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09" w:rsidRPr="00D87709" w:rsidRDefault="00D87709">
      <w:pPr>
        <w:rPr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обеспечение кабинета немецкого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5910"/>
        <w:gridCol w:w="60"/>
        <w:gridCol w:w="1530"/>
      </w:tblGrid>
      <w:tr w:rsidR="00D87709" w:rsidTr="00EB0CCE">
        <w:trPr>
          <w:trHeight w:val="678"/>
        </w:trPr>
        <w:tc>
          <w:tcPr>
            <w:tcW w:w="1911" w:type="dxa"/>
          </w:tcPr>
          <w:p w:rsidR="00D87709" w:rsidRDefault="00D87709">
            <w:pPr>
              <w:rPr>
                <w:sz w:val="28"/>
                <w:szCs w:val="28"/>
              </w:rPr>
            </w:pPr>
          </w:p>
          <w:p w:rsidR="00D87709" w:rsidRDefault="00D8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070" w:type="dxa"/>
          </w:tcPr>
          <w:p w:rsidR="00D87709" w:rsidRDefault="00D87709">
            <w:pPr>
              <w:rPr>
                <w:sz w:val="28"/>
                <w:szCs w:val="28"/>
              </w:rPr>
            </w:pPr>
          </w:p>
          <w:p w:rsidR="00D87709" w:rsidRDefault="00D87709" w:rsidP="00D87709">
            <w:pPr>
              <w:ind w:left="1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пособия</w:t>
            </w:r>
          </w:p>
        </w:tc>
        <w:tc>
          <w:tcPr>
            <w:tcW w:w="1590" w:type="dxa"/>
            <w:gridSpan w:val="2"/>
          </w:tcPr>
          <w:p w:rsidR="00D87709" w:rsidRDefault="00D87709">
            <w:pPr>
              <w:rPr>
                <w:sz w:val="28"/>
                <w:szCs w:val="28"/>
              </w:rPr>
            </w:pPr>
          </w:p>
          <w:p w:rsidR="00D87709" w:rsidRDefault="00D8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D87709" w:rsidTr="00EB0CCE">
        <w:trPr>
          <w:trHeight w:val="2347"/>
        </w:trPr>
        <w:tc>
          <w:tcPr>
            <w:tcW w:w="1911" w:type="dxa"/>
          </w:tcPr>
          <w:p w:rsidR="00D87709" w:rsidRDefault="00D87709">
            <w:pPr>
              <w:rPr>
                <w:sz w:val="24"/>
                <w:szCs w:val="24"/>
              </w:rPr>
            </w:pPr>
          </w:p>
          <w:p w:rsidR="00FC0172" w:rsidRPr="00D87709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кабинета немецкого языка</w:t>
            </w:r>
          </w:p>
        </w:tc>
        <w:tc>
          <w:tcPr>
            <w:tcW w:w="6070" w:type="dxa"/>
          </w:tcPr>
          <w:p w:rsidR="00D87709" w:rsidRDefault="00D87709">
            <w:pPr>
              <w:rPr>
                <w:sz w:val="28"/>
                <w:szCs w:val="28"/>
              </w:rPr>
            </w:pP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</w:t>
            </w:r>
          </w:p>
          <w:p w:rsidR="00FC0172" w:rsidRP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1590" w:type="dxa"/>
            <w:gridSpan w:val="2"/>
          </w:tcPr>
          <w:p w:rsidR="00D87709" w:rsidRDefault="00D87709">
            <w:pPr>
              <w:rPr>
                <w:sz w:val="28"/>
                <w:szCs w:val="28"/>
              </w:rPr>
            </w:pP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C0172" w:rsidRDefault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FC0172" w:rsidRP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FC0172" w:rsidTr="00EB0CCE">
        <w:trPr>
          <w:trHeight w:val="2385"/>
        </w:trPr>
        <w:tc>
          <w:tcPr>
            <w:tcW w:w="1911" w:type="dxa"/>
          </w:tcPr>
          <w:p w:rsidR="00FC0172" w:rsidRDefault="00FC0172" w:rsidP="00FC0172">
            <w:pPr>
              <w:rPr>
                <w:sz w:val="24"/>
                <w:szCs w:val="24"/>
              </w:rPr>
            </w:pPr>
          </w:p>
          <w:p w:rsid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Стенды</w:t>
            </w:r>
          </w:p>
        </w:tc>
        <w:tc>
          <w:tcPr>
            <w:tcW w:w="6070" w:type="dxa"/>
          </w:tcPr>
          <w:p w:rsidR="00FC0172" w:rsidRDefault="00FC0172" w:rsidP="00FC0172">
            <w:pPr>
              <w:rPr>
                <w:sz w:val="28"/>
                <w:szCs w:val="28"/>
              </w:rPr>
            </w:pPr>
          </w:p>
          <w:p w:rsid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Германии</w:t>
            </w:r>
          </w:p>
          <w:p w:rsid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стране изучаемого языка </w:t>
            </w:r>
          </w:p>
          <w:p w:rsid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Германии</w:t>
            </w:r>
          </w:p>
          <w:p w:rsid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алфавит</w:t>
            </w:r>
          </w:p>
          <w:p w:rsid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Немецкие звуки</w:t>
            </w:r>
          </w:p>
          <w:p w:rsidR="00FC0172" w:rsidRPr="00FC0172" w:rsidRDefault="00FC0172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учим немецкий</w:t>
            </w:r>
            <w:r w:rsidR="006F38DE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590" w:type="dxa"/>
            <w:gridSpan w:val="2"/>
          </w:tcPr>
          <w:p w:rsidR="00FC0172" w:rsidRDefault="00FC0172" w:rsidP="00FC0172">
            <w:pPr>
              <w:rPr>
                <w:sz w:val="24"/>
                <w:szCs w:val="24"/>
              </w:rPr>
            </w:pPr>
          </w:p>
          <w:p w:rsid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6F38DE" w:rsidRPr="006F38DE" w:rsidRDefault="006F38D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EB0CCE" w:rsidTr="008C3999">
        <w:trPr>
          <w:trHeight w:val="2355"/>
        </w:trPr>
        <w:tc>
          <w:tcPr>
            <w:tcW w:w="1911" w:type="dxa"/>
          </w:tcPr>
          <w:p w:rsidR="00EB0CCE" w:rsidRDefault="00EB0CCE" w:rsidP="00FC0172">
            <w:pPr>
              <w:rPr>
                <w:sz w:val="24"/>
                <w:szCs w:val="24"/>
              </w:rPr>
            </w:pP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демонстрацион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B0CCE" w:rsidRDefault="00EB0CCE" w:rsidP="00FC017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EB0CCE" w:rsidRDefault="00EB0CCE" w:rsidP="00FC0172">
            <w:pPr>
              <w:rPr>
                <w:sz w:val="24"/>
                <w:szCs w:val="24"/>
                <w:lang w:val="en-US"/>
              </w:rPr>
            </w:pPr>
          </w:p>
          <w:p w:rsidR="00EB0CCE" w:rsidRDefault="00EB0CCE" w:rsidP="00FC0172">
            <w:pPr>
              <w:rPr>
                <w:sz w:val="24"/>
                <w:szCs w:val="24"/>
                <w:lang w:val="en-US"/>
              </w:rPr>
            </w:pPr>
          </w:p>
          <w:p w:rsidR="00EB0CCE" w:rsidRDefault="00EB0CCE" w:rsidP="00FC0172">
            <w:pPr>
              <w:rPr>
                <w:sz w:val="24"/>
                <w:szCs w:val="24"/>
                <w:lang w:val="en-US"/>
              </w:rPr>
            </w:pPr>
          </w:p>
          <w:p w:rsidR="00EB0CCE" w:rsidRPr="00EB0CCE" w:rsidRDefault="00EB0CCE" w:rsidP="00FC0172">
            <w:pPr>
              <w:rPr>
                <w:sz w:val="24"/>
                <w:szCs w:val="24"/>
              </w:rPr>
            </w:pPr>
          </w:p>
        </w:tc>
        <w:tc>
          <w:tcPr>
            <w:tcW w:w="6070" w:type="dxa"/>
          </w:tcPr>
          <w:p w:rsidR="00EB0CCE" w:rsidRDefault="00EB0CCE" w:rsidP="00FC0172">
            <w:pPr>
              <w:rPr>
                <w:sz w:val="28"/>
                <w:szCs w:val="28"/>
              </w:rPr>
            </w:pP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портретов зарубежных поэтов и писателей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Классная комната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классной комнате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 человека</w:t>
            </w:r>
          </w:p>
          <w:p w:rsidR="008C3999" w:rsidRPr="006F38D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</w:t>
            </w:r>
          </w:p>
        </w:tc>
        <w:tc>
          <w:tcPr>
            <w:tcW w:w="1590" w:type="dxa"/>
            <w:gridSpan w:val="2"/>
          </w:tcPr>
          <w:p w:rsidR="00EB0CCE" w:rsidRDefault="00EB0CCE" w:rsidP="00FC0172">
            <w:pPr>
              <w:rPr>
                <w:sz w:val="24"/>
                <w:szCs w:val="24"/>
              </w:rPr>
            </w:pP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B0CCE" w:rsidRDefault="00EB0CCE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8C3999" w:rsidTr="008C3999">
        <w:trPr>
          <w:trHeight w:val="1635"/>
        </w:trPr>
        <w:tc>
          <w:tcPr>
            <w:tcW w:w="1911" w:type="dxa"/>
          </w:tcPr>
          <w:p w:rsidR="008C3999" w:rsidRDefault="008C3999" w:rsidP="00FC0172">
            <w:pPr>
              <w:rPr>
                <w:sz w:val="24"/>
                <w:szCs w:val="24"/>
                <w:lang w:val="en-US"/>
              </w:rPr>
            </w:pP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пособия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</w:p>
          <w:p w:rsidR="008C3999" w:rsidRDefault="008C3999" w:rsidP="00FC0172">
            <w:pPr>
              <w:rPr>
                <w:sz w:val="24"/>
                <w:szCs w:val="24"/>
              </w:rPr>
            </w:pPr>
          </w:p>
          <w:p w:rsidR="008C3999" w:rsidRDefault="008C3999" w:rsidP="00FC0172">
            <w:pPr>
              <w:rPr>
                <w:sz w:val="24"/>
                <w:szCs w:val="24"/>
              </w:rPr>
            </w:pPr>
          </w:p>
        </w:tc>
        <w:tc>
          <w:tcPr>
            <w:tcW w:w="6070" w:type="dxa"/>
          </w:tcPr>
          <w:p w:rsidR="008C3999" w:rsidRDefault="008C3999" w:rsidP="00FC0172">
            <w:pPr>
              <w:rPr>
                <w:sz w:val="24"/>
                <w:szCs w:val="24"/>
              </w:rPr>
            </w:pP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Касса букв для изучения иностранного языка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«Лексические темы»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в картинках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блокноты для составления дат</w:t>
            </w:r>
          </w:p>
          <w:p w:rsidR="008C3999" w:rsidRDefault="008C3999" w:rsidP="00FC0172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8C3999" w:rsidRDefault="008C3999" w:rsidP="00FC0172">
            <w:pPr>
              <w:rPr>
                <w:sz w:val="24"/>
                <w:szCs w:val="24"/>
              </w:rPr>
            </w:pP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8C3999" w:rsidTr="001632C1">
        <w:trPr>
          <w:trHeight w:val="705"/>
        </w:trPr>
        <w:tc>
          <w:tcPr>
            <w:tcW w:w="1911" w:type="dxa"/>
          </w:tcPr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Мультимедийные </w:t>
            </w:r>
          </w:p>
          <w:p w:rsidR="008C3999" w:rsidRDefault="008C3999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пособия</w:t>
            </w:r>
          </w:p>
        </w:tc>
        <w:tc>
          <w:tcPr>
            <w:tcW w:w="6070" w:type="dxa"/>
          </w:tcPr>
          <w:p w:rsidR="008C3999" w:rsidRDefault="008C3999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Компакт- диск «Наглядный немецкий»</w:t>
            </w:r>
          </w:p>
          <w:p w:rsidR="008C3999" w:rsidRDefault="008C3999" w:rsidP="008C3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«Современный урок немецкого языка»</w:t>
            </w:r>
          </w:p>
          <w:p w:rsidR="008C3999" w:rsidRDefault="008C3999" w:rsidP="008C3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«Демонстрационные таблицы по немецкому языку. Грамматика»</w:t>
            </w:r>
          </w:p>
          <w:p w:rsidR="008C3999" w:rsidRDefault="001C5934" w:rsidP="008C3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и раздаточный материал. Немецкий язык 9 класс»</w:t>
            </w:r>
          </w:p>
          <w:p w:rsidR="001C5934" w:rsidRDefault="001C5934" w:rsidP="008C3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«Поурочное планирование для начальной школы»</w:t>
            </w:r>
          </w:p>
          <w:p w:rsidR="001C5934" w:rsidRDefault="001C5934" w:rsidP="008C399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8C3999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1C5934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  <w:p w:rsidR="001C5934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1C5934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1C5934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1C5934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1C5934" w:rsidRDefault="001C593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437757" w:rsidTr="00EB0CCE">
        <w:trPr>
          <w:trHeight w:val="9345"/>
        </w:trPr>
        <w:tc>
          <w:tcPr>
            <w:tcW w:w="1911" w:type="dxa"/>
            <w:tcBorders>
              <w:bottom w:val="nil"/>
            </w:tcBorders>
          </w:tcPr>
          <w:p w:rsidR="00437757" w:rsidRDefault="00437757" w:rsidP="00FC0172">
            <w:pPr>
              <w:rPr>
                <w:sz w:val="24"/>
                <w:szCs w:val="24"/>
              </w:rPr>
            </w:pP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грамматике</w:t>
            </w:r>
          </w:p>
        </w:tc>
        <w:tc>
          <w:tcPr>
            <w:tcW w:w="6070" w:type="dxa"/>
            <w:tcBorders>
              <w:bottom w:val="nil"/>
            </w:tcBorders>
          </w:tcPr>
          <w:p w:rsidR="00437757" w:rsidRDefault="00437757" w:rsidP="00FC0172">
            <w:pPr>
              <w:rPr>
                <w:sz w:val="28"/>
                <w:szCs w:val="28"/>
              </w:rPr>
            </w:pP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 глаголы</w:t>
            </w: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времени </w:t>
            </w: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цели</w:t>
            </w: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условия</w:t>
            </w: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дополнительными</w:t>
            </w:r>
          </w:p>
          <w:p w:rsidR="00437757" w:rsidRDefault="00437757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</w:t>
            </w:r>
            <w:r w:rsidR="00CF4AB4">
              <w:rPr>
                <w:sz w:val="24"/>
                <w:szCs w:val="24"/>
              </w:rPr>
              <w:t xml:space="preserve">с </w:t>
            </w:r>
            <w:proofErr w:type="gramStart"/>
            <w:r w:rsidR="00CF4AB4">
              <w:rPr>
                <w:sz w:val="24"/>
                <w:szCs w:val="24"/>
              </w:rPr>
              <w:t>придаточными</w:t>
            </w:r>
            <w:proofErr w:type="gramEnd"/>
            <w:r w:rsidR="00CF4AB4">
              <w:rPr>
                <w:sz w:val="24"/>
                <w:szCs w:val="24"/>
              </w:rPr>
              <w:t xml:space="preserve"> причины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  <w:szCs w:val="24"/>
              </w:rPr>
              <w:t>придаточными</w:t>
            </w:r>
            <w:proofErr w:type="gramEnd"/>
            <w:r>
              <w:rPr>
                <w:sz w:val="24"/>
                <w:szCs w:val="24"/>
              </w:rPr>
              <w:t xml:space="preserve"> определительными 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сложносочиненном предложении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сложносочиненном повествовательном предложении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повелительном предложении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вопросительном предложении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причастия 1 и причастия 2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Суффиксы существительных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времен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предлогов</w:t>
            </w:r>
          </w:p>
          <w:p w:rsidR="00CF4AB4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с двойным управлением</w:t>
            </w:r>
          </w:p>
          <w:p w:rsidR="003B0255" w:rsidRDefault="00CF4AB4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Предлоги с </w:t>
            </w:r>
            <w:proofErr w:type="spellStart"/>
            <w:r w:rsidR="003B0255">
              <w:rPr>
                <w:sz w:val="24"/>
                <w:szCs w:val="24"/>
                <w:lang w:val="en-US"/>
              </w:rPr>
              <w:t>Dativ</w:t>
            </w:r>
            <w:proofErr w:type="spellEnd"/>
          </w:p>
          <w:p w:rsidR="003B0255" w:rsidRPr="003B0255" w:rsidRDefault="003B0255" w:rsidP="00FC0172">
            <w:pPr>
              <w:rPr>
                <w:sz w:val="24"/>
                <w:szCs w:val="24"/>
              </w:rPr>
            </w:pPr>
            <w:r w:rsidRPr="003B0255">
              <w:rPr>
                <w:sz w:val="24"/>
                <w:szCs w:val="24"/>
              </w:rPr>
              <w:t xml:space="preserve">Предлоги с </w:t>
            </w:r>
            <w:proofErr w:type="spellStart"/>
            <w:r>
              <w:rPr>
                <w:sz w:val="24"/>
                <w:szCs w:val="24"/>
                <w:lang w:val="en-US"/>
              </w:rPr>
              <w:t>Akkusativ</w:t>
            </w:r>
            <w:proofErr w:type="spellEnd"/>
          </w:p>
          <w:p w:rsidR="003B0255" w:rsidRPr="003B0255" w:rsidRDefault="003B0255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Инфинитив без 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</w:p>
          <w:p w:rsidR="003B0255" w:rsidRPr="003B0255" w:rsidRDefault="003B0255" w:rsidP="00FC01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Wohin</w:t>
            </w:r>
            <w:proofErr w:type="spellEnd"/>
            <w:r>
              <w:rPr>
                <w:sz w:val="24"/>
                <w:szCs w:val="24"/>
              </w:rPr>
              <w:t>?</w:t>
            </w:r>
            <w:r w:rsidRPr="003B0255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Wozu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CF4AB4" w:rsidRDefault="003B0255" w:rsidP="00FC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Инфинитив с 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</w:p>
          <w:p w:rsidR="003B0255" w:rsidRP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Сложноподчиненные предложения с союзом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nachdem</w:t>
            </w:r>
            <w:proofErr w:type="spellEnd"/>
          </w:p>
          <w:p w:rsidR="00CF4AB4" w:rsidRPr="00437757" w:rsidRDefault="00CF4AB4" w:rsidP="00FC0172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bottom w:val="nil"/>
            </w:tcBorders>
          </w:tcPr>
          <w:p w:rsidR="00437757" w:rsidRDefault="00437757" w:rsidP="00FC0172">
            <w:pPr>
              <w:rPr>
                <w:sz w:val="24"/>
                <w:szCs w:val="24"/>
                <w:lang w:val="en-US"/>
              </w:rPr>
            </w:pP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  <w:p w:rsidR="003B0255" w:rsidRPr="003B0255" w:rsidRDefault="003B0255" w:rsidP="00FC01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1</w:t>
            </w:r>
          </w:p>
        </w:tc>
      </w:tr>
      <w:tr w:rsidR="00EB0CCE" w:rsidTr="00EB0CCE">
        <w:tc>
          <w:tcPr>
            <w:tcW w:w="1911" w:type="dxa"/>
            <w:tcBorders>
              <w:top w:val="nil"/>
            </w:tcBorders>
          </w:tcPr>
          <w:p w:rsidR="00EB0CCE" w:rsidRDefault="00EB0CCE">
            <w:pPr>
              <w:rPr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</w:tcBorders>
          </w:tcPr>
          <w:p w:rsidR="00EB0CCE" w:rsidRDefault="00EB0CC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:rsidR="00EB0CCE" w:rsidRDefault="00EB0CCE">
            <w:pPr>
              <w:rPr>
                <w:sz w:val="28"/>
                <w:szCs w:val="28"/>
              </w:rPr>
            </w:pPr>
          </w:p>
        </w:tc>
      </w:tr>
      <w:tr w:rsidR="00EB0CCE" w:rsidTr="00EB0CCE">
        <w:trPr>
          <w:trHeight w:val="5301"/>
        </w:trPr>
        <w:tc>
          <w:tcPr>
            <w:tcW w:w="1911" w:type="dxa"/>
          </w:tcPr>
          <w:p w:rsidR="00EB0CCE" w:rsidRDefault="00EB0CCE">
            <w:pPr>
              <w:rPr>
                <w:sz w:val="28"/>
                <w:szCs w:val="28"/>
              </w:rPr>
            </w:pPr>
          </w:p>
        </w:tc>
        <w:tc>
          <w:tcPr>
            <w:tcW w:w="6135" w:type="dxa"/>
            <w:gridSpan w:val="2"/>
          </w:tcPr>
          <w:p w:rsidR="00EB0CCE" w:rsidRDefault="00EB0CC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EB0CCE" w:rsidRDefault="00EB0CCE">
            <w:pPr>
              <w:rPr>
                <w:sz w:val="28"/>
                <w:szCs w:val="28"/>
              </w:rPr>
            </w:pPr>
          </w:p>
        </w:tc>
      </w:tr>
    </w:tbl>
    <w:p w:rsidR="007D7607" w:rsidRPr="00D87709" w:rsidRDefault="007D7607">
      <w:pPr>
        <w:rPr>
          <w:sz w:val="28"/>
          <w:szCs w:val="28"/>
        </w:rPr>
      </w:pPr>
    </w:p>
    <w:sectPr w:rsidR="007D7607" w:rsidRPr="00D8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9B" w:rsidRDefault="00C83F9B" w:rsidP="00EB0CCE">
      <w:pPr>
        <w:spacing w:after="0" w:line="240" w:lineRule="auto"/>
      </w:pPr>
      <w:r>
        <w:separator/>
      </w:r>
    </w:p>
  </w:endnote>
  <w:endnote w:type="continuationSeparator" w:id="0">
    <w:p w:rsidR="00C83F9B" w:rsidRDefault="00C83F9B" w:rsidP="00EB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9B" w:rsidRDefault="00C83F9B" w:rsidP="00EB0CCE">
      <w:pPr>
        <w:spacing w:after="0" w:line="240" w:lineRule="auto"/>
      </w:pPr>
      <w:r>
        <w:separator/>
      </w:r>
    </w:p>
  </w:footnote>
  <w:footnote w:type="continuationSeparator" w:id="0">
    <w:p w:rsidR="00C83F9B" w:rsidRDefault="00C83F9B" w:rsidP="00EB0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09"/>
    <w:rsid w:val="00001D47"/>
    <w:rsid w:val="00002F2A"/>
    <w:rsid w:val="000502C9"/>
    <w:rsid w:val="00073244"/>
    <w:rsid w:val="00092132"/>
    <w:rsid w:val="001774D0"/>
    <w:rsid w:val="001C5934"/>
    <w:rsid w:val="0026784B"/>
    <w:rsid w:val="002700B4"/>
    <w:rsid w:val="002E3471"/>
    <w:rsid w:val="00300460"/>
    <w:rsid w:val="003308C0"/>
    <w:rsid w:val="00355B7A"/>
    <w:rsid w:val="003908EA"/>
    <w:rsid w:val="00393E86"/>
    <w:rsid w:val="003B0255"/>
    <w:rsid w:val="003E66DD"/>
    <w:rsid w:val="003F0637"/>
    <w:rsid w:val="00437757"/>
    <w:rsid w:val="0047073A"/>
    <w:rsid w:val="004D5D3A"/>
    <w:rsid w:val="006D2C8C"/>
    <w:rsid w:val="006F38DE"/>
    <w:rsid w:val="00764FF9"/>
    <w:rsid w:val="007C6295"/>
    <w:rsid w:val="007D7607"/>
    <w:rsid w:val="008C3999"/>
    <w:rsid w:val="009823D9"/>
    <w:rsid w:val="009A437A"/>
    <w:rsid w:val="009E5764"/>
    <w:rsid w:val="00A56731"/>
    <w:rsid w:val="00A66AB6"/>
    <w:rsid w:val="00AA0B4B"/>
    <w:rsid w:val="00B36324"/>
    <w:rsid w:val="00C040BE"/>
    <w:rsid w:val="00C475CA"/>
    <w:rsid w:val="00C83F9B"/>
    <w:rsid w:val="00CF4AB4"/>
    <w:rsid w:val="00D43761"/>
    <w:rsid w:val="00D87709"/>
    <w:rsid w:val="00E0317F"/>
    <w:rsid w:val="00EA21F7"/>
    <w:rsid w:val="00EB0CCE"/>
    <w:rsid w:val="00EC784A"/>
    <w:rsid w:val="00F1558C"/>
    <w:rsid w:val="00F2298C"/>
    <w:rsid w:val="00FB6F97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CCE"/>
  </w:style>
  <w:style w:type="paragraph" w:styleId="a6">
    <w:name w:val="footer"/>
    <w:basedOn w:val="a"/>
    <w:link w:val="a7"/>
    <w:uiPriority w:val="99"/>
    <w:unhideWhenUsed/>
    <w:rsid w:val="00EB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CCE"/>
  </w:style>
  <w:style w:type="paragraph" w:styleId="a6">
    <w:name w:val="footer"/>
    <w:basedOn w:val="a"/>
    <w:link w:val="a7"/>
    <w:uiPriority w:val="99"/>
    <w:unhideWhenUsed/>
    <w:rsid w:val="00EB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5034-D0EB-44AB-9773-3B44B496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2016-03-14T15:02:00Z</dcterms:created>
  <dcterms:modified xsi:type="dcterms:W3CDTF">2016-03-14T16:29:00Z</dcterms:modified>
</cp:coreProperties>
</file>