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431" w:rsidRPr="00F02431" w:rsidRDefault="000D6D4E" w:rsidP="00F02431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940425" cy="83912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2431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</w:p>
    <w:p w:rsidR="00F02431" w:rsidRPr="00F02431" w:rsidRDefault="00F02431" w:rsidP="00F02431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:rsidR="00136F60" w:rsidRDefault="00136F60" w:rsidP="00136F60">
      <w:pPr>
        <w:rPr>
          <w:sz w:val="18"/>
          <w:szCs w:val="18"/>
        </w:rPr>
      </w:pPr>
    </w:p>
    <w:p w:rsidR="00136F60" w:rsidRPr="00F02431" w:rsidRDefault="00136F60" w:rsidP="00136F60">
      <w:pPr>
        <w:rPr>
          <w:rFonts w:ascii="Times New Roman" w:hAnsi="Times New Roman" w:cs="Times New Roman"/>
          <w:sz w:val="18"/>
          <w:szCs w:val="18"/>
        </w:rPr>
      </w:pPr>
      <w:r w:rsidRPr="00F02431">
        <w:rPr>
          <w:rFonts w:ascii="Times New Roman" w:hAnsi="Times New Roman" w:cs="Times New Roman"/>
          <w:sz w:val="18"/>
          <w:szCs w:val="18"/>
        </w:rPr>
        <w:lastRenderedPageBreak/>
        <w:t xml:space="preserve">                                                                          </w:t>
      </w:r>
      <w:r w:rsidRPr="00F02431">
        <w:rPr>
          <w:rFonts w:ascii="Times New Roman" w:hAnsi="Times New Roman" w:cs="Times New Roman"/>
          <w:bCs/>
        </w:rPr>
        <w:t xml:space="preserve"> Объем - 1 час в неделю (34 часа в год)</w:t>
      </w:r>
    </w:p>
    <w:p w:rsidR="00136F60" w:rsidRPr="00F02431" w:rsidRDefault="00136F60" w:rsidP="00136F60">
      <w:pPr>
        <w:rPr>
          <w:rFonts w:ascii="Times New Roman" w:hAnsi="Times New Roman" w:cs="Times New Roman"/>
          <w:sz w:val="18"/>
          <w:szCs w:val="18"/>
        </w:rPr>
      </w:pPr>
    </w:p>
    <w:tbl>
      <w:tblPr>
        <w:tblW w:w="10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1007"/>
        <w:gridCol w:w="6186"/>
        <w:gridCol w:w="850"/>
        <w:gridCol w:w="709"/>
        <w:gridCol w:w="908"/>
        <w:gridCol w:w="885"/>
      </w:tblGrid>
      <w:tr w:rsidR="00136F60" w:rsidRPr="00F02431" w:rsidTr="00136F60">
        <w:trPr>
          <w:cantSplit/>
          <w:trHeight w:val="1134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tabs>
                <w:tab w:val="left" w:pos="180"/>
              </w:tabs>
              <w:ind w:right="-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243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</w:t>
            </w:r>
            <w:r w:rsidRPr="00F02431">
              <w:rPr>
                <w:rFonts w:ascii="Times New Roman" w:hAnsi="Times New Roman" w:cs="Times New Roman"/>
                <w:b/>
              </w:rPr>
              <w:t>№</w:t>
            </w:r>
          </w:p>
          <w:p w:rsidR="00136F60" w:rsidRPr="00F02431" w:rsidRDefault="00136F60">
            <w:pPr>
              <w:tabs>
                <w:tab w:val="left" w:pos="180"/>
              </w:tabs>
              <w:ind w:right="-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tabs>
                <w:tab w:val="left" w:pos="180"/>
              </w:tabs>
              <w:ind w:right="-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36F60" w:rsidRPr="00F02431" w:rsidRDefault="00136F60">
            <w:pPr>
              <w:pStyle w:val="3"/>
              <w:rPr>
                <w:rFonts w:eastAsiaTheme="minorEastAsia"/>
              </w:rPr>
            </w:pPr>
            <w:r w:rsidRPr="00F02431">
              <w:rPr>
                <w:rFonts w:eastAsiaTheme="minorEastAsia"/>
              </w:rPr>
              <w:t>Содержание курса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pStyle w:val="1"/>
              <w:rPr>
                <w:rFonts w:eastAsiaTheme="minorEastAsia"/>
              </w:rPr>
            </w:pPr>
          </w:p>
          <w:p w:rsidR="00136F60" w:rsidRPr="00F02431" w:rsidRDefault="00136F60">
            <w:pPr>
              <w:pStyle w:val="1"/>
              <w:rPr>
                <w:rFonts w:eastAsiaTheme="minorEastAsia"/>
              </w:rPr>
            </w:pPr>
            <w:r w:rsidRPr="00F02431">
              <w:rPr>
                <w:rFonts w:eastAsiaTheme="minorEastAsia"/>
              </w:rPr>
              <w:t>Кол-во часов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6F60" w:rsidRPr="00F02431" w:rsidRDefault="00136F60">
            <w:pPr>
              <w:tabs>
                <w:tab w:val="left" w:pos="180"/>
              </w:tabs>
              <w:ind w:left="113" w:right="-6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F02431">
              <w:rPr>
                <w:rFonts w:ascii="Times New Roman" w:hAnsi="Times New Roman" w:cs="Times New Roman"/>
                <w:b/>
                <w:sz w:val="18"/>
              </w:rPr>
              <w:t>Коррекция часов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tabs>
                <w:tab w:val="left" w:pos="180"/>
              </w:tabs>
              <w:ind w:right="-6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</w:p>
          <w:p w:rsidR="00136F60" w:rsidRPr="00F02431" w:rsidRDefault="00136F60">
            <w:pPr>
              <w:tabs>
                <w:tab w:val="left" w:pos="180"/>
              </w:tabs>
              <w:ind w:right="-6"/>
              <w:rPr>
                <w:rFonts w:ascii="Times New Roman" w:hAnsi="Times New Roman" w:cs="Times New Roman"/>
                <w:b/>
                <w:sz w:val="18"/>
              </w:rPr>
            </w:pPr>
          </w:p>
          <w:p w:rsidR="00136F60" w:rsidRPr="00F02431" w:rsidRDefault="00136F60">
            <w:pPr>
              <w:tabs>
                <w:tab w:val="left" w:pos="180"/>
              </w:tabs>
              <w:ind w:right="-6"/>
              <w:rPr>
                <w:rFonts w:ascii="Times New Roman" w:hAnsi="Times New Roman" w:cs="Times New Roman"/>
                <w:b/>
                <w:sz w:val="18"/>
              </w:rPr>
            </w:pPr>
            <w:r w:rsidRPr="00F02431">
              <w:rPr>
                <w:rFonts w:ascii="Times New Roman" w:hAnsi="Times New Roman" w:cs="Times New Roman"/>
                <w:b/>
                <w:sz w:val="18"/>
              </w:rPr>
              <w:t>Сроки</w:t>
            </w:r>
          </w:p>
          <w:p w:rsidR="00136F60" w:rsidRPr="00F02431" w:rsidRDefault="00136F60">
            <w:pPr>
              <w:tabs>
                <w:tab w:val="left" w:pos="180"/>
              </w:tabs>
              <w:ind w:right="-6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6F60" w:rsidRPr="00F02431" w:rsidRDefault="00136F60">
            <w:pPr>
              <w:tabs>
                <w:tab w:val="left" w:pos="180"/>
              </w:tabs>
              <w:ind w:left="113" w:right="-6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F02431">
              <w:rPr>
                <w:rFonts w:ascii="Times New Roman" w:hAnsi="Times New Roman" w:cs="Times New Roman"/>
                <w:b/>
                <w:sz w:val="18"/>
              </w:rPr>
              <w:t>Коррекция сроков</w:t>
            </w:r>
          </w:p>
        </w:tc>
      </w:tr>
      <w:tr w:rsidR="00136F60" w:rsidRPr="00F02431" w:rsidTr="00136F60">
        <w:trPr>
          <w:trHeight w:val="267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Введение. От традиционного общества к обществу индустриальному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6F60" w:rsidRPr="00F02431" w:rsidTr="00136F60">
        <w:trPr>
          <w:trHeight w:val="309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Раздел 1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Становление индустриального общества  в </w:t>
            </w:r>
            <w:r w:rsidRPr="00F024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XIX</w:t>
            </w:r>
            <w:r w:rsidRPr="00F024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веке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6F60" w:rsidRPr="00F02431" w:rsidTr="00136F60">
        <w:trPr>
          <w:trHeight w:val="309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Тема 1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Становление индустриального общества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6F60" w:rsidRPr="00F02431" w:rsidTr="00136F60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Индустриальная революция: достижения и проблемы. Завершение промышленного переворота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6F60" w:rsidRPr="00F02431" w:rsidTr="00136F60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Переворот в средствах транспорта. Новые источники энергии. Революция в средствах связи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6F60" w:rsidRPr="00F02431" w:rsidTr="00136F60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 xml:space="preserve"> Индустриальное общество: новые проблемы и новые ценности.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6F60" w:rsidRPr="00F02431" w:rsidTr="00136F60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Человек в изменившемся мире: материальная культура и повседневность.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6F60" w:rsidRPr="00F02431" w:rsidTr="00136F60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 xml:space="preserve">Наука: создание научной картины мира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6F60" w:rsidRPr="00F02431" w:rsidTr="00136F60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XIX</w:t>
            </w:r>
            <w:r w:rsidRPr="00F0243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в. в зеркале художественных исканий. Литература.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6F60" w:rsidRPr="00F02431" w:rsidTr="00136F60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bCs/>
                <w:sz w:val="20"/>
                <w:szCs w:val="20"/>
              </w:rPr>
              <w:t>Изобразительное искусство. «Огненные кисти романтиков»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6F60" w:rsidRPr="00F02431" w:rsidTr="00136F60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Скульптура, музыка, рождение кино. Архитектура и градостроительство.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6F60" w:rsidRPr="00F02431" w:rsidTr="00136F60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 xml:space="preserve">Либерализм и  консерватизм: альтернативы общественного развития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6F60" w:rsidRPr="00F02431" w:rsidTr="00136F60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 xml:space="preserve">Социалистические учения первой половины </w:t>
            </w:r>
            <w:r w:rsidRPr="00F0243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XIX</w:t>
            </w:r>
            <w:r w:rsidRPr="00F0243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в. Утопический социализм. Марксизм.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6F60" w:rsidRPr="00F02431" w:rsidTr="00136F60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i/>
                <w:sz w:val="20"/>
                <w:szCs w:val="20"/>
              </w:rPr>
              <w:t>Тема 2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Строительство новой Европы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6F60" w:rsidRPr="00F02431" w:rsidTr="00136F60">
        <w:trPr>
          <w:trHeight w:val="253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bCs/>
                <w:sz w:val="20"/>
                <w:szCs w:val="20"/>
              </w:rPr>
              <w:t>12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bCs/>
                <w:sz w:val="20"/>
                <w:szCs w:val="20"/>
              </w:rPr>
              <w:t>Консульство и образование наполеоновской империи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6F60" w:rsidRPr="00F02431" w:rsidTr="00136F60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Разгром империи Наполеона. Венский конгресс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6F60" w:rsidRPr="00F02431" w:rsidTr="00136F60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Англия: сложный путь к величию и процветанию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6F60" w:rsidRPr="00F02431" w:rsidTr="00136F60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 xml:space="preserve">Франция </w:t>
            </w:r>
            <w:proofErr w:type="gramStart"/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Бурбонов</w:t>
            </w:r>
            <w:proofErr w:type="gramEnd"/>
            <w:r w:rsidRPr="00F02431">
              <w:rPr>
                <w:rFonts w:ascii="Times New Roman" w:hAnsi="Times New Roman" w:cs="Times New Roman"/>
                <w:sz w:val="20"/>
                <w:szCs w:val="20"/>
              </w:rPr>
              <w:t xml:space="preserve"> и Орлеанов: от революции 1830 г. к новому политическому кризису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6F60" w:rsidRPr="00F02431" w:rsidTr="00136F60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Франция: революция 1848 г. и</w:t>
            </w:r>
            <w:proofErr w:type="gramStart"/>
            <w:r w:rsidRPr="00F02431"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proofErr w:type="gramEnd"/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торая империя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6F60" w:rsidRPr="00F02431" w:rsidTr="00136F60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Германия: на пути к единству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6F60" w:rsidRPr="00F02431" w:rsidTr="00136F60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Объединение Италии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6F60" w:rsidRPr="00F02431" w:rsidTr="00136F60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Война, изменившая карту Европы. Парижская коммуна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6F60" w:rsidRPr="00F02431" w:rsidTr="00136F60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ПОУ:</w:t>
            </w:r>
            <w:r w:rsidRPr="00F0243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«Строительство новой Европы»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6F60" w:rsidRPr="00F02431" w:rsidTr="00136F60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b/>
                <w:sz w:val="20"/>
                <w:szCs w:val="20"/>
              </w:rPr>
              <w:t>Раздел 2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b/>
                <w:sz w:val="20"/>
                <w:szCs w:val="20"/>
              </w:rPr>
              <w:t>Мир во второй половине</w:t>
            </w:r>
            <w:r w:rsidRPr="00F024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F024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XIX</w:t>
            </w:r>
            <w:r w:rsidRPr="00F024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века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6F60" w:rsidRPr="00F02431" w:rsidTr="00136F60">
        <w:trPr>
          <w:trHeight w:val="352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i/>
                <w:sz w:val="20"/>
                <w:szCs w:val="20"/>
              </w:rPr>
              <w:t>Тема 3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Страны Западной Европы на рубеже </w:t>
            </w:r>
            <w:r w:rsidRPr="00F02431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XIX</w:t>
            </w:r>
            <w:r w:rsidRPr="00F0243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- </w:t>
            </w:r>
            <w:r w:rsidRPr="00F02431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XX</w:t>
            </w:r>
            <w:r w:rsidRPr="00F0243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 вв</w:t>
            </w:r>
            <w:proofErr w:type="gramStart"/>
            <w:r w:rsidRPr="00F0243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.. </w:t>
            </w:r>
            <w:proofErr w:type="gramEnd"/>
            <w:r w:rsidRPr="00F02431">
              <w:rPr>
                <w:rFonts w:ascii="Times New Roman" w:hAnsi="Times New Roman" w:cs="Times New Roman"/>
                <w:i/>
                <w:sz w:val="20"/>
                <w:szCs w:val="20"/>
              </w:rPr>
              <w:t>Успехи и проблемы индустриального общества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6F60" w:rsidRPr="00F02431" w:rsidTr="00136F60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 xml:space="preserve">       21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Германская империя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6F60" w:rsidRPr="00F02431" w:rsidTr="00136F60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 xml:space="preserve">       22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bCs/>
                <w:sz w:val="20"/>
                <w:szCs w:val="20"/>
              </w:rPr>
              <w:t>Создание Британской империи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6F60" w:rsidRPr="00F02431" w:rsidTr="00136F60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 xml:space="preserve">       23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bCs/>
                <w:sz w:val="20"/>
                <w:szCs w:val="20"/>
              </w:rPr>
              <w:t>Третья республика во Франции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6F60" w:rsidRPr="00F02431" w:rsidTr="00136F60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 xml:space="preserve">       24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bCs/>
                <w:sz w:val="20"/>
                <w:szCs w:val="20"/>
              </w:rPr>
              <w:t>Италия: время реформ и колониальных захватов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6F60" w:rsidRPr="00F02431" w:rsidTr="00136F60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 xml:space="preserve">       25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bCs/>
                <w:sz w:val="20"/>
                <w:szCs w:val="20"/>
              </w:rPr>
              <w:t>От Австрийской империи к Австро-Венгрии: поиски выхода из кризиса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6F60" w:rsidRPr="00F02431" w:rsidTr="00136F60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Тема 4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Две Америки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6F60" w:rsidRPr="00F02431" w:rsidTr="00136F60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 xml:space="preserve">США в </w:t>
            </w:r>
            <w:r w:rsidRPr="00F0243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XIX</w:t>
            </w:r>
            <w:r w:rsidRPr="00F0243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gramStart"/>
            <w:r w:rsidRPr="00F02431">
              <w:rPr>
                <w:rFonts w:ascii="Times New Roman" w:hAnsi="Times New Roman" w:cs="Times New Roman"/>
                <w:bCs/>
                <w:sz w:val="20"/>
                <w:szCs w:val="20"/>
              </w:rPr>
              <w:t>в</w:t>
            </w:r>
            <w:proofErr w:type="gramEnd"/>
            <w:r w:rsidRPr="00F0243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.: </w:t>
            </w:r>
            <w:proofErr w:type="gramStart"/>
            <w:r w:rsidRPr="00F02431">
              <w:rPr>
                <w:rFonts w:ascii="Times New Roman" w:hAnsi="Times New Roman" w:cs="Times New Roman"/>
                <w:bCs/>
                <w:sz w:val="20"/>
                <w:szCs w:val="20"/>
              </w:rPr>
              <w:t>модернизация</w:t>
            </w:r>
            <w:proofErr w:type="gramEnd"/>
            <w:r w:rsidRPr="00F02431">
              <w:rPr>
                <w:rFonts w:ascii="Times New Roman" w:hAnsi="Times New Roman" w:cs="Times New Roman"/>
                <w:bCs/>
                <w:sz w:val="20"/>
                <w:szCs w:val="20"/>
              </w:rPr>
              <w:t>, отмена рабства и сохранение республики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6F60" w:rsidRPr="00F02431" w:rsidTr="00136F60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США: империализм и вступление в мировую политику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6F60" w:rsidRPr="00F02431" w:rsidTr="00136F60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 xml:space="preserve">Латинская Америка в </w:t>
            </w:r>
            <w:r w:rsidRPr="00F0243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F024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XIX</w:t>
            </w: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 xml:space="preserve"> – начале </w:t>
            </w:r>
            <w:r w:rsidRPr="00F024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</w:t>
            </w: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 xml:space="preserve">  вв.: время перемен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6F60" w:rsidRPr="00F02431" w:rsidTr="00136F60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Тема 5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Традиционные общества </w:t>
            </w:r>
            <w:proofErr w:type="gramStart"/>
            <w:r w:rsidRPr="00F02431">
              <w:rPr>
                <w:rFonts w:ascii="Times New Roman" w:hAnsi="Times New Roman" w:cs="Times New Roman"/>
                <w:i/>
                <w:sz w:val="20"/>
                <w:szCs w:val="20"/>
              </w:rPr>
              <w:t>перед</w:t>
            </w:r>
            <w:proofErr w:type="gramEnd"/>
            <w:r w:rsidRPr="00F024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0243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 </w:t>
            </w:r>
            <w:r w:rsidRPr="00F02431">
              <w:rPr>
                <w:rFonts w:ascii="Times New Roman" w:hAnsi="Times New Roman" w:cs="Times New Roman"/>
                <w:bCs/>
                <w:i/>
                <w:sz w:val="20"/>
                <w:szCs w:val="20"/>
                <w:lang w:val="en-US"/>
              </w:rPr>
              <w:t>XIX</w:t>
            </w:r>
            <w:r w:rsidRPr="00F02431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в</w:t>
            </w:r>
            <w:r w:rsidRPr="00F02431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F02431">
              <w:rPr>
                <w:rFonts w:ascii="Times New Roman" w:hAnsi="Times New Roman" w:cs="Times New Roman"/>
                <w:i/>
                <w:sz w:val="20"/>
                <w:szCs w:val="20"/>
              </w:rPr>
              <w:t>: новый этап колониализма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6F60" w:rsidRPr="00F02431" w:rsidTr="00136F60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Япония на пути модернизации: «восточная мораль – западная техника»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6F60" w:rsidRPr="00F02431" w:rsidTr="00136F60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Китай: сопротивление реформам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6F60" w:rsidRPr="00F02431" w:rsidTr="00136F60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Индия: насильственное разрушение традиционного общества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6F60" w:rsidRPr="00F02431" w:rsidTr="00136F60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Африка: континент в эпоху перемен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6F60" w:rsidRPr="00F02431" w:rsidTr="00136F60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ПОУ: «Мир во второй половине</w:t>
            </w:r>
            <w:r w:rsidRPr="00F0243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F0243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XIX</w:t>
            </w:r>
            <w:r w:rsidRPr="00F0243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gramStart"/>
            <w:r w:rsidRPr="00F02431">
              <w:rPr>
                <w:rFonts w:ascii="Times New Roman" w:hAnsi="Times New Roman" w:cs="Times New Roman"/>
                <w:bCs/>
                <w:sz w:val="20"/>
                <w:szCs w:val="20"/>
              </w:rPr>
              <w:t>в</w:t>
            </w:r>
            <w:proofErr w:type="gramEnd"/>
            <w:r w:rsidRPr="00F02431">
              <w:rPr>
                <w:rFonts w:ascii="Times New Roman" w:hAnsi="Times New Roman" w:cs="Times New Roman"/>
                <w:bCs/>
                <w:sz w:val="20"/>
                <w:szCs w:val="20"/>
              </w:rPr>
              <w:t>.»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6F60" w:rsidRPr="00F02431" w:rsidTr="00136F60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i/>
                <w:sz w:val="20"/>
                <w:szCs w:val="20"/>
              </w:rPr>
              <w:t>Тема 6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Международные отношения в конце </w:t>
            </w:r>
            <w:r w:rsidRPr="00F02431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XIX</w:t>
            </w:r>
            <w:r w:rsidRPr="00F0243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– начале </w:t>
            </w:r>
            <w:r w:rsidRPr="00F02431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XX</w:t>
            </w:r>
            <w:r w:rsidRPr="00F0243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 вв.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6F60" w:rsidRPr="00F02431" w:rsidTr="00136F60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Международные отношения: дипломатия или войны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F60" w:rsidRPr="00F02431" w:rsidRDefault="00136F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36F60" w:rsidRDefault="00136F60" w:rsidP="00136F60">
      <w:pPr>
        <w:rPr>
          <w:sz w:val="24"/>
          <w:szCs w:val="24"/>
        </w:rPr>
      </w:pPr>
    </w:p>
    <w:p w:rsidR="00E54C71" w:rsidRDefault="00E54C71"/>
    <w:sectPr w:rsidR="00E54C71" w:rsidSect="00FB29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36F60"/>
    <w:rsid w:val="000D6D4E"/>
    <w:rsid w:val="00136F60"/>
    <w:rsid w:val="002C023F"/>
    <w:rsid w:val="004F759E"/>
    <w:rsid w:val="005402EE"/>
    <w:rsid w:val="00E54C71"/>
    <w:rsid w:val="00F02431"/>
    <w:rsid w:val="00FB2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9F9"/>
  </w:style>
  <w:style w:type="paragraph" w:styleId="1">
    <w:name w:val="heading 1"/>
    <w:basedOn w:val="a"/>
    <w:next w:val="a"/>
    <w:link w:val="10"/>
    <w:qFormat/>
    <w:rsid w:val="00136F60"/>
    <w:pPr>
      <w:keepNext/>
      <w:tabs>
        <w:tab w:val="left" w:pos="180"/>
      </w:tabs>
      <w:spacing w:after="0" w:line="240" w:lineRule="auto"/>
      <w:ind w:right="-6"/>
      <w:outlineLvl w:val="0"/>
    </w:pPr>
    <w:rPr>
      <w:rFonts w:ascii="Times New Roman" w:eastAsia="Times New Roman" w:hAnsi="Times New Roman" w:cs="Times New Roman"/>
      <w:b/>
      <w:sz w:val="20"/>
      <w:szCs w:val="24"/>
    </w:rPr>
  </w:style>
  <w:style w:type="paragraph" w:styleId="3">
    <w:name w:val="heading 3"/>
    <w:basedOn w:val="a"/>
    <w:next w:val="a"/>
    <w:link w:val="30"/>
    <w:unhideWhenUsed/>
    <w:qFormat/>
    <w:rsid w:val="00136F60"/>
    <w:pPr>
      <w:keepNext/>
      <w:tabs>
        <w:tab w:val="left" w:pos="180"/>
      </w:tabs>
      <w:spacing w:after="0" w:line="240" w:lineRule="auto"/>
      <w:ind w:right="-6"/>
      <w:jc w:val="center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36F60"/>
    <w:rPr>
      <w:rFonts w:ascii="Times New Roman" w:eastAsia="Times New Roman" w:hAnsi="Times New Roman" w:cs="Times New Roman"/>
      <w:b/>
      <w:sz w:val="20"/>
      <w:szCs w:val="24"/>
    </w:rPr>
  </w:style>
  <w:style w:type="character" w:customStyle="1" w:styleId="30">
    <w:name w:val="Заголовок 3 Знак"/>
    <w:basedOn w:val="a0"/>
    <w:link w:val="3"/>
    <w:rsid w:val="00136F60"/>
    <w:rPr>
      <w:rFonts w:ascii="Times New Roman" w:eastAsia="Times New Roman" w:hAnsi="Times New Roman" w:cs="Times New Roman"/>
      <w:b/>
      <w:sz w:val="24"/>
      <w:szCs w:val="24"/>
    </w:rPr>
  </w:style>
  <w:style w:type="paragraph" w:styleId="a3">
    <w:name w:val="Body Text"/>
    <w:basedOn w:val="a"/>
    <w:link w:val="a4"/>
    <w:semiHidden/>
    <w:unhideWhenUsed/>
    <w:rsid w:val="00136F6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semiHidden/>
    <w:rsid w:val="00136F60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D6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6D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3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411</Words>
  <Characters>2346</Characters>
  <Application>Microsoft Office Word</Application>
  <DocSecurity>0</DocSecurity>
  <Lines>19</Lines>
  <Paragraphs>5</Paragraphs>
  <ScaleCrop>false</ScaleCrop>
  <Company/>
  <LinksUpToDate>false</LinksUpToDate>
  <CharactersWithSpaces>2752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ПНН</dc:creator>
  <cp:keywords/>
  <dc:description/>
  <cp:lastModifiedBy>Центральный</cp:lastModifiedBy>
  <cp:revision>9</cp:revision>
  <dcterms:created xsi:type="dcterms:W3CDTF">2040-12-30T23:06:00Z</dcterms:created>
  <dcterms:modified xsi:type="dcterms:W3CDTF">2018-02-07T09:23:00Z</dcterms:modified>
</cp:coreProperties>
</file>