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F5" w:rsidRPr="00A03375" w:rsidRDefault="00F407F5" w:rsidP="00343AD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03375">
        <w:rPr>
          <w:rFonts w:ascii="Times New Roman" w:hAnsi="Times New Roman"/>
          <w:b/>
          <w:sz w:val="28"/>
          <w:szCs w:val="28"/>
        </w:rPr>
        <w:t xml:space="preserve"> Информация о педагогических работниках МБОУ «Основная школа п. Большевик»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842"/>
        <w:gridCol w:w="1560"/>
        <w:gridCol w:w="1701"/>
        <w:gridCol w:w="1417"/>
        <w:gridCol w:w="1134"/>
        <w:gridCol w:w="1559"/>
        <w:gridCol w:w="3969"/>
      </w:tblGrid>
      <w:tr w:rsidR="007B6C3C" w:rsidRPr="004A2DD0" w:rsidTr="007B6C3C">
        <w:tc>
          <w:tcPr>
            <w:tcW w:w="1844" w:type="dxa"/>
          </w:tcPr>
          <w:p w:rsidR="007B6C3C" w:rsidRPr="004A2DD0" w:rsidRDefault="007B6C3C" w:rsidP="00EE5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42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60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701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417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13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Стаж работы</w:t>
            </w:r>
            <w:r w:rsidR="00F02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/стаж работы по специальности</w:t>
            </w:r>
          </w:p>
        </w:tc>
        <w:tc>
          <w:tcPr>
            <w:tcW w:w="1559" w:type="dxa"/>
          </w:tcPr>
          <w:p w:rsidR="007B6C3C" w:rsidRPr="005139D8" w:rsidRDefault="007B6C3C" w:rsidP="00D716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Квалифика-ционная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5139D8">
              <w:rPr>
                <w:rFonts w:ascii="Times New Roman" w:hAnsi="Times New Roman"/>
                <w:sz w:val="24"/>
                <w:szCs w:val="24"/>
              </w:rPr>
              <w:t xml:space="preserve">атегория </w:t>
            </w:r>
          </w:p>
        </w:tc>
        <w:tc>
          <w:tcPr>
            <w:tcW w:w="3969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ние квалификации </w:t>
            </w:r>
          </w:p>
        </w:tc>
      </w:tr>
      <w:tr w:rsidR="007B6C3C" w:rsidRPr="004A2DD0" w:rsidTr="007B6C3C">
        <w:trPr>
          <w:trHeight w:val="3689"/>
        </w:trPr>
        <w:tc>
          <w:tcPr>
            <w:tcW w:w="184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t>Горюкова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1842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/>
                <w:sz w:val="24"/>
                <w:szCs w:val="24"/>
              </w:rPr>
              <w:t>, химии</w:t>
            </w:r>
          </w:p>
        </w:tc>
        <w:tc>
          <w:tcPr>
            <w:tcW w:w="1560" w:type="dxa"/>
          </w:tcPr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701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АГПИ </w:t>
            </w:r>
          </w:p>
        </w:tc>
        <w:tc>
          <w:tcPr>
            <w:tcW w:w="1417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13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лет /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28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7B6C3C" w:rsidRPr="005139D8" w:rsidRDefault="007B6C3C" w:rsidP="00D716C5">
            <w:pPr>
              <w:rPr>
                <w:rFonts w:ascii="Times New Roman" w:hAnsi="Times New Roman"/>
                <w:sz w:val="24"/>
                <w:szCs w:val="24"/>
              </w:rPr>
            </w:pPr>
            <w:r w:rsidRPr="005139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969" w:type="dxa"/>
          </w:tcPr>
          <w:p w:rsidR="007B6C3C" w:rsidRDefault="007B6C3C" w:rsidP="000A5ABA">
            <w:r w:rsidRPr="00345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часа, </w:t>
            </w:r>
          </w:p>
          <w:p w:rsidR="007B6C3C" w:rsidRPr="00ED7EEC" w:rsidRDefault="007B6C3C" w:rsidP="000A5ABA">
            <w:pPr>
              <w:rPr>
                <w:rFonts w:ascii="Times New Roman" w:hAnsi="Times New Roman"/>
                <w:sz w:val="24"/>
                <w:szCs w:val="24"/>
              </w:rPr>
            </w:pPr>
            <w:r w:rsidRPr="00ED7EEC">
              <w:rPr>
                <w:rFonts w:ascii="Times New Roman" w:hAnsi="Times New Roman"/>
                <w:sz w:val="24"/>
                <w:szCs w:val="24"/>
              </w:rPr>
              <w:t>2016 г. «Менеджмент в образовании в условиях реализации ФГОС»</w:t>
            </w:r>
            <w:r w:rsidR="00F02D68">
              <w:rPr>
                <w:rFonts w:ascii="Times New Roman" w:hAnsi="Times New Roman"/>
                <w:sz w:val="24"/>
                <w:szCs w:val="24"/>
              </w:rPr>
              <w:t>, 108 часов;</w:t>
            </w:r>
          </w:p>
          <w:p w:rsidR="007B6C3C" w:rsidRPr="000A5ABA" w:rsidRDefault="007B6C3C" w:rsidP="000A5ABA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0A5ABA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0A5ABA">
              <w:rPr>
                <w:rFonts w:ascii="Times New Roman" w:hAnsi="Times New Roman"/>
                <w:sz w:val="24"/>
                <w:szCs w:val="24"/>
              </w:rPr>
              <w:t>. «Расширение государственно-общественного участия в управлении образованием: общественная экспертиза в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>;  72 часа.</w:t>
            </w:r>
          </w:p>
          <w:p w:rsidR="007B6C3C" w:rsidRPr="000A5ABA" w:rsidRDefault="007B6C3C" w:rsidP="000A5ABA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« </w:t>
            </w:r>
            <w:r w:rsidRPr="000A5ABA">
              <w:rPr>
                <w:rFonts w:ascii="Times New Roman" w:hAnsi="Times New Roman"/>
                <w:sz w:val="24"/>
                <w:szCs w:val="24"/>
              </w:rPr>
              <w:t>Теория и методика преподавания естественнонаучных дисциплин (в условиях введения ФГОС)</w:t>
            </w:r>
            <w:r>
              <w:rPr>
                <w:rFonts w:ascii="Times New Roman" w:hAnsi="Times New Roman"/>
                <w:sz w:val="24"/>
                <w:szCs w:val="24"/>
              </w:rPr>
              <w:t>»;  108 часов.</w:t>
            </w:r>
          </w:p>
        </w:tc>
      </w:tr>
      <w:tr w:rsidR="007B6C3C" w:rsidRPr="004A2DD0" w:rsidTr="007B6C3C">
        <w:tc>
          <w:tcPr>
            <w:tcW w:w="184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Кочетков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42" w:type="dxa"/>
          </w:tcPr>
          <w:p w:rsidR="007B6C3C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</w:t>
            </w:r>
          </w:p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60" w:type="dxa"/>
          </w:tcPr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Технология, информатик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НГПУ</w:t>
            </w:r>
          </w:p>
        </w:tc>
        <w:tc>
          <w:tcPr>
            <w:tcW w:w="1417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учитель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рудового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обучения и общетехничес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ких дисциплин</w:t>
            </w:r>
          </w:p>
        </w:tc>
        <w:tc>
          <w:tcPr>
            <w:tcW w:w="113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 год /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7B6C3C" w:rsidRDefault="007B6C3C" w:rsidP="00D7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5139D8">
              <w:rPr>
                <w:rFonts w:ascii="Times New Roman" w:hAnsi="Times New Roman"/>
                <w:sz w:val="24"/>
                <w:szCs w:val="24"/>
              </w:rPr>
              <w:t>ервая</w:t>
            </w:r>
          </w:p>
          <w:p w:rsidR="007B6C3C" w:rsidRPr="005139D8" w:rsidRDefault="007B6C3C" w:rsidP="00D71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C3C" w:rsidRPr="005139D8" w:rsidRDefault="007B6C3C" w:rsidP="00D71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6C3C" w:rsidRDefault="007B6C3C" w:rsidP="00ED7EEC">
            <w:pPr>
              <w:rPr>
                <w:rFonts w:ascii="Times New Roman" w:hAnsi="Times New Roman"/>
                <w:sz w:val="24"/>
                <w:szCs w:val="24"/>
              </w:rPr>
            </w:pPr>
            <w:r w:rsidRPr="00ED7EEC">
              <w:rPr>
                <w:rFonts w:ascii="Times New Roman" w:hAnsi="Times New Roman"/>
                <w:sz w:val="24"/>
                <w:szCs w:val="24"/>
              </w:rPr>
              <w:lastRenderedPageBreak/>
              <w:t>2016 г. «Менеджмент в образовании в условиях реализации ФГОС»</w:t>
            </w:r>
            <w:r w:rsidR="00F02D68">
              <w:rPr>
                <w:rFonts w:ascii="Times New Roman" w:hAnsi="Times New Roman"/>
                <w:sz w:val="24"/>
                <w:szCs w:val="24"/>
              </w:rPr>
              <w:t xml:space="preserve">, 108 </w:t>
            </w:r>
            <w:r w:rsidR="00F02D68">
              <w:rPr>
                <w:rFonts w:ascii="Times New Roman" w:hAnsi="Times New Roman"/>
                <w:sz w:val="24"/>
                <w:szCs w:val="24"/>
              </w:rPr>
              <w:lastRenderedPageBreak/>
              <w:t>часов;</w:t>
            </w:r>
          </w:p>
          <w:p w:rsidR="007B6C3C" w:rsidRDefault="007B6C3C" w:rsidP="00A837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8D">
              <w:rPr>
                <w:rFonts w:ascii="Times New Roman" w:hAnsi="Times New Roman"/>
                <w:sz w:val="24"/>
                <w:szCs w:val="24"/>
              </w:rPr>
              <w:t xml:space="preserve">2015 г. «Теория и методика преподавания информатики в условиях введения ФГОС», 108 часов;      </w:t>
            </w:r>
          </w:p>
          <w:p w:rsidR="007B6C3C" w:rsidRDefault="007B6C3C" w:rsidP="00A837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8D">
              <w:rPr>
                <w:rFonts w:ascii="Times New Roman" w:hAnsi="Times New Roman"/>
                <w:sz w:val="24"/>
                <w:szCs w:val="24"/>
              </w:rPr>
              <w:t>2015 г. «Педагогические технологии и конструирование образовательного и воспитательного процесса в условиях реализации ФГОС по предметной области «Изобразительное искусство (рисование)», 72 часа.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B6C3C" w:rsidRPr="00A8378D" w:rsidRDefault="007B6C3C" w:rsidP="00A837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A8378D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A8378D">
              <w:rPr>
                <w:rFonts w:ascii="Times New Roman" w:hAnsi="Times New Roman"/>
                <w:sz w:val="24"/>
                <w:szCs w:val="24"/>
              </w:rPr>
              <w:t xml:space="preserve">. «Преподавание технологии и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378D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A8378D">
              <w:rPr>
                <w:rFonts w:ascii="Times New Roman" w:hAnsi="Times New Roman"/>
                <w:sz w:val="24"/>
                <w:szCs w:val="24"/>
              </w:rPr>
              <w:t xml:space="preserve"> работы со школьниками  в условиях введения ФГОС»,   144 часа</w:t>
            </w:r>
          </w:p>
        </w:tc>
      </w:tr>
      <w:tr w:rsidR="007B6C3C" w:rsidRPr="004A2DD0" w:rsidTr="007B6C3C">
        <w:tc>
          <w:tcPr>
            <w:tcW w:w="184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Пыхонина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Нина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42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560" w:type="dxa"/>
          </w:tcPr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религии России</w:t>
            </w:r>
          </w:p>
        </w:tc>
        <w:tc>
          <w:tcPr>
            <w:tcW w:w="1701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Калининский государств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ниверситет</w:t>
            </w:r>
          </w:p>
        </w:tc>
        <w:tc>
          <w:tcPr>
            <w:tcW w:w="1417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преподаватель географии</w:t>
            </w:r>
          </w:p>
        </w:tc>
        <w:tc>
          <w:tcPr>
            <w:tcW w:w="113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 /                   33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7B6C3C" w:rsidRPr="005139D8" w:rsidRDefault="007B6C3C" w:rsidP="00D7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969" w:type="dxa"/>
          </w:tcPr>
          <w:p w:rsidR="007B6C3C" w:rsidRDefault="007B6C3C" w:rsidP="00D54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6C3C" w:rsidRPr="00D5471A" w:rsidRDefault="007B6C3C" w:rsidP="00D5471A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</w:t>
              </w:r>
              <w:r w:rsidRPr="004A2DD0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4A2D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D5471A">
              <w:rPr>
                <w:rFonts w:ascii="Times New Roman" w:hAnsi="Times New Roman"/>
                <w:sz w:val="24"/>
                <w:szCs w:val="24"/>
              </w:rPr>
              <w:t>«Предметная область «Обществознание» и профессиональная компетентность учителя в контексте требований ФГОС», 108 ч</w:t>
            </w:r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  <w:r w:rsidRPr="00D547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D5471A">
              <w:rPr>
                <w:rFonts w:ascii="Times New Roman" w:hAnsi="Times New Roman"/>
                <w:sz w:val="24"/>
                <w:szCs w:val="24"/>
              </w:rPr>
              <w:t xml:space="preserve">«Расширение </w:t>
            </w:r>
            <w:r w:rsidRPr="00D5471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государственно-общественного участия в управлении: общественная экспертиза в образовании», 72 ч</w:t>
            </w:r>
            <w:r>
              <w:rPr>
                <w:rFonts w:ascii="Times New Roman" w:hAnsi="Times New Roman"/>
                <w:sz w:val="24"/>
                <w:szCs w:val="24"/>
              </w:rPr>
              <w:t>аса.</w:t>
            </w:r>
          </w:p>
        </w:tc>
      </w:tr>
      <w:tr w:rsidR="007B6C3C" w:rsidRPr="004A2DD0" w:rsidTr="007B6C3C">
        <w:tc>
          <w:tcPr>
            <w:tcW w:w="1844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Морозов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Николай Викторович</w:t>
            </w:r>
          </w:p>
        </w:tc>
        <w:tc>
          <w:tcPr>
            <w:tcW w:w="1842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1560" w:type="dxa"/>
          </w:tcPr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01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417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1134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лет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37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:rsidR="007B6C3C" w:rsidRPr="005139D8" w:rsidRDefault="007B6C3C" w:rsidP="00D716C5">
            <w:pPr>
              <w:rPr>
                <w:rFonts w:ascii="Times New Roman" w:hAnsi="Times New Roman"/>
                <w:sz w:val="24"/>
                <w:szCs w:val="24"/>
              </w:rPr>
            </w:pPr>
            <w:r w:rsidRPr="005139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969" w:type="dxa"/>
          </w:tcPr>
          <w:p w:rsidR="007B6C3C" w:rsidRDefault="007B6C3C" w:rsidP="00F15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D68" w:rsidRDefault="00F02D68" w:rsidP="00F15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 «Психолого-педагогическое обеспечение воспитательного процесса в учреждениях общего и дополнительного образования в условиях реализации ФГОС», 108 ч.</w:t>
            </w:r>
          </w:p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F15527">
              <w:rPr>
                <w:rFonts w:ascii="Times New Roman" w:hAnsi="Times New Roman"/>
                <w:sz w:val="24"/>
                <w:szCs w:val="24"/>
              </w:rPr>
              <w:t>2015 г. Теория и методика преподавания русского языка и литературы в условиях введения ФГОС,  108 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6C3C" w:rsidRPr="004A2DD0" w:rsidTr="007B6C3C">
        <w:tc>
          <w:tcPr>
            <w:tcW w:w="184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t>Фефелов</w:t>
            </w:r>
            <w:proofErr w:type="spell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t>Куприянович</w:t>
            </w:r>
            <w:proofErr w:type="spellEnd"/>
          </w:p>
        </w:tc>
        <w:tc>
          <w:tcPr>
            <w:tcW w:w="1842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60" w:type="dxa"/>
          </w:tcPr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Физика, ОБЖ</w:t>
            </w:r>
          </w:p>
        </w:tc>
        <w:tc>
          <w:tcPr>
            <w:tcW w:w="1701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НГПУ</w:t>
            </w:r>
          </w:p>
        </w:tc>
        <w:tc>
          <w:tcPr>
            <w:tcW w:w="1417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трудового обучения и обще</w:t>
            </w:r>
            <w:r>
              <w:rPr>
                <w:rFonts w:ascii="Times New Roman" w:hAnsi="Times New Roman"/>
                <w:sz w:val="24"/>
                <w:szCs w:val="24"/>
              </w:rPr>
              <w:t>техничес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ких дисциплин</w:t>
            </w:r>
          </w:p>
        </w:tc>
        <w:tc>
          <w:tcPr>
            <w:tcW w:w="113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лет /                24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7B6C3C" w:rsidRPr="005139D8" w:rsidRDefault="007B6C3C" w:rsidP="00D716C5">
            <w:pPr>
              <w:rPr>
                <w:rFonts w:ascii="Times New Roman" w:hAnsi="Times New Roman"/>
                <w:sz w:val="24"/>
                <w:szCs w:val="24"/>
              </w:rPr>
            </w:pPr>
            <w:r w:rsidRPr="005139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969" w:type="dxa"/>
          </w:tcPr>
          <w:p w:rsidR="007B6C3C" w:rsidRPr="00F15527" w:rsidRDefault="007B6C3C" w:rsidP="00F15527">
            <w:pPr>
              <w:rPr>
                <w:rFonts w:ascii="Times New Roman" w:hAnsi="Times New Roman"/>
                <w:sz w:val="24"/>
                <w:szCs w:val="24"/>
              </w:rPr>
            </w:pPr>
            <w:r w:rsidRPr="00F15527">
              <w:rPr>
                <w:rFonts w:ascii="Times New Roman" w:hAnsi="Times New Roman"/>
                <w:sz w:val="24"/>
                <w:szCs w:val="24"/>
              </w:rPr>
              <w:t>2015 г. «Информационно-коммуникационные технологии в преподавании ОБЖ, БЖД в свете требований  ФГОС»,   108 часов;</w:t>
            </w:r>
          </w:p>
          <w:p w:rsidR="007B6C3C" w:rsidRPr="004A2DD0" w:rsidRDefault="007B6C3C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 xml:space="preserve">Теоретические  и методические аспекты  преподавания физики (в условиях введения ФГОС), </w:t>
            </w:r>
            <w:r>
              <w:rPr>
                <w:rFonts w:ascii="Times New Roman" w:hAnsi="Times New Roman"/>
                <w:sz w:val="24"/>
                <w:szCs w:val="24"/>
              </w:rPr>
              <w:t>108 часов.</w:t>
            </w:r>
          </w:p>
        </w:tc>
      </w:tr>
      <w:tr w:rsidR="007B6C3C" w:rsidRPr="004A2DD0" w:rsidTr="007B6C3C">
        <w:tc>
          <w:tcPr>
            <w:tcW w:w="184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Коновалова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42" w:type="dxa"/>
          </w:tcPr>
          <w:p w:rsidR="007B6C3C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география</w:t>
            </w:r>
          </w:p>
        </w:tc>
        <w:tc>
          <w:tcPr>
            <w:tcW w:w="1701" w:type="dxa"/>
          </w:tcPr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ЛПУ</w:t>
            </w:r>
          </w:p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417" w:type="dxa"/>
          </w:tcPr>
          <w:p w:rsidR="007B6C3C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культуры;     </w:t>
            </w:r>
          </w:p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13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лет /                   18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7B6C3C" w:rsidRPr="005139D8" w:rsidRDefault="007B6C3C" w:rsidP="00D716C5">
            <w:pPr>
              <w:rPr>
                <w:rFonts w:ascii="Times New Roman" w:hAnsi="Times New Roman"/>
                <w:sz w:val="24"/>
                <w:szCs w:val="24"/>
              </w:rPr>
            </w:pPr>
            <w:r w:rsidRPr="005139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969" w:type="dxa"/>
          </w:tcPr>
          <w:p w:rsidR="007B6C3C" w:rsidRDefault="007B6C3C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6C3C" w:rsidRDefault="007B6C3C" w:rsidP="00D54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Разработка урока географии / природоведения по технологии активных методов обучения в условиях внедрени</w:t>
            </w:r>
            <w:r>
              <w:rPr>
                <w:rFonts w:ascii="Times New Roman" w:hAnsi="Times New Roman"/>
                <w:sz w:val="24"/>
                <w:szCs w:val="24"/>
              </w:rPr>
              <w:t>я ФГОС,               108 часов,</w:t>
            </w:r>
          </w:p>
          <w:p w:rsidR="007B6C3C" w:rsidRPr="004A2DD0" w:rsidRDefault="007B6C3C" w:rsidP="00367B74">
            <w:pPr>
              <w:rPr>
                <w:rFonts w:ascii="Times New Roman" w:hAnsi="Times New Roman"/>
                <w:sz w:val="24"/>
                <w:szCs w:val="24"/>
              </w:rPr>
            </w:pPr>
            <w:r w:rsidRPr="00F15527">
              <w:rPr>
                <w:rFonts w:ascii="Times New Roman" w:hAnsi="Times New Roman"/>
                <w:sz w:val="24"/>
                <w:szCs w:val="24"/>
              </w:rPr>
              <w:t>2014 г. Теория и методика преподавания физической культуры в условиях реализации ФГОС, 144 часа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6C3C" w:rsidRPr="004A2DD0" w:rsidTr="007B6C3C">
        <w:tc>
          <w:tcPr>
            <w:tcW w:w="1844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Базарова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842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417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134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лет /                      27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7B6C3C" w:rsidRPr="005139D8" w:rsidRDefault="007B6C3C" w:rsidP="00D7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969" w:type="dxa"/>
          </w:tcPr>
          <w:p w:rsidR="007B6C3C" w:rsidRDefault="007B6C3C" w:rsidP="007263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726313">
              <w:rPr>
                <w:rFonts w:ascii="Times New Roman" w:hAnsi="Times New Roman"/>
                <w:sz w:val="24"/>
                <w:szCs w:val="24"/>
              </w:rPr>
              <w:t>2015 г. Теория и методика преподавания математики в условиях введения ФГОС</w:t>
            </w:r>
            <w:r>
              <w:rPr>
                <w:rFonts w:ascii="Times New Roman" w:hAnsi="Times New Roman"/>
                <w:sz w:val="24"/>
                <w:szCs w:val="24"/>
              </w:rPr>
              <w:t>, 108 часов</w:t>
            </w:r>
          </w:p>
        </w:tc>
      </w:tr>
      <w:tr w:rsidR="007B6C3C" w:rsidRPr="001B2057" w:rsidTr="007B6C3C">
        <w:tc>
          <w:tcPr>
            <w:tcW w:w="1844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t>Минякова</w:t>
            </w:r>
            <w:proofErr w:type="spell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Татьяна Николаевна </w:t>
            </w:r>
          </w:p>
        </w:tc>
        <w:tc>
          <w:tcPr>
            <w:tcW w:w="1842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60" w:type="dxa"/>
          </w:tcPr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язык, русский язык, литература</w:t>
            </w:r>
          </w:p>
        </w:tc>
        <w:tc>
          <w:tcPr>
            <w:tcW w:w="1701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417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лет /                28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7B6C3C" w:rsidRPr="005139D8" w:rsidRDefault="007B6C3C" w:rsidP="00D7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969" w:type="dxa"/>
          </w:tcPr>
          <w:p w:rsidR="007B6C3C" w:rsidRDefault="007B6C3C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D68" w:rsidRDefault="00F02D68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«Инновационные и активные методы обучения и воспитания в условиях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ФГОС по предметной области «Русский язык» , 72 часа;</w:t>
            </w:r>
          </w:p>
          <w:p w:rsidR="007B6C3C" w:rsidRPr="001B2057" w:rsidRDefault="007B6C3C" w:rsidP="00546524">
            <w:pPr>
              <w:rPr>
                <w:rFonts w:ascii="Times New Roman" w:hAnsi="Times New Roman"/>
                <w:sz w:val="24"/>
                <w:szCs w:val="24"/>
              </w:rPr>
            </w:pPr>
            <w:r w:rsidRPr="001B2057">
              <w:rPr>
                <w:rFonts w:ascii="Times New Roman" w:hAnsi="Times New Roman"/>
                <w:sz w:val="24"/>
                <w:szCs w:val="24"/>
              </w:rPr>
              <w:t>2013 г. «Современные подходы к обучению и воспитанию младших школьников на уроках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иностранного языка </w:t>
            </w:r>
            <w:r w:rsidRPr="001B2057">
              <w:rPr>
                <w:rFonts w:ascii="Times New Roman" w:hAnsi="Times New Roman"/>
                <w:sz w:val="24"/>
                <w:szCs w:val="24"/>
              </w:rPr>
              <w:t xml:space="preserve"> (в условиях введения ФГОС)»,   144 часа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05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7B6C3C" w:rsidRPr="004A2DD0" w:rsidTr="007B6C3C">
        <w:tc>
          <w:tcPr>
            <w:tcW w:w="184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Морозова Валентина Николаевна</w:t>
            </w:r>
          </w:p>
        </w:tc>
        <w:tc>
          <w:tcPr>
            <w:tcW w:w="1842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среднее специальное,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кооператив-ный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1417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товаровед</w:t>
            </w:r>
          </w:p>
        </w:tc>
        <w:tc>
          <w:tcPr>
            <w:tcW w:w="113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лет /                 19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7B6C3C" w:rsidRPr="005139D8" w:rsidRDefault="007B6C3C" w:rsidP="00D7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969" w:type="dxa"/>
          </w:tcPr>
          <w:p w:rsidR="007B6C3C" w:rsidRDefault="007B6C3C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6C3C" w:rsidRPr="004A2DD0" w:rsidRDefault="007B6C3C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«Реализация ФГОС в начальной школе», 108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6C3C" w:rsidRPr="004A2DD0" w:rsidTr="007B6C3C">
        <w:tc>
          <w:tcPr>
            <w:tcW w:w="184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Костарева Наталья Владимировна</w:t>
            </w:r>
          </w:p>
        </w:tc>
        <w:tc>
          <w:tcPr>
            <w:tcW w:w="1842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417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года/  -</w:t>
            </w:r>
          </w:p>
        </w:tc>
        <w:tc>
          <w:tcPr>
            <w:tcW w:w="1559" w:type="dxa"/>
          </w:tcPr>
          <w:p w:rsidR="007B6C3C" w:rsidRPr="005139D8" w:rsidRDefault="00F02D68" w:rsidP="00D7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7B6C3C" w:rsidRDefault="007B6C3C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D68" w:rsidRDefault="00F02D68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 «Основы теории и методики преподавания в начальной школе», 264 часа;</w:t>
            </w:r>
          </w:p>
          <w:p w:rsidR="007B6C3C" w:rsidRPr="004A2DD0" w:rsidRDefault="007B6C3C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«Основы религиозной культуры и светской этики»  108 ч.</w:t>
            </w:r>
          </w:p>
        </w:tc>
      </w:tr>
      <w:tr w:rsidR="007B6C3C" w:rsidRPr="004A2DD0" w:rsidTr="007B6C3C">
        <w:tc>
          <w:tcPr>
            <w:tcW w:w="184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842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музыки, старшая вожатая</w:t>
            </w:r>
          </w:p>
        </w:tc>
        <w:tc>
          <w:tcPr>
            <w:tcW w:w="1560" w:type="dxa"/>
          </w:tcPr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 экономика</w:t>
            </w:r>
          </w:p>
        </w:tc>
        <w:tc>
          <w:tcPr>
            <w:tcW w:w="1701" w:type="dxa"/>
          </w:tcPr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417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 / -</w:t>
            </w:r>
          </w:p>
        </w:tc>
        <w:tc>
          <w:tcPr>
            <w:tcW w:w="1559" w:type="dxa"/>
          </w:tcPr>
          <w:p w:rsidR="007B6C3C" w:rsidRPr="005139D8" w:rsidRDefault="007B6C3C" w:rsidP="00D7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7B6C3C" w:rsidRDefault="007B6C3C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6C3C" w:rsidRPr="004A2DD0" w:rsidRDefault="00F02D68" w:rsidP="00F02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«Психолого-педагогическое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воспитательного процесса в учреждениях общего и дополнительного образования в условиях реализации ФГОС», 108 ч.</w:t>
            </w:r>
          </w:p>
        </w:tc>
      </w:tr>
      <w:tr w:rsidR="007B6C3C" w:rsidRPr="004A2DD0" w:rsidTr="007B6C3C">
        <w:tc>
          <w:tcPr>
            <w:tcW w:w="184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Шургалина</w:t>
            </w:r>
            <w:proofErr w:type="spell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42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560" w:type="dxa"/>
          </w:tcPr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701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417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113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12 лет</w:t>
            </w:r>
          </w:p>
        </w:tc>
        <w:tc>
          <w:tcPr>
            <w:tcW w:w="1559" w:type="dxa"/>
          </w:tcPr>
          <w:p w:rsidR="007B6C3C" w:rsidRPr="005139D8" w:rsidRDefault="007B6C3C" w:rsidP="00D7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7B6C3C" w:rsidRPr="004A2DD0" w:rsidRDefault="007B6C3C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  <w:r w:rsidRPr="001658D8">
              <w:rPr>
                <w:rFonts w:ascii="Times New Roman" w:hAnsi="Times New Roman"/>
                <w:sz w:val="24"/>
                <w:szCs w:val="24"/>
              </w:rPr>
              <w:t>Активные методы педагогической и воспитательной деятельности в условиях реализации ФГОС по предметной области «Педагогика внеурочной деятельности», 72 часа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407F5" w:rsidRDefault="00F407F5" w:rsidP="00343AD1">
      <w:pPr>
        <w:rPr>
          <w:rFonts w:ascii="Times New Roman" w:hAnsi="Times New Roman"/>
          <w:sz w:val="24"/>
          <w:szCs w:val="24"/>
        </w:rPr>
      </w:pPr>
    </w:p>
    <w:p w:rsidR="00F407F5" w:rsidRDefault="00F407F5"/>
    <w:sectPr w:rsidR="00F407F5" w:rsidSect="00A033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AD1"/>
    <w:rsid w:val="000A5ABA"/>
    <w:rsid w:val="000E3FF2"/>
    <w:rsid w:val="001B2057"/>
    <w:rsid w:val="001C3B0D"/>
    <w:rsid w:val="001F4758"/>
    <w:rsid w:val="00322977"/>
    <w:rsid w:val="00332FE4"/>
    <w:rsid w:val="00343AD1"/>
    <w:rsid w:val="003462CA"/>
    <w:rsid w:val="00367B74"/>
    <w:rsid w:val="00396533"/>
    <w:rsid w:val="00484121"/>
    <w:rsid w:val="004A2DD0"/>
    <w:rsid w:val="004D5C31"/>
    <w:rsid w:val="00546524"/>
    <w:rsid w:val="0065749C"/>
    <w:rsid w:val="00686E3A"/>
    <w:rsid w:val="006D4329"/>
    <w:rsid w:val="00726313"/>
    <w:rsid w:val="007B6C3C"/>
    <w:rsid w:val="00826B23"/>
    <w:rsid w:val="00826E3C"/>
    <w:rsid w:val="0083199C"/>
    <w:rsid w:val="0086006E"/>
    <w:rsid w:val="00954284"/>
    <w:rsid w:val="00A03375"/>
    <w:rsid w:val="00A8378D"/>
    <w:rsid w:val="00A97B25"/>
    <w:rsid w:val="00AA0F2F"/>
    <w:rsid w:val="00B03D1D"/>
    <w:rsid w:val="00BE1CFE"/>
    <w:rsid w:val="00C069AA"/>
    <w:rsid w:val="00D5471A"/>
    <w:rsid w:val="00D5548C"/>
    <w:rsid w:val="00ED7EEC"/>
    <w:rsid w:val="00EE5848"/>
    <w:rsid w:val="00F02D68"/>
    <w:rsid w:val="00F15527"/>
    <w:rsid w:val="00F4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720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КНН</cp:lastModifiedBy>
  <cp:revision>10</cp:revision>
  <dcterms:created xsi:type="dcterms:W3CDTF">2013-11-22T06:25:00Z</dcterms:created>
  <dcterms:modified xsi:type="dcterms:W3CDTF">2016-02-19T11:05:00Z</dcterms:modified>
</cp:coreProperties>
</file>