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5F7B31">
        <w:rPr>
          <w:sz w:val="28"/>
        </w:rPr>
        <w:t>Приложение</w:t>
      </w:r>
      <w:r>
        <w:rPr>
          <w:sz w:val="28"/>
        </w:rPr>
        <w:t xml:space="preserve"> 12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К основной образовательной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 программе основного общего </w:t>
      </w:r>
    </w:p>
    <w:p w:rsidR="003E0FBD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5F7B31">
        <w:rPr>
          <w:sz w:val="28"/>
        </w:rPr>
        <w:t>образования МБОУ</w:t>
      </w:r>
    </w:p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5F7B31">
        <w:rPr>
          <w:sz w:val="28"/>
        </w:rPr>
        <w:t>«Основная школа</w:t>
      </w:r>
    </w:p>
    <w:p w:rsidR="003E0FBD" w:rsidRPr="005F7B31" w:rsidRDefault="003E0FBD" w:rsidP="003E0FBD">
      <w:pPr>
        <w:jc w:val="right"/>
        <w:rPr>
          <w:sz w:val="28"/>
        </w:rPr>
      </w:pPr>
      <w:r w:rsidRPr="005F7B31">
        <w:rPr>
          <w:sz w:val="28"/>
        </w:rPr>
        <w:t xml:space="preserve">                                      </w:t>
      </w:r>
      <w:r>
        <w:rPr>
          <w:sz w:val="28"/>
        </w:rPr>
        <w:t xml:space="preserve">   </w:t>
      </w:r>
      <w:r w:rsidRPr="005F7B31">
        <w:rPr>
          <w:sz w:val="28"/>
        </w:rPr>
        <w:t xml:space="preserve">п. Большевик» </w:t>
      </w:r>
      <w:proofErr w:type="gramStart"/>
      <w:r w:rsidRPr="005F7B31">
        <w:rPr>
          <w:sz w:val="28"/>
        </w:rPr>
        <w:t>утверждённой</w:t>
      </w:r>
      <w:proofErr w:type="gramEnd"/>
      <w:r w:rsidRPr="005F7B31">
        <w:rPr>
          <w:sz w:val="28"/>
        </w:rPr>
        <w:t xml:space="preserve"> </w:t>
      </w:r>
    </w:p>
    <w:p w:rsidR="003E0FBD" w:rsidRPr="005F7B31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5F7B31">
        <w:rPr>
          <w:sz w:val="28"/>
        </w:rPr>
        <w:t>приказом директора</w:t>
      </w:r>
    </w:p>
    <w:p w:rsidR="003E0FBD" w:rsidRDefault="003E0FBD" w:rsidP="003E0FB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E50E2B">
        <w:rPr>
          <w:sz w:val="28"/>
        </w:rPr>
        <w:t>от 22.06.2018 г. №86</w:t>
      </w:r>
    </w:p>
    <w:p w:rsidR="003E0FBD" w:rsidRDefault="003E0FBD" w:rsidP="003E0FBD">
      <w:pPr>
        <w:jc w:val="right"/>
        <w:rPr>
          <w:sz w:val="28"/>
        </w:rPr>
      </w:pPr>
      <w:r>
        <w:rPr>
          <w:sz w:val="28"/>
        </w:rPr>
        <w:t xml:space="preserve">                                      </w:t>
      </w:r>
      <w:r w:rsidRPr="005F7B31">
        <w:rPr>
          <w:sz w:val="28"/>
        </w:rPr>
        <w:t xml:space="preserve">(в действующей  редакции) </w:t>
      </w:r>
    </w:p>
    <w:p w:rsidR="003E0FBD" w:rsidRDefault="003E0FBD" w:rsidP="003E0FBD">
      <w:pPr>
        <w:jc w:val="right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Default="003E0FBD" w:rsidP="003E0FBD">
      <w:pPr>
        <w:jc w:val="center"/>
        <w:rPr>
          <w:sz w:val="28"/>
        </w:rPr>
      </w:pPr>
    </w:p>
    <w:p w:rsidR="003E0FBD" w:rsidRPr="00F20B35" w:rsidRDefault="003E0FBD" w:rsidP="003E0FBD">
      <w:pPr>
        <w:jc w:val="center"/>
        <w:rPr>
          <w:sz w:val="40"/>
        </w:rPr>
      </w:pPr>
    </w:p>
    <w:p w:rsidR="003E0FBD" w:rsidRPr="00F20B35" w:rsidRDefault="003E0FBD" w:rsidP="003E0FBD">
      <w:pPr>
        <w:jc w:val="center"/>
        <w:rPr>
          <w:sz w:val="40"/>
        </w:rPr>
      </w:pPr>
    </w:p>
    <w:p w:rsidR="003E0FBD" w:rsidRDefault="003E0FBD" w:rsidP="003E0FBD">
      <w:pPr>
        <w:jc w:val="center"/>
        <w:rPr>
          <w:sz w:val="40"/>
        </w:rPr>
      </w:pPr>
      <w:r w:rsidRPr="00F20B35">
        <w:rPr>
          <w:sz w:val="40"/>
        </w:rPr>
        <w:t>Рабочая программа</w:t>
      </w:r>
    </w:p>
    <w:p w:rsidR="003E0FBD" w:rsidRDefault="005E11A0" w:rsidP="005E11A0">
      <w:pPr>
        <w:jc w:val="center"/>
        <w:rPr>
          <w:sz w:val="40"/>
        </w:rPr>
      </w:pPr>
      <w:r>
        <w:rPr>
          <w:sz w:val="40"/>
        </w:rPr>
        <w:t xml:space="preserve">учебного предмета  </w:t>
      </w:r>
    </w:p>
    <w:p w:rsidR="003E0FBD" w:rsidRDefault="005E11A0" w:rsidP="005E11A0">
      <w:pPr>
        <w:tabs>
          <w:tab w:val="left" w:pos="2880"/>
        </w:tabs>
        <w:rPr>
          <w:sz w:val="40"/>
        </w:rPr>
      </w:pPr>
      <w:r>
        <w:rPr>
          <w:sz w:val="40"/>
        </w:rPr>
        <w:tab/>
        <w:t>Музыка 5-8 классы</w:t>
      </w:r>
    </w:p>
    <w:p w:rsidR="005E11A0" w:rsidRDefault="005E11A0" w:rsidP="005E11A0">
      <w:pPr>
        <w:tabs>
          <w:tab w:val="left" w:pos="2880"/>
        </w:tabs>
        <w:rPr>
          <w:sz w:val="40"/>
        </w:rPr>
      </w:pPr>
    </w:p>
    <w:p w:rsidR="003E0FBD" w:rsidRDefault="003E0FBD" w:rsidP="003E0FBD">
      <w:pPr>
        <w:tabs>
          <w:tab w:val="left" w:pos="7546"/>
        </w:tabs>
        <w:jc w:val="center"/>
        <w:rPr>
          <w:sz w:val="40"/>
        </w:rPr>
      </w:pPr>
      <w:r>
        <w:rPr>
          <w:sz w:val="40"/>
        </w:rPr>
        <w:t>УМК под редакцией</w:t>
      </w:r>
    </w:p>
    <w:p w:rsidR="003E0FBD" w:rsidRPr="00716C00" w:rsidRDefault="003E0FBD" w:rsidP="003E0FBD">
      <w:pPr>
        <w:tabs>
          <w:tab w:val="left" w:pos="2074"/>
        </w:tabs>
        <w:jc w:val="center"/>
        <w:rPr>
          <w:sz w:val="40"/>
        </w:rPr>
      </w:pPr>
      <w:r>
        <w:rPr>
          <w:sz w:val="40"/>
        </w:rPr>
        <w:t xml:space="preserve">В.В. </w:t>
      </w:r>
      <w:proofErr w:type="spellStart"/>
      <w:r>
        <w:rPr>
          <w:sz w:val="40"/>
        </w:rPr>
        <w:t>Алеев</w:t>
      </w:r>
      <w:proofErr w:type="spellEnd"/>
      <w:r>
        <w:rPr>
          <w:sz w:val="40"/>
        </w:rPr>
        <w:t xml:space="preserve">, Т.И. </w:t>
      </w:r>
      <w:proofErr w:type="spellStart"/>
      <w:r>
        <w:rPr>
          <w:sz w:val="40"/>
        </w:rPr>
        <w:t>Науменко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Т.Н.Кичак</w:t>
      </w:r>
      <w:proofErr w:type="spellEnd"/>
    </w:p>
    <w:p w:rsidR="003E0FBD" w:rsidRDefault="003E0FBD" w:rsidP="003E0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3E0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BD" w:rsidRDefault="00E50E2B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</w:t>
      </w:r>
    </w:p>
    <w:p w:rsidR="003E0FBD" w:rsidRDefault="003E0FBD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5B" w:rsidRDefault="00447B5B" w:rsidP="007A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8" w:rsidRDefault="007A31A8" w:rsidP="00447B5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447B5B" w:rsidRDefault="00447B5B" w:rsidP="00447B5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31A8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081">
        <w:rPr>
          <w:rFonts w:ascii="Times New Roman" w:hAnsi="Times New Roman" w:cs="Times New Roman"/>
          <w:b/>
          <w:bCs/>
          <w:sz w:val="28"/>
          <w:szCs w:val="28"/>
        </w:rPr>
        <w:t>Личностны</w:t>
      </w:r>
      <w:r w:rsidR="00CC7081" w:rsidRPr="00CC708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7081" w:rsidRPr="00CC708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CC7081">
        <w:rPr>
          <w:rFonts w:ascii="Times New Roman" w:hAnsi="Times New Roman" w:cs="Times New Roman"/>
          <w:sz w:val="28"/>
          <w:szCs w:val="28"/>
        </w:rPr>
        <w:t>.</w:t>
      </w:r>
    </w:p>
    <w:p w:rsidR="00CC7081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47B5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447B5B">
        <w:rPr>
          <w:rFonts w:ascii="Times New Roman" w:hAnsi="Times New Roman" w:cs="Times New Roman"/>
          <w:sz w:val="28"/>
          <w:szCs w:val="28"/>
        </w:rPr>
        <w:t>- ориентационной</w:t>
      </w:r>
      <w:proofErr w:type="gramEnd"/>
      <w:r w:rsidRPr="00447B5B"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принятию 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1A8" w:rsidRPr="00447B5B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картины современного мира;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становлению 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музыкальной культуры как неотъемлемой части духовной культуры;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 при выполнении учебных и творческих задач;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готовности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к осознанному выбору дальнейшей образовательной траектории;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познавательной (когнитивной, интеллектуальной</w:t>
      </w:r>
      <w:proofErr w:type="gramStart"/>
      <w:r w:rsidRPr="00447B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7B5B"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7A31A8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познавать мир через музыкальные формы и образы.</w:t>
      </w:r>
    </w:p>
    <w:p w:rsidR="007A31A8" w:rsidRPr="00447B5B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1A8" w:rsidRDefault="007A31A8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47B5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7B5B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447B5B">
        <w:rPr>
          <w:rFonts w:ascii="Times New Roman" w:hAnsi="Times New Roman" w:cs="Times New Roman"/>
          <w:sz w:val="28"/>
          <w:szCs w:val="28"/>
        </w:rPr>
        <w:t>и</w:t>
      </w:r>
      <w:r w:rsidR="00CC7081">
        <w:rPr>
          <w:rFonts w:ascii="Times New Roman" w:hAnsi="Times New Roman" w:cs="Times New Roman"/>
          <w:sz w:val="28"/>
          <w:szCs w:val="28"/>
        </w:rPr>
        <w:t>зучения музыки в основной школе.</w:t>
      </w:r>
    </w:p>
    <w:p w:rsidR="00CC7081" w:rsidRPr="00447B5B" w:rsidRDefault="00CC7081" w:rsidP="007A3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активному использованию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основных интеллектуальных операций в синтезе с формированием художественного восприятия музыки;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практике. Взаимодействовать с другими людьми в достижении общих целей; оценивать достигнутые результаты;</w:t>
      </w:r>
    </w:p>
    <w:p w:rsidR="007A31A8" w:rsidRPr="00447B5B" w:rsidRDefault="00CC7081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умению</w:t>
      </w:r>
      <w:r w:rsidR="007A31A8" w:rsidRPr="00447B5B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7A31A8" w:rsidRPr="00447B5B" w:rsidRDefault="007A31A8" w:rsidP="007A3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формировани</w:t>
      </w:r>
      <w:r w:rsidR="00CC7081">
        <w:rPr>
          <w:rFonts w:ascii="Times New Roman" w:hAnsi="Times New Roman" w:cs="Times New Roman"/>
          <w:sz w:val="28"/>
          <w:szCs w:val="28"/>
        </w:rPr>
        <w:t>ю</w:t>
      </w:r>
      <w:r w:rsidRPr="00447B5B">
        <w:rPr>
          <w:rFonts w:ascii="Times New Roman" w:hAnsi="Times New Roman" w:cs="Times New Roman"/>
          <w:sz w:val="28"/>
          <w:szCs w:val="28"/>
        </w:rPr>
        <w:t xml:space="preserve"> ключевых компетенций: исследовательские умения, коммуникативные </w:t>
      </w:r>
      <w:r w:rsidR="00CC7081">
        <w:rPr>
          <w:rFonts w:ascii="Times New Roman" w:hAnsi="Times New Roman" w:cs="Times New Roman"/>
          <w:sz w:val="28"/>
          <w:szCs w:val="28"/>
        </w:rPr>
        <w:t xml:space="preserve">умения, информационные умения. </w:t>
      </w:r>
    </w:p>
    <w:p w:rsidR="007A31A8" w:rsidRPr="00447B5B" w:rsidRDefault="007A31A8" w:rsidP="007A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447B5B">
        <w:rPr>
          <w:rFonts w:ascii="Times New Roman" w:hAnsi="Times New Roman" w:cs="Times New Roman"/>
          <w:b/>
          <w:sz w:val="28"/>
          <w:szCs w:val="28"/>
        </w:rPr>
        <w:t xml:space="preserve">предметных результатов </w:t>
      </w:r>
      <w:r w:rsidRPr="00447B5B">
        <w:rPr>
          <w:rFonts w:ascii="Times New Roman" w:hAnsi="Times New Roman" w:cs="Times New Roman"/>
          <w:sz w:val="28"/>
          <w:szCs w:val="28"/>
        </w:rPr>
        <w:t>образовательное учреждение общего образования предоставляет ученику возможность научиться: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i/>
          <w:sz w:val="28"/>
          <w:szCs w:val="28"/>
        </w:rPr>
        <w:t>-</w:t>
      </w:r>
      <w:r w:rsidRPr="00447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B5B">
        <w:rPr>
          <w:rFonts w:ascii="Times New Roman" w:hAnsi="Times New Roman" w:cs="Times New Roman"/>
          <w:sz w:val="28"/>
          <w:szCs w:val="28"/>
        </w:rPr>
        <w:t>представлять место</w:t>
      </w:r>
      <w:proofErr w:type="gramEnd"/>
      <w:r w:rsidRPr="00447B5B">
        <w:rPr>
          <w:rFonts w:ascii="Times New Roman" w:hAnsi="Times New Roman" w:cs="Times New Roman"/>
          <w:sz w:val="28"/>
          <w:szCs w:val="28"/>
        </w:rPr>
        <w:t xml:space="preserve"> и роль музыкального искусства в жизни человека и общества;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наблюдать (воспринимать) объекты и явления культуры; восп</w:t>
      </w:r>
      <w:r w:rsidR="00956EB1">
        <w:rPr>
          <w:rFonts w:ascii="Times New Roman" w:hAnsi="Times New Roman" w:cs="Times New Roman"/>
          <w:sz w:val="28"/>
          <w:szCs w:val="28"/>
        </w:rPr>
        <w:t>ринимать и анализировать смысл</w:t>
      </w:r>
      <w:r w:rsidRPr="00447B5B">
        <w:rPr>
          <w:rFonts w:ascii="Times New Roman" w:hAnsi="Times New Roman" w:cs="Times New Roman"/>
          <w:sz w:val="28"/>
          <w:szCs w:val="28"/>
        </w:rPr>
        <w:t xml:space="preserve"> художественного образа, музыкального произведения;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различать</w:t>
      </w:r>
      <w:r w:rsidR="00CC7081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447B5B">
        <w:rPr>
          <w:rFonts w:ascii="Times New Roman" w:hAnsi="Times New Roman" w:cs="Times New Roman"/>
          <w:sz w:val="28"/>
          <w:szCs w:val="28"/>
        </w:rPr>
        <w:t xml:space="preserve"> музыкального языка, художественных средств выразительности, специфики музыкального образа;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различать основные жанры народной и профессиональной музыки;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lastRenderedPageBreak/>
        <w:t>- описывать явления музыкальной культуры, используя для этого специальную терминологию;</w:t>
      </w:r>
    </w:p>
    <w:p w:rsidR="007A31A8" w:rsidRPr="00447B5B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- классифицировать изученные объекты и явления музыкальной культуры;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47B5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447B5B">
        <w:rPr>
          <w:rFonts w:ascii="Times New Roman" w:hAnsi="Times New Roman" w:cs="Times New Roman"/>
          <w:sz w:val="28"/>
          <w:szCs w:val="28"/>
        </w:rPr>
        <w:t>- ориентационной</w:t>
      </w:r>
      <w:proofErr w:type="gramEnd"/>
      <w:r w:rsidRPr="00447B5B">
        <w:rPr>
          <w:rFonts w:ascii="Times New Roman" w:hAnsi="Times New Roman" w:cs="Times New Roman"/>
          <w:sz w:val="28"/>
          <w:szCs w:val="28"/>
        </w:rPr>
        <w:t xml:space="preserve">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представлять систему общечеловеческих ценностей;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осознавать ценность музыкальной культуры разных народов мира и место в ней отечественного музыкального искусства;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уважать культуру другого народа, осваивать духовно нравственный потенциал, накопленный в музыкальных произведениях; проявлять эмоционально- 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коммуникативной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sz w:val="28"/>
          <w:szCs w:val="28"/>
        </w:rPr>
        <w:t>- использовать методы социально- эстетической коммуникации, осваивать диалоговые формы общения с произведениями музыкального искусства;</w:t>
      </w:r>
    </w:p>
    <w:p w:rsidR="007A31A8" w:rsidRPr="00447B5B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A577D">
        <w:rPr>
          <w:rFonts w:ascii="Times New Roman" w:hAnsi="Times New Roman" w:cs="Times New Roman"/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стремиться к самостоятельному общению с высокохудожественными музыкальными произведениями и музыкальному самообразованию;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понимать условность языка различных видов музыкального искусства;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определять зависимость художественной формы от цели творческого замысла;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>-</w:t>
      </w:r>
      <w:r w:rsidRPr="004A577D">
        <w:rPr>
          <w:rFonts w:ascii="Times New Roman" w:hAnsi="Times New Roman" w:cs="Times New Roman"/>
          <w:sz w:val="28"/>
          <w:szCs w:val="28"/>
        </w:rPr>
        <w:t xml:space="preserve"> реализовывать свой творческий потенциал, осуществлять самоопределение и самореализацию личности на музыкальном художественно- образном материале:</w:t>
      </w:r>
    </w:p>
    <w:p w:rsidR="007A31A8" w:rsidRPr="004A577D" w:rsidRDefault="007A31A8" w:rsidP="007A31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B5B">
        <w:rPr>
          <w:rFonts w:ascii="Times New Roman" w:hAnsi="Times New Roman" w:cs="Times New Roman"/>
          <w:sz w:val="28"/>
          <w:szCs w:val="28"/>
        </w:rPr>
        <w:t>в трудовой сфере</w:t>
      </w:r>
      <w:r w:rsidRPr="004A577D">
        <w:rPr>
          <w:rFonts w:ascii="Times New Roman" w:hAnsi="Times New Roman" w:cs="Times New Roman"/>
          <w:i/>
          <w:sz w:val="28"/>
          <w:szCs w:val="28"/>
        </w:rPr>
        <w:t>:</w:t>
      </w:r>
    </w:p>
    <w:p w:rsidR="007A31A8" w:rsidRPr="004A577D" w:rsidRDefault="007A31A8" w:rsidP="007A31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77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A577D">
        <w:rPr>
          <w:rFonts w:ascii="Times New Roman" w:hAnsi="Times New Roman" w:cs="Times New Roman"/>
          <w:sz w:val="28"/>
          <w:szCs w:val="28"/>
        </w:rPr>
        <w:t>применять выразительные средства в творческой и исполнительской деятельности на музыкальном материале.</w:t>
      </w:r>
    </w:p>
    <w:p w:rsidR="007A31A8" w:rsidRPr="004A577D" w:rsidRDefault="007A31A8" w:rsidP="007A31A8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1A8" w:rsidRDefault="007A31A8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17" w:rsidRPr="004A577D" w:rsidRDefault="00684F17" w:rsidP="007A31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2. Содержание учебного курса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5 класс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Тема года « Музыка и другие виды искусства»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рассказывает обо всем.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Древний союз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Истоки.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Искусство открывает мир.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Искусства различны, тема едина.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sz w:val="28"/>
          <w:szCs w:val="28"/>
        </w:rPr>
        <w:t xml:space="preserve">Часть первая. </w:t>
      </w:r>
      <w:r w:rsidRPr="004A577D">
        <w:rPr>
          <w:b/>
          <w:sz w:val="28"/>
          <w:szCs w:val="28"/>
        </w:rPr>
        <w:t>Музыка и литература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Слово и музыка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Два великих начала искусства.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«Стань музыкою, слово!»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«дружит» не только с поэзией.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Песня 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Песн</w:t>
      </w:r>
      <w:proofErr w:type="gramStart"/>
      <w:r w:rsidRPr="004A577D">
        <w:rPr>
          <w:sz w:val="28"/>
          <w:szCs w:val="28"/>
        </w:rPr>
        <w:t>я-</w:t>
      </w:r>
      <w:proofErr w:type="gramEnd"/>
      <w:r w:rsidRPr="004A577D">
        <w:rPr>
          <w:sz w:val="28"/>
          <w:szCs w:val="28"/>
        </w:rPr>
        <w:t xml:space="preserve"> верный спутник человека.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русской песни.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Песни народов мира.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Романс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Романса трепетные звуки.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человеческих чувств.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Хоровая музыка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Народная хоровая музыка. Хоровая музыка в храме.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Что может изображать хоровая музыка.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Опера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Самый значительный жанр вокальной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Из чего состоит опера.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Балет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Единство музыки и танца.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«Русские сезоны» в Париже.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 звучит в литературе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Музыкальность слова.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Музыкальные сюжеты в литературе.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sz w:val="28"/>
          <w:szCs w:val="28"/>
        </w:rPr>
        <w:t>Часть вторая.</w:t>
      </w:r>
      <w:r w:rsidRPr="004A577D">
        <w:rPr>
          <w:b/>
          <w:sz w:val="28"/>
          <w:szCs w:val="28"/>
        </w:rPr>
        <w:t xml:space="preserve"> Музыка и изобразительное искусство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Образы живописи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Живописность искусства.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Музыка- сестра живописи».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Музыкальный портрет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Может ли музыка выразить характер человека?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Пейзаж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Образы природы в творчестве музыкантов. Проект «Тема осени в произведениях искусства»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lastRenderedPageBreak/>
        <w:t xml:space="preserve">«Музыкальные краски» в произведениях композиторов- импрессионистов.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«Музыкальная живопись» сказок и былин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Волшебная красочность музыкальных сказок.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Сказочные герои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Тема богатырей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Музыка в произведениях изобразительного искусства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Что такое музыкальность в живописи.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«Хорошая живопись- это музыка, это мелодия»</w:t>
      </w:r>
    </w:p>
    <w:p w:rsidR="007A31A8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Подводим итоги. Проект «Музыка и другие виды искусств»</w:t>
      </w:r>
    </w:p>
    <w:p w:rsidR="00956EB1" w:rsidRPr="004A577D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B2A61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6 класс</w:t>
      </w:r>
    </w:p>
    <w:p w:rsidR="003B5EEE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«Музыка души»</w:t>
      </w:r>
    </w:p>
    <w:p w:rsidR="003B5EEE" w:rsidRPr="003B5EEE" w:rsidRDefault="003B5EE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3B5EEE">
        <w:rPr>
          <w:b/>
          <w:sz w:val="28"/>
          <w:szCs w:val="28"/>
        </w:rPr>
        <w:t>«Тысяча миров» музыки.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 вечный спутник.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 и фантазия.</w:t>
      </w:r>
    </w:p>
    <w:p w:rsidR="003B5EEE" w:rsidRDefault="003B5EE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Искусство- память человечества</w:t>
      </w:r>
      <w:r w:rsidR="00273031">
        <w:rPr>
          <w:sz w:val="28"/>
          <w:szCs w:val="28"/>
        </w:rPr>
        <w:t>.</w:t>
      </w:r>
    </w:p>
    <w:p w:rsidR="003B5EEE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чём сила музыки.</w:t>
      </w:r>
    </w:p>
    <w:p w:rsidR="003B5EEE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Волшебная сила музыки.</w:t>
      </w:r>
    </w:p>
    <w:p w:rsid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 объединяет людей.</w:t>
      </w:r>
    </w:p>
    <w:p w:rsid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Тысяча миров музыки.</w:t>
      </w:r>
    </w:p>
    <w:p w:rsidR="00273031" w:rsidRPr="00273031" w:rsidRDefault="002730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273031">
        <w:rPr>
          <w:b/>
          <w:sz w:val="28"/>
          <w:szCs w:val="28"/>
        </w:rPr>
        <w:t xml:space="preserve"> Как создаётся музыкальное произведение.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Единство музыкального произведения.</w:t>
      </w:r>
    </w:p>
    <w:p w:rsidR="00273031" w:rsidRDefault="002730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Ритм.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 ритм.</w:t>
      </w:r>
    </w:p>
    <w:p w:rsidR="00273031" w:rsidRPr="00273031" w:rsidRDefault="002730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чём рассказывает музыкальный ритм.</w:t>
      </w:r>
    </w:p>
    <w:p w:rsidR="002730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Диалог метра и ритма.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адажио к престо.</w:t>
      </w:r>
    </w:p>
    <w:p w:rsidR="00775A31" w:rsidRDefault="00775A3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Мелодия.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Мелодия- душа музыки.</w:t>
      </w:r>
    </w:p>
    <w:p w:rsidR="00775A31" w:rsidRPr="00775A31" w:rsidRDefault="00775A3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Мелодией одной звучат печаль и радость.</w:t>
      </w:r>
    </w:p>
    <w:p w:rsidR="00775A31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Мелодия «угадывает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ас самих.</w:t>
      </w:r>
    </w:p>
    <w:p w:rsidR="00775A31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Гармония.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такое гармония в музыке.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Два начала гармонии.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могут проявляться выразительные возможности гармонии.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Красочность музыкальной гармонии.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Полифония.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Мир образов полифонической музыки.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Философия фуги.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Фактура.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Какой бывает музыкальная фактура.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Пространство фактуры.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Тембры.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Тембры - музыкальные краски.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Соло и тутти.</w:t>
      </w:r>
    </w:p>
    <w:p w:rsidR="00F60F2E" w:rsidRDefault="00F60F2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Динамика.</w:t>
      </w:r>
    </w:p>
    <w:p w:rsidR="00F60F2E" w:rsidRPr="00F60F2E" w:rsidRDefault="00F60F2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Громкость и тишина в музыке.</w:t>
      </w:r>
    </w:p>
    <w:p w:rsidR="00BE6850" w:rsidRPr="001B2A61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b/>
          <w:sz w:val="28"/>
          <w:szCs w:val="28"/>
        </w:rPr>
        <w:t xml:space="preserve"> </w:t>
      </w:r>
      <w:r w:rsidR="001B2A61">
        <w:rPr>
          <w:sz w:val="28"/>
          <w:szCs w:val="28"/>
        </w:rPr>
        <w:t>Тонкая палитра оттенков.</w:t>
      </w:r>
    </w:p>
    <w:p w:rsidR="007A31A8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 </w:t>
      </w:r>
      <w:r w:rsidR="001B2A61">
        <w:rPr>
          <w:b/>
          <w:sz w:val="28"/>
          <w:szCs w:val="28"/>
        </w:rPr>
        <w:t>Чудесная тайна музыки.</w:t>
      </w:r>
    </w:p>
    <w:p w:rsidR="00BE6850" w:rsidRPr="001B2A61" w:rsidRDefault="001B2A6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законам красоты.</w:t>
      </w:r>
    </w:p>
    <w:p w:rsidR="001B2A61" w:rsidRPr="001B2A61" w:rsidRDefault="001B2A6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Музыка радостью нашей стала.</w:t>
      </w:r>
    </w:p>
    <w:p w:rsidR="001B2A61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1B2A61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B2A61" w:rsidRPr="004A577D" w:rsidRDefault="001B2A6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 xml:space="preserve">Тема года: «Содержание и форма в музыке» 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 xml:space="preserve">Часть первая. </w:t>
      </w:r>
      <w:r w:rsidRPr="004A577D">
        <w:rPr>
          <w:rStyle w:val="a6"/>
          <w:sz w:val="28"/>
          <w:szCs w:val="28"/>
        </w:rPr>
        <w:t>Содержание в музыке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Музыку трудно объяснить словами.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В чем состоит сущность музыкального содержания.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>Каким бывает музыкальное содержание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Музыка, которую можно объяснить словами.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Ноябрьский образ в пьесе П.Чайковского.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Восточная тема у Н.Римского- Корсакова: «</w:t>
      </w:r>
      <w:proofErr w:type="spellStart"/>
      <w:r w:rsidRPr="004A577D">
        <w:rPr>
          <w:rStyle w:val="a6"/>
          <w:b w:val="0"/>
          <w:bCs w:val="0"/>
          <w:sz w:val="28"/>
          <w:szCs w:val="28"/>
        </w:rPr>
        <w:t>Шехеразада</w:t>
      </w:r>
      <w:proofErr w:type="spellEnd"/>
      <w:r w:rsidRPr="004A577D">
        <w:rPr>
          <w:rStyle w:val="a6"/>
          <w:b w:val="0"/>
          <w:bCs w:val="0"/>
          <w:sz w:val="28"/>
          <w:szCs w:val="28"/>
        </w:rPr>
        <w:t>».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Когда музыка не нуждается в словах.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 xml:space="preserve">Музыкальный образ 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Лирические образы в музыке.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Драматические образы в музыке.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Эпические образы в музыке.</w:t>
      </w:r>
    </w:p>
    <w:p w:rsidR="007A31A8" w:rsidRPr="004A577D" w:rsidRDefault="007A31A8" w:rsidP="007A31A8">
      <w:pPr>
        <w:rPr>
          <w:rStyle w:val="a6"/>
          <w:i/>
          <w:iCs/>
          <w:sz w:val="28"/>
          <w:szCs w:val="28"/>
        </w:rPr>
      </w:pPr>
      <w:r w:rsidRPr="004A577D">
        <w:rPr>
          <w:rStyle w:val="a6"/>
          <w:i/>
          <w:iCs/>
          <w:sz w:val="28"/>
          <w:szCs w:val="28"/>
        </w:rPr>
        <w:t>О чем «рассказывает» музыкальный жанр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«Память жанра».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Такие разные песни, танцы, марши.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 xml:space="preserve">Часть вторая. </w:t>
      </w:r>
      <w:r w:rsidRPr="004A577D">
        <w:rPr>
          <w:rStyle w:val="a6"/>
          <w:sz w:val="28"/>
          <w:szCs w:val="28"/>
        </w:rPr>
        <w:t>Форма в музыке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«Сюжеты» и «герои» музыкального произведения.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>Что такое музыкальная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«Художественная форма- это ставшее зримым содержание».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 xml:space="preserve">Виды </w:t>
      </w:r>
      <w:proofErr w:type="gramStart"/>
      <w:r w:rsidRPr="004A577D">
        <w:rPr>
          <w:rStyle w:val="a6"/>
          <w:sz w:val="28"/>
          <w:szCs w:val="28"/>
        </w:rPr>
        <w:t>музыкальных</w:t>
      </w:r>
      <w:proofErr w:type="gramEnd"/>
      <w:r w:rsidRPr="004A577D">
        <w:rPr>
          <w:rStyle w:val="a6"/>
          <w:sz w:val="28"/>
          <w:szCs w:val="28"/>
        </w:rPr>
        <w:t xml:space="preserve"> форма 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Почему музыкальные формы бывают большими и малыми.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Музыкальный шедевр в шестнадцати тактах.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 роли повторов в музыкальной форме.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 xml:space="preserve">Два напева в романсе М.Глинки «Венецианская ночь»: </w:t>
      </w:r>
      <w:proofErr w:type="spellStart"/>
      <w:r w:rsidRPr="004A577D">
        <w:rPr>
          <w:rStyle w:val="a6"/>
          <w:b w:val="0"/>
          <w:bCs w:val="0"/>
          <w:sz w:val="28"/>
          <w:szCs w:val="28"/>
        </w:rPr>
        <w:t>двухчастная</w:t>
      </w:r>
      <w:proofErr w:type="spellEnd"/>
      <w:r w:rsidRPr="004A577D">
        <w:rPr>
          <w:rStyle w:val="a6"/>
          <w:b w:val="0"/>
          <w:bCs w:val="0"/>
          <w:sz w:val="28"/>
          <w:szCs w:val="28"/>
        </w:rPr>
        <w:t xml:space="preserve">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«Ночная серенада» Пушкина- Глинки: трехчастная форма.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Многомерность образа: форма рондо.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Образ Великой Отечественной войны в «Ленинградской» симфонии Д.Шостаковича: вариации.</w:t>
      </w:r>
    </w:p>
    <w:p w:rsidR="007A31A8" w:rsidRPr="004A577D" w:rsidRDefault="007A31A8" w:rsidP="007A31A8">
      <w:pPr>
        <w:rPr>
          <w:rStyle w:val="a6"/>
          <w:sz w:val="28"/>
          <w:szCs w:val="28"/>
        </w:rPr>
      </w:pPr>
      <w:r w:rsidRPr="004A577D">
        <w:rPr>
          <w:rStyle w:val="a6"/>
          <w:sz w:val="28"/>
          <w:szCs w:val="28"/>
        </w:rPr>
        <w:t>Музыкальная драматургия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О связи музыкальной формы и музыкальной драматургии. Проект «Музыкальные формы и окружающий мир: диалоги и параллели»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Музыкальный порыв.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Развитие образов и персонажей в оперной драматургии.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Диалог искусств: «Слово о полку Игореве» и опера «Князь Игорь»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t>Развитие музыкальных тем в симфонической драматургии.</w:t>
      </w:r>
    </w:p>
    <w:p w:rsidR="007A31A8" w:rsidRPr="004A577D" w:rsidRDefault="007A31A8" w:rsidP="007A31A8">
      <w:pPr>
        <w:rPr>
          <w:rStyle w:val="a6"/>
          <w:b w:val="0"/>
          <w:bCs w:val="0"/>
          <w:sz w:val="28"/>
          <w:szCs w:val="28"/>
        </w:rPr>
      </w:pPr>
      <w:r w:rsidRPr="004A577D">
        <w:rPr>
          <w:rStyle w:val="a6"/>
          <w:b w:val="0"/>
          <w:bCs w:val="0"/>
          <w:sz w:val="28"/>
          <w:szCs w:val="28"/>
        </w:rPr>
        <w:lastRenderedPageBreak/>
        <w:t>Формула красоты. Проект «Содержание и форма в музыке»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 xml:space="preserve">8 класс 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Тема года «Традиция и современность в музыке»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Музыка «старая» и «новая» (вместо введения)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Настоящая музыка не бывает «старой».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 традиции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Живая сила традиции.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Вечные темы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Сказочно- мифологические темы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Искусство начинается с мифа.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сказочной мифологии: опера Н Римского- Корсакова «Снегурочка».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Языческая Русь в «Весне священной» И.Стравинского.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«Благословляю вас, леса…».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Мир человеческих чувств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Образы радости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«Мелодией одной звучат печаль и радость».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«Слезы людские, о слезы людские…».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Бессмертные звуки «Лунной» сонаты.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Два пушкинских образа в музыке.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Трагедия любви в музыке. П.Чайковский. «Ромео и Джульетта».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Подвиг во имя свободы. Л.Бетховен. «Увертюра «</w:t>
      </w:r>
      <w:proofErr w:type="spellStart"/>
      <w:r w:rsidRPr="004A577D">
        <w:rPr>
          <w:sz w:val="28"/>
          <w:szCs w:val="28"/>
        </w:rPr>
        <w:t>Эгмонд</w:t>
      </w:r>
      <w:proofErr w:type="spellEnd"/>
      <w:r w:rsidRPr="004A577D">
        <w:rPr>
          <w:sz w:val="28"/>
          <w:szCs w:val="28"/>
        </w:rPr>
        <w:t>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Мотивы пути и дороги в русском искусстве.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В поисках истины и красоты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Мир духовной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Колокольный звон на Руси.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Рождественская звезда.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От Рождества до Крещения.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«Светлый праздник». Православная музыка сегодня.</w:t>
      </w:r>
    </w:p>
    <w:p w:rsidR="007A31A8" w:rsidRPr="004A577D" w:rsidRDefault="007A31A8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О современности в музыке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Как мы понимаем современность.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Вечные сюжеты.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Философские образы XX века: «</w:t>
      </w:r>
      <w:proofErr w:type="spellStart"/>
      <w:r w:rsidRPr="004A577D">
        <w:rPr>
          <w:sz w:val="28"/>
          <w:szCs w:val="28"/>
        </w:rPr>
        <w:t>Турангалил</w:t>
      </w:r>
      <w:proofErr w:type="gramStart"/>
      <w:r w:rsidRPr="004A577D">
        <w:rPr>
          <w:sz w:val="28"/>
          <w:szCs w:val="28"/>
        </w:rPr>
        <w:t>а</w:t>
      </w:r>
      <w:proofErr w:type="spellEnd"/>
      <w:r w:rsidRPr="004A577D">
        <w:rPr>
          <w:sz w:val="28"/>
          <w:szCs w:val="28"/>
        </w:rPr>
        <w:t>-</w:t>
      </w:r>
      <w:proofErr w:type="gramEnd"/>
      <w:r w:rsidRPr="004A577D">
        <w:rPr>
          <w:sz w:val="28"/>
          <w:szCs w:val="28"/>
        </w:rPr>
        <w:t xml:space="preserve"> симфония» </w:t>
      </w:r>
      <w:proofErr w:type="spellStart"/>
      <w:r w:rsidRPr="004A577D">
        <w:rPr>
          <w:sz w:val="28"/>
          <w:szCs w:val="28"/>
        </w:rPr>
        <w:t>О.Мессиана</w:t>
      </w:r>
      <w:proofErr w:type="spellEnd"/>
      <w:r w:rsidRPr="004A577D">
        <w:rPr>
          <w:sz w:val="28"/>
          <w:szCs w:val="28"/>
        </w:rPr>
        <w:t>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Диалог Запада и востока в творчестве отечественных современных композиторов.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Новые области в музыке XX века (джазовая музыка). Проект «Выдающиеся джазовые исполнители»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Лирические страницы советской музыки.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 xml:space="preserve">Диалог времен в музыке </w:t>
      </w:r>
      <w:proofErr w:type="spellStart"/>
      <w:r w:rsidRPr="004A577D">
        <w:rPr>
          <w:sz w:val="28"/>
          <w:szCs w:val="28"/>
        </w:rPr>
        <w:t>А.Шнитке</w:t>
      </w:r>
      <w:proofErr w:type="spellEnd"/>
      <w:r w:rsidRPr="004A577D">
        <w:rPr>
          <w:sz w:val="28"/>
          <w:szCs w:val="28"/>
        </w:rPr>
        <w:t>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>«Любовь никогда не перестанет».</w:t>
      </w:r>
    </w:p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  <w:r w:rsidRPr="004A577D">
        <w:rPr>
          <w:sz w:val="28"/>
          <w:szCs w:val="28"/>
        </w:rPr>
        <w:t xml:space="preserve">Подводим итоги. Проект «Традиция и современность </w:t>
      </w:r>
      <w:r w:rsidRPr="001E6BA2">
        <w:rPr>
          <w:sz w:val="28"/>
          <w:szCs w:val="28"/>
        </w:rPr>
        <w:t>в музыке»</w:t>
      </w:r>
    </w:p>
    <w:p w:rsidR="00590671" w:rsidRPr="004A577D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956EB1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956EB1" w:rsidRPr="004A577D" w:rsidRDefault="00956EB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Pr="004A577D" w:rsidRDefault="0059067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Pr="001E6BA2" w:rsidRDefault="001E6BA2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 xml:space="preserve">                             Реализация предметной области ОДНКНР </w:t>
      </w:r>
      <w:proofErr w:type="gramStart"/>
      <w:r w:rsidRPr="001E6BA2">
        <w:rPr>
          <w:b/>
          <w:sz w:val="28"/>
          <w:szCs w:val="28"/>
        </w:rPr>
        <w:t>при</w:t>
      </w:r>
      <w:proofErr w:type="gramEnd"/>
      <w:r w:rsidRPr="001E6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1E6BA2">
        <w:rPr>
          <w:b/>
          <w:sz w:val="28"/>
          <w:szCs w:val="28"/>
        </w:rPr>
        <w:t xml:space="preserve">      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  <w:r w:rsidRPr="001E6BA2"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иитеграции</w:t>
      </w:r>
      <w:proofErr w:type="spellEnd"/>
      <w:r w:rsidRPr="001E6BA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 учебным предметом «Музыка»</w:t>
      </w:r>
      <w:r>
        <w:rPr>
          <w:sz w:val="28"/>
          <w:szCs w:val="28"/>
        </w:rPr>
        <w:t xml:space="preserve">                                  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P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«Музыка» ориентирована на формирование музыкальной культуры как неотъемлемой части духовной культуры обучающихся</w:t>
      </w:r>
      <w:r w:rsidR="008640FE">
        <w:rPr>
          <w:sz w:val="28"/>
          <w:szCs w:val="28"/>
        </w:rPr>
        <w:t xml:space="preserve"> – наиболее полно отражает  интересы современного общества в </w:t>
      </w:r>
      <w:r w:rsidR="00837822">
        <w:rPr>
          <w:sz w:val="28"/>
          <w:szCs w:val="28"/>
        </w:rPr>
        <w:t>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Pr="008640FE" w:rsidRDefault="008640F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640FE">
        <w:rPr>
          <w:b/>
          <w:sz w:val="28"/>
          <w:szCs w:val="28"/>
        </w:rPr>
        <w:t>Краткое содержание в предметной области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1E6BA2" w:rsidRPr="00F23C01" w:rsidRDefault="00F23C01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F23C01">
        <w:rPr>
          <w:b/>
          <w:sz w:val="28"/>
          <w:szCs w:val="28"/>
        </w:rPr>
        <w:t xml:space="preserve">                                                       5 класс</w:t>
      </w:r>
    </w:p>
    <w:p w:rsidR="001E6BA2" w:rsidRDefault="001E6BA2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A40C3A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Темы: Музыка рассказывает обо всём;</w:t>
      </w:r>
    </w:p>
    <w:p w:rsidR="00A40C3A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Древний союз;</w:t>
      </w:r>
      <w:r w:rsidR="00F23C01">
        <w:rPr>
          <w:sz w:val="28"/>
          <w:szCs w:val="28"/>
        </w:rPr>
        <w:t xml:space="preserve"> </w:t>
      </w:r>
    </w:p>
    <w:p w:rsidR="001E6BA2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C01">
        <w:rPr>
          <w:sz w:val="28"/>
          <w:szCs w:val="28"/>
        </w:rPr>
        <w:t xml:space="preserve">Музыка и литература. </w:t>
      </w:r>
    </w:p>
    <w:p w:rsidR="00A40C3A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и музыка; </w:t>
      </w:r>
    </w:p>
    <w:p w:rsidR="00A40C3A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C01">
        <w:rPr>
          <w:sz w:val="28"/>
          <w:szCs w:val="28"/>
        </w:rPr>
        <w:t>Песня;</w:t>
      </w:r>
    </w:p>
    <w:p w:rsidR="00A40C3A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Романс;</w:t>
      </w:r>
    </w:p>
    <w:p w:rsidR="00A40C3A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C3A">
        <w:rPr>
          <w:sz w:val="28"/>
          <w:szCs w:val="28"/>
        </w:rPr>
        <w:t xml:space="preserve">  </w:t>
      </w:r>
      <w:r>
        <w:rPr>
          <w:sz w:val="28"/>
          <w:szCs w:val="28"/>
        </w:rPr>
        <w:t>Хоровая музыка;</w:t>
      </w:r>
    </w:p>
    <w:p w:rsidR="00A40C3A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Опера;</w:t>
      </w:r>
    </w:p>
    <w:p w:rsidR="00A40C3A" w:rsidRDefault="00A40C3A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Балет;</w:t>
      </w:r>
    </w:p>
    <w:p w:rsidR="00A40C3A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C3A"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 звучит в литературе.</w:t>
      </w:r>
    </w:p>
    <w:p w:rsidR="00A40C3A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Музыка и изобразительное искусство.</w:t>
      </w:r>
    </w:p>
    <w:p w:rsidR="00A40C3A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Образы живописи в музыке; </w:t>
      </w:r>
    </w:p>
    <w:p w:rsidR="00A40C3A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C01">
        <w:rPr>
          <w:sz w:val="28"/>
          <w:szCs w:val="28"/>
        </w:rPr>
        <w:t>Музыкальный портрет;</w:t>
      </w:r>
    </w:p>
    <w:p w:rsidR="00A40C3A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C01">
        <w:rPr>
          <w:sz w:val="28"/>
          <w:szCs w:val="28"/>
        </w:rPr>
        <w:t xml:space="preserve"> </w:t>
      </w:r>
      <w:r w:rsidR="0009200E">
        <w:rPr>
          <w:sz w:val="28"/>
          <w:szCs w:val="28"/>
        </w:rPr>
        <w:t>Пейзаж в музыке;</w:t>
      </w:r>
    </w:p>
    <w:p w:rsidR="00A40C3A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00E">
        <w:rPr>
          <w:sz w:val="28"/>
          <w:szCs w:val="28"/>
        </w:rPr>
        <w:t xml:space="preserve"> «Музыкальная живопись» сказок и былин; </w:t>
      </w:r>
    </w:p>
    <w:p w:rsidR="001E6BA2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00E">
        <w:rPr>
          <w:sz w:val="28"/>
          <w:szCs w:val="28"/>
        </w:rPr>
        <w:t>Музыка в произведениях изобразительного искусства.</w:t>
      </w: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F23C01" w:rsidRPr="0009200E" w:rsidRDefault="0009200E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09200E">
        <w:rPr>
          <w:b/>
          <w:sz w:val="28"/>
          <w:szCs w:val="28"/>
        </w:rPr>
        <w:t xml:space="preserve">                                                        6 класс</w:t>
      </w:r>
    </w:p>
    <w:p w:rsidR="00F23C01" w:rsidRPr="0009200E" w:rsidRDefault="00F23C01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006A2B" w:rsidRDefault="0009200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Темы: </w:t>
      </w:r>
      <w:proofErr w:type="gramStart"/>
      <w:r>
        <w:rPr>
          <w:sz w:val="28"/>
          <w:szCs w:val="28"/>
        </w:rPr>
        <w:t>Музыка души;</w:t>
      </w:r>
      <w:proofErr w:type="gramEnd"/>
    </w:p>
    <w:p w:rsidR="00006A2B" w:rsidRDefault="0009200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Тысяча миров музыки;</w:t>
      </w:r>
    </w:p>
    <w:p w:rsidR="00006A2B" w:rsidRDefault="0009200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создаётся музыкальное   произведение;</w:t>
      </w:r>
      <w:r w:rsidR="00863771">
        <w:rPr>
          <w:sz w:val="28"/>
          <w:szCs w:val="28"/>
        </w:rPr>
        <w:t xml:space="preserve"> </w:t>
      </w:r>
    </w:p>
    <w:p w:rsidR="00006A2B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771">
        <w:rPr>
          <w:sz w:val="28"/>
          <w:szCs w:val="28"/>
        </w:rPr>
        <w:t xml:space="preserve">Ритм; </w:t>
      </w:r>
    </w:p>
    <w:p w:rsidR="00006A2B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771">
        <w:rPr>
          <w:sz w:val="28"/>
          <w:szCs w:val="28"/>
        </w:rPr>
        <w:t>Мелодия;</w:t>
      </w:r>
    </w:p>
    <w:p w:rsidR="00006A2B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Гармония;</w:t>
      </w:r>
    </w:p>
    <w:p w:rsidR="00006A2B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Полифония;</w:t>
      </w:r>
    </w:p>
    <w:p w:rsidR="00006A2B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Фактура; </w:t>
      </w:r>
      <w:r w:rsidR="00006A2B">
        <w:rPr>
          <w:sz w:val="28"/>
          <w:szCs w:val="28"/>
        </w:rPr>
        <w:t xml:space="preserve"> </w:t>
      </w:r>
    </w:p>
    <w:p w:rsidR="00006A2B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771">
        <w:rPr>
          <w:sz w:val="28"/>
          <w:szCs w:val="28"/>
        </w:rPr>
        <w:t>Тембры;</w:t>
      </w:r>
    </w:p>
    <w:p w:rsidR="00006A2B" w:rsidRDefault="00006A2B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Динамика;  </w:t>
      </w:r>
    </w:p>
    <w:p w:rsidR="00F23C01" w:rsidRDefault="0009200E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Чудесная тайна музыки</w:t>
      </w:r>
      <w:r w:rsidR="004E13B7">
        <w:rPr>
          <w:sz w:val="28"/>
          <w:szCs w:val="28"/>
        </w:rPr>
        <w:t>.</w:t>
      </w: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F23C01" w:rsidRPr="004E13B7" w:rsidRDefault="004E13B7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E13B7">
        <w:rPr>
          <w:b/>
          <w:sz w:val="28"/>
          <w:szCs w:val="28"/>
        </w:rPr>
        <w:t xml:space="preserve">                                                        7 класс</w:t>
      </w:r>
    </w:p>
    <w:p w:rsidR="00F23C01" w:rsidRPr="004E13B7" w:rsidRDefault="00F23C01" w:rsidP="007A31A8">
      <w:pPr>
        <w:tabs>
          <w:tab w:val="left" w:pos="1830"/>
        </w:tabs>
        <w:jc w:val="both"/>
        <w:rPr>
          <w:b/>
          <w:sz w:val="28"/>
          <w:szCs w:val="28"/>
        </w:rPr>
      </w:pPr>
    </w:p>
    <w:p w:rsidR="00006A2B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Темы: О единстве содержания и формы в художественном произведении.</w:t>
      </w:r>
    </w:p>
    <w:p w:rsidR="00006A2B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в музыке.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бывает музыкальное содержание.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Музыкальный образ.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чём «рассказывает» музыкальный жанр.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в музыке.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музыкальная форма.</w:t>
      </w: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музыкальных форм.</w:t>
      </w:r>
    </w:p>
    <w:p w:rsidR="00F23C01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Музыкальная драматургия.</w:t>
      </w:r>
    </w:p>
    <w:p w:rsidR="00F23C01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3C01" w:rsidRPr="004E13B7" w:rsidRDefault="004E13B7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4E13B7">
        <w:rPr>
          <w:b/>
          <w:sz w:val="28"/>
          <w:szCs w:val="28"/>
        </w:rPr>
        <w:t xml:space="preserve">                                                        8 класс</w:t>
      </w: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6E3DCA" w:rsidRDefault="004E13B7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Темы: Музыка «старая» и «</w:t>
      </w:r>
      <w:r w:rsidR="00863771">
        <w:rPr>
          <w:sz w:val="28"/>
          <w:szCs w:val="28"/>
        </w:rPr>
        <w:t>новая».</w:t>
      </w:r>
    </w:p>
    <w:p w:rsidR="006E3DCA" w:rsidRDefault="00AA2E04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Настоящая музыка не бывает «старой».</w:t>
      </w:r>
    </w:p>
    <w:p w:rsidR="006E3DCA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традиции в музыке.</w:t>
      </w:r>
    </w:p>
    <w:p w:rsidR="006E3DCA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Сказочно- мифологические темы.</w:t>
      </w:r>
    </w:p>
    <w:p w:rsidR="006E3DCA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 человеческих чувств.</w:t>
      </w:r>
    </w:p>
    <w:p w:rsidR="006E3DCA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поисках истины и красоты.</w:t>
      </w:r>
    </w:p>
    <w:p w:rsidR="00F23C01" w:rsidRDefault="00863771" w:rsidP="007A31A8">
      <w:pPr>
        <w:tabs>
          <w:tab w:val="left" w:pos="1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современности в музыке. </w:t>
      </w: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F23C01" w:rsidRDefault="00F23C01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863771" w:rsidRPr="00863771" w:rsidRDefault="00863771" w:rsidP="00863771">
      <w:pPr>
        <w:tabs>
          <w:tab w:val="left" w:pos="183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31A8" w:rsidRPr="00863771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7A31A8" w:rsidRPr="00E07E34" w:rsidRDefault="006E3DCA" w:rsidP="00863771">
      <w:pPr>
        <w:pStyle w:val="a5"/>
        <w:tabs>
          <w:tab w:val="left" w:pos="1830"/>
        </w:tabs>
        <w:rPr>
          <w:b/>
          <w:sz w:val="28"/>
          <w:szCs w:val="28"/>
        </w:rPr>
      </w:pPr>
      <w:r w:rsidRPr="00E07E34">
        <w:rPr>
          <w:b/>
          <w:sz w:val="28"/>
          <w:szCs w:val="28"/>
        </w:rPr>
        <w:t xml:space="preserve">                       </w:t>
      </w:r>
      <w:proofErr w:type="gramStart"/>
      <w:r w:rsidRPr="00E07E34">
        <w:rPr>
          <w:b/>
          <w:sz w:val="28"/>
          <w:szCs w:val="28"/>
        </w:rPr>
        <w:t>отводимых</w:t>
      </w:r>
      <w:proofErr w:type="gramEnd"/>
      <w:r w:rsidRPr="00E07E34">
        <w:rPr>
          <w:b/>
          <w:sz w:val="28"/>
          <w:szCs w:val="28"/>
        </w:rPr>
        <w:t xml:space="preserve"> на освоение каждой темы.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5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6690"/>
        <w:gridCol w:w="2804"/>
      </w:tblGrid>
      <w:tr w:rsidR="007A31A8" w:rsidRPr="004A577D" w:rsidTr="00590671">
        <w:trPr>
          <w:trHeight w:val="37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2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7A31A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 w:rsidRPr="004A577D">
              <w:rPr>
                <w:rStyle w:val="FontStyle11"/>
                <w:rFonts w:eastAsia="Times New Roman"/>
                <w:sz w:val="28"/>
                <w:szCs w:val="28"/>
              </w:rPr>
              <w:t>Музыка рассказывает обо всем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1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7A31A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Древний союз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A577D">
              <w:rPr>
                <w:sz w:val="28"/>
                <w:szCs w:val="28"/>
              </w:rPr>
              <w:t xml:space="preserve"> </w:t>
            </w:r>
          </w:p>
        </w:tc>
      </w:tr>
      <w:tr w:rsidR="007A31A8" w:rsidRPr="004A577D" w:rsidTr="00590671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Слово и музыка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Песня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DA72C3" w:rsidP="00DA72C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Романс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Хоровая музыка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Опера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Балет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звучит в литературе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Музыкальный портрет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Пейзаж в музыке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«Музыкальная живопись» сказок и былин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в произведениях изобразительного искусства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DA72C3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w w:val="105"/>
                <w:sz w:val="28"/>
                <w:szCs w:val="28"/>
              </w:rPr>
              <w:t>Итоговое тестирование.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8C6881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DA72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829A0" w:rsidRPr="007829A0" w:rsidRDefault="007829A0" w:rsidP="007A31A8">
      <w:pPr>
        <w:tabs>
          <w:tab w:val="left" w:pos="1830"/>
        </w:tabs>
        <w:jc w:val="both"/>
        <w:rPr>
          <w:b/>
          <w:sz w:val="28"/>
          <w:szCs w:val="28"/>
        </w:rPr>
      </w:pPr>
      <w:r w:rsidRPr="007829A0">
        <w:rPr>
          <w:b/>
          <w:sz w:val="28"/>
          <w:szCs w:val="28"/>
        </w:rPr>
        <w:t xml:space="preserve">                                                       6 класс</w:t>
      </w:r>
    </w:p>
    <w:p w:rsidR="007829A0" w:rsidRPr="004A577D" w:rsidRDefault="007829A0" w:rsidP="007829A0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6690"/>
        <w:gridCol w:w="2804"/>
      </w:tblGrid>
      <w:tr w:rsidR="007829A0" w:rsidRPr="004A577D" w:rsidTr="003B5EEE">
        <w:trPr>
          <w:trHeight w:val="37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829A0" w:rsidRPr="004A577D" w:rsidTr="003B5EEE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b/>
                <w:sz w:val="28"/>
                <w:szCs w:val="28"/>
              </w:rPr>
            </w:pPr>
          </w:p>
        </w:tc>
      </w:tr>
      <w:tr w:rsidR="007829A0" w:rsidRPr="004A577D" w:rsidTr="003B5EEE">
        <w:trPr>
          <w:trHeight w:val="2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7829A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sz w:val="28"/>
                <w:szCs w:val="28"/>
              </w:rPr>
              <w:t>Музыка души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1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7829A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</w:t>
            </w:r>
            <w:r>
              <w:rPr>
                <w:rStyle w:val="FontStyle11"/>
                <w:sz w:val="28"/>
                <w:szCs w:val="28"/>
              </w:rPr>
              <w:t>Тысяча миров музыки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4A577D">
              <w:rPr>
                <w:sz w:val="28"/>
                <w:szCs w:val="28"/>
              </w:rPr>
              <w:t xml:space="preserve"> </w:t>
            </w:r>
          </w:p>
        </w:tc>
      </w:tr>
      <w:tr w:rsidR="007829A0" w:rsidRPr="004A577D" w:rsidTr="003B5EEE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A0" w:rsidRPr="004A577D" w:rsidRDefault="007829A0" w:rsidP="003B5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создаётся музыкальное произведение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EEE">
              <w:rPr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Чудесная тайна музыки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A0" w:rsidRPr="004A577D" w:rsidRDefault="007829A0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B5EEE" w:rsidRPr="004A577D" w:rsidTr="003B5EEE">
        <w:trPr>
          <w:trHeight w:val="2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E" w:rsidRPr="004A577D" w:rsidRDefault="003B5EEE" w:rsidP="003B5E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EE" w:rsidRDefault="003B5EEE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Итоговое тестирование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E" w:rsidRDefault="003B5EEE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829A0" w:rsidRPr="004A577D" w:rsidTr="003B5EEE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9A0" w:rsidRPr="004A577D" w:rsidRDefault="007829A0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3B5EEE" w:rsidP="003B5EE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9A0" w:rsidRPr="004A577D" w:rsidRDefault="003B5EEE" w:rsidP="003B5EE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</w:tbl>
    <w:p w:rsidR="007829A0" w:rsidRDefault="007829A0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t>7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6789"/>
        <w:gridCol w:w="2846"/>
      </w:tblGrid>
      <w:tr w:rsidR="007A31A8" w:rsidRPr="004A577D" w:rsidTr="00590671">
        <w:trPr>
          <w:trHeight w:val="37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30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7"/>
              <w:snapToGrid w:val="0"/>
              <w:rPr>
                <w:rStyle w:val="FontStyle11"/>
                <w:rFonts w:cs="Mangal"/>
                <w:spacing w:val="0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О единстве содержания и формы в художественном произведении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3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 Содержание в музыке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Каким бывает музыкальное содержание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9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Музыкальный образ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31A8" w:rsidRPr="004A577D" w:rsidTr="00590671">
        <w:trPr>
          <w:trHeight w:val="29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О чем «рассказывает» музыкальный жанр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Форма в музыке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Что такое музыкальная форма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Виды музыкальных форм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Музыкальная драматургия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2B5E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5E" w:rsidRPr="004A577D" w:rsidRDefault="00992B5E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B5E" w:rsidRPr="004A577D" w:rsidRDefault="00992B5E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B5E" w:rsidRDefault="00992B5E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8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992B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Pr="004A577D" w:rsidRDefault="007A31A8" w:rsidP="007A31A8">
      <w:pPr>
        <w:tabs>
          <w:tab w:val="left" w:pos="1830"/>
        </w:tabs>
        <w:jc w:val="both"/>
        <w:rPr>
          <w:sz w:val="28"/>
          <w:szCs w:val="28"/>
        </w:rPr>
      </w:pPr>
    </w:p>
    <w:p w:rsidR="00590671" w:rsidRDefault="00590671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3B5EEE" w:rsidRDefault="003B5EEE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E07E34" w:rsidRPr="004A577D" w:rsidRDefault="00E07E34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  <w:r w:rsidRPr="004A577D">
        <w:rPr>
          <w:b/>
          <w:sz w:val="28"/>
          <w:szCs w:val="28"/>
        </w:rPr>
        <w:lastRenderedPageBreak/>
        <w:t>8 класс</w:t>
      </w: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tbl>
      <w:tblPr>
        <w:tblW w:w="10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740"/>
        <w:gridCol w:w="3020"/>
      </w:tblGrid>
      <w:tr w:rsidR="007A31A8" w:rsidRPr="004A577D" w:rsidTr="00590671">
        <w:trPr>
          <w:trHeight w:val="3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разделов 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A31A8" w:rsidRPr="004A577D" w:rsidTr="00590671">
        <w:trPr>
          <w:trHeight w:val="322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b/>
                <w:sz w:val="28"/>
                <w:szCs w:val="28"/>
              </w:rPr>
            </w:pPr>
          </w:p>
        </w:tc>
      </w:tr>
      <w:tr w:rsidR="007A31A8" w:rsidRPr="004A577D" w:rsidTr="00590671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 w:rsidRPr="004A577D">
              <w:rPr>
                <w:rStyle w:val="FontStyle11"/>
                <w:rFonts w:eastAsia="Times New Roman"/>
                <w:sz w:val="28"/>
                <w:szCs w:val="28"/>
              </w:rPr>
              <w:t>Музыка «старая» и «новая» (вместо введения)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Style w:val="FontStyle11"/>
                <w:sz w:val="28"/>
                <w:szCs w:val="28"/>
              </w:rPr>
              <w:t xml:space="preserve"> Настоящая музыка не бывает «старой»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A31A8" w:rsidRPr="004A577D" w:rsidTr="00590671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A8" w:rsidRPr="004A577D" w:rsidRDefault="007A31A8" w:rsidP="001E6BA2">
            <w:pPr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Сказочно- мифологические темы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jc w:val="center"/>
              <w:rPr>
                <w:sz w:val="28"/>
                <w:szCs w:val="28"/>
              </w:rPr>
            </w:pPr>
            <w:r w:rsidRPr="004A577D">
              <w:rPr>
                <w:sz w:val="28"/>
                <w:szCs w:val="28"/>
              </w:rPr>
              <w:t>6</w:t>
            </w:r>
          </w:p>
        </w:tc>
      </w:tr>
      <w:tr w:rsidR="007A31A8" w:rsidRPr="004A577D" w:rsidTr="00590671">
        <w:trPr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Мир человеческих чувств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sz w:val="28"/>
                <w:szCs w:val="28"/>
              </w:rPr>
              <w:t>В поисках истины и красоты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eastAsia="Times New Roman" w:hAnsi="Times New Roman"/>
                <w:bCs/>
                <w:w w:val="105"/>
                <w:sz w:val="28"/>
                <w:szCs w:val="28"/>
              </w:rPr>
              <w:t>О современности в музыке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684F17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w w:val="105"/>
                <w:sz w:val="28"/>
                <w:szCs w:val="28"/>
              </w:rPr>
              <w:t>Итоговое тестирование</w:t>
            </w:r>
            <w:r w:rsidR="00774939"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74939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Музыка всегда остаётся</w:t>
            </w:r>
            <w:proofErr w:type="gramStart"/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….</w:t>
            </w:r>
            <w:proofErr w:type="gramEnd"/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Подводим итоги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74939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31A8" w:rsidRPr="004A577D" w:rsidTr="00590671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1A8" w:rsidRPr="004A577D" w:rsidRDefault="007A31A8" w:rsidP="001E6B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7D">
              <w:rPr>
                <w:rFonts w:ascii="Times New Roman" w:hAnsi="Times New Roman"/>
                <w:sz w:val="28"/>
                <w:szCs w:val="28"/>
              </w:rPr>
              <w:t>3</w:t>
            </w:r>
            <w:r w:rsidR="00774939" w:rsidRPr="004A57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A31A8" w:rsidRPr="004A577D" w:rsidRDefault="007A31A8" w:rsidP="007A31A8">
      <w:pPr>
        <w:tabs>
          <w:tab w:val="left" w:pos="1830"/>
        </w:tabs>
        <w:rPr>
          <w:b/>
          <w:sz w:val="28"/>
          <w:szCs w:val="28"/>
        </w:rPr>
      </w:pPr>
    </w:p>
    <w:p w:rsidR="007A31A8" w:rsidRPr="004A577D" w:rsidRDefault="007A31A8" w:rsidP="007A31A8">
      <w:pPr>
        <w:tabs>
          <w:tab w:val="left" w:pos="1830"/>
        </w:tabs>
        <w:jc w:val="center"/>
        <w:rPr>
          <w:b/>
          <w:sz w:val="28"/>
          <w:szCs w:val="28"/>
        </w:rPr>
      </w:pPr>
    </w:p>
    <w:p w:rsidR="007A31A8" w:rsidRDefault="007A31A8" w:rsidP="007A31A8">
      <w:pPr>
        <w:tabs>
          <w:tab w:val="left" w:pos="1830"/>
        </w:tabs>
        <w:jc w:val="center"/>
        <w:rPr>
          <w:b/>
        </w:rPr>
      </w:pPr>
    </w:p>
    <w:p w:rsidR="007A31A8" w:rsidRDefault="007A31A8" w:rsidP="007A31A8">
      <w:pPr>
        <w:tabs>
          <w:tab w:val="left" w:pos="1830"/>
        </w:tabs>
        <w:rPr>
          <w:b/>
        </w:rPr>
      </w:pPr>
    </w:p>
    <w:p w:rsidR="001E6BA2" w:rsidRDefault="001E6BA2"/>
    <w:sectPr w:rsidR="001E6BA2" w:rsidSect="003E0FBD">
      <w:footerReference w:type="default" r:id="rId7"/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3A" w:rsidRDefault="00A40C3A" w:rsidP="003E0FBD">
      <w:r>
        <w:separator/>
      </w:r>
    </w:p>
  </w:endnote>
  <w:endnote w:type="continuationSeparator" w:id="0">
    <w:p w:rsidR="00A40C3A" w:rsidRDefault="00A40C3A" w:rsidP="003E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10"/>
    </w:sdtPr>
    <w:sdtContent>
      <w:p w:rsidR="00A40C3A" w:rsidRDefault="00AE7A6A">
        <w:pPr>
          <w:pStyle w:val="aa"/>
          <w:jc w:val="center"/>
        </w:pPr>
        <w:fldSimple w:instr=" PAGE   \* MERGEFORMAT ">
          <w:r w:rsidR="00E07E34">
            <w:rPr>
              <w:noProof/>
            </w:rPr>
            <w:t>1</w:t>
          </w:r>
        </w:fldSimple>
      </w:p>
    </w:sdtContent>
  </w:sdt>
  <w:p w:rsidR="00A40C3A" w:rsidRDefault="00A40C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3A" w:rsidRDefault="00A40C3A" w:rsidP="003E0FBD">
      <w:r>
        <w:separator/>
      </w:r>
    </w:p>
  </w:footnote>
  <w:footnote w:type="continuationSeparator" w:id="0">
    <w:p w:rsidR="00A40C3A" w:rsidRDefault="00A40C3A" w:rsidP="003E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95F"/>
    <w:multiLevelType w:val="hybridMultilevel"/>
    <w:tmpl w:val="73F8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420"/>
    <w:multiLevelType w:val="multilevel"/>
    <w:tmpl w:val="C320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D0098"/>
    <w:multiLevelType w:val="hybridMultilevel"/>
    <w:tmpl w:val="D0F85F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A8"/>
    <w:rsid w:val="00006A2B"/>
    <w:rsid w:val="0001481D"/>
    <w:rsid w:val="0009200E"/>
    <w:rsid w:val="00172330"/>
    <w:rsid w:val="001732E6"/>
    <w:rsid w:val="001B2A61"/>
    <w:rsid w:val="001E6BA2"/>
    <w:rsid w:val="00254372"/>
    <w:rsid w:val="00273031"/>
    <w:rsid w:val="00304346"/>
    <w:rsid w:val="00367A21"/>
    <w:rsid w:val="00373B29"/>
    <w:rsid w:val="003B5EEE"/>
    <w:rsid w:val="003E0FBD"/>
    <w:rsid w:val="004320EE"/>
    <w:rsid w:val="00447B5B"/>
    <w:rsid w:val="00450B1C"/>
    <w:rsid w:val="0049283E"/>
    <w:rsid w:val="004A577D"/>
    <w:rsid w:val="004B7D98"/>
    <w:rsid w:val="004E13B7"/>
    <w:rsid w:val="00590671"/>
    <w:rsid w:val="005E11A0"/>
    <w:rsid w:val="00684F17"/>
    <w:rsid w:val="006E3DCA"/>
    <w:rsid w:val="00774939"/>
    <w:rsid w:val="00775A31"/>
    <w:rsid w:val="007829A0"/>
    <w:rsid w:val="00786A7E"/>
    <w:rsid w:val="007A31A8"/>
    <w:rsid w:val="00837822"/>
    <w:rsid w:val="00854FFC"/>
    <w:rsid w:val="00863771"/>
    <w:rsid w:val="008640FE"/>
    <w:rsid w:val="008C6881"/>
    <w:rsid w:val="008F5F89"/>
    <w:rsid w:val="00926089"/>
    <w:rsid w:val="00941DDC"/>
    <w:rsid w:val="00956EB1"/>
    <w:rsid w:val="00992B5E"/>
    <w:rsid w:val="00A40C3A"/>
    <w:rsid w:val="00AA2E04"/>
    <w:rsid w:val="00AE7A6A"/>
    <w:rsid w:val="00B55074"/>
    <w:rsid w:val="00BE6850"/>
    <w:rsid w:val="00C6208D"/>
    <w:rsid w:val="00CC7081"/>
    <w:rsid w:val="00CF25ED"/>
    <w:rsid w:val="00D633EC"/>
    <w:rsid w:val="00D91456"/>
    <w:rsid w:val="00DA72C3"/>
    <w:rsid w:val="00E07E34"/>
    <w:rsid w:val="00E14637"/>
    <w:rsid w:val="00E50E2B"/>
    <w:rsid w:val="00E56F8B"/>
    <w:rsid w:val="00E63BE5"/>
    <w:rsid w:val="00E77930"/>
    <w:rsid w:val="00EC26C6"/>
    <w:rsid w:val="00F23C01"/>
    <w:rsid w:val="00F60F2E"/>
    <w:rsid w:val="00FC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A8"/>
    <w:pPr>
      <w:spacing w:after="0" w:line="240" w:lineRule="auto"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7A31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rsid w:val="007A31A8"/>
    <w:rPr>
      <w:b/>
      <w:bCs/>
      <w:sz w:val="21"/>
      <w:szCs w:val="21"/>
      <w:shd w:val="clear" w:color="auto" w:fill="FFFFFF"/>
    </w:rPr>
  </w:style>
  <w:style w:type="character" w:customStyle="1" w:styleId="FontStyle11">
    <w:name w:val="Font Style11"/>
    <w:rsid w:val="007A31A8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7">
    <w:name w:val="Содержимое таблицы"/>
    <w:basedOn w:val="a"/>
    <w:rsid w:val="007A31A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3E0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0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28</cp:revision>
  <cp:lastPrinted>2008-07-03T20:46:00Z</cp:lastPrinted>
  <dcterms:created xsi:type="dcterms:W3CDTF">2018-11-06T17:15:00Z</dcterms:created>
  <dcterms:modified xsi:type="dcterms:W3CDTF">2018-12-18T13:54:00Z</dcterms:modified>
</cp:coreProperties>
</file>