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B9" w:rsidRPr="00F33A0F" w:rsidRDefault="00CA69B9" w:rsidP="00CA6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0F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CA69B9" w:rsidRPr="00F33A0F" w:rsidRDefault="00CA69B9" w:rsidP="00CA6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0F">
        <w:rPr>
          <w:rFonts w:ascii="Times New Roman" w:hAnsi="Times New Roman" w:cs="Times New Roman"/>
          <w:b/>
          <w:sz w:val="24"/>
          <w:szCs w:val="24"/>
        </w:rPr>
        <w:t>работы телефонной «горячей линии» и Интернет – линии</w:t>
      </w:r>
    </w:p>
    <w:p w:rsidR="00CA69B9" w:rsidRPr="00F33A0F" w:rsidRDefault="00CA69B9" w:rsidP="00CA6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0F">
        <w:rPr>
          <w:rFonts w:ascii="Times New Roman" w:hAnsi="Times New Roman" w:cs="Times New Roman"/>
          <w:b/>
          <w:sz w:val="24"/>
          <w:szCs w:val="24"/>
        </w:rPr>
        <w:t>МБОУ «Основная школа п. Большевик»</w:t>
      </w:r>
    </w:p>
    <w:p w:rsidR="00CA69B9" w:rsidRDefault="00CA69B9" w:rsidP="00CA69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9B9" w:rsidRDefault="00CA69B9" w:rsidP="00CA69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46" w:type="dxa"/>
        <w:tblInd w:w="-1139" w:type="dxa"/>
        <w:tblLook w:val="04A0" w:firstRow="1" w:lastRow="0" w:firstColumn="1" w:lastColumn="0" w:noHBand="0" w:noVBand="1"/>
      </w:tblPr>
      <w:tblGrid>
        <w:gridCol w:w="3089"/>
        <w:gridCol w:w="1652"/>
        <w:gridCol w:w="1698"/>
        <w:gridCol w:w="1692"/>
        <w:gridCol w:w="2815"/>
      </w:tblGrid>
      <w:tr w:rsidR="00CA69B9" w:rsidTr="005C6F4B">
        <w:trPr>
          <w:trHeight w:val="425"/>
        </w:trPr>
        <w:tc>
          <w:tcPr>
            <w:tcW w:w="3544" w:type="dxa"/>
            <w:vMerge w:val="restart"/>
          </w:tcPr>
          <w:p w:rsidR="00CA69B9" w:rsidRPr="00F33A0F" w:rsidRDefault="00CA69B9" w:rsidP="00E9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0F">
              <w:rPr>
                <w:rFonts w:ascii="Times New Roman" w:hAnsi="Times New Roman" w:cs="Times New Roman"/>
                <w:b/>
                <w:sz w:val="24"/>
                <w:szCs w:val="24"/>
              </w:rPr>
              <w:t>Круг решаемых вопросов в рамках «горячей линии»</w:t>
            </w:r>
          </w:p>
          <w:p w:rsidR="00CA69B9" w:rsidRPr="00F33A0F" w:rsidRDefault="00CA69B9" w:rsidP="00E9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</w:tcPr>
          <w:p w:rsidR="00CA69B9" w:rsidRPr="00F33A0F" w:rsidRDefault="00CA69B9" w:rsidP="00E9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0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«горячей линии»</w:t>
            </w:r>
          </w:p>
        </w:tc>
        <w:tc>
          <w:tcPr>
            <w:tcW w:w="3667" w:type="dxa"/>
            <w:gridSpan w:val="2"/>
          </w:tcPr>
          <w:p w:rsidR="00CA69B9" w:rsidRPr="00F33A0F" w:rsidRDefault="00CA69B9" w:rsidP="00E9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работы </w:t>
            </w:r>
          </w:p>
          <w:p w:rsidR="00CA69B9" w:rsidRPr="00F33A0F" w:rsidRDefault="00CA69B9" w:rsidP="00E9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0F">
              <w:rPr>
                <w:rFonts w:ascii="Times New Roman" w:hAnsi="Times New Roman" w:cs="Times New Roman"/>
                <w:b/>
                <w:sz w:val="24"/>
                <w:szCs w:val="24"/>
              </w:rPr>
              <w:t>«горячей линии»</w:t>
            </w:r>
          </w:p>
        </w:tc>
        <w:tc>
          <w:tcPr>
            <w:tcW w:w="1951" w:type="dxa"/>
            <w:vMerge w:val="restart"/>
          </w:tcPr>
          <w:p w:rsidR="00CA69B9" w:rsidRPr="00F33A0F" w:rsidRDefault="00CA69B9" w:rsidP="00E9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0F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– линия</w:t>
            </w:r>
          </w:p>
        </w:tc>
      </w:tr>
      <w:tr w:rsidR="00CA69B9" w:rsidTr="005C6F4B">
        <w:trPr>
          <w:trHeight w:val="423"/>
        </w:trPr>
        <w:tc>
          <w:tcPr>
            <w:tcW w:w="3544" w:type="dxa"/>
            <w:vMerge/>
          </w:tcPr>
          <w:p w:rsidR="00CA69B9" w:rsidRDefault="00CA69B9" w:rsidP="00E9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CA69B9" w:rsidRDefault="00CA69B9" w:rsidP="00E9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A69B9" w:rsidRDefault="00CA69B9" w:rsidP="00E9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1834" w:type="dxa"/>
          </w:tcPr>
          <w:p w:rsidR="00CA69B9" w:rsidRDefault="00CA69B9" w:rsidP="00E9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951" w:type="dxa"/>
            <w:vMerge/>
          </w:tcPr>
          <w:p w:rsidR="00CA69B9" w:rsidRDefault="00CA69B9" w:rsidP="00E9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9" w:rsidRPr="005C6F4B" w:rsidTr="005C6F4B">
        <w:trPr>
          <w:trHeight w:val="277"/>
        </w:trPr>
        <w:tc>
          <w:tcPr>
            <w:tcW w:w="3544" w:type="dxa"/>
          </w:tcPr>
          <w:p w:rsidR="00CA69B9" w:rsidRDefault="00CA69B9" w:rsidP="005C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правовое обеспечение приема на обучение по </w:t>
            </w:r>
            <w:r w:rsidR="005C6F4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программам начального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 w:rsidR="005C6F4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</w:t>
            </w:r>
          </w:p>
        </w:tc>
        <w:tc>
          <w:tcPr>
            <w:tcW w:w="1784" w:type="dxa"/>
          </w:tcPr>
          <w:p w:rsidR="00CA69B9" w:rsidRDefault="00CA69B9" w:rsidP="00AA6D04">
            <w:pPr>
              <w:ind w:left="-110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8(831)383</w:t>
            </w:r>
            <w:r w:rsidR="00AA6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A6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33" w:type="dxa"/>
          </w:tcPr>
          <w:p w:rsidR="00CA69B9" w:rsidRDefault="005C6F4B" w:rsidP="0059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C47C3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2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7C3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92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:rsidR="00CA69B9" w:rsidRDefault="00CA69B9" w:rsidP="005C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</w:t>
            </w:r>
            <w:r w:rsidR="005C6F4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5C6F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5C6F4B">
              <w:rPr>
                <w:rFonts w:ascii="Times New Roman" w:hAnsi="Times New Roman" w:cs="Times New Roman"/>
                <w:sz w:val="24"/>
                <w:szCs w:val="24"/>
              </w:rPr>
              <w:t>, кроме выходных</w:t>
            </w:r>
          </w:p>
        </w:tc>
        <w:tc>
          <w:tcPr>
            <w:tcW w:w="1951" w:type="dxa"/>
          </w:tcPr>
          <w:p w:rsidR="00CA69B9" w:rsidRDefault="00CA69B9" w:rsidP="00E9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работы- </w:t>
            </w:r>
          </w:p>
          <w:p w:rsidR="00CA69B9" w:rsidRPr="00CA69B9" w:rsidRDefault="00C47C39" w:rsidP="00E9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</w:t>
            </w:r>
            <w:r w:rsidR="00592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6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92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5C6F4B" w:rsidRPr="00B0233E" w:rsidRDefault="005C6F4B" w:rsidP="005C6F4B">
            <w:pPr>
              <w:jc w:val="center"/>
              <w:rPr>
                <w:rStyle w:val="a6"/>
                <w:rFonts w:ascii="Arial" w:hAnsi="Arial" w:cs="Arial"/>
                <w:color w:val="000000"/>
                <w:shd w:val="clear" w:color="auto" w:fill="FFFFFF"/>
              </w:rPr>
            </w:pPr>
          </w:p>
          <w:p w:rsidR="00CA69B9" w:rsidRPr="00B0233E" w:rsidRDefault="005C6F4B" w:rsidP="005C6F4B">
            <w:pPr>
              <w:jc w:val="center"/>
              <w:rPr>
                <w:rStyle w:val="a6"/>
                <w:rFonts w:ascii="Arial" w:hAnsi="Arial" w:cs="Arial"/>
                <w:color w:val="000000"/>
                <w:shd w:val="clear" w:color="auto" w:fill="FFFFFF"/>
              </w:rPr>
            </w:pPr>
            <w:r w:rsidRPr="005C6F4B">
              <w:rPr>
                <w:rStyle w:val="a6"/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B0233E">
              <w:rPr>
                <w:rStyle w:val="a6"/>
                <w:rFonts w:ascii="Arial" w:hAnsi="Arial" w:cs="Arial"/>
                <w:color w:val="000000"/>
                <w:shd w:val="clear" w:color="auto" w:fill="FFFFFF"/>
              </w:rPr>
              <w:t>_</w:t>
            </w:r>
            <w:proofErr w:type="spellStart"/>
            <w:r w:rsidRPr="005C6F4B">
              <w:rPr>
                <w:rStyle w:val="a6"/>
                <w:rFonts w:ascii="Arial" w:hAnsi="Arial" w:cs="Arial"/>
                <w:color w:val="000000"/>
                <w:shd w:val="clear" w:color="auto" w:fill="FFFFFF"/>
                <w:lang w:val="en-US"/>
              </w:rPr>
              <w:t>pb</w:t>
            </w:r>
            <w:proofErr w:type="spellEnd"/>
            <w:r w:rsidRPr="00B0233E">
              <w:rPr>
                <w:rStyle w:val="a6"/>
                <w:rFonts w:ascii="Arial" w:hAnsi="Arial" w:cs="Arial"/>
                <w:color w:val="000000"/>
                <w:shd w:val="clear" w:color="auto" w:fill="FFFFFF"/>
              </w:rPr>
              <w:t>_</w:t>
            </w:r>
            <w:proofErr w:type="spellStart"/>
            <w:r w:rsidRPr="005C6F4B">
              <w:rPr>
                <w:rStyle w:val="a6"/>
                <w:rFonts w:ascii="Arial" w:hAnsi="Arial" w:cs="Arial"/>
                <w:color w:val="000000"/>
                <w:shd w:val="clear" w:color="auto" w:fill="FFFFFF"/>
                <w:lang w:val="en-US"/>
              </w:rPr>
              <w:t>bbl</w:t>
            </w:r>
            <w:proofErr w:type="spellEnd"/>
            <w:r w:rsidRPr="00B0233E">
              <w:rPr>
                <w:rStyle w:val="a6"/>
                <w:rFonts w:ascii="Arial" w:hAnsi="Arial" w:cs="Arial"/>
                <w:color w:val="000000"/>
                <w:shd w:val="clear" w:color="auto" w:fill="FFFFFF"/>
              </w:rPr>
              <w:t>@</w:t>
            </w:r>
            <w:r w:rsidRPr="005C6F4B">
              <w:rPr>
                <w:rStyle w:val="a6"/>
                <w:rFonts w:ascii="Arial" w:hAnsi="Arial" w:cs="Arial"/>
                <w:color w:val="000000"/>
                <w:shd w:val="clear" w:color="auto" w:fill="FFFFFF"/>
                <w:lang w:val="en-US"/>
              </w:rPr>
              <w:t>mail</w:t>
            </w:r>
            <w:r w:rsidRPr="00B0233E">
              <w:rPr>
                <w:rStyle w:val="a6"/>
                <w:rFonts w:ascii="Arial" w:hAnsi="Arial" w:cs="Arial"/>
                <w:color w:val="000000"/>
                <w:shd w:val="clear" w:color="auto" w:fill="FFFFFF"/>
              </w:rPr>
              <w:t>.52</w:t>
            </w:r>
            <w:proofErr w:type="spellStart"/>
            <w:r w:rsidRPr="005C6F4B">
              <w:rPr>
                <w:rStyle w:val="a6"/>
                <w:rFonts w:ascii="Arial" w:hAnsi="Arial" w:cs="Arial"/>
                <w:color w:val="000000"/>
                <w:shd w:val="clear" w:color="auto" w:fill="FFFFFF"/>
                <w:lang w:val="en-US"/>
              </w:rPr>
              <w:t>gov</w:t>
            </w:r>
            <w:proofErr w:type="spellEnd"/>
            <w:r w:rsidRPr="00B0233E">
              <w:rPr>
                <w:rStyle w:val="a6"/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spellStart"/>
            <w:r w:rsidRPr="005C6F4B">
              <w:rPr>
                <w:rStyle w:val="a6"/>
                <w:rFonts w:ascii="Arial" w:hAnsi="Arial" w:cs="Arial"/>
                <w:color w:val="000000"/>
                <w:shd w:val="clear" w:color="auto" w:fill="FFFFFF"/>
                <w:lang w:val="en-US"/>
              </w:rPr>
              <w:t>ru</w:t>
            </w:r>
            <w:proofErr w:type="spellEnd"/>
          </w:p>
          <w:p w:rsidR="005C6F4B" w:rsidRPr="00B0233E" w:rsidRDefault="005C6F4B" w:rsidP="005C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9B9" w:rsidRPr="00B0233E" w:rsidRDefault="00CA69B9" w:rsidP="00CA69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9B9" w:rsidRPr="00B0233E" w:rsidRDefault="00CA69B9" w:rsidP="00CA69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9B9" w:rsidRPr="00F33A0F" w:rsidRDefault="00CA69B9" w:rsidP="00CA6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0F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CA69B9" w:rsidRDefault="00CA69B9" w:rsidP="00CA6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0F">
        <w:rPr>
          <w:rFonts w:ascii="Times New Roman" w:hAnsi="Times New Roman" w:cs="Times New Roman"/>
          <w:b/>
          <w:sz w:val="24"/>
          <w:szCs w:val="24"/>
        </w:rPr>
        <w:t>должностных лиц, ответственных за ведение консультаций по телефонам «горячей линии» и Интернет- линии</w:t>
      </w:r>
    </w:p>
    <w:p w:rsidR="00CA69B9" w:rsidRPr="00F33A0F" w:rsidRDefault="00CA69B9" w:rsidP="00CA6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94" w:type="dxa"/>
        <w:tblInd w:w="-1139" w:type="dxa"/>
        <w:tblLook w:val="04A0" w:firstRow="1" w:lastRow="0" w:firstColumn="1" w:lastColumn="0" w:noHBand="0" w:noVBand="1"/>
      </w:tblPr>
      <w:tblGrid>
        <w:gridCol w:w="850"/>
        <w:gridCol w:w="3970"/>
        <w:gridCol w:w="6174"/>
      </w:tblGrid>
      <w:tr w:rsidR="00CA69B9" w:rsidTr="00E91B6C">
        <w:trPr>
          <w:trHeight w:val="544"/>
        </w:trPr>
        <w:tc>
          <w:tcPr>
            <w:tcW w:w="850" w:type="dxa"/>
          </w:tcPr>
          <w:p w:rsidR="00CA69B9" w:rsidRPr="00F33A0F" w:rsidRDefault="00CA69B9" w:rsidP="00E9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0" w:type="dxa"/>
          </w:tcPr>
          <w:p w:rsidR="00CA69B9" w:rsidRPr="00F33A0F" w:rsidRDefault="00CA69B9" w:rsidP="00E9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0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174" w:type="dxa"/>
          </w:tcPr>
          <w:p w:rsidR="00CA69B9" w:rsidRPr="00F33A0F" w:rsidRDefault="00CA69B9" w:rsidP="00E9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A69B9" w:rsidTr="00E91B6C">
        <w:trPr>
          <w:trHeight w:val="831"/>
        </w:trPr>
        <w:tc>
          <w:tcPr>
            <w:tcW w:w="850" w:type="dxa"/>
          </w:tcPr>
          <w:p w:rsidR="00CA69B9" w:rsidRPr="00F33A0F" w:rsidRDefault="00CA69B9" w:rsidP="00E91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A69B9" w:rsidRDefault="00CA69B9" w:rsidP="00E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 </w:t>
            </w:r>
          </w:p>
        </w:tc>
        <w:tc>
          <w:tcPr>
            <w:tcW w:w="6174" w:type="dxa"/>
          </w:tcPr>
          <w:p w:rsidR="00B0233E" w:rsidRDefault="00CA69B9" w:rsidP="00E9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МБОУ </w:t>
            </w:r>
          </w:p>
          <w:p w:rsidR="00CA69B9" w:rsidRPr="00F33A0F" w:rsidRDefault="00CA69B9" w:rsidP="00E9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п.Большевик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69B9" w:rsidRDefault="00CA69B9" w:rsidP="00E91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9" w:rsidTr="00E91B6C">
        <w:trPr>
          <w:trHeight w:val="544"/>
        </w:trPr>
        <w:tc>
          <w:tcPr>
            <w:tcW w:w="850" w:type="dxa"/>
          </w:tcPr>
          <w:p w:rsidR="00CA69B9" w:rsidRPr="00F33A0F" w:rsidRDefault="00CA69B9" w:rsidP="00E91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A69B9" w:rsidRDefault="00CA69B9" w:rsidP="00E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Ольга Николаевна</w:t>
            </w:r>
          </w:p>
        </w:tc>
        <w:tc>
          <w:tcPr>
            <w:tcW w:w="6174" w:type="dxa"/>
          </w:tcPr>
          <w:p w:rsidR="00B0233E" w:rsidRDefault="00CA69B9" w:rsidP="00E9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CA69B9" w:rsidRPr="00F33A0F" w:rsidRDefault="00CA69B9" w:rsidP="00E9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«Основная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п.Большевик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69B9" w:rsidRDefault="00CA69B9" w:rsidP="00E9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B9" w:rsidRDefault="00CA69B9" w:rsidP="00F33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A69B9" w:rsidSect="002B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1439B"/>
    <w:multiLevelType w:val="hybridMultilevel"/>
    <w:tmpl w:val="32B0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DE2"/>
    <w:rsid w:val="00161EE0"/>
    <w:rsid w:val="002B72BD"/>
    <w:rsid w:val="003B3203"/>
    <w:rsid w:val="00453317"/>
    <w:rsid w:val="00592970"/>
    <w:rsid w:val="005C6F4B"/>
    <w:rsid w:val="009B1F6A"/>
    <w:rsid w:val="00A85AF1"/>
    <w:rsid w:val="00AA6D04"/>
    <w:rsid w:val="00B0233E"/>
    <w:rsid w:val="00B05921"/>
    <w:rsid w:val="00C47C39"/>
    <w:rsid w:val="00CA69B9"/>
    <w:rsid w:val="00E64DE2"/>
    <w:rsid w:val="00F3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DC13"/>
  <w15:docId w15:val="{FC489DF6-8221-40D0-A33C-F9DC27D0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A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69B9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5C6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15</cp:revision>
  <dcterms:created xsi:type="dcterms:W3CDTF">2021-03-25T11:04:00Z</dcterms:created>
  <dcterms:modified xsi:type="dcterms:W3CDTF">2025-04-02T04:53:00Z</dcterms:modified>
</cp:coreProperties>
</file>