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73" w:rsidRDefault="0049545D" w:rsidP="00D95B73">
      <w:pPr>
        <w:jc w:val="center"/>
        <w:rPr>
          <w:b/>
          <w:caps/>
          <w:sz w:val="40"/>
          <w:szCs w:val="40"/>
        </w:rPr>
      </w:pPr>
      <w:r>
        <w:rPr>
          <w:b/>
          <w:caps/>
          <w:noProof/>
          <w:snapToGrid/>
          <w:sz w:val="40"/>
          <w:szCs w:val="40"/>
        </w:rPr>
        <w:pict>
          <v:rect id="_x0000_s1028" style="position:absolute;left:0;text-align:left;margin-left:85.8pt;margin-top:-20.55pt;width:192.75pt;height:73.5pt;z-index:251663360" stroked="f">
            <v:textbox>
              <w:txbxContent>
                <w:p w:rsidR="009528BB" w:rsidRPr="009528BB" w:rsidRDefault="009528BB">
                  <w:pPr>
                    <w:rPr>
                      <w:sz w:val="24"/>
                      <w:szCs w:val="24"/>
                    </w:rPr>
                  </w:pPr>
                  <w:r w:rsidRPr="009528BB">
                    <w:rPr>
                      <w:sz w:val="24"/>
                      <w:szCs w:val="24"/>
                    </w:rPr>
                    <w:t>Рассмотрен</w:t>
                  </w:r>
                </w:p>
                <w:p w:rsidR="009528BB" w:rsidRPr="009528BB" w:rsidRDefault="009528BB">
                  <w:pPr>
                    <w:rPr>
                      <w:sz w:val="24"/>
                      <w:szCs w:val="24"/>
                    </w:rPr>
                  </w:pPr>
                  <w:r w:rsidRPr="009528BB">
                    <w:rPr>
                      <w:sz w:val="24"/>
                      <w:szCs w:val="24"/>
                    </w:rPr>
                    <w:t>На з</w:t>
                  </w:r>
                  <w:r>
                    <w:rPr>
                      <w:sz w:val="24"/>
                      <w:szCs w:val="24"/>
                    </w:rPr>
                    <w:t xml:space="preserve">аседании педагогического совета                                                                </w:t>
                  </w:r>
                  <w:r w:rsidRPr="009528BB">
                    <w:rPr>
                      <w:sz w:val="24"/>
                      <w:szCs w:val="24"/>
                    </w:rPr>
                    <w:t>протокол от 28.03.2018 г. № 4</w:t>
                  </w:r>
                </w:p>
              </w:txbxContent>
            </v:textbox>
          </v:rect>
        </w:pict>
      </w:r>
      <w:r>
        <w:rPr>
          <w:b/>
          <w:caps/>
          <w:noProof/>
          <w:snapToGrid/>
          <w:sz w:val="40"/>
          <w:szCs w:val="40"/>
        </w:rPr>
        <w:pict>
          <v:rect id="_x0000_s1029" style="position:absolute;left:0;text-align:left;margin-left:518.55pt;margin-top:-39.3pt;width:221.25pt;height:73.5pt;z-index:251664384" stroked="f">
            <v:textbox>
              <w:txbxContent>
                <w:p w:rsidR="009528BB" w:rsidRPr="009528BB" w:rsidRDefault="009528BB">
                  <w:pPr>
                    <w:rPr>
                      <w:sz w:val="24"/>
                      <w:szCs w:val="24"/>
                    </w:rPr>
                  </w:pPr>
                  <w:r w:rsidRPr="009528BB">
                    <w:rPr>
                      <w:sz w:val="24"/>
                      <w:szCs w:val="24"/>
                    </w:rPr>
                    <w:t>Утвержден</w:t>
                  </w:r>
                </w:p>
                <w:p w:rsidR="009528BB" w:rsidRPr="009528BB" w:rsidRDefault="009528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9528BB">
                    <w:rPr>
                      <w:sz w:val="24"/>
                      <w:szCs w:val="24"/>
                    </w:rPr>
                    <w:t xml:space="preserve">риказом директора МБОУ «Основная школа п. Большевик»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</w:t>
                  </w:r>
                  <w:r w:rsidRPr="009528BB">
                    <w:rPr>
                      <w:sz w:val="24"/>
                      <w:szCs w:val="24"/>
                    </w:rPr>
                    <w:t>от  04.04.2018 г. № 41</w:t>
                  </w:r>
                </w:p>
              </w:txbxContent>
            </v:textbox>
          </v:rect>
        </w:pict>
      </w:r>
    </w:p>
    <w:p w:rsidR="00D95B73" w:rsidRDefault="00D95B73" w:rsidP="00D95B73">
      <w:pPr>
        <w:jc w:val="center"/>
        <w:rPr>
          <w:b/>
          <w:caps/>
          <w:sz w:val="40"/>
          <w:szCs w:val="40"/>
        </w:rPr>
      </w:pPr>
    </w:p>
    <w:p w:rsidR="00D95B73" w:rsidRDefault="00D95B73" w:rsidP="00D95B73">
      <w:pPr>
        <w:jc w:val="center"/>
        <w:rPr>
          <w:b/>
          <w:caps/>
          <w:sz w:val="40"/>
          <w:szCs w:val="40"/>
        </w:rPr>
      </w:pPr>
    </w:p>
    <w:p w:rsidR="00D95B73" w:rsidRDefault="00D95B73" w:rsidP="00D95B73">
      <w:pPr>
        <w:jc w:val="center"/>
        <w:rPr>
          <w:b/>
          <w:caps/>
          <w:sz w:val="40"/>
          <w:szCs w:val="40"/>
        </w:rPr>
      </w:pPr>
    </w:p>
    <w:p w:rsidR="009528BB" w:rsidRDefault="009528BB" w:rsidP="00D95B73">
      <w:pPr>
        <w:jc w:val="center"/>
        <w:rPr>
          <w:b/>
          <w:caps/>
          <w:sz w:val="40"/>
          <w:szCs w:val="40"/>
        </w:rPr>
      </w:pPr>
    </w:p>
    <w:p w:rsidR="009528BB" w:rsidRDefault="009528BB" w:rsidP="00D95B73">
      <w:pPr>
        <w:jc w:val="center"/>
        <w:rPr>
          <w:b/>
          <w:caps/>
          <w:sz w:val="40"/>
          <w:szCs w:val="40"/>
        </w:rPr>
      </w:pPr>
    </w:p>
    <w:p w:rsidR="009528BB" w:rsidRDefault="009528BB" w:rsidP="00D95B73">
      <w:pPr>
        <w:jc w:val="center"/>
        <w:rPr>
          <w:b/>
          <w:caps/>
          <w:sz w:val="40"/>
          <w:szCs w:val="40"/>
        </w:rPr>
      </w:pPr>
    </w:p>
    <w:p w:rsidR="00D95B73" w:rsidRDefault="00D95B73" w:rsidP="00D95B73">
      <w:pPr>
        <w:jc w:val="center"/>
        <w:rPr>
          <w:b/>
          <w:caps/>
          <w:sz w:val="40"/>
          <w:szCs w:val="40"/>
        </w:rPr>
      </w:pPr>
    </w:p>
    <w:p w:rsidR="00D95B73" w:rsidRPr="00465BDE" w:rsidRDefault="00D95B73" w:rsidP="00D95B73">
      <w:pPr>
        <w:jc w:val="center"/>
        <w:rPr>
          <w:b/>
          <w:caps/>
          <w:sz w:val="40"/>
          <w:szCs w:val="40"/>
        </w:rPr>
      </w:pPr>
      <w:r w:rsidRPr="00465BDE">
        <w:rPr>
          <w:b/>
          <w:caps/>
          <w:sz w:val="40"/>
          <w:szCs w:val="40"/>
        </w:rPr>
        <w:t>Отчет о результатах  САМООБСЛЕДОВАНИЯ</w:t>
      </w:r>
    </w:p>
    <w:p w:rsidR="00D95B73" w:rsidRDefault="00D95B73" w:rsidP="00D95B73">
      <w:pPr>
        <w:jc w:val="center"/>
        <w:rPr>
          <w:b/>
          <w:sz w:val="32"/>
          <w:szCs w:val="32"/>
        </w:rPr>
      </w:pPr>
    </w:p>
    <w:p w:rsidR="00D95B73" w:rsidRDefault="00D95B73" w:rsidP="00D95B73">
      <w:pPr>
        <w:jc w:val="center"/>
        <w:rPr>
          <w:sz w:val="36"/>
          <w:szCs w:val="36"/>
          <w:u w:val="single"/>
        </w:rPr>
      </w:pPr>
      <w:r w:rsidRPr="00465BDE">
        <w:rPr>
          <w:sz w:val="36"/>
          <w:szCs w:val="36"/>
          <w:u w:val="single"/>
        </w:rPr>
        <w:t xml:space="preserve">Муниципальное бюджетное </w:t>
      </w:r>
      <w:r>
        <w:rPr>
          <w:sz w:val="36"/>
          <w:szCs w:val="36"/>
          <w:u w:val="single"/>
        </w:rPr>
        <w:t>обще</w:t>
      </w:r>
      <w:r w:rsidRPr="00465BDE">
        <w:rPr>
          <w:sz w:val="36"/>
          <w:szCs w:val="36"/>
          <w:u w:val="single"/>
        </w:rPr>
        <w:t>образовательное учреждение</w:t>
      </w:r>
    </w:p>
    <w:p w:rsidR="00D95B73" w:rsidRDefault="00D95B73" w:rsidP="00D95B73">
      <w:pPr>
        <w:jc w:val="center"/>
        <w:rPr>
          <w:sz w:val="32"/>
          <w:szCs w:val="32"/>
          <w:u w:val="single"/>
        </w:rPr>
      </w:pPr>
      <w:r>
        <w:rPr>
          <w:sz w:val="36"/>
          <w:szCs w:val="36"/>
          <w:u w:val="single"/>
        </w:rPr>
        <w:t xml:space="preserve">«Основная </w:t>
      </w:r>
      <w:r w:rsidRPr="00465BDE">
        <w:rPr>
          <w:sz w:val="36"/>
          <w:szCs w:val="36"/>
          <w:u w:val="single"/>
        </w:rPr>
        <w:t>школа</w:t>
      </w:r>
      <w:r>
        <w:rPr>
          <w:sz w:val="36"/>
          <w:szCs w:val="36"/>
          <w:u w:val="single"/>
        </w:rPr>
        <w:t xml:space="preserve"> п. Большевик»</w:t>
      </w:r>
      <w:r w:rsidRPr="00465BDE">
        <w:rPr>
          <w:sz w:val="32"/>
          <w:szCs w:val="32"/>
          <w:u w:val="single"/>
        </w:rPr>
        <w:t xml:space="preserve"> </w:t>
      </w:r>
    </w:p>
    <w:p w:rsidR="00D95B73" w:rsidRDefault="00D95B73" w:rsidP="00D95B73">
      <w:pPr>
        <w:jc w:val="center"/>
        <w:rPr>
          <w:sz w:val="32"/>
          <w:szCs w:val="32"/>
          <w:u w:val="single"/>
        </w:rPr>
      </w:pPr>
    </w:p>
    <w:p w:rsidR="00D95B73" w:rsidRDefault="00D95B73" w:rsidP="00D95B7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2017 год</w:t>
      </w:r>
    </w:p>
    <w:p w:rsidR="00D95B73" w:rsidRDefault="00D95B73" w:rsidP="00D95B73">
      <w:pPr>
        <w:jc w:val="center"/>
        <w:rPr>
          <w:sz w:val="32"/>
          <w:szCs w:val="32"/>
          <w:u w:val="single"/>
        </w:rPr>
      </w:pPr>
    </w:p>
    <w:p w:rsidR="00D95B73" w:rsidRDefault="00D95B73" w:rsidP="00D95B73">
      <w:pPr>
        <w:jc w:val="center"/>
        <w:rPr>
          <w:sz w:val="32"/>
          <w:szCs w:val="32"/>
          <w:u w:val="single"/>
        </w:rPr>
      </w:pPr>
    </w:p>
    <w:p w:rsidR="00D95B73" w:rsidRDefault="00D95B73" w:rsidP="00D95B73">
      <w:pPr>
        <w:jc w:val="center"/>
        <w:rPr>
          <w:sz w:val="32"/>
          <w:szCs w:val="32"/>
          <w:u w:val="single"/>
        </w:rPr>
      </w:pPr>
    </w:p>
    <w:p w:rsidR="00D95B73" w:rsidRDefault="00D95B73" w:rsidP="00D95B73">
      <w:pPr>
        <w:jc w:val="center"/>
        <w:rPr>
          <w:sz w:val="32"/>
          <w:szCs w:val="32"/>
          <w:u w:val="single"/>
        </w:rPr>
      </w:pPr>
    </w:p>
    <w:p w:rsidR="00D95B73" w:rsidRDefault="00D95B73" w:rsidP="00D95B73">
      <w:pPr>
        <w:jc w:val="center"/>
        <w:rPr>
          <w:sz w:val="32"/>
          <w:szCs w:val="32"/>
          <w:u w:val="single"/>
        </w:rPr>
      </w:pPr>
    </w:p>
    <w:p w:rsidR="00D95B73" w:rsidRDefault="00D95B73" w:rsidP="00D95B73">
      <w:pPr>
        <w:jc w:val="center"/>
        <w:rPr>
          <w:sz w:val="32"/>
          <w:szCs w:val="32"/>
          <w:u w:val="single"/>
        </w:rPr>
      </w:pPr>
    </w:p>
    <w:p w:rsidR="00D95B73" w:rsidRDefault="00D95B73" w:rsidP="00D95B73">
      <w:pPr>
        <w:rPr>
          <w:sz w:val="32"/>
          <w:szCs w:val="32"/>
          <w:u w:val="single"/>
        </w:rPr>
      </w:pPr>
    </w:p>
    <w:p w:rsidR="00105971" w:rsidRDefault="00105971" w:rsidP="00D95B73">
      <w:pPr>
        <w:rPr>
          <w:sz w:val="32"/>
          <w:szCs w:val="32"/>
          <w:u w:val="single"/>
        </w:rPr>
      </w:pPr>
    </w:p>
    <w:p w:rsidR="00105971" w:rsidRDefault="00105971" w:rsidP="00D95B73">
      <w:pPr>
        <w:rPr>
          <w:sz w:val="32"/>
          <w:szCs w:val="32"/>
          <w:u w:val="single"/>
        </w:rPr>
      </w:pPr>
    </w:p>
    <w:p w:rsidR="00D95B73" w:rsidRDefault="00D95B73" w:rsidP="00D95B73">
      <w:pPr>
        <w:widowControl/>
        <w:ind w:left="567"/>
        <w:jc w:val="center"/>
        <w:outlineLvl w:val="0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Часть 1. </w:t>
      </w:r>
      <w:r w:rsidRPr="007C3CA9">
        <w:rPr>
          <w:b/>
          <w:caps/>
          <w:sz w:val="24"/>
          <w:szCs w:val="24"/>
        </w:rPr>
        <w:t>Аналитическая</w:t>
      </w:r>
    </w:p>
    <w:p w:rsidR="00D95B73" w:rsidRPr="007C3CA9" w:rsidRDefault="00D95B73" w:rsidP="00D95B73">
      <w:pPr>
        <w:widowControl/>
        <w:ind w:left="567"/>
        <w:jc w:val="center"/>
        <w:outlineLvl w:val="0"/>
        <w:rPr>
          <w:b/>
          <w:caps/>
          <w:sz w:val="24"/>
          <w:szCs w:val="24"/>
        </w:rPr>
      </w:pPr>
    </w:p>
    <w:p w:rsidR="00D95B73" w:rsidRPr="00416E02" w:rsidRDefault="00D95B73" w:rsidP="00D95B73">
      <w:pPr>
        <w:widowControl/>
        <w:ind w:left="567"/>
        <w:jc w:val="center"/>
        <w:outlineLvl w:val="0"/>
        <w:rPr>
          <w:b/>
          <w:sz w:val="24"/>
          <w:szCs w:val="24"/>
        </w:rPr>
      </w:pPr>
      <w:r w:rsidRPr="00416E02">
        <w:rPr>
          <w:b/>
          <w:sz w:val="24"/>
          <w:szCs w:val="24"/>
        </w:rPr>
        <w:t>Раздел 1. ОБЩИЕ СВЕДЕНИЯ ОБ ОБРАЗОВАТЕЛЬНОМ  УЧРЕЖДЕНИИ</w:t>
      </w:r>
    </w:p>
    <w:p w:rsidR="00D95B73" w:rsidRDefault="00D95B73" w:rsidP="00D95B73">
      <w:pPr>
        <w:rPr>
          <w:sz w:val="32"/>
          <w:szCs w:val="32"/>
          <w:u w:val="single"/>
        </w:rPr>
      </w:pPr>
    </w:p>
    <w:p w:rsidR="00D95B73" w:rsidRPr="00D95B73" w:rsidRDefault="00D95B73" w:rsidP="00D95B73">
      <w:pPr>
        <w:pStyle w:val="a5"/>
        <w:ind w:left="1080"/>
        <w:jc w:val="center"/>
        <w:rPr>
          <w:b/>
          <w:bCs/>
          <w:sz w:val="24"/>
          <w:szCs w:val="24"/>
        </w:rPr>
      </w:pPr>
      <w:r w:rsidRPr="00D95B73">
        <w:rPr>
          <w:b/>
          <w:bCs/>
          <w:sz w:val="24"/>
          <w:szCs w:val="24"/>
        </w:rPr>
        <w:t>Общие сведения об образовательной организации</w:t>
      </w:r>
    </w:p>
    <w:p w:rsidR="00D95B73" w:rsidRPr="00D95B73" w:rsidRDefault="00D95B73" w:rsidP="00D95B73">
      <w:pPr>
        <w:pStyle w:val="a5"/>
        <w:ind w:left="1080"/>
        <w:rPr>
          <w:b/>
          <w:sz w:val="24"/>
          <w:szCs w:val="24"/>
        </w:rPr>
      </w:pPr>
    </w:p>
    <w:tbl>
      <w:tblPr>
        <w:tblW w:w="14831" w:type="dxa"/>
        <w:jc w:val="center"/>
        <w:tblInd w:w="-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6"/>
        <w:gridCol w:w="10915"/>
      </w:tblGrid>
      <w:tr w:rsidR="00D95B73" w:rsidRPr="00D95B73" w:rsidTr="00646D02">
        <w:trPr>
          <w:trHeight w:val="415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73" w:rsidRPr="00D95B73" w:rsidRDefault="00D95B73" w:rsidP="005A7ECF">
            <w:pPr>
              <w:rPr>
                <w:sz w:val="24"/>
                <w:szCs w:val="24"/>
              </w:rPr>
            </w:pPr>
            <w:r w:rsidRPr="00D95B73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73" w:rsidRPr="00D95B73" w:rsidRDefault="00D95B73" w:rsidP="00D95B73">
            <w:pPr>
              <w:rPr>
                <w:sz w:val="24"/>
                <w:szCs w:val="24"/>
              </w:rPr>
            </w:pPr>
            <w:r w:rsidRPr="00D95B73">
              <w:rPr>
                <w:sz w:val="24"/>
                <w:szCs w:val="24"/>
              </w:rPr>
              <w:t>Муниципальное бюджетное общеобразовательное учреждение </w:t>
            </w:r>
            <w:r>
              <w:rPr>
                <w:sz w:val="24"/>
                <w:szCs w:val="24"/>
              </w:rPr>
              <w:t>«Основная школа п. Большевик»</w:t>
            </w:r>
          </w:p>
        </w:tc>
      </w:tr>
      <w:tr w:rsidR="00D95B73" w:rsidRPr="00D95B73" w:rsidTr="00646D02">
        <w:trPr>
          <w:trHeight w:val="317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73" w:rsidRPr="00D95B73" w:rsidRDefault="00D95B73" w:rsidP="005A7ECF">
            <w:pPr>
              <w:rPr>
                <w:sz w:val="24"/>
                <w:szCs w:val="24"/>
              </w:rPr>
            </w:pPr>
            <w:r w:rsidRPr="00D95B73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73" w:rsidRPr="00D95B73" w:rsidRDefault="00353B1E" w:rsidP="005A7EC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607955, Нижегородская область, </w:t>
            </w:r>
            <w:proofErr w:type="spellStart"/>
            <w:r>
              <w:rPr>
                <w:sz w:val="24"/>
                <w:szCs w:val="24"/>
              </w:rPr>
              <w:t>Большеболдинский</w:t>
            </w:r>
            <w:proofErr w:type="spellEnd"/>
            <w:r>
              <w:rPr>
                <w:sz w:val="24"/>
                <w:szCs w:val="24"/>
              </w:rPr>
              <w:t xml:space="preserve"> район, п. Большевик, ул. Центральная, дом 11а</w:t>
            </w:r>
          </w:p>
        </w:tc>
      </w:tr>
      <w:tr w:rsidR="00D95B73" w:rsidRPr="00D95B73" w:rsidTr="00646D02">
        <w:trPr>
          <w:trHeight w:val="317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73" w:rsidRPr="00D95B73" w:rsidRDefault="00353B1E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</w:t>
            </w:r>
            <w:r w:rsidR="00D95B73" w:rsidRPr="00D95B73">
              <w:rPr>
                <w:sz w:val="24"/>
                <w:szCs w:val="24"/>
              </w:rPr>
              <w:t>факс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73" w:rsidRPr="00D95B73" w:rsidRDefault="00353B1E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8(83138)34-158</w:t>
            </w:r>
          </w:p>
        </w:tc>
      </w:tr>
      <w:tr w:rsidR="00D95B73" w:rsidRPr="00D95B73" w:rsidTr="00646D02">
        <w:trPr>
          <w:trHeight w:val="274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73" w:rsidRPr="00D95B73" w:rsidRDefault="00D95B73" w:rsidP="005A7ECF">
            <w:pPr>
              <w:rPr>
                <w:sz w:val="24"/>
                <w:szCs w:val="24"/>
              </w:rPr>
            </w:pPr>
            <w:r w:rsidRPr="00D95B73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73" w:rsidRPr="00D95B73" w:rsidRDefault="00353B1E" w:rsidP="00353B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batmas</w:t>
            </w:r>
            <w:proofErr w:type="spellEnd"/>
            <w:r w:rsidR="00D95B73" w:rsidRPr="00D95B73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="00D95B73" w:rsidRPr="00D95B73">
              <w:rPr>
                <w:sz w:val="24"/>
                <w:szCs w:val="24"/>
              </w:rPr>
              <w:t>.</w:t>
            </w:r>
            <w:proofErr w:type="spellStart"/>
            <w:r w:rsidR="00D95B73" w:rsidRPr="00D95B73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95B73" w:rsidRPr="00D95B73" w:rsidTr="00646D02">
        <w:trPr>
          <w:trHeight w:val="274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73" w:rsidRPr="00D95B73" w:rsidRDefault="00D95B73" w:rsidP="005A7ECF">
            <w:pPr>
              <w:rPr>
                <w:sz w:val="24"/>
                <w:szCs w:val="24"/>
              </w:rPr>
            </w:pPr>
            <w:r w:rsidRPr="00D95B73">
              <w:rPr>
                <w:sz w:val="24"/>
                <w:szCs w:val="24"/>
              </w:rPr>
              <w:t>Учредитель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73" w:rsidRPr="003925AD" w:rsidRDefault="003925AD" w:rsidP="005A7ECF">
            <w:pPr>
              <w:rPr>
                <w:sz w:val="24"/>
                <w:szCs w:val="24"/>
              </w:rPr>
            </w:pPr>
            <w:r w:rsidRPr="003925A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925AD">
              <w:rPr>
                <w:sz w:val="24"/>
                <w:szCs w:val="24"/>
              </w:rPr>
              <w:t>Большеболдинского</w:t>
            </w:r>
            <w:proofErr w:type="spellEnd"/>
            <w:r w:rsidRPr="003925AD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ного района Н</w:t>
            </w:r>
            <w:r w:rsidRPr="003925AD">
              <w:rPr>
                <w:sz w:val="24"/>
                <w:szCs w:val="24"/>
              </w:rPr>
              <w:t>ижегородской области</w:t>
            </w:r>
          </w:p>
        </w:tc>
      </w:tr>
      <w:tr w:rsidR="003925AD" w:rsidRPr="00D95B73" w:rsidTr="00646D02">
        <w:trPr>
          <w:trHeight w:val="274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AD" w:rsidRPr="00D95B73" w:rsidRDefault="003925AD" w:rsidP="005A7ECF">
            <w:pPr>
              <w:rPr>
                <w:sz w:val="24"/>
                <w:szCs w:val="24"/>
              </w:rPr>
            </w:pPr>
            <w:r w:rsidRPr="00D95B73">
              <w:rPr>
                <w:sz w:val="24"/>
                <w:szCs w:val="24"/>
              </w:rPr>
              <w:t>Лицензия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AD" w:rsidRPr="003925AD" w:rsidRDefault="003925AD" w:rsidP="005A7ECF">
            <w:pPr>
              <w:rPr>
                <w:sz w:val="24"/>
                <w:szCs w:val="24"/>
              </w:rPr>
            </w:pPr>
            <w:r w:rsidRPr="003925AD">
              <w:rPr>
                <w:sz w:val="24"/>
                <w:szCs w:val="24"/>
              </w:rPr>
              <w:t xml:space="preserve">серия </w:t>
            </w:r>
            <w:smartTag w:uri="urn:schemas-microsoft-com:office:smarttags" w:element="metricconverter">
              <w:smartTagPr>
                <w:attr w:name="ProductID" w:val="52 Л"/>
              </w:smartTagPr>
              <w:r w:rsidRPr="003925AD">
                <w:rPr>
                  <w:sz w:val="24"/>
                  <w:szCs w:val="24"/>
                </w:rPr>
                <w:t>52 Л</w:t>
              </w:r>
            </w:smartTag>
            <w:r w:rsidRPr="003925AD">
              <w:rPr>
                <w:sz w:val="24"/>
                <w:szCs w:val="24"/>
              </w:rPr>
              <w:t xml:space="preserve"> 01 № 0001714</w:t>
            </w:r>
            <w:r w:rsidR="00EB5371">
              <w:rPr>
                <w:sz w:val="24"/>
                <w:szCs w:val="24"/>
              </w:rPr>
              <w:t xml:space="preserve">, </w:t>
            </w:r>
            <w:r w:rsidRPr="003925AD">
              <w:rPr>
                <w:sz w:val="24"/>
                <w:szCs w:val="24"/>
              </w:rPr>
              <w:t xml:space="preserve"> </w:t>
            </w:r>
            <w:r w:rsidR="00EB5371">
              <w:rPr>
                <w:sz w:val="24"/>
                <w:szCs w:val="24"/>
              </w:rPr>
              <w:t xml:space="preserve"> </w:t>
            </w:r>
            <w:r w:rsidR="00EB5371" w:rsidRPr="003925AD">
              <w:rPr>
                <w:sz w:val="24"/>
                <w:szCs w:val="24"/>
              </w:rPr>
              <w:t xml:space="preserve">регистрационный номер  244  </w:t>
            </w:r>
            <w:r w:rsidRPr="003925AD">
              <w:rPr>
                <w:sz w:val="24"/>
                <w:szCs w:val="24"/>
              </w:rPr>
              <w:t xml:space="preserve"> от  25 августа  2014 г.; срок действия - бессрочно                                                                               </w:t>
            </w:r>
          </w:p>
        </w:tc>
      </w:tr>
      <w:tr w:rsidR="003925AD" w:rsidRPr="00D95B73" w:rsidTr="00646D02">
        <w:trPr>
          <w:trHeight w:val="274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AD" w:rsidRPr="00D95B73" w:rsidRDefault="003925AD" w:rsidP="005A7ECF">
            <w:pPr>
              <w:rPr>
                <w:sz w:val="24"/>
                <w:szCs w:val="24"/>
              </w:rPr>
            </w:pPr>
            <w:r w:rsidRPr="00D95B73">
              <w:rPr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AD" w:rsidRPr="003925AD" w:rsidRDefault="003925AD" w:rsidP="005A7ECF">
            <w:pPr>
              <w:rPr>
                <w:sz w:val="24"/>
                <w:szCs w:val="24"/>
              </w:rPr>
            </w:pPr>
            <w:r w:rsidRPr="003925AD">
              <w:rPr>
                <w:sz w:val="24"/>
                <w:szCs w:val="24"/>
              </w:rPr>
              <w:t>серия  52 А 01   № 0002321 от  13 мая 2016</w:t>
            </w:r>
            <w:r>
              <w:rPr>
                <w:sz w:val="24"/>
                <w:szCs w:val="24"/>
              </w:rPr>
              <w:t xml:space="preserve"> г.</w:t>
            </w:r>
            <w:r w:rsidR="00EB5371">
              <w:rPr>
                <w:sz w:val="24"/>
                <w:szCs w:val="24"/>
              </w:rPr>
              <w:t xml:space="preserve">, </w:t>
            </w:r>
            <w:r w:rsidR="00EB5371" w:rsidRPr="003925AD">
              <w:rPr>
                <w:sz w:val="24"/>
                <w:szCs w:val="24"/>
              </w:rPr>
              <w:t xml:space="preserve"> регистрационный номер  2694</w:t>
            </w:r>
            <w:proofErr w:type="gramStart"/>
            <w:r w:rsidR="00EB5371" w:rsidRPr="003925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срок действия – до </w:t>
            </w:r>
            <w:r w:rsidRPr="003925AD">
              <w:rPr>
                <w:sz w:val="24"/>
                <w:szCs w:val="24"/>
              </w:rPr>
              <w:t xml:space="preserve"> </w:t>
            </w:r>
            <w:r w:rsidR="006D3EF7">
              <w:rPr>
                <w:sz w:val="24"/>
                <w:szCs w:val="24"/>
              </w:rPr>
              <w:t>13 мая  2028 г.</w:t>
            </w:r>
            <w:r w:rsidRPr="003925A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25AD" w:rsidRPr="00D95B73" w:rsidTr="00646D02">
        <w:trPr>
          <w:trHeight w:val="274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AD" w:rsidRPr="00D95B73" w:rsidRDefault="003925AD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(директор)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AD" w:rsidRPr="00D95B73" w:rsidRDefault="003925AD" w:rsidP="005A7E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Горюкова</w:t>
            </w:r>
            <w:proofErr w:type="spellEnd"/>
            <w:r>
              <w:rPr>
                <w:sz w:val="24"/>
                <w:szCs w:val="24"/>
              </w:rPr>
              <w:t xml:space="preserve"> Елена Дмитриевна</w:t>
            </w:r>
          </w:p>
        </w:tc>
      </w:tr>
      <w:tr w:rsidR="003925AD" w:rsidRPr="00D95B73" w:rsidTr="00646D02">
        <w:trPr>
          <w:trHeight w:val="274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AD" w:rsidRPr="00D95B73" w:rsidRDefault="003925AD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AD" w:rsidRPr="00D95B73" w:rsidRDefault="00EB5371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5203003119</w:t>
            </w:r>
          </w:p>
        </w:tc>
      </w:tr>
      <w:tr w:rsidR="003925AD" w:rsidRPr="00D95B73" w:rsidTr="00646D02">
        <w:trPr>
          <w:trHeight w:val="274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AD" w:rsidRDefault="003925AD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71" w:rsidRPr="00EB5371" w:rsidRDefault="00EB5371" w:rsidP="00EB5371">
            <w:pPr>
              <w:rPr>
                <w:sz w:val="24"/>
                <w:szCs w:val="24"/>
              </w:rPr>
            </w:pPr>
            <w:r w:rsidRPr="00EB5371">
              <w:rPr>
                <w:sz w:val="24"/>
                <w:szCs w:val="24"/>
              </w:rPr>
              <w:t>1105221000686</w:t>
            </w:r>
          </w:p>
          <w:p w:rsidR="003925AD" w:rsidRPr="00EB5371" w:rsidRDefault="003925AD" w:rsidP="005A7ECF">
            <w:pPr>
              <w:rPr>
                <w:sz w:val="24"/>
                <w:szCs w:val="24"/>
              </w:rPr>
            </w:pPr>
          </w:p>
        </w:tc>
      </w:tr>
    </w:tbl>
    <w:p w:rsidR="00D95B73" w:rsidRPr="00D95B73" w:rsidRDefault="00D95B73" w:rsidP="00D95B73">
      <w:pPr>
        <w:jc w:val="center"/>
        <w:rPr>
          <w:sz w:val="24"/>
          <w:szCs w:val="24"/>
          <w:u w:val="single"/>
        </w:rPr>
      </w:pPr>
    </w:p>
    <w:p w:rsidR="00D95B73" w:rsidRPr="00D95B73" w:rsidRDefault="00D95B73" w:rsidP="00D95B73">
      <w:pPr>
        <w:jc w:val="center"/>
        <w:rPr>
          <w:sz w:val="24"/>
          <w:szCs w:val="24"/>
          <w:u w:val="single"/>
        </w:rPr>
      </w:pPr>
    </w:p>
    <w:tbl>
      <w:tblPr>
        <w:tblStyle w:val="a7"/>
        <w:tblW w:w="14786" w:type="dxa"/>
        <w:tblLayout w:type="fixed"/>
        <w:tblLook w:val="04A0"/>
      </w:tblPr>
      <w:tblGrid>
        <w:gridCol w:w="5637"/>
        <w:gridCol w:w="3685"/>
        <w:gridCol w:w="5464"/>
      </w:tblGrid>
      <w:tr w:rsidR="006943D1" w:rsidTr="006943D1">
        <w:tc>
          <w:tcPr>
            <w:tcW w:w="14786" w:type="dxa"/>
            <w:gridSpan w:val="3"/>
          </w:tcPr>
          <w:p w:rsidR="006943D1" w:rsidRPr="006943D1" w:rsidRDefault="006943D1" w:rsidP="006943D1">
            <w:pPr>
              <w:pStyle w:val="a3"/>
              <w:snapToGrid w:val="0"/>
              <w:jc w:val="center"/>
              <w:rPr>
                <w:b/>
                <w:bCs/>
                <w:szCs w:val="24"/>
              </w:rPr>
            </w:pPr>
            <w:r w:rsidRPr="006943D1">
              <w:rPr>
                <w:b/>
                <w:bCs/>
                <w:szCs w:val="24"/>
              </w:rPr>
              <w:t>Образовательные программы, указанные в приложении к действующей лицензии</w:t>
            </w:r>
          </w:p>
          <w:p w:rsidR="006943D1" w:rsidRDefault="006943D1" w:rsidP="006943D1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6943D1" w:rsidTr="006943D1">
        <w:tc>
          <w:tcPr>
            <w:tcW w:w="5637" w:type="dxa"/>
          </w:tcPr>
          <w:p w:rsidR="006943D1" w:rsidRPr="006943D1" w:rsidRDefault="006943D1" w:rsidP="00CC5BA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943D1">
              <w:rPr>
                <w:b/>
                <w:sz w:val="24"/>
                <w:szCs w:val="24"/>
              </w:rPr>
              <w:t xml:space="preserve">Виды основных общеобразовательных программ </w:t>
            </w:r>
          </w:p>
        </w:tc>
        <w:tc>
          <w:tcPr>
            <w:tcW w:w="3685" w:type="dxa"/>
          </w:tcPr>
          <w:p w:rsidR="006943D1" w:rsidRPr="006943D1" w:rsidRDefault="006943D1" w:rsidP="00CC5BAF">
            <w:pPr>
              <w:pStyle w:val="a3"/>
              <w:snapToGrid w:val="0"/>
              <w:jc w:val="center"/>
              <w:rPr>
                <w:b/>
                <w:szCs w:val="24"/>
              </w:rPr>
            </w:pPr>
            <w:r w:rsidRPr="006943D1">
              <w:rPr>
                <w:b/>
                <w:szCs w:val="24"/>
              </w:rPr>
              <w:t>Нормативный срок освоения</w:t>
            </w:r>
          </w:p>
          <w:p w:rsidR="006943D1" w:rsidRPr="006943D1" w:rsidRDefault="006943D1" w:rsidP="00CC5BAF">
            <w:pPr>
              <w:pStyle w:val="a3"/>
              <w:snapToGrid w:val="0"/>
              <w:jc w:val="center"/>
              <w:rPr>
                <w:b/>
                <w:szCs w:val="24"/>
              </w:rPr>
            </w:pPr>
            <w:r w:rsidRPr="006943D1">
              <w:rPr>
                <w:b/>
                <w:szCs w:val="24"/>
              </w:rPr>
              <w:t>образовательных программ</w:t>
            </w:r>
          </w:p>
        </w:tc>
        <w:tc>
          <w:tcPr>
            <w:tcW w:w="5464" w:type="dxa"/>
          </w:tcPr>
          <w:p w:rsidR="006943D1" w:rsidRPr="006943D1" w:rsidRDefault="006943D1" w:rsidP="006943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943D1">
              <w:rPr>
                <w:b/>
                <w:sz w:val="24"/>
                <w:szCs w:val="24"/>
              </w:rPr>
              <w:t>Место реализации образовательных программ</w:t>
            </w:r>
          </w:p>
        </w:tc>
      </w:tr>
      <w:tr w:rsidR="006943D1" w:rsidTr="006943D1">
        <w:tc>
          <w:tcPr>
            <w:tcW w:w="5637" w:type="dxa"/>
          </w:tcPr>
          <w:p w:rsidR="006943D1" w:rsidRPr="00416E02" w:rsidRDefault="006943D1" w:rsidP="00CC5BAF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02"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</w:t>
            </w:r>
          </w:p>
        </w:tc>
        <w:tc>
          <w:tcPr>
            <w:tcW w:w="3685" w:type="dxa"/>
          </w:tcPr>
          <w:p w:rsidR="006943D1" w:rsidRPr="00416E02" w:rsidRDefault="006943D1" w:rsidP="00CC5BAF">
            <w:pPr>
              <w:pStyle w:val="a3"/>
              <w:snapToGrid w:val="0"/>
              <w:jc w:val="center"/>
              <w:rPr>
                <w:szCs w:val="24"/>
              </w:rPr>
            </w:pPr>
            <w:r w:rsidRPr="00416E02">
              <w:rPr>
                <w:szCs w:val="24"/>
              </w:rPr>
              <w:t>4 года</w:t>
            </w:r>
          </w:p>
        </w:tc>
        <w:tc>
          <w:tcPr>
            <w:tcW w:w="5464" w:type="dxa"/>
          </w:tcPr>
          <w:p w:rsidR="006943D1" w:rsidRPr="006943D1" w:rsidRDefault="006943D1" w:rsidP="006943D1">
            <w:pPr>
              <w:jc w:val="center"/>
              <w:rPr>
                <w:sz w:val="24"/>
                <w:szCs w:val="24"/>
                <w:u w:val="single"/>
              </w:rPr>
            </w:pPr>
            <w:r w:rsidRPr="006943D1">
              <w:rPr>
                <w:bCs/>
                <w:sz w:val="24"/>
                <w:szCs w:val="24"/>
              </w:rPr>
              <w:t>Муниципальное бюджетное общеобразовательное учреждение «Основная школа п. Большевик»</w:t>
            </w:r>
          </w:p>
        </w:tc>
      </w:tr>
      <w:tr w:rsidR="006943D1" w:rsidTr="006943D1">
        <w:tc>
          <w:tcPr>
            <w:tcW w:w="5637" w:type="dxa"/>
          </w:tcPr>
          <w:p w:rsidR="006943D1" w:rsidRPr="00416E02" w:rsidRDefault="006943D1" w:rsidP="00CC5BAF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02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</w:t>
            </w:r>
          </w:p>
        </w:tc>
        <w:tc>
          <w:tcPr>
            <w:tcW w:w="3685" w:type="dxa"/>
          </w:tcPr>
          <w:p w:rsidR="006943D1" w:rsidRPr="00416E02" w:rsidRDefault="006943D1" w:rsidP="00CC5BAF">
            <w:pPr>
              <w:pStyle w:val="a3"/>
              <w:snapToGrid w:val="0"/>
              <w:jc w:val="center"/>
              <w:rPr>
                <w:szCs w:val="24"/>
              </w:rPr>
            </w:pPr>
            <w:r w:rsidRPr="00416E02">
              <w:rPr>
                <w:szCs w:val="24"/>
              </w:rPr>
              <w:t>5 лет</w:t>
            </w:r>
          </w:p>
        </w:tc>
        <w:tc>
          <w:tcPr>
            <w:tcW w:w="5464" w:type="dxa"/>
          </w:tcPr>
          <w:p w:rsidR="006943D1" w:rsidRPr="006943D1" w:rsidRDefault="006943D1" w:rsidP="006943D1">
            <w:pPr>
              <w:jc w:val="center"/>
              <w:rPr>
                <w:sz w:val="24"/>
                <w:szCs w:val="24"/>
                <w:u w:val="single"/>
              </w:rPr>
            </w:pPr>
            <w:r w:rsidRPr="006943D1">
              <w:rPr>
                <w:bCs/>
                <w:sz w:val="24"/>
                <w:szCs w:val="24"/>
              </w:rPr>
              <w:t>Муниципальное бюджетное общеобразовательное учреждение «Основная школа п. Большевик»</w:t>
            </w:r>
          </w:p>
        </w:tc>
      </w:tr>
    </w:tbl>
    <w:p w:rsidR="006D3EF7" w:rsidRDefault="006D3EF7" w:rsidP="006D3EF7">
      <w:pPr>
        <w:rPr>
          <w:sz w:val="32"/>
          <w:szCs w:val="32"/>
          <w:u w:val="single"/>
        </w:rPr>
      </w:pPr>
    </w:p>
    <w:p w:rsidR="006D3EF7" w:rsidRPr="00EB5371" w:rsidRDefault="006D3EF7" w:rsidP="006D3EF7">
      <w:pPr>
        <w:rPr>
          <w:sz w:val="32"/>
          <w:szCs w:val="32"/>
          <w:u w:val="single"/>
        </w:rPr>
      </w:pPr>
    </w:p>
    <w:p w:rsidR="00D95B73" w:rsidRPr="00646D02" w:rsidRDefault="00646D02" w:rsidP="003D31DA">
      <w:pPr>
        <w:spacing w:line="360" w:lineRule="auto"/>
        <w:rPr>
          <w:sz w:val="24"/>
          <w:szCs w:val="24"/>
        </w:rPr>
      </w:pPr>
      <w:r w:rsidRPr="00646D02">
        <w:rPr>
          <w:sz w:val="24"/>
          <w:szCs w:val="24"/>
        </w:rPr>
        <w:t>Государственный статус, установленный учреждению по итогам предшествующей государственной аккредитации:</w:t>
      </w:r>
    </w:p>
    <w:p w:rsidR="00646D02" w:rsidRPr="00646D02" w:rsidRDefault="00646D02" w:rsidP="003D31DA">
      <w:pPr>
        <w:spacing w:line="360" w:lineRule="auto"/>
        <w:rPr>
          <w:sz w:val="24"/>
          <w:szCs w:val="24"/>
        </w:rPr>
      </w:pPr>
      <w:r w:rsidRPr="00646D02">
        <w:rPr>
          <w:sz w:val="24"/>
          <w:szCs w:val="24"/>
        </w:rPr>
        <w:t>Тип - Общеобразовательное учреждение</w:t>
      </w:r>
    </w:p>
    <w:p w:rsidR="00646D02" w:rsidRDefault="006943D1" w:rsidP="003D31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Вид – О</w:t>
      </w:r>
      <w:r w:rsidR="00646D02" w:rsidRPr="00646D02">
        <w:rPr>
          <w:sz w:val="24"/>
          <w:szCs w:val="24"/>
        </w:rPr>
        <w:t>сновная общеобразовательная школа</w:t>
      </w:r>
    </w:p>
    <w:p w:rsidR="003D31DA" w:rsidRDefault="003D31DA" w:rsidP="00646D02">
      <w:pPr>
        <w:rPr>
          <w:sz w:val="24"/>
          <w:szCs w:val="24"/>
        </w:rPr>
      </w:pPr>
    </w:p>
    <w:p w:rsidR="006943D1" w:rsidRPr="00646D02" w:rsidRDefault="006943D1" w:rsidP="00646D02">
      <w:pPr>
        <w:rPr>
          <w:sz w:val="24"/>
          <w:szCs w:val="24"/>
          <w:u w:val="single"/>
        </w:rPr>
      </w:pPr>
    </w:p>
    <w:p w:rsidR="003D31DA" w:rsidRPr="003D31DA" w:rsidRDefault="003D31DA" w:rsidP="003D31DA">
      <w:pPr>
        <w:pStyle w:val="3"/>
        <w:widowControl/>
        <w:ind w:left="227" w:firstLine="720"/>
        <w:jc w:val="center"/>
        <w:outlineLvl w:val="0"/>
        <w:rPr>
          <w:b/>
          <w:sz w:val="24"/>
          <w:szCs w:val="24"/>
        </w:rPr>
      </w:pPr>
      <w:r w:rsidRPr="003D31DA">
        <w:rPr>
          <w:b/>
          <w:sz w:val="24"/>
          <w:szCs w:val="24"/>
        </w:rPr>
        <w:t>Раздел 2. ОРГАНИЗАЦИЯ ОБРАЗОВАТЕЛЬНОГО ПРОЦЕССА</w:t>
      </w:r>
    </w:p>
    <w:p w:rsidR="003D31DA" w:rsidRPr="003D31DA" w:rsidRDefault="003D31DA" w:rsidP="003D31DA">
      <w:pPr>
        <w:jc w:val="center"/>
        <w:rPr>
          <w:b/>
          <w:sz w:val="24"/>
          <w:szCs w:val="24"/>
        </w:rPr>
      </w:pPr>
    </w:p>
    <w:p w:rsidR="003D31DA" w:rsidRPr="003D31DA" w:rsidRDefault="003D31DA" w:rsidP="003D31DA">
      <w:pPr>
        <w:pStyle w:val="2"/>
        <w:ind w:firstLine="1134"/>
        <w:rPr>
          <w:szCs w:val="24"/>
          <w:lang w:val="ru-RU"/>
        </w:rPr>
      </w:pPr>
      <w:r w:rsidRPr="003D31DA">
        <w:rPr>
          <w:b/>
          <w:szCs w:val="24"/>
          <w:lang w:val="ru-RU"/>
        </w:rPr>
        <w:t>2.1.</w:t>
      </w:r>
      <w:r w:rsidRPr="003D31DA">
        <w:rPr>
          <w:szCs w:val="24"/>
          <w:lang w:val="ru-RU"/>
        </w:rPr>
        <w:t xml:space="preserve"> </w:t>
      </w:r>
      <w:r w:rsidRPr="003D31DA">
        <w:rPr>
          <w:b/>
          <w:szCs w:val="24"/>
          <w:lang w:val="ru-RU"/>
        </w:rPr>
        <w:t xml:space="preserve">Структура контингента </w:t>
      </w:r>
      <w:proofErr w:type="gramStart"/>
      <w:r w:rsidRPr="003D31DA">
        <w:rPr>
          <w:b/>
          <w:szCs w:val="24"/>
          <w:lang w:val="ru-RU"/>
        </w:rPr>
        <w:t>обучающихся</w:t>
      </w:r>
      <w:proofErr w:type="gramEnd"/>
    </w:p>
    <w:p w:rsidR="003D31DA" w:rsidRPr="003D31DA" w:rsidRDefault="003D31DA" w:rsidP="003D31DA">
      <w:pPr>
        <w:ind w:firstLine="567"/>
        <w:rPr>
          <w:sz w:val="24"/>
          <w:szCs w:val="24"/>
        </w:rPr>
      </w:pPr>
      <w:r w:rsidRPr="003D31DA">
        <w:rPr>
          <w:sz w:val="24"/>
          <w:szCs w:val="24"/>
        </w:rPr>
        <w:t xml:space="preserve"> 2.1.1. Комплектование классов на текущий год</w:t>
      </w:r>
    </w:p>
    <w:p w:rsidR="003D31DA" w:rsidRPr="003D31DA" w:rsidRDefault="003D31DA" w:rsidP="003D31DA">
      <w:pPr>
        <w:widowControl/>
        <w:jc w:val="both"/>
        <w:rPr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35"/>
        <w:gridCol w:w="2977"/>
        <w:gridCol w:w="2977"/>
        <w:gridCol w:w="2693"/>
      </w:tblGrid>
      <w:tr w:rsidR="003D31DA" w:rsidRPr="003D31DA" w:rsidTr="003D31DA">
        <w:tc>
          <w:tcPr>
            <w:tcW w:w="2943" w:type="dxa"/>
            <w:vAlign w:val="center"/>
          </w:tcPr>
          <w:p w:rsidR="003D31DA" w:rsidRPr="003D31DA" w:rsidRDefault="003D31DA" w:rsidP="005A7EC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3D31DA" w:rsidRPr="003D31DA" w:rsidRDefault="003D31DA" w:rsidP="005A7ECF">
            <w:pPr>
              <w:widowControl/>
              <w:jc w:val="center"/>
              <w:rPr>
                <w:sz w:val="24"/>
                <w:szCs w:val="24"/>
              </w:rPr>
            </w:pPr>
            <w:r w:rsidRPr="003D31DA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5670" w:type="dxa"/>
            <w:gridSpan w:val="2"/>
            <w:vAlign w:val="center"/>
          </w:tcPr>
          <w:p w:rsidR="003D31DA" w:rsidRPr="003D31DA" w:rsidRDefault="003D31DA" w:rsidP="005A7ECF">
            <w:pPr>
              <w:widowControl/>
              <w:jc w:val="center"/>
              <w:rPr>
                <w:sz w:val="24"/>
                <w:szCs w:val="24"/>
              </w:rPr>
            </w:pPr>
            <w:r w:rsidRPr="003D31DA"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3D31DA" w:rsidRPr="003D31DA" w:rsidTr="003D31DA">
        <w:tc>
          <w:tcPr>
            <w:tcW w:w="2943" w:type="dxa"/>
          </w:tcPr>
          <w:p w:rsidR="003D31DA" w:rsidRPr="003D31DA" w:rsidRDefault="0049545D" w:rsidP="005A7EC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noProof/>
                <w:snapToGrid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8pt;margin-top:1.8pt;width:89.15pt;height:37.9pt;z-index:251662336;mso-position-horizontal-relative:text;mso-position-vertical-relative:text" o:connectortype="straight"/>
              </w:pict>
            </w:r>
            <w:r w:rsidR="003D31DA" w:rsidRPr="003D31DA">
              <w:rPr>
                <w:sz w:val="24"/>
                <w:szCs w:val="24"/>
              </w:rPr>
              <w:t xml:space="preserve">     Количество</w:t>
            </w:r>
          </w:p>
          <w:p w:rsidR="003D31DA" w:rsidRPr="003D31DA" w:rsidRDefault="003D31DA" w:rsidP="005A7ECF">
            <w:pPr>
              <w:rPr>
                <w:sz w:val="24"/>
                <w:szCs w:val="24"/>
              </w:rPr>
            </w:pPr>
          </w:p>
          <w:p w:rsidR="003D31DA" w:rsidRPr="003D31DA" w:rsidRDefault="003D31DA" w:rsidP="005A7ECF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3D31DA">
              <w:rPr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vAlign w:val="center"/>
          </w:tcPr>
          <w:p w:rsidR="003D31DA" w:rsidRPr="003D31DA" w:rsidRDefault="003D31DA" w:rsidP="005A7ECF">
            <w:pPr>
              <w:widowControl/>
              <w:jc w:val="center"/>
              <w:rPr>
                <w:sz w:val="24"/>
                <w:szCs w:val="24"/>
              </w:rPr>
            </w:pPr>
            <w:r w:rsidRPr="003D31DA">
              <w:rPr>
                <w:sz w:val="24"/>
                <w:szCs w:val="24"/>
              </w:rPr>
              <w:t xml:space="preserve">Классов </w:t>
            </w:r>
          </w:p>
        </w:tc>
        <w:tc>
          <w:tcPr>
            <w:tcW w:w="2977" w:type="dxa"/>
            <w:vAlign w:val="center"/>
          </w:tcPr>
          <w:p w:rsidR="003D31DA" w:rsidRPr="003D31DA" w:rsidRDefault="003D31DA" w:rsidP="005A7ECF">
            <w:pPr>
              <w:widowControl/>
              <w:jc w:val="center"/>
              <w:rPr>
                <w:sz w:val="24"/>
                <w:szCs w:val="24"/>
              </w:rPr>
            </w:pPr>
            <w:r w:rsidRPr="003D31DA">
              <w:rPr>
                <w:sz w:val="24"/>
                <w:szCs w:val="24"/>
              </w:rPr>
              <w:t>Обучающихся</w:t>
            </w:r>
          </w:p>
        </w:tc>
        <w:tc>
          <w:tcPr>
            <w:tcW w:w="2977" w:type="dxa"/>
            <w:vAlign w:val="center"/>
          </w:tcPr>
          <w:p w:rsidR="003D31DA" w:rsidRPr="003D31DA" w:rsidRDefault="003D31DA" w:rsidP="005A7ECF">
            <w:pPr>
              <w:widowControl/>
              <w:jc w:val="center"/>
              <w:rPr>
                <w:sz w:val="24"/>
                <w:szCs w:val="24"/>
              </w:rPr>
            </w:pPr>
            <w:r w:rsidRPr="003D31DA">
              <w:rPr>
                <w:sz w:val="24"/>
                <w:szCs w:val="24"/>
              </w:rPr>
              <w:t xml:space="preserve">Классов </w:t>
            </w:r>
          </w:p>
        </w:tc>
        <w:tc>
          <w:tcPr>
            <w:tcW w:w="2693" w:type="dxa"/>
            <w:vAlign w:val="center"/>
          </w:tcPr>
          <w:p w:rsidR="003D31DA" w:rsidRPr="003D31DA" w:rsidRDefault="003D31DA" w:rsidP="005A7ECF">
            <w:pPr>
              <w:widowControl/>
              <w:jc w:val="center"/>
              <w:rPr>
                <w:sz w:val="24"/>
                <w:szCs w:val="24"/>
              </w:rPr>
            </w:pPr>
            <w:r w:rsidRPr="003D31DA">
              <w:rPr>
                <w:sz w:val="24"/>
                <w:szCs w:val="24"/>
              </w:rPr>
              <w:t>Обучающихся</w:t>
            </w:r>
          </w:p>
        </w:tc>
      </w:tr>
      <w:tr w:rsidR="003D31DA" w:rsidRPr="003D31DA" w:rsidTr="003D31DA">
        <w:tc>
          <w:tcPr>
            <w:tcW w:w="2943" w:type="dxa"/>
          </w:tcPr>
          <w:p w:rsidR="003D31DA" w:rsidRPr="003D31DA" w:rsidRDefault="003D31DA" w:rsidP="005A7ECF">
            <w:pPr>
              <w:widowControl/>
              <w:rPr>
                <w:b/>
                <w:sz w:val="24"/>
                <w:szCs w:val="24"/>
              </w:rPr>
            </w:pPr>
            <w:r w:rsidRPr="003D31DA">
              <w:rPr>
                <w:b/>
                <w:sz w:val="24"/>
                <w:szCs w:val="24"/>
              </w:rPr>
              <w:t>Общеобразовательные</w:t>
            </w:r>
          </w:p>
        </w:tc>
        <w:tc>
          <w:tcPr>
            <w:tcW w:w="2835" w:type="dxa"/>
            <w:vAlign w:val="center"/>
          </w:tcPr>
          <w:p w:rsidR="003D31DA" w:rsidRPr="003D31DA" w:rsidRDefault="003D31DA" w:rsidP="005A7EC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D31D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3D31DA" w:rsidRPr="003D31DA" w:rsidRDefault="007072E0" w:rsidP="005A7ECF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3D31DA" w:rsidRPr="003D31DA" w:rsidRDefault="003D31DA" w:rsidP="005A7ECF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3D31DA" w:rsidRPr="003D31DA" w:rsidRDefault="007072E0" w:rsidP="005A7ECF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D31DA" w:rsidRPr="003D31DA">
              <w:rPr>
                <w:b/>
                <w:sz w:val="24"/>
                <w:szCs w:val="24"/>
              </w:rPr>
              <w:t>2</w:t>
            </w:r>
          </w:p>
        </w:tc>
      </w:tr>
      <w:tr w:rsidR="003D31DA" w:rsidRPr="003D31DA" w:rsidTr="003D31DA">
        <w:tc>
          <w:tcPr>
            <w:tcW w:w="2943" w:type="dxa"/>
          </w:tcPr>
          <w:p w:rsidR="003D31DA" w:rsidRPr="003D31DA" w:rsidRDefault="003D31DA" w:rsidP="005A7EC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31DA" w:rsidRPr="003D31DA" w:rsidRDefault="007072E0" w:rsidP="005A7EC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D31DA" w:rsidRPr="003D31DA" w:rsidRDefault="003D31DA" w:rsidP="005A7EC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3D31DA" w:rsidRPr="003D31DA" w:rsidRDefault="003D31DA" w:rsidP="005A7ECF">
            <w:pPr>
              <w:widowControl/>
              <w:jc w:val="center"/>
              <w:rPr>
                <w:sz w:val="24"/>
                <w:szCs w:val="24"/>
              </w:rPr>
            </w:pPr>
            <w:r w:rsidRPr="003D31DA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3D31DA" w:rsidRPr="003D31DA" w:rsidRDefault="003D31DA" w:rsidP="005A7EC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31DA" w:rsidRPr="003D31DA" w:rsidTr="003D31DA">
        <w:tc>
          <w:tcPr>
            <w:tcW w:w="2943" w:type="dxa"/>
          </w:tcPr>
          <w:p w:rsidR="003D31DA" w:rsidRPr="003D31DA" w:rsidRDefault="003D31DA" w:rsidP="005A7EC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31DA" w:rsidRPr="003D31DA" w:rsidRDefault="007072E0" w:rsidP="005A7EC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3D31DA" w:rsidRPr="003D31DA" w:rsidRDefault="007072E0" w:rsidP="005A7EC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3D31DA" w:rsidRPr="003D31DA" w:rsidRDefault="003D31DA" w:rsidP="005A7ECF">
            <w:pPr>
              <w:widowControl/>
              <w:jc w:val="center"/>
              <w:rPr>
                <w:sz w:val="24"/>
                <w:szCs w:val="24"/>
              </w:rPr>
            </w:pPr>
            <w:r w:rsidRPr="003D31DA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3D31DA" w:rsidRPr="003D31DA" w:rsidRDefault="003D31DA" w:rsidP="005A7ECF">
            <w:pPr>
              <w:widowControl/>
              <w:jc w:val="center"/>
              <w:rPr>
                <w:sz w:val="24"/>
                <w:szCs w:val="24"/>
              </w:rPr>
            </w:pPr>
            <w:r w:rsidRPr="003D31DA">
              <w:rPr>
                <w:sz w:val="24"/>
                <w:szCs w:val="24"/>
              </w:rPr>
              <w:t>1</w:t>
            </w:r>
          </w:p>
        </w:tc>
      </w:tr>
      <w:tr w:rsidR="003D31DA" w:rsidRPr="003D31DA" w:rsidTr="003D31DA">
        <w:tc>
          <w:tcPr>
            <w:tcW w:w="2943" w:type="dxa"/>
          </w:tcPr>
          <w:p w:rsidR="003D31DA" w:rsidRPr="003D31DA" w:rsidRDefault="003D31DA" w:rsidP="005A7EC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31DA" w:rsidRPr="003D31DA" w:rsidRDefault="007072E0" w:rsidP="005A7EC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3D31DA" w:rsidRPr="003D31DA" w:rsidRDefault="007072E0" w:rsidP="005A7EC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3D31DA" w:rsidRPr="003D31DA" w:rsidRDefault="003D31DA" w:rsidP="005A7ECF">
            <w:pPr>
              <w:widowControl/>
              <w:jc w:val="center"/>
              <w:rPr>
                <w:sz w:val="24"/>
                <w:szCs w:val="24"/>
              </w:rPr>
            </w:pPr>
            <w:r w:rsidRPr="003D31DA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3D31DA" w:rsidRPr="003D31DA" w:rsidRDefault="003D31DA" w:rsidP="005A7EC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D31DA" w:rsidRPr="003D31DA" w:rsidTr="003D31DA">
        <w:tc>
          <w:tcPr>
            <w:tcW w:w="2943" w:type="dxa"/>
          </w:tcPr>
          <w:p w:rsidR="003D31DA" w:rsidRPr="003D31DA" w:rsidRDefault="003D31DA" w:rsidP="005A7EC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31DA" w:rsidRPr="003D31DA" w:rsidRDefault="007072E0" w:rsidP="005A7EC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3D31DA" w:rsidRPr="007072E0" w:rsidRDefault="007072E0" w:rsidP="005A7ECF">
            <w:pPr>
              <w:widowControl/>
              <w:jc w:val="center"/>
              <w:rPr>
                <w:sz w:val="24"/>
                <w:szCs w:val="24"/>
              </w:rPr>
            </w:pPr>
            <w:r w:rsidRPr="007072E0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3D31DA" w:rsidRPr="003D31DA" w:rsidRDefault="003D31DA" w:rsidP="005A7ECF">
            <w:pPr>
              <w:widowControl/>
              <w:jc w:val="center"/>
              <w:rPr>
                <w:sz w:val="24"/>
                <w:szCs w:val="24"/>
              </w:rPr>
            </w:pPr>
            <w:r w:rsidRPr="003D31DA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3D31DA" w:rsidRPr="003D31DA" w:rsidRDefault="003D31DA" w:rsidP="005A7EC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D31DA" w:rsidRPr="003D31DA" w:rsidRDefault="003D31DA" w:rsidP="003D31DA">
      <w:pPr>
        <w:widowControl/>
        <w:jc w:val="both"/>
        <w:rPr>
          <w:b/>
          <w:sz w:val="24"/>
          <w:szCs w:val="24"/>
        </w:rPr>
      </w:pPr>
    </w:p>
    <w:p w:rsidR="003D31DA" w:rsidRPr="003D31DA" w:rsidRDefault="003D31DA" w:rsidP="003D31DA">
      <w:pPr>
        <w:widowControl/>
        <w:jc w:val="both"/>
        <w:rPr>
          <w:b/>
          <w:sz w:val="24"/>
          <w:szCs w:val="24"/>
        </w:rPr>
      </w:pPr>
      <w:r w:rsidRPr="003D31DA">
        <w:rPr>
          <w:b/>
          <w:sz w:val="24"/>
          <w:szCs w:val="24"/>
        </w:rPr>
        <w:t xml:space="preserve">Всего по образовательному учреждению </w:t>
      </w:r>
      <w:r w:rsidR="007072E0">
        <w:rPr>
          <w:b/>
          <w:sz w:val="24"/>
          <w:szCs w:val="24"/>
        </w:rPr>
        <w:t>8</w:t>
      </w:r>
      <w:r w:rsidRPr="003D31DA">
        <w:rPr>
          <w:b/>
          <w:sz w:val="24"/>
          <w:szCs w:val="24"/>
        </w:rPr>
        <w:t xml:space="preserve"> классов, </w:t>
      </w:r>
      <w:r w:rsidR="007072E0">
        <w:rPr>
          <w:b/>
          <w:sz w:val="24"/>
          <w:szCs w:val="24"/>
        </w:rPr>
        <w:t>29</w:t>
      </w:r>
      <w:r w:rsidRPr="003D31DA">
        <w:rPr>
          <w:b/>
          <w:sz w:val="24"/>
          <w:szCs w:val="24"/>
        </w:rPr>
        <w:t xml:space="preserve"> обучающихся.</w:t>
      </w:r>
    </w:p>
    <w:p w:rsidR="003D31DA" w:rsidRPr="003D31DA" w:rsidRDefault="003D31DA" w:rsidP="003D31DA">
      <w:pPr>
        <w:widowControl/>
        <w:jc w:val="both"/>
        <w:rPr>
          <w:sz w:val="24"/>
          <w:szCs w:val="24"/>
        </w:rPr>
      </w:pPr>
      <w:r w:rsidRPr="003D31DA">
        <w:rPr>
          <w:b/>
          <w:sz w:val="24"/>
          <w:szCs w:val="24"/>
        </w:rPr>
        <w:t xml:space="preserve">Вывод: </w:t>
      </w:r>
      <w:r w:rsidRPr="003D31DA">
        <w:rPr>
          <w:sz w:val="24"/>
          <w:szCs w:val="24"/>
        </w:rPr>
        <w:t xml:space="preserve">структура классов соответствует заявленному типу и виду образовательного учреждения. </w:t>
      </w:r>
    </w:p>
    <w:p w:rsidR="003D31DA" w:rsidRPr="003D31DA" w:rsidRDefault="003D31DA" w:rsidP="003D31DA">
      <w:pPr>
        <w:widowControl/>
        <w:ind w:firstLine="1134"/>
        <w:jc w:val="both"/>
        <w:rPr>
          <w:color w:val="FF0000"/>
          <w:sz w:val="24"/>
          <w:szCs w:val="24"/>
        </w:rPr>
      </w:pPr>
    </w:p>
    <w:p w:rsidR="00D95B73" w:rsidRPr="00646D02" w:rsidRDefault="00D95B73" w:rsidP="00D95B73">
      <w:pPr>
        <w:jc w:val="center"/>
        <w:rPr>
          <w:sz w:val="24"/>
          <w:szCs w:val="24"/>
          <w:u w:val="single"/>
        </w:rPr>
      </w:pPr>
    </w:p>
    <w:p w:rsidR="007072E0" w:rsidRDefault="007072E0" w:rsidP="007072E0">
      <w:pPr>
        <w:widowControl/>
        <w:ind w:firstLine="1134"/>
        <w:jc w:val="both"/>
        <w:rPr>
          <w:b/>
          <w:color w:val="000000"/>
          <w:sz w:val="24"/>
          <w:szCs w:val="24"/>
        </w:rPr>
      </w:pPr>
      <w:r w:rsidRPr="00416E02">
        <w:rPr>
          <w:b/>
          <w:color w:val="000000"/>
          <w:sz w:val="24"/>
          <w:szCs w:val="24"/>
        </w:rPr>
        <w:t>2.2. Трудоустройство выпускников</w:t>
      </w:r>
    </w:p>
    <w:p w:rsidR="007072E0" w:rsidRPr="00416E02" w:rsidRDefault="007072E0" w:rsidP="007072E0">
      <w:pPr>
        <w:widowControl/>
        <w:ind w:firstLine="1134"/>
        <w:jc w:val="both"/>
        <w:rPr>
          <w:b/>
          <w:color w:val="000000"/>
          <w:sz w:val="24"/>
          <w:szCs w:val="24"/>
        </w:rPr>
      </w:pPr>
    </w:p>
    <w:tbl>
      <w:tblPr>
        <w:tblW w:w="114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32"/>
        <w:gridCol w:w="6441"/>
      </w:tblGrid>
      <w:tr w:rsidR="007072E0" w:rsidRPr="00B9425E" w:rsidTr="00D2629B">
        <w:tc>
          <w:tcPr>
            <w:tcW w:w="709" w:type="dxa"/>
          </w:tcPr>
          <w:p w:rsidR="007072E0" w:rsidRPr="00D2629B" w:rsidRDefault="007072E0" w:rsidP="005A7ECF">
            <w:pPr>
              <w:rPr>
                <w:b/>
                <w:sz w:val="24"/>
                <w:szCs w:val="24"/>
              </w:rPr>
            </w:pPr>
            <w:r w:rsidRPr="00D2629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629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629B">
              <w:rPr>
                <w:b/>
                <w:sz w:val="24"/>
                <w:szCs w:val="24"/>
              </w:rPr>
              <w:t>/</w:t>
            </w:r>
            <w:proofErr w:type="spellStart"/>
            <w:r w:rsidRPr="00D2629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2" w:type="dxa"/>
          </w:tcPr>
          <w:p w:rsidR="007072E0" w:rsidRPr="00D2629B" w:rsidRDefault="007072E0" w:rsidP="005A7ECF">
            <w:pPr>
              <w:jc w:val="center"/>
              <w:rPr>
                <w:b/>
                <w:sz w:val="24"/>
                <w:szCs w:val="24"/>
              </w:rPr>
            </w:pPr>
            <w:r w:rsidRPr="00D2629B">
              <w:rPr>
                <w:b/>
                <w:sz w:val="24"/>
                <w:szCs w:val="24"/>
              </w:rPr>
              <w:t>Ф.И.О.  обучающегося</w:t>
            </w:r>
          </w:p>
        </w:tc>
        <w:tc>
          <w:tcPr>
            <w:tcW w:w="6441" w:type="dxa"/>
          </w:tcPr>
          <w:p w:rsidR="007072E0" w:rsidRPr="00D2629B" w:rsidRDefault="007072E0" w:rsidP="005A7ECF">
            <w:pPr>
              <w:jc w:val="center"/>
              <w:rPr>
                <w:b/>
                <w:sz w:val="24"/>
                <w:szCs w:val="24"/>
              </w:rPr>
            </w:pPr>
            <w:r w:rsidRPr="00D2629B">
              <w:rPr>
                <w:b/>
                <w:sz w:val="24"/>
                <w:szCs w:val="24"/>
              </w:rPr>
              <w:t>Трудоустройство</w:t>
            </w:r>
          </w:p>
        </w:tc>
      </w:tr>
      <w:tr w:rsidR="00D2629B" w:rsidRPr="00B9425E" w:rsidTr="00D2629B">
        <w:tc>
          <w:tcPr>
            <w:tcW w:w="709" w:type="dxa"/>
          </w:tcPr>
          <w:p w:rsidR="00D2629B" w:rsidRPr="00D2629B" w:rsidRDefault="00D2629B" w:rsidP="005A7ECF">
            <w:pPr>
              <w:rPr>
                <w:sz w:val="24"/>
                <w:szCs w:val="24"/>
              </w:rPr>
            </w:pPr>
            <w:r w:rsidRPr="00D2629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32" w:type="dxa"/>
          </w:tcPr>
          <w:p w:rsidR="00D2629B" w:rsidRDefault="00D2629B" w:rsidP="005A7ECF">
            <w:pPr>
              <w:rPr>
                <w:sz w:val="24"/>
                <w:szCs w:val="24"/>
              </w:rPr>
            </w:pPr>
            <w:r w:rsidRPr="00D2629B">
              <w:rPr>
                <w:sz w:val="24"/>
                <w:szCs w:val="24"/>
              </w:rPr>
              <w:t>Балахнин Данил Олегович</w:t>
            </w:r>
          </w:p>
          <w:p w:rsidR="00D2629B" w:rsidRPr="00D2629B" w:rsidRDefault="00D2629B" w:rsidP="005A7ECF">
            <w:pPr>
              <w:rPr>
                <w:sz w:val="24"/>
                <w:szCs w:val="24"/>
              </w:rPr>
            </w:pPr>
          </w:p>
        </w:tc>
        <w:tc>
          <w:tcPr>
            <w:tcW w:w="6441" w:type="dxa"/>
          </w:tcPr>
          <w:p w:rsidR="00D2629B" w:rsidRPr="00D2629B" w:rsidRDefault="00D2629B" w:rsidP="005A7ECF">
            <w:pPr>
              <w:rPr>
                <w:sz w:val="24"/>
                <w:szCs w:val="24"/>
              </w:rPr>
            </w:pPr>
            <w:r w:rsidRPr="00D2629B">
              <w:rPr>
                <w:sz w:val="24"/>
                <w:szCs w:val="24"/>
              </w:rPr>
              <w:t>ГБОУ СПО «Нижегородский автомеханический техникум»</w:t>
            </w:r>
          </w:p>
        </w:tc>
      </w:tr>
      <w:tr w:rsidR="00D2629B" w:rsidRPr="00B9425E" w:rsidTr="00D2629B">
        <w:tc>
          <w:tcPr>
            <w:tcW w:w="709" w:type="dxa"/>
          </w:tcPr>
          <w:p w:rsidR="00D2629B" w:rsidRPr="00D2629B" w:rsidRDefault="00D2629B" w:rsidP="005A7ECF">
            <w:pPr>
              <w:rPr>
                <w:sz w:val="24"/>
                <w:szCs w:val="24"/>
              </w:rPr>
            </w:pPr>
            <w:r w:rsidRPr="00D2629B">
              <w:rPr>
                <w:sz w:val="24"/>
                <w:szCs w:val="24"/>
              </w:rPr>
              <w:t>2</w:t>
            </w:r>
          </w:p>
        </w:tc>
        <w:tc>
          <w:tcPr>
            <w:tcW w:w="4332" w:type="dxa"/>
          </w:tcPr>
          <w:p w:rsidR="00D2629B" w:rsidRDefault="00D2629B" w:rsidP="005A7ECF">
            <w:pPr>
              <w:rPr>
                <w:sz w:val="24"/>
                <w:szCs w:val="24"/>
              </w:rPr>
            </w:pPr>
            <w:r w:rsidRPr="00D2629B">
              <w:rPr>
                <w:sz w:val="24"/>
                <w:szCs w:val="24"/>
              </w:rPr>
              <w:t>Маслов Евгений Андреевич</w:t>
            </w:r>
          </w:p>
          <w:p w:rsidR="00D2629B" w:rsidRPr="00D2629B" w:rsidRDefault="00D2629B" w:rsidP="005A7ECF">
            <w:pPr>
              <w:rPr>
                <w:sz w:val="24"/>
                <w:szCs w:val="24"/>
              </w:rPr>
            </w:pPr>
          </w:p>
        </w:tc>
        <w:tc>
          <w:tcPr>
            <w:tcW w:w="6441" w:type="dxa"/>
          </w:tcPr>
          <w:p w:rsidR="00D2629B" w:rsidRPr="00D2629B" w:rsidRDefault="00D2629B" w:rsidP="005A7ECF">
            <w:pPr>
              <w:rPr>
                <w:sz w:val="24"/>
                <w:szCs w:val="24"/>
              </w:rPr>
            </w:pPr>
            <w:r w:rsidRPr="00D2629B">
              <w:rPr>
                <w:sz w:val="24"/>
                <w:szCs w:val="24"/>
              </w:rPr>
              <w:t xml:space="preserve">ГБОУ СПО  </w:t>
            </w:r>
            <w:proofErr w:type="spellStart"/>
            <w:r w:rsidRPr="00D2629B">
              <w:rPr>
                <w:sz w:val="24"/>
                <w:szCs w:val="24"/>
              </w:rPr>
              <w:t>Кстовский</w:t>
            </w:r>
            <w:proofErr w:type="spellEnd"/>
            <w:r w:rsidRPr="00D2629B">
              <w:rPr>
                <w:sz w:val="24"/>
                <w:szCs w:val="24"/>
              </w:rPr>
              <w:t xml:space="preserve"> нефтяной техникум</w:t>
            </w:r>
          </w:p>
        </w:tc>
      </w:tr>
      <w:tr w:rsidR="00D2629B" w:rsidRPr="00B9425E" w:rsidTr="00D2629B">
        <w:tc>
          <w:tcPr>
            <w:tcW w:w="709" w:type="dxa"/>
          </w:tcPr>
          <w:p w:rsidR="00D2629B" w:rsidRPr="00D2629B" w:rsidRDefault="00D2629B" w:rsidP="005A7ECF">
            <w:pPr>
              <w:rPr>
                <w:sz w:val="24"/>
                <w:szCs w:val="24"/>
              </w:rPr>
            </w:pPr>
            <w:r w:rsidRPr="00D2629B">
              <w:rPr>
                <w:sz w:val="24"/>
                <w:szCs w:val="24"/>
              </w:rPr>
              <w:t>3</w:t>
            </w:r>
          </w:p>
        </w:tc>
        <w:tc>
          <w:tcPr>
            <w:tcW w:w="4332" w:type="dxa"/>
          </w:tcPr>
          <w:p w:rsidR="00D2629B" w:rsidRDefault="00D2629B" w:rsidP="005A7ECF">
            <w:pPr>
              <w:rPr>
                <w:sz w:val="24"/>
                <w:szCs w:val="24"/>
              </w:rPr>
            </w:pPr>
            <w:proofErr w:type="spellStart"/>
            <w:r w:rsidRPr="00D2629B">
              <w:rPr>
                <w:sz w:val="24"/>
                <w:szCs w:val="24"/>
              </w:rPr>
              <w:t>Растрыгина</w:t>
            </w:r>
            <w:proofErr w:type="spellEnd"/>
            <w:r w:rsidRPr="00D2629B">
              <w:rPr>
                <w:sz w:val="24"/>
                <w:szCs w:val="24"/>
              </w:rPr>
              <w:t xml:space="preserve"> Дарья Александровна</w:t>
            </w:r>
          </w:p>
          <w:p w:rsidR="00D2629B" w:rsidRPr="00D2629B" w:rsidRDefault="00D2629B" w:rsidP="005A7ECF">
            <w:pPr>
              <w:rPr>
                <w:sz w:val="24"/>
                <w:szCs w:val="24"/>
              </w:rPr>
            </w:pPr>
          </w:p>
        </w:tc>
        <w:tc>
          <w:tcPr>
            <w:tcW w:w="6441" w:type="dxa"/>
          </w:tcPr>
          <w:p w:rsidR="00D2629B" w:rsidRPr="00D2629B" w:rsidRDefault="00D2629B" w:rsidP="005A7ECF">
            <w:pPr>
              <w:rPr>
                <w:sz w:val="24"/>
                <w:szCs w:val="24"/>
              </w:rPr>
            </w:pPr>
            <w:r w:rsidRPr="00D2629B">
              <w:rPr>
                <w:sz w:val="24"/>
                <w:szCs w:val="24"/>
              </w:rPr>
              <w:t xml:space="preserve">ГБПОУ </w:t>
            </w:r>
            <w:proofErr w:type="spellStart"/>
            <w:r w:rsidRPr="00D2629B">
              <w:rPr>
                <w:sz w:val="24"/>
                <w:szCs w:val="24"/>
              </w:rPr>
              <w:t>Большеболдинский</w:t>
            </w:r>
            <w:proofErr w:type="spellEnd"/>
            <w:r w:rsidRPr="00D2629B">
              <w:rPr>
                <w:sz w:val="24"/>
                <w:szCs w:val="24"/>
              </w:rPr>
              <w:t xml:space="preserve"> сельскохозяйственный техникум</w:t>
            </w:r>
          </w:p>
        </w:tc>
      </w:tr>
    </w:tbl>
    <w:p w:rsidR="007072E0" w:rsidRPr="00B9425E" w:rsidRDefault="007072E0" w:rsidP="007072E0">
      <w:pPr>
        <w:rPr>
          <w:sz w:val="28"/>
          <w:szCs w:val="28"/>
        </w:rPr>
      </w:pPr>
    </w:p>
    <w:p w:rsidR="00D2629B" w:rsidRPr="00416E02" w:rsidRDefault="00D2629B" w:rsidP="00D2629B">
      <w:pPr>
        <w:widowControl/>
        <w:rPr>
          <w:sz w:val="24"/>
          <w:szCs w:val="24"/>
        </w:rPr>
      </w:pPr>
      <w:r w:rsidRPr="00D2629B">
        <w:rPr>
          <w:b/>
          <w:color w:val="000000"/>
          <w:sz w:val="24"/>
          <w:szCs w:val="24"/>
        </w:rPr>
        <w:t>Вывод:</w:t>
      </w:r>
      <w:r w:rsidRPr="00416E02">
        <w:rPr>
          <w:color w:val="000000"/>
          <w:sz w:val="24"/>
          <w:szCs w:val="24"/>
        </w:rPr>
        <w:t xml:space="preserve"> </w:t>
      </w:r>
      <w:proofErr w:type="gramStart"/>
      <w:r w:rsidRPr="00416E02">
        <w:rPr>
          <w:color w:val="000000"/>
          <w:sz w:val="24"/>
          <w:szCs w:val="24"/>
        </w:rPr>
        <w:t>стопроцентная</w:t>
      </w:r>
      <w:proofErr w:type="gramEnd"/>
      <w:r w:rsidRPr="00416E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трудоустройство </w:t>
      </w:r>
      <w:r w:rsidRPr="00416E02">
        <w:rPr>
          <w:color w:val="000000"/>
          <w:sz w:val="24"/>
          <w:szCs w:val="24"/>
        </w:rPr>
        <w:t>выпускников, не определившихся с выбором учебного заведения или профессии  нет.</w:t>
      </w:r>
    </w:p>
    <w:p w:rsidR="00D2629B" w:rsidRPr="00416E02" w:rsidRDefault="00D2629B" w:rsidP="00D2629B">
      <w:pPr>
        <w:widowControl/>
        <w:ind w:firstLine="1134"/>
        <w:jc w:val="both"/>
        <w:rPr>
          <w:b/>
          <w:sz w:val="24"/>
          <w:szCs w:val="24"/>
        </w:rPr>
      </w:pPr>
    </w:p>
    <w:p w:rsidR="00D95B73" w:rsidRPr="00646D02" w:rsidRDefault="00D95B73" w:rsidP="00D95B73">
      <w:pPr>
        <w:jc w:val="center"/>
        <w:rPr>
          <w:sz w:val="24"/>
          <w:szCs w:val="24"/>
          <w:u w:val="single"/>
        </w:rPr>
      </w:pPr>
    </w:p>
    <w:p w:rsidR="00D2629B" w:rsidRPr="00416E02" w:rsidRDefault="00D2629B" w:rsidP="00D2629B">
      <w:pPr>
        <w:widowControl/>
        <w:ind w:firstLine="1134"/>
        <w:jc w:val="both"/>
        <w:rPr>
          <w:b/>
          <w:sz w:val="24"/>
          <w:szCs w:val="24"/>
        </w:rPr>
      </w:pPr>
      <w:r w:rsidRPr="00416E02">
        <w:rPr>
          <w:b/>
          <w:sz w:val="24"/>
          <w:szCs w:val="24"/>
        </w:rPr>
        <w:t>2.3.</w:t>
      </w:r>
      <w:r w:rsidRPr="00416E02">
        <w:rPr>
          <w:sz w:val="24"/>
          <w:szCs w:val="24"/>
        </w:rPr>
        <w:t xml:space="preserve"> </w:t>
      </w:r>
      <w:r w:rsidRPr="00416E02">
        <w:rPr>
          <w:b/>
          <w:sz w:val="24"/>
          <w:szCs w:val="24"/>
        </w:rPr>
        <w:t>Режим занятий обучающихся</w:t>
      </w:r>
    </w:p>
    <w:p w:rsidR="00D2629B" w:rsidRPr="00416E02" w:rsidRDefault="00D2629B" w:rsidP="00D2629B">
      <w:pPr>
        <w:rPr>
          <w:b/>
          <w:sz w:val="24"/>
          <w:szCs w:val="24"/>
        </w:rPr>
      </w:pPr>
    </w:p>
    <w:p w:rsidR="00D2629B" w:rsidRPr="009F2448" w:rsidRDefault="00D2629B" w:rsidP="00D2629B">
      <w:pPr>
        <w:pStyle w:val="Default"/>
        <w:jc w:val="both"/>
        <w:rPr>
          <w:b/>
        </w:rPr>
      </w:pPr>
      <w:r w:rsidRPr="00416E02">
        <w:t xml:space="preserve">           </w:t>
      </w:r>
      <w:r w:rsidRPr="009F2448">
        <w:t>1.</w:t>
      </w:r>
      <w:r w:rsidRPr="009F2448">
        <w:rPr>
          <w:b/>
        </w:rPr>
        <w:t>Режим работы образовательного учреждения</w:t>
      </w:r>
    </w:p>
    <w:p w:rsidR="00D2629B" w:rsidRDefault="00D2629B" w:rsidP="00D2629B">
      <w:pPr>
        <w:jc w:val="both"/>
        <w:rPr>
          <w:sz w:val="24"/>
          <w:szCs w:val="24"/>
        </w:rPr>
      </w:pPr>
      <w:proofErr w:type="gramStart"/>
      <w:r w:rsidRPr="00416E02">
        <w:rPr>
          <w:sz w:val="24"/>
          <w:szCs w:val="24"/>
        </w:rPr>
        <w:t>Пятидневная учебная неделя для обучающихся 1-4,  шестидневная учебная неделя для обучающихся 5-</w:t>
      </w:r>
      <w:r>
        <w:rPr>
          <w:sz w:val="24"/>
          <w:szCs w:val="24"/>
        </w:rPr>
        <w:t>9</w:t>
      </w:r>
      <w:r w:rsidRPr="00416E02">
        <w:rPr>
          <w:sz w:val="24"/>
          <w:szCs w:val="24"/>
        </w:rPr>
        <w:t xml:space="preserve"> классов.</w:t>
      </w:r>
      <w:proofErr w:type="gramEnd"/>
    </w:p>
    <w:p w:rsidR="00D2629B" w:rsidRDefault="00D2629B" w:rsidP="00D2629B">
      <w:pPr>
        <w:jc w:val="both"/>
        <w:rPr>
          <w:sz w:val="24"/>
          <w:szCs w:val="24"/>
        </w:rPr>
      </w:pPr>
      <w:r w:rsidRPr="00416E02">
        <w:rPr>
          <w:sz w:val="24"/>
          <w:szCs w:val="24"/>
        </w:rPr>
        <w:t xml:space="preserve">Обучение в школе организовано в  одну смену,  в соответствии с </w:t>
      </w:r>
      <w:proofErr w:type="spellStart"/>
      <w:r w:rsidRPr="00416E02">
        <w:rPr>
          <w:sz w:val="24"/>
          <w:szCs w:val="24"/>
        </w:rPr>
        <w:t>СанПиН</w:t>
      </w:r>
      <w:proofErr w:type="spellEnd"/>
      <w:r w:rsidRPr="00416E02"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DB5406" w:rsidRDefault="009F2448" w:rsidP="009F24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Начало занятий – 8-30; окончание занятий – 14-10. </w:t>
      </w:r>
    </w:p>
    <w:p w:rsidR="009F2448" w:rsidRPr="00416E02" w:rsidRDefault="009F2448" w:rsidP="009F244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урока</w:t>
      </w:r>
      <w:r w:rsidR="00DB5406">
        <w:rPr>
          <w:sz w:val="24"/>
          <w:szCs w:val="24"/>
        </w:rPr>
        <w:t xml:space="preserve"> (2 – 9 классы)</w:t>
      </w:r>
      <w:r>
        <w:rPr>
          <w:sz w:val="24"/>
          <w:szCs w:val="24"/>
        </w:rPr>
        <w:t xml:space="preserve"> – 45 минут, продолжительность перемен – 10 минут, после</w:t>
      </w:r>
      <w:r w:rsidR="00DB54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3-го урока – большая перемена </w:t>
      </w:r>
      <w:r w:rsidR="00DB5406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(30 минут</w:t>
      </w:r>
      <w:r w:rsidR="00DB5406">
        <w:rPr>
          <w:sz w:val="24"/>
          <w:szCs w:val="24"/>
        </w:rPr>
        <w:t>).</w:t>
      </w:r>
    </w:p>
    <w:p w:rsidR="009F2448" w:rsidRPr="00416E02" w:rsidRDefault="009F2448" w:rsidP="00D2629B">
      <w:pPr>
        <w:jc w:val="both"/>
        <w:rPr>
          <w:sz w:val="24"/>
          <w:szCs w:val="24"/>
        </w:rPr>
      </w:pPr>
    </w:p>
    <w:p w:rsidR="00D2629B" w:rsidRPr="009F2448" w:rsidRDefault="00D2629B" w:rsidP="009F2448">
      <w:pPr>
        <w:widowControl/>
        <w:jc w:val="both"/>
        <w:rPr>
          <w:b/>
          <w:sz w:val="24"/>
          <w:szCs w:val="24"/>
        </w:rPr>
      </w:pPr>
      <w:r w:rsidRPr="009F2448">
        <w:rPr>
          <w:b/>
          <w:sz w:val="24"/>
          <w:szCs w:val="24"/>
        </w:rPr>
        <w:t>Реж</w:t>
      </w:r>
      <w:r w:rsidR="009F2448">
        <w:rPr>
          <w:b/>
          <w:sz w:val="24"/>
          <w:szCs w:val="24"/>
        </w:rPr>
        <w:t xml:space="preserve">им занятий </w:t>
      </w:r>
      <w:proofErr w:type="gramStart"/>
      <w:r w:rsidR="009F2448">
        <w:rPr>
          <w:b/>
          <w:sz w:val="24"/>
          <w:szCs w:val="24"/>
        </w:rPr>
        <w:t>для</w:t>
      </w:r>
      <w:proofErr w:type="gramEnd"/>
      <w:r w:rsidR="009F2448">
        <w:rPr>
          <w:b/>
          <w:sz w:val="24"/>
          <w:szCs w:val="24"/>
        </w:rPr>
        <w:t xml:space="preserve"> обучающихся в 1-м классе</w:t>
      </w:r>
    </w:p>
    <w:p w:rsidR="00D2629B" w:rsidRPr="00416E02" w:rsidRDefault="00D2629B" w:rsidP="00D2629B">
      <w:pPr>
        <w:jc w:val="both"/>
        <w:rPr>
          <w:sz w:val="24"/>
          <w:szCs w:val="24"/>
        </w:rPr>
      </w:pPr>
      <w:r w:rsidRPr="00416E02">
        <w:rPr>
          <w:sz w:val="24"/>
          <w:szCs w:val="24"/>
        </w:rPr>
        <w:t xml:space="preserve">Согласно </w:t>
      </w:r>
      <w:proofErr w:type="spellStart"/>
      <w:r w:rsidRPr="00416E02">
        <w:rPr>
          <w:sz w:val="24"/>
          <w:szCs w:val="24"/>
        </w:rPr>
        <w:t>СанПин</w:t>
      </w:r>
      <w:proofErr w:type="spellEnd"/>
      <w:r w:rsidRPr="00416E02">
        <w:rPr>
          <w:sz w:val="24"/>
          <w:szCs w:val="24"/>
        </w:rPr>
        <w:t xml:space="preserve"> 2.4.2.2821 -10 п. 10.10. обучение в 1-м классе осуществляется с соблюдением следующих дополнительных требований:</w:t>
      </w:r>
    </w:p>
    <w:p w:rsidR="00D2629B" w:rsidRPr="00416E02" w:rsidRDefault="00D2629B" w:rsidP="00D2629B">
      <w:pPr>
        <w:jc w:val="both"/>
        <w:rPr>
          <w:sz w:val="24"/>
          <w:szCs w:val="24"/>
        </w:rPr>
      </w:pPr>
      <w:r w:rsidRPr="00416E02">
        <w:rPr>
          <w:sz w:val="24"/>
          <w:szCs w:val="24"/>
        </w:rPr>
        <w:t>- использование «ступенчатого»  режима обучения в первом полугодии (в сентябре, октябре, - по 3 урока в день по 35 минут каждый, в ноябре-декабре  - по 4 урока по 35 минут каждый; январь – май – по 4 урока по 45 минут каждый);</w:t>
      </w:r>
    </w:p>
    <w:p w:rsidR="009F2448" w:rsidRDefault="009F2448" w:rsidP="009F2448">
      <w:pPr>
        <w:pStyle w:val="Default"/>
        <w:jc w:val="both"/>
        <w:rPr>
          <w:b/>
          <w:bCs/>
          <w:iCs/>
        </w:rPr>
      </w:pPr>
    </w:p>
    <w:p w:rsidR="00D2629B" w:rsidRPr="009F2448" w:rsidRDefault="00D2629B" w:rsidP="009F2448">
      <w:pPr>
        <w:pStyle w:val="Default"/>
        <w:jc w:val="both"/>
        <w:rPr>
          <w:b/>
        </w:rPr>
      </w:pPr>
      <w:r w:rsidRPr="009F2448">
        <w:rPr>
          <w:b/>
          <w:bCs/>
          <w:iCs/>
        </w:rPr>
        <w:t>Количество</w:t>
      </w:r>
      <w:r w:rsidRPr="009F2448">
        <w:rPr>
          <w:b/>
        </w:rPr>
        <w:t xml:space="preserve"> учебных недель: </w:t>
      </w:r>
    </w:p>
    <w:p w:rsidR="00D2629B" w:rsidRPr="00416E02" w:rsidRDefault="00D2629B" w:rsidP="00D2629B">
      <w:pPr>
        <w:pStyle w:val="Default"/>
        <w:jc w:val="both"/>
      </w:pPr>
      <w:r w:rsidRPr="00416E02">
        <w:t xml:space="preserve">для 1 класса – 33 </w:t>
      </w:r>
      <w:proofErr w:type="gramStart"/>
      <w:r w:rsidRPr="00416E02">
        <w:t>учебных</w:t>
      </w:r>
      <w:proofErr w:type="gramEnd"/>
      <w:r w:rsidRPr="00416E02">
        <w:t xml:space="preserve"> недели; </w:t>
      </w:r>
    </w:p>
    <w:p w:rsidR="00D2629B" w:rsidRPr="00416E02" w:rsidRDefault="00D2629B" w:rsidP="00D2629B">
      <w:pPr>
        <w:pStyle w:val="Default"/>
        <w:jc w:val="both"/>
      </w:pPr>
      <w:r w:rsidRPr="00416E02">
        <w:t>для 2</w:t>
      </w:r>
      <w:r w:rsidR="0068512C">
        <w:t>-9</w:t>
      </w:r>
      <w:r w:rsidRPr="00416E02">
        <w:t xml:space="preserve">  классов – 34 учебных недели.</w:t>
      </w:r>
    </w:p>
    <w:p w:rsidR="009F2448" w:rsidRDefault="009F2448" w:rsidP="009F2448">
      <w:pPr>
        <w:pStyle w:val="Default"/>
        <w:jc w:val="both"/>
        <w:rPr>
          <w:b/>
          <w:bCs/>
          <w:iCs/>
          <w:color w:val="auto"/>
        </w:rPr>
      </w:pPr>
    </w:p>
    <w:p w:rsidR="00D2629B" w:rsidRPr="009F2448" w:rsidRDefault="00D2629B" w:rsidP="009F2448">
      <w:pPr>
        <w:pStyle w:val="Default"/>
        <w:jc w:val="both"/>
        <w:rPr>
          <w:color w:val="auto"/>
        </w:rPr>
      </w:pPr>
      <w:r w:rsidRPr="009F2448">
        <w:rPr>
          <w:b/>
          <w:bCs/>
          <w:iCs/>
          <w:color w:val="auto"/>
        </w:rPr>
        <w:t>Продолжительность канику</w:t>
      </w:r>
      <w:r w:rsidR="0068512C" w:rsidRPr="009F2448">
        <w:rPr>
          <w:b/>
          <w:bCs/>
          <w:iCs/>
          <w:color w:val="auto"/>
        </w:rPr>
        <w:t>л</w:t>
      </w:r>
      <w:r w:rsidR="0068512C">
        <w:rPr>
          <w:b/>
          <w:bCs/>
          <w:i/>
          <w:iCs/>
          <w:color w:val="auto"/>
        </w:rPr>
        <w:t xml:space="preserve"> – </w:t>
      </w:r>
      <w:r w:rsidR="0068512C" w:rsidRPr="0068512C">
        <w:rPr>
          <w:bCs/>
          <w:iCs/>
          <w:color w:val="auto"/>
        </w:rPr>
        <w:t>30 календарных дней</w:t>
      </w:r>
    </w:p>
    <w:p w:rsidR="009F2448" w:rsidRDefault="009F2448" w:rsidP="00D2629B">
      <w:pPr>
        <w:widowControl/>
        <w:numPr>
          <w:ilvl w:val="12"/>
          <w:numId w:val="0"/>
        </w:numPr>
        <w:jc w:val="both"/>
        <w:outlineLvl w:val="1"/>
        <w:rPr>
          <w:b/>
          <w:sz w:val="24"/>
          <w:szCs w:val="24"/>
        </w:rPr>
      </w:pPr>
    </w:p>
    <w:p w:rsidR="00D2629B" w:rsidRPr="00416E02" w:rsidRDefault="00D2629B" w:rsidP="00D2629B">
      <w:pPr>
        <w:widowControl/>
        <w:numPr>
          <w:ilvl w:val="12"/>
          <w:numId w:val="0"/>
        </w:numPr>
        <w:jc w:val="both"/>
        <w:outlineLvl w:val="1"/>
        <w:rPr>
          <w:sz w:val="24"/>
          <w:szCs w:val="24"/>
        </w:rPr>
      </w:pPr>
      <w:r w:rsidRPr="00416E02">
        <w:rPr>
          <w:b/>
          <w:sz w:val="24"/>
          <w:szCs w:val="24"/>
        </w:rPr>
        <w:t xml:space="preserve">Вывод: </w:t>
      </w:r>
      <w:r w:rsidRPr="00416E02">
        <w:rPr>
          <w:sz w:val="24"/>
          <w:szCs w:val="24"/>
        </w:rPr>
        <w:t xml:space="preserve">режим занятий обучающихся образовательного учреждения соответствует требованиям Федерального Законодательства и требованиям </w:t>
      </w:r>
      <w:proofErr w:type="spellStart"/>
      <w:r w:rsidRPr="00416E02">
        <w:rPr>
          <w:sz w:val="24"/>
          <w:szCs w:val="24"/>
        </w:rPr>
        <w:t>СанПин</w:t>
      </w:r>
      <w:proofErr w:type="spellEnd"/>
      <w:r w:rsidRPr="00416E02">
        <w:rPr>
          <w:sz w:val="24"/>
          <w:szCs w:val="24"/>
        </w:rPr>
        <w:t xml:space="preserve"> 2.4.2821-10., Уставу в части продолжительности учебного года, продолжительности уроков и начала занятий.</w:t>
      </w:r>
    </w:p>
    <w:p w:rsidR="00D2629B" w:rsidRPr="00416E02" w:rsidRDefault="00D2629B" w:rsidP="00D2629B">
      <w:pPr>
        <w:widowControl/>
        <w:numPr>
          <w:ilvl w:val="12"/>
          <w:numId w:val="0"/>
        </w:numPr>
        <w:ind w:left="1069"/>
        <w:jc w:val="both"/>
        <w:outlineLvl w:val="1"/>
        <w:rPr>
          <w:b/>
          <w:sz w:val="24"/>
          <w:szCs w:val="24"/>
        </w:rPr>
      </w:pPr>
    </w:p>
    <w:p w:rsidR="00D95B73" w:rsidRDefault="00D95B73" w:rsidP="00D95B73">
      <w:pPr>
        <w:jc w:val="center"/>
        <w:rPr>
          <w:sz w:val="32"/>
          <w:szCs w:val="32"/>
          <w:u w:val="single"/>
        </w:rPr>
      </w:pPr>
    </w:p>
    <w:p w:rsidR="00300C29" w:rsidRPr="00416E02" w:rsidRDefault="00300C29" w:rsidP="00300C29">
      <w:pPr>
        <w:widowControl/>
        <w:numPr>
          <w:ilvl w:val="12"/>
          <w:numId w:val="0"/>
        </w:numPr>
        <w:jc w:val="both"/>
        <w:outlineLvl w:val="1"/>
        <w:rPr>
          <w:sz w:val="24"/>
          <w:szCs w:val="24"/>
        </w:rPr>
      </w:pPr>
      <w:r w:rsidRPr="00416E02">
        <w:rPr>
          <w:b/>
          <w:sz w:val="24"/>
          <w:szCs w:val="24"/>
        </w:rPr>
        <w:t>2.4.</w:t>
      </w:r>
      <w:r w:rsidRPr="00416E02">
        <w:rPr>
          <w:sz w:val="24"/>
          <w:szCs w:val="24"/>
        </w:rPr>
        <w:t xml:space="preserve"> </w:t>
      </w:r>
      <w:r w:rsidRPr="00416E02">
        <w:rPr>
          <w:b/>
          <w:sz w:val="24"/>
          <w:szCs w:val="24"/>
        </w:rPr>
        <w:t>Кадровое обеспечение</w:t>
      </w:r>
    </w:p>
    <w:p w:rsidR="00300C29" w:rsidRPr="00416E02" w:rsidRDefault="00300C29" w:rsidP="00300C29">
      <w:pPr>
        <w:widowControl/>
        <w:numPr>
          <w:ilvl w:val="12"/>
          <w:numId w:val="0"/>
        </w:numPr>
        <w:ind w:firstLine="1134"/>
        <w:jc w:val="both"/>
        <w:outlineLvl w:val="2"/>
        <w:rPr>
          <w:sz w:val="24"/>
          <w:szCs w:val="24"/>
        </w:rPr>
      </w:pPr>
    </w:p>
    <w:p w:rsidR="00300C29" w:rsidRDefault="00300C29" w:rsidP="00300C29">
      <w:pPr>
        <w:widowControl/>
        <w:numPr>
          <w:ilvl w:val="12"/>
          <w:numId w:val="0"/>
        </w:numPr>
        <w:jc w:val="both"/>
        <w:outlineLvl w:val="2"/>
        <w:rPr>
          <w:b/>
          <w:sz w:val="24"/>
          <w:szCs w:val="24"/>
        </w:rPr>
      </w:pPr>
      <w:r w:rsidRPr="00416E02">
        <w:rPr>
          <w:b/>
          <w:sz w:val="24"/>
          <w:szCs w:val="24"/>
        </w:rPr>
        <w:t>2.4.1. Укомплектованность штатов в текущем учебном году</w:t>
      </w:r>
    </w:p>
    <w:p w:rsidR="00300C29" w:rsidRDefault="00300C29" w:rsidP="00300C29">
      <w:pPr>
        <w:widowControl/>
        <w:numPr>
          <w:ilvl w:val="12"/>
          <w:numId w:val="0"/>
        </w:numPr>
        <w:jc w:val="both"/>
        <w:outlineLvl w:val="2"/>
        <w:rPr>
          <w:b/>
          <w:sz w:val="24"/>
          <w:szCs w:val="24"/>
        </w:rPr>
      </w:pPr>
    </w:p>
    <w:p w:rsidR="00300C29" w:rsidRPr="00300C29" w:rsidRDefault="006943D1" w:rsidP="00300C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Образовательный процесс  осуществляли</w:t>
      </w:r>
      <w:r w:rsidR="00300C29" w:rsidRPr="00300C29">
        <w:rPr>
          <w:sz w:val="24"/>
          <w:szCs w:val="24"/>
        </w:rPr>
        <w:t xml:space="preserve"> 12 педагогических раб</w:t>
      </w:r>
      <w:r>
        <w:rPr>
          <w:sz w:val="24"/>
          <w:szCs w:val="24"/>
        </w:rPr>
        <w:t>отников:</w:t>
      </w:r>
      <w:r w:rsidR="00300C29" w:rsidRPr="00300C29">
        <w:rPr>
          <w:sz w:val="24"/>
          <w:szCs w:val="24"/>
        </w:rPr>
        <w:t xml:space="preserve"> 11 человек вели преподавательскую деятельность, </w:t>
      </w:r>
      <w:r w:rsidR="00300C29">
        <w:rPr>
          <w:sz w:val="24"/>
          <w:szCs w:val="24"/>
        </w:rPr>
        <w:t xml:space="preserve">                                </w:t>
      </w:r>
      <w:r w:rsidR="00300C29" w:rsidRPr="00300C29">
        <w:rPr>
          <w:sz w:val="24"/>
          <w:szCs w:val="24"/>
        </w:rPr>
        <w:t>1 – воспитатель группы продлённого дня.</w:t>
      </w:r>
    </w:p>
    <w:p w:rsidR="00300C29" w:rsidRPr="00300C29" w:rsidRDefault="00300C29" w:rsidP="00300C29">
      <w:pPr>
        <w:spacing w:before="100" w:beforeAutospacing="1" w:after="100" w:afterAutospacing="1"/>
        <w:ind w:left="360"/>
        <w:jc w:val="center"/>
        <w:rPr>
          <w:b/>
          <w:sz w:val="24"/>
          <w:szCs w:val="24"/>
          <w:u w:val="single"/>
        </w:rPr>
      </w:pPr>
      <w:r w:rsidRPr="00300C29">
        <w:rPr>
          <w:b/>
          <w:sz w:val="24"/>
          <w:szCs w:val="24"/>
          <w:u w:val="single"/>
        </w:rPr>
        <w:t>Состояние педагогических кадров по уровню образованию:</w:t>
      </w:r>
    </w:p>
    <w:tbl>
      <w:tblPr>
        <w:tblStyle w:val="a7"/>
        <w:tblW w:w="0" w:type="auto"/>
        <w:tblLook w:val="01E0"/>
      </w:tblPr>
      <w:tblGrid>
        <w:gridCol w:w="3620"/>
        <w:gridCol w:w="4993"/>
        <w:gridCol w:w="5954"/>
      </w:tblGrid>
      <w:tr w:rsidR="00300C29" w:rsidRPr="00300C29" w:rsidTr="00300C29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9" w:rsidRPr="00300C29" w:rsidRDefault="00300C29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9" w:rsidRPr="00300C29" w:rsidRDefault="00300C29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Имеют высшее образование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9" w:rsidRPr="00300C29" w:rsidRDefault="00300C29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Имеют среднее специальное образование</w:t>
            </w:r>
          </w:p>
        </w:tc>
      </w:tr>
      <w:tr w:rsidR="00300C29" w:rsidRPr="00300C29" w:rsidTr="00300C29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9" w:rsidRPr="00300C29" w:rsidRDefault="00300C29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9" w:rsidRPr="00300C29" w:rsidRDefault="00300C29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11 (92 %)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9" w:rsidRPr="00300C29" w:rsidRDefault="00300C29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1 / 8 %</w:t>
            </w:r>
          </w:p>
        </w:tc>
      </w:tr>
    </w:tbl>
    <w:p w:rsidR="00300C29" w:rsidRPr="00300C29" w:rsidRDefault="00300C29" w:rsidP="00300C29">
      <w:pPr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300C29">
        <w:rPr>
          <w:b/>
          <w:sz w:val="24"/>
          <w:szCs w:val="24"/>
          <w:u w:val="single"/>
        </w:rPr>
        <w:t>Аттестация педагогических кадров:</w:t>
      </w:r>
    </w:p>
    <w:tbl>
      <w:tblPr>
        <w:tblStyle w:val="a7"/>
        <w:tblW w:w="0" w:type="auto"/>
        <w:tblLook w:val="01E0"/>
      </w:tblPr>
      <w:tblGrid>
        <w:gridCol w:w="2943"/>
        <w:gridCol w:w="4253"/>
        <w:gridCol w:w="3827"/>
        <w:gridCol w:w="3544"/>
      </w:tblGrid>
      <w:tr w:rsidR="00300C29" w:rsidRPr="00300C29" w:rsidTr="008D13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9" w:rsidRPr="00300C29" w:rsidRDefault="00300C29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9" w:rsidRPr="00300C29" w:rsidRDefault="00300C29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29" w:rsidRPr="00300C29" w:rsidRDefault="00300C29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9" w:rsidRPr="00300C29" w:rsidRDefault="008D1383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имеют </w:t>
            </w:r>
            <w:r w:rsidR="00300C29" w:rsidRPr="00300C29">
              <w:rPr>
                <w:sz w:val="24"/>
                <w:szCs w:val="24"/>
              </w:rPr>
              <w:t>категории</w:t>
            </w:r>
          </w:p>
        </w:tc>
      </w:tr>
      <w:tr w:rsidR="00300C29" w:rsidRPr="00300C29" w:rsidTr="008D13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9" w:rsidRPr="00300C29" w:rsidRDefault="00300C29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9" w:rsidRPr="00300C29" w:rsidRDefault="00300C29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6 (50 %)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29" w:rsidRPr="00300C29" w:rsidRDefault="008D1383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6 (50 %)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29" w:rsidRPr="00300C29" w:rsidRDefault="008D1383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00C29" w:rsidRPr="00300C29" w:rsidRDefault="00300C29" w:rsidP="00300C29">
      <w:pPr>
        <w:spacing w:before="100" w:beforeAutospacing="1" w:after="100" w:afterAutospacing="1"/>
        <w:jc w:val="both"/>
        <w:rPr>
          <w:b/>
          <w:sz w:val="24"/>
          <w:szCs w:val="24"/>
          <w:u w:val="single"/>
        </w:rPr>
      </w:pPr>
    </w:p>
    <w:p w:rsidR="00300C29" w:rsidRPr="00300C29" w:rsidRDefault="00300C29" w:rsidP="00300C29">
      <w:pPr>
        <w:spacing w:before="100" w:beforeAutospacing="1" w:after="100" w:afterAutospacing="1"/>
        <w:ind w:firstLine="851"/>
        <w:jc w:val="center"/>
        <w:rPr>
          <w:b/>
          <w:sz w:val="24"/>
          <w:szCs w:val="24"/>
          <w:u w:val="single"/>
        </w:rPr>
      </w:pPr>
      <w:r w:rsidRPr="00300C29">
        <w:rPr>
          <w:b/>
          <w:sz w:val="24"/>
          <w:szCs w:val="24"/>
          <w:u w:val="single"/>
        </w:rPr>
        <w:t>Состояние педагогических кадров по стажу</w:t>
      </w:r>
      <w:r w:rsidRPr="00300C29">
        <w:rPr>
          <w:sz w:val="24"/>
          <w:szCs w:val="24"/>
          <w:u w:val="single"/>
        </w:rPr>
        <w:t xml:space="preserve">     </w:t>
      </w:r>
    </w:p>
    <w:tbl>
      <w:tblPr>
        <w:tblStyle w:val="a7"/>
        <w:tblW w:w="0" w:type="auto"/>
        <w:tblLook w:val="04A0"/>
      </w:tblPr>
      <w:tblGrid>
        <w:gridCol w:w="2802"/>
        <w:gridCol w:w="2693"/>
        <w:gridCol w:w="2977"/>
        <w:gridCol w:w="2976"/>
        <w:gridCol w:w="3119"/>
      </w:tblGrid>
      <w:tr w:rsidR="00300C29" w:rsidRPr="00300C29" w:rsidTr="008D1383">
        <w:tc>
          <w:tcPr>
            <w:tcW w:w="2802" w:type="dxa"/>
          </w:tcPr>
          <w:p w:rsidR="00300C29" w:rsidRPr="00300C29" w:rsidRDefault="00300C29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2693" w:type="dxa"/>
          </w:tcPr>
          <w:p w:rsidR="00300C29" w:rsidRPr="00300C29" w:rsidRDefault="00300C29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До 5 лет</w:t>
            </w:r>
          </w:p>
        </w:tc>
        <w:tc>
          <w:tcPr>
            <w:tcW w:w="2977" w:type="dxa"/>
          </w:tcPr>
          <w:p w:rsidR="00300C29" w:rsidRPr="00300C29" w:rsidRDefault="00300C29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От 5 до 10 лет</w:t>
            </w:r>
          </w:p>
        </w:tc>
        <w:tc>
          <w:tcPr>
            <w:tcW w:w="2976" w:type="dxa"/>
          </w:tcPr>
          <w:p w:rsidR="00300C29" w:rsidRPr="00300C29" w:rsidRDefault="00300C29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От 10 до 20 лет</w:t>
            </w:r>
          </w:p>
        </w:tc>
        <w:tc>
          <w:tcPr>
            <w:tcW w:w="3119" w:type="dxa"/>
          </w:tcPr>
          <w:p w:rsidR="00300C29" w:rsidRPr="00300C29" w:rsidRDefault="00300C29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Свыше 20 лет</w:t>
            </w:r>
          </w:p>
        </w:tc>
      </w:tr>
      <w:tr w:rsidR="00300C29" w:rsidRPr="00300C29" w:rsidTr="008D1383">
        <w:tc>
          <w:tcPr>
            <w:tcW w:w="2802" w:type="dxa"/>
          </w:tcPr>
          <w:p w:rsidR="00300C29" w:rsidRPr="00300C29" w:rsidRDefault="00300C29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300C29" w:rsidRPr="00300C29" w:rsidRDefault="00300C29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2 (17 %)</w:t>
            </w:r>
          </w:p>
        </w:tc>
        <w:tc>
          <w:tcPr>
            <w:tcW w:w="2977" w:type="dxa"/>
          </w:tcPr>
          <w:p w:rsidR="00300C29" w:rsidRPr="00300C29" w:rsidRDefault="00300C29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300C29" w:rsidRPr="00300C29" w:rsidRDefault="00300C29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3 (25 %)</w:t>
            </w:r>
          </w:p>
        </w:tc>
        <w:tc>
          <w:tcPr>
            <w:tcW w:w="3119" w:type="dxa"/>
          </w:tcPr>
          <w:p w:rsidR="00300C29" w:rsidRPr="00300C29" w:rsidRDefault="00300C29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7 (58 %)</w:t>
            </w:r>
          </w:p>
        </w:tc>
      </w:tr>
    </w:tbl>
    <w:p w:rsidR="00300C29" w:rsidRPr="00300C29" w:rsidRDefault="00300C29" w:rsidP="00300C29">
      <w:pPr>
        <w:jc w:val="center"/>
        <w:rPr>
          <w:b/>
          <w:i/>
          <w:color w:val="FF0000"/>
          <w:sz w:val="24"/>
          <w:szCs w:val="24"/>
        </w:rPr>
      </w:pPr>
    </w:p>
    <w:p w:rsidR="00300C29" w:rsidRDefault="00300C29" w:rsidP="00300C29">
      <w:pPr>
        <w:widowControl/>
        <w:numPr>
          <w:ilvl w:val="12"/>
          <w:numId w:val="0"/>
        </w:numPr>
        <w:jc w:val="both"/>
        <w:outlineLvl w:val="2"/>
        <w:rPr>
          <w:b/>
          <w:sz w:val="24"/>
          <w:szCs w:val="24"/>
        </w:rPr>
      </w:pPr>
    </w:p>
    <w:p w:rsidR="00300C29" w:rsidRDefault="008D1383" w:rsidP="00300C29">
      <w:pPr>
        <w:widowControl/>
        <w:numPr>
          <w:ilvl w:val="12"/>
          <w:numId w:val="0"/>
        </w:numPr>
        <w:jc w:val="both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416E02">
        <w:rPr>
          <w:sz w:val="24"/>
          <w:szCs w:val="24"/>
        </w:rPr>
        <w:t>редметов, по которым не ведется преподавание</w:t>
      </w:r>
      <w:r>
        <w:rPr>
          <w:sz w:val="24"/>
          <w:szCs w:val="24"/>
        </w:rPr>
        <w:t xml:space="preserve"> - нет</w:t>
      </w:r>
    </w:p>
    <w:p w:rsidR="00300C29" w:rsidRPr="00416E02" w:rsidRDefault="00300C29" w:rsidP="008D1383">
      <w:pPr>
        <w:widowControl/>
        <w:numPr>
          <w:ilvl w:val="12"/>
          <w:numId w:val="0"/>
        </w:numPr>
        <w:jc w:val="both"/>
        <w:rPr>
          <w:sz w:val="24"/>
          <w:szCs w:val="24"/>
        </w:rPr>
      </w:pPr>
    </w:p>
    <w:p w:rsidR="00300C29" w:rsidRPr="00416E02" w:rsidRDefault="00300C29" w:rsidP="00300C29">
      <w:pPr>
        <w:widowControl/>
        <w:numPr>
          <w:ilvl w:val="12"/>
          <w:numId w:val="0"/>
        </w:numPr>
        <w:ind w:firstLine="567"/>
        <w:jc w:val="both"/>
        <w:rPr>
          <w:sz w:val="24"/>
          <w:szCs w:val="24"/>
        </w:rPr>
      </w:pPr>
      <w:r w:rsidRPr="00416E02">
        <w:rPr>
          <w:b/>
          <w:sz w:val="24"/>
          <w:szCs w:val="24"/>
        </w:rPr>
        <w:lastRenderedPageBreak/>
        <w:t>Вывод:</w:t>
      </w:r>
      <w:r w:rsidRPr="00416E02">
        <w:rPr>
          <w:sz w:val="24"/>
          <w:szCs w:val="24"/>
        </w:rPr>
        <w:t xml:space="preserve"> </w:t>
      </w:r>
      <w:r w:rsidRPr="00416E02">
        <w:rPr>
          <w:b/>
          <w:sz w:val="24"/>
          <w:szCs w:val="24"/>
        </w:rPr>
        <w:t xml:space="preserve"> </w:t>
      </w:r>
      <w:r w:rsidRPr="00416E02">
        <w:rPr>
          <w:sz w:val="24"/>
          <w:szCs w:val="24"/>
        </w:rPr>
        <w:t>школа на 100% укомплектована кадрами на текущий учебный год, большая часть из к</w:t>
      </w:r>
      <w:r w:rsidR="008D1383">
        <w:rPr>
          <w:sz w:val="24"/>
          <w:szCs w:val="24"/>
        </w:rPr>
        <w:t>оторых имеют высшее образование.</w:t>
      </w:r>
      <w:r w:rsidRPr="00416E02">
        <w:rPr>
          <w:sz w:val="24"/>
          <w:szCs w:val="24"/>
        </w:rPr>
        <w:t xml:space="preserve"> Учителей, работающих по совместительству, нет. Преподавание ведется по всем предметам.</w:t>
      </w:r>
    </w:p>
    <w:p w:rsidR="00300C29" w:rsidRPr="00416E02" w:rsidRDefault="00300C29" w:rsidP="00300C29">
      <w:pPr>
        <w:widowControl/>
        <w:numPr>
          <w:ilvl w:val="12"/>
          <w:numId w:val="0"/>
        </w:numPr>
        <w:ind w:firstLine="567"/>
        <w:jc w:val="both"/>
        <w:rPr>
          <w:sz w:val="24"/>
          <w:szCs w:val="24"/>
        </w:rPr>
      </w:pPr>
    </w:p>
    <w:p w:rsidR="003046C2" w:rsidRPr="00416E02" w:rsidRDefault="003046C2" w:rsidP="003046C2">
      <w:pPr>
        <w:widowControl/>
        <w:numPr>
          <w:ilvl w:val="12"/>
          <w:numId w:val="0"/>
        </w:numPr>
        <w:jc w:val="both"/>
        <w:rPr>
          <w:b/>
          <w:sz w:val="24"/>
          <w:szCs w:val="24"/>
        </w:rPr>
      </w:pPr>
      <w:r w:rsidRPr="00416E02">
        <w:rPr>
          <w:b/>
          <w:sz w:val="24"/>
          <w:szCs w:val="24"/>
        </w:rPr>
        <w:t>2.4.2. Повышение квалификации руководящих и педагогических работников</w:t>
      </w:r>
    </w:p>
    <w:p w:rsidR="003046C2" w:rsidRPr="00416E02" w:rsidRDefault="003046C2" w:rsidP="003046C2">
      <w:pPr>
        <w:widowControl/>
        <w:numPr>
          <w:ilvl w:val="12"/>
          <w:numId w:val="0"/>
        </w:numPr>
        <w:ind w:firstLine="113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796"/>
        <w:gridCol w:w="3686"/>
      </w:tblGrid>
      <w:tr w:rsidR="003046C2" w:rsidRPr="00416E02" w:rsidTr="003046C2">
        <w:trPr>
          <w:trHeight w:val="276"/>
        </w:trPr>
        <w:tc>
          <w:tcPr>
            <w:tcW w:w="3085" w:type="dxa"/>
            <w:vMerge w:val="restart"/>
          </w:tcPr>
          <w:p w:rsidR="003046C2" w:rsidRPr="00416E02" w:rsidRDefault="003046C2" w:rsidP="005A7ECF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3046C2" w:rsidRPr="00416E02" w:rsidRDefault="003046C2" w:rsidP="003046C2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proofErr w:type="gramStart"/>
            <w:r w:rsidRPr="00416E02">
              <w:rPr>
                <w:sz w:val="24"/>
                <w:szCs w:val="24"/>
              </w:rPr>
              <w:t>Количество руководящих и педагогических работников, прошедших повышение квалификации за последние 5 лет в объеме не менее 72 часов по профилю осуществляемой ими образовательной деятельности</w:t>
            </w:r>
            <w:proofErr w:type="gramEnd"/>
          </w:p>
        </w:tc>
        <w:tc>
          <w:tcPr>
            <w:tcW w:w="3686" w:type="dxa"/>
            <w:vMerge w:val="restart"/>
          </w:tcPr>
          <w:p w:rsidR="003046C2" w:rsidRPr="00416E02" w:rsidRDefault="003046C2" w:rsidP="005A7ECF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16E02">
              <w:rPr>
                <w:sz w:val="24"/>
                <w:szCs w:val="24"/>
              </w:rPr>
              <w:t xml:space="preserve">% от общего числа </w:t>
            </w:r>
            <w:proofErr w:type="gramStart"/>
            <w:r w:rsidRPr="00416E02">
              <w:rPr>
                <w:sz w:val="24"/>
                <w:szCs w:val="24"/>
              </w:rPr>
              <w:t>руководящих</w:t>
            </w:r>
            <w:proofErr w:type="gramEnd"/>
            <w:r w:rsidRPr="00416E02">
              <w:rPr>
                <w:sz w:val="24"/>
                <w:szCs w:val="24"/>
              </w:rPr>
              <w:t xml:space="preserve"> </w:t>
            </w:r>
          </w:p>
          <w:p w:rsidR="003046C2" w:rsidRPr="00416E02" w:rsidRDefault="003046C2" w:rsidP="005A7ECF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16E02">
              <w:rPr>
                <w:sz w:val="24"/>
                <w:szCs w:val="24"/>
              </w:rPr>
              <w:t>и педагогических работников</w:t>
            </w:r>
          </w:p>
        </w:tc>
      </w:tr>
      <w:tr w:rsidR="003046C2" w:rsidRPr="00416E02" w:rsidTr="003046C2">
        <w:trPr>
          <w:trHeight w:val="276"/>
        </w:trPr>
        <w:tc>
          <w:tcPr>
            <w:tcW w:w="3085" w:type="dxa"/>
            <w:vMerge/>
          </w:tcPr>
          <w:p w:rsidR="003046C2" w:rsidRPr="00416E02" w:rsidRDefault="003046C2" w:rsidP="005A7ECF">
            <w:pPr>
              <w:widowControl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3046C2" w:rsidRPr="00416E02" w:rsidRDefault="003046C2" w:rsidP="005A7ECF">
            <w:pPr>
              <w:widowControl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046C2" w:rsidRPr="00416E02" w:rsidRDefault="003046C2" w:rsidP="005A7ECF">
            <w:pPr>
              <w:widowControl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3046C2" w:rsidRPr="00416E02" w:rsidTr="003046C2">
        <w:tc>
          <w:tcPr>
            <w:tcW w:w="3085" w:type="dxa"/>
          </w:tcPr>
          <w:p w:rsidR="003046C2" w:rsidRPr="00416E02" w:rsidRDefault="003046C2" w:rsidP="005A7ECF">
            <w:pPr>
              <w:widowControl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416E02">
              <w:rPr>
                <w:sz w:val="24"/>
                <w:szCs w:val="24"/>
              </w:rPr>
              <w:t>Руководящие работники</w:t>
            </w:r>
          </w:p>
        </w:tc>
        <w:tc>
          <w:tcPr>
            <w:tcW w:w="7796" w:type="dxa"/>
          </w:tcPr>
          <w:p w:rsidR="003046C2" w:rsidRPr="00416E02" w:rsidRDefault="003046C2" w:rsidP="005A7ECF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046C2" w:rsidRPr="00416E02" w:rsidRDefault="003046C2" w:rsidP="005A7ECF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16E02">
              <w:rPr>
                <w:sz w:val="24"/>
                <w:szCs w:val="24"/>
              </w:rPr>
              <w:t>100%</w:t>
            </w:r>
          </w:p>
        </w:tc>
      </w:tr>
      <w:tr w:rsidR="003046C2" w:rsidRPr="00416E02" w:rsidTr="003046C2">
        <w:tc>
          <w:tcPr>
            <w:tcW w:w="3085" w:type="dxa"/>
          </w:tcPr>
          <w:p w:rsidR="003046C2" w:rsidRPr="00416E02" w:rsidRDefault="003046C2" w:rsidP="005A7ECF">
            <w:pPr>
              <w:widowControl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416E02">
              <w:rPr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7796" w:type="dxa"/>
          </w:tcPr>
          <w:p w:rsidR="003046C2" w:rsidRPr="00416E02" w:rsidRDefault="003046C2" w:rsidP="005A7ECF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16E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046C2" w:rsidRPr="00A92A4B" w:rsidRDefault="003046C2" w:rsidP="005A7ECF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A92A4B"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3046C2" w:rsidRDefault="003046C2" w:rsidP="003046C2">
      <w:pPr>
        <w:rPr>
          <w:color w:val="FF0000"/>
          <w:sz w:val="24"/>
          <w:szCs w:val="24"/>
        </w:rPr>
      </w:pPr>
    </w:p>
    <w:p w:rsidR="003046C2" w:rsidRPr="00416E02" w:rsidRDefault="003046C2" w:rsidP="003046C2">
      <w:pPr>
        <w:rPr>
          <w:b/>
          <w:bCs/>
          <w:sz w:val="24"/>
          <w:szCs w:val="24"/>
        </w:rPr>
      </w:pPr>
      <w:r w:rsidRPr="00416E02">
        <w:rPr>
          <w:b/>
          <w:bCs/>
          <w:sz w:val="24"/>
          <w:szCs w:val="24"/>
        </w:rPr>
        <w:t xml:space="preserve">2.4.3. Кадровое обеспечение образовательной программы </w:t>
      </w:r>
    </w:p>
    <w:p w:rsidR="003046C2" w:rsidRPr="00416E02" w:rsidRDefault="003046C2" w:rsidP="003046C2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559"/>
        <w:gridCol w:w="1559"/>
        <w:gridCol w:w="1559"/>
        <w:gridCol w:w="1418"/>
        <w:gridCol w:w="1417"/>
        <w:gridCol w:w="1134"/>
        <w:gridCol w:w="4536"/>
      </w:tblGrid>
      <w:tr w:rsidR="003046C2" w:rsidRPr="004A2DD0" w:rsidTr="005A7ECF">
        <w:tc>
          <w:tcPr>
            <w:tcW w:w="1844" w:type="dxa"/>
          </w:tcPr>
          <w:p w:rsidR="003046C2" w:rsidRPr="00DE7C4F" w:rsidRDefault="003046C2" w:rsidP="005A7ECF">
            <w:pPr>
              <w:jc w:val="center"/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559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559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1418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417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Стаж работы/стаж работы по специальности</w:t>
            </w:r>
          </w:p>
        </w:tc>
        <w:tc>
          <w:tcPr>
            <w:tcW w:w="1134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E7C4F">
              <w:rPr>
                <w:sz w:val="24"/>
                <w:szCs w:val="24"/>
              </w:rPr>
              <w:t>Квалифика-ционная</w:t>
            </w:r>
            <w:proofErr w:type="spellEnd"/>
            <w:proofErr w:type="gramEnd"/>
            <w:r w:rsidRPr="00DE7C4F">
              <w:rPr>
                <w:sz w:val="24"/>
                <w:szCs w:val="24"/>
              </w:rPr>
              <w:t xml:space="preserve"> категория </w:t>
            </w:r>
          </w:p>
        </w:tc>
        <w:tc>
          <w:tcPr>
            <w:tcW w:w="4536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 xml:space="preserve">Повышение квалификации </w:t>
            </w:r>
          </w:p>
        </w:tc>
      </w:tr>
      <w:tr w:rsidR="003046C2" w:rsidRPr="004A2DD0" w:rsidTr="005A7ECF">
        <w:trPr>
          <w:trHeight w:val="2829"/>
        </w:trPr>
        <w:tc>
          <w:tcPr>
            <w:tcW w:w="1844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proofErr w:type="spellStart"/>
            <w:r w:rsidRPr="00DE7C4F">
              <w:rPr>
                <w:sz w:val="24"/>
                <w:szCs w:val="24"/>
              </w:rPr>
              <w:t>Горюкова</w:t>
            </w:r>
            <w:proofErr w:type="spellEnd"/>
            <w:r w:rsidRPr="00DE7C4F">
              <w:rPr>
                <w:sz w:val="24"/>
                <w:szCs w:val="24"/>
              </w:rPr>
              <w:t xml:space="preserve">      Елена  Дмитриевна </w:t>
            </w:r>
          </w:p>
        </w:tc>
        <w:tc>
          <w:tcPr>
            <w:tcW w:w="1559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 xml:space="preserve">Директор </w:t>
            </w:r>
          </w:p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Учитель биологии, химии</w:t>
            </w:r>
          </w:p>
        </w:tc>
        <w:tc>
          <w:tcPr>
            <w:tcW w:w="1559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</w:p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Биология, химия</w:t>
            </w:r>
          </w:p>
        </w:tc>
        <w:tc>
          <w:tcPr>
            <w:tcW w:w="1559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 xml:space="preserve">Высшее, АГПИ </w:t>
            </w:r>
          </w:p>
        </w:tc>
        <w:tc>
          <w:tcPr>
            <w:tcW w:w="1418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учитель биологии и химии</w:t>
            </w:r>
          </w:p>
        </w:tc>
        <w:tc>
          <w:tcPr>
            <w:tcW w:w="1417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29 лет /                                      29 лет</w:t>
            </w:r>
          </w:p>
        </w:tc>
        <w:tc>
          <w:tcPr>
            <w:tcW w:w="1134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первая</w:t>
            </w:r>
          </w:p>
        </w:tc>
        <w:tc>
          <w:tcPr>
            <w:tcW w:w="4536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2017 г. «Управление образовательной организацией». 252 часа;</w:t>
            </w:r>
          </w:p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 xml:space="preserve">2017 г. « Теория и методика преподавания естественнонаучных дисциплин (в условиях введения ФГОС)»,  108 часов; </w:t>
            </w:r>
          </w:p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 xml:space="preserve">2016 г. «ИКТ – компетентность педагога в свете требований ФГОС», 72 часа, </w:t>
            </w:r>
          </w:p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2016 г. «Менеджмент в образовании в условиях реализации ФГОС»,                  108 часов.</w:t>
            </w:r>
          </w:p>
        </w:tc>
      </w:tr>
      <w:tr w:rsidR="003046C2" w:rsidRPr="004A2DD0" w:rsidTr="005A7ECF">
        <w:tc>
          <w:tcPr>
            <w:tcW w:w="1844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Кочетков  Николай Николаевич</w:t>
            </w:r>
          </w:p>
        </w:tc>
        <w:tc>
          <w:tcPr>
            <w:tcW w:w="1559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Учитель технологии</w:t>
            </w:r>
          </w:p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 xml:space="preserve">Заместитель </w:t>
            </w:r>
            <w:r w:rsidRPr="00DE7C4F">
              <w:rPr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1559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lastRenderedPageBreak/>
              <w:t xml:space="preserve">Технология, информатика, </w:t>
            </w:r>
            <w:proofErr w:type="gramStart"/>
            <w:r w:rsidRPr="00DE7C4F"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59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Высшее, НГПУ</w:t>
            </w:r>
          </w:p>
        </w:tc>
        <w:tc>
          <w:tcPr>
            <w:tcW w:w="1418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 xml:space="preserve">учитель трудового обучения и </w:t>
            </w:r>
            <w:r w:rsidRPr="00DE7C4F">
              <w:rPr>
                <w:sz w:val="24"/>
                <w:szCs w:val="24"/>
              </w:rPr>
              <w:lastRenderedPageBreak/>
              <w:t>общетехнических дисциплин</w:t>
            </w:r>
          </w:p>
        </w:tc>
        <w:tc>
          <w:tcPr>
            <w:tcW w:w="1417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lastRenderedPageBreak/>
              <w:t>42 года /                     29 лет</w:t>
            </w:r>
          </w:p>
        </w:tc>
        <w:tc>
          <w:tcPr>
            <w:tcW w:w="1134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первая</w:t>
            </w:r>
          </w:p>
          <w:p w:rsidR="003046C2" w:rsidRPr="00DE7C4F" w:rsidRDefault="003046C2" w:rsidP="005A7ECF">
            <w:pPr>
              <w:rPr>
                <w:sz w:val="24"/>
                <w:szCs w:val="24"/>
              </w:rPr>
            </w:pPr>
          </w:p>
          <w:p w:rsidR="003046C2" w:rsidRPr="00DE7C4F" w:rsidRDefault="003046C2" w:rsidP="005A7E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 xml:space="preserve">2017 г. «Активные методы педагогической и воспитательной деятельности в условиях реализации </w:t>
            </w:r>
            <w:r w:rsidRPr="00DE7C4F">
              <w:rPr>
                <w:sz w:val="24"/>
                <w:szCs w:val="24"/>
              </w:rPr>
              <w:lastRenderedPageBreak/>
              <w:t>ФГОС по предметной области «Технология», 108 часов;</w:t>
            </w:r>
          </w:p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2017 г. «Управление образовательной организацией». 252 часа;</w:t>
            </w:r>
          </w:p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2016 г. «Менеджмент в образовании в условиях реализации ФГОС»,               108 часов;</w:t>
            </w:r>
          </w:p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 xml:space="preserve">2015 г. «Теория и методика преподавания информатики в условиях введения ФГОС», 108 часов;      </w:t>
            </w:r>
          </w:p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 xml:space="preserve">2015 г. «Педагогические технологии и конструирование образовательного и воспитательного процесса в условиях реализации ФГОС по предметной области «Изобразительное искусство (рисование)», 72 часа.  </w:t>
            </w:r>
          </w:p>
        </w:tc>
      </w:tr>
      <w:tr w:rsidR="003046C2" w:rsidRPr="004A2DD0" w:rsidTr="005A7ECF">
        <w:tc>
          <w:tcPr>
            <w:tcW w:w="1844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proofErr w:type="spellStart"/>
            <w:r w:rsidRPr="004A2DD0">
              <w:rPr>
                <w:sz w:val="24"/>
                <w:szCs w:val="24"/>
              </w:rPr>
              <w:lastRenderedPageBreak/>
              <w:t>Пыхонина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r w:rsidRPr="004A2DD0">
              <w:rPr>
                <w:sz w:val="24"/>
                <w:szCs w:val="24"/>
              </w:rPr>
              <w:t xml:space="preserve"> Нина </w:t>
            </w:r>
            <w:r>
              <w:rPr>
                <w:sz w:val="24"/>
                <w:szCs w:val="24"/>
              </w:rPr>
              <w:t xml:space="preserve">                  </w:t>
            </w:r>
            <w:r w:rsidRPr="004A2DD0">
              <w:rPr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Учитель истории</w:t>
            </w:r>
          </w:p>
          <w:p w:rsidR="003046C2" w:rsidRPr="00DE7C4F" w:rsidRDefault="003046C2" w:rsidP="005A7EC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История, религии России</w:t>
            </w:r>
          </w:p>
        </w:tc>
        <w:tc>
          <w:tcPr>
            <w:tcW w:w="1559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Высшее, Калининский государств</w:t>
            </w:r>
            <w:proofErr w:type="gramStart"/>
            <w:r w:rsidRPr="00DE7C4F">
              <w:rPr>
                <w:sz w:val="24"/>
                <w:szCs w:val="24"/>
              </w:rPr>
              <w:t>.</w:t>
            </w:r>
            <w:proofErr w:type="gramEnd"/>
            <w:r w:rsidRPr="00DE7C4F">
              <w:rPr>
                <w:sz w:val="24"/>
                <w:szCs w:val="24"/>
              </w:rPr>
              <w:t xml:space="preserve"> </w:t>
            </w:r>
            <w:proofErr w:type="gramStart"/>
            <w:r w:rsidRPr="00DE7C4F">
              <w:rPr>
                <w:sz w:val="24"/>
                <w:szCs w:val="24"/>
              </w:rPr>
              <w:t>у</w:t>
            </w:r>
            <w:proofErr w:type="gramEnd"/>
            <w:r w:rsidRPr="00DE7C4F">
              <w:rPr>
                <w:sz w:val="24"/>
                <w:szCs w:val="24"/>
              </w:rPr>
              <w:t>ниверситет</w:t>
            </w:r>
          </w:p>
        </w:tc>
        <w:tc>
          <w:tcPr>
            <w:tcW w:w="1418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преподаватель географии</w:t>
            </w:r>
          </w:p>
        </w:tc>
        <w:tc>
          <w:tcPr>
            <w:tcW w:w="1417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34 года /                   34 года</w:t>
            </w:r>
          </w:p>
        </w:tc>
        <w:tc>
          <w:tcPr>
            <w:tcW w:w="1134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первая</w:t>
            </w:r>
          </w:p>
        </w:tc>
        <w:tc>
          <w:tcPr>
            <w:tcW w:w="4536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2016 г. «ИКТ – компетентность педагога в свете требований ФГОС», 72 часа;</w:t>
            </w:r>
          </w:p>
          <w:p w:rsidR="003046C2" w:rsidRPr="00DE7C4F" w:rsidRDefault="003046C2" w:rsidP="005A7ECF">
            <w:pPr>
              <w:rPr>
                <w:sz w:val="24"/>
                <w:szCs w:val="24"/>
              </w:rPr>
            </w:pPr>
            <w:proofErr w:type="gramStart"/>
            <w:r w:rsidRPr="00DE7C4F">
              <w:rPr>
                <w:sz w:val="24"/>
                <w:szCs w:val="24"/>
              </w:rPr>
              <w:t>2015 г. «Концепция нового УМК по отечественной истории и реализация требований историко-культурного стандарта в новых УМК «История России».</w:t>
            </w:r>
            <w:proofErr w:type="gramEnd"/>
            <w:r w:rsidRPr="00DE7C4F">
              <w:rPr>
                <w:sz w:val="24"/>
                <w:szCs w:val="24"/>
              </w:rPr>
              <w:t xml:space="preserve"> Электронная форма учебника как инструмент организации современного урока истории», 36 ч</w:t>
            </w:r>
          </w:p>
          <w:p w:rsidR="003046C2" w:rsidRPr="00DE7C4F" w:rsidRDefault="003046C2" w:rsidP="005A7ECF">
            <w:pPr>
              <w:rPr>
                <w:sz w:val="24"/>
                <w:szCs w:val="24"/>
              </w:rPr>
            </w:pPr>
          </w:p>
        </w:tc>
      </w:tr>
      <w:tr w:rsidR="003046C2" w:rsidRPr="004A2DD0" w:rsidTr="005A7ECF">
        <w:tc>
          <w:tcPr>
            <w:tcW w:w="1844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 xml:space="preserve">Морозов </w:t>
            </w:r>
            <w:r>
              <w:rPr>
                <w:sz w:val="24"/>
                <w:szCs w:val="24"/>
              </w:rPr>
              <w:t xml:space="preserve">              </w:t>
            </w:r>
            <w:r w:rsidRPr="004A2DD0">
              <w:rPr>
                <w:sz w:val="24"/>
                <w:szCs w:val="24"/>
              </w:rPr>
              <w:t>Николай Викторович</w:t>
            </w:r>
          </w:p>
        </w:tc>
        <w:tc>
          <w:tcPr>
            <w:tcW w:w="1559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Учитель литературы</w:t>
            </w:r>
          </w:p>
        </w:tc>
        <w:tc>
          <w:tcPr>
            <w:tcW w:w="1559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1559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Высшее, АГПИ</w:t>
            </w:r>
          </w:p>
        </w:tc>
        <w:tc>
          <w:tcPr>
            <w:tcW w:w="1418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учитель  русского языка и литературы</w:t>
            </w:r>
          </w:p>
        </w:tc>
        <w:tc>
          <w:tcPr>
            <w:tcW w:w="1417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38 лет /                       38 лет</w:t>
            </w:r>
          </w:p>
        </w:tc>
        <w:tc>
          <w:tcPr>
            <w:tcW w:w="1134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первая</w:t>
            </w:r>
          </w:p>
        </w:tc>
        <w:tc>
          <w:tcPr>
            <w:tcW w:w="4536" w:type="dxa"/>
          </w:tcPr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2016 г. «ИКТ – компетентность педагога в свете требований ФГОС», 72 часа;</w:t>
            </w:r>
          </w:p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2016 г. «Психолого-педагогическое обеспечение воспитательного процесса в учреждениях общего и дополнительного образования в условиях реализации ФГОС»,  108 часов;</w:t>
            </w:r>
          </w:p>
          <w:p w:rsidR="003046C2" w:rsidRPr="00DE7C4F" w:rsidRDefault="003046C2" w:rsidP="005A7ECF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lastRenderedPageBreak/>
              <w:t>2015 г. Теория и методика преподавания русского языка и литературы в условиях введения ФГОС,  108  часов.</w:t>
            </w:r>
          </w:p>
        </w:tc>
      </w:tr>
      <w:tr w:rsidR="003046C2" w:rsidRPr="004A2DD0" w:rsidTr="005A7ECF">
        <w:tc>
          <w:tcPr>
            <w:tcW w:w="1844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proofErr w:type="spellStart"/>
            <w:r w:rsidRPr="004A2DD0">
              <w:rPr>
                <w:sz w:val="24"/>
                <w:szCs w:val="24"/>
              </w:rPr>
              <w:lastRenderedPageBreak/>
              <w:t>Фефелов</w:t>
            </w:r>
            <w:proofErr w:type="spellEnd"/>
            <w:r w:rsidRPr="004A2D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</w:t>
            </w:r>
            <w:r w:rsidRPr="004A2DD0">
              <w:rPr>
                <w:sz w:val="24"/>
                <w:szCs w:val="24"/>
              </w:rPr>
              <w:t xml:space="preserve">Виктор </w:t>
            </w:r>
            <w:proofErr w:type="spellStart"/>
            <w:r w:rsidRPr="004A2DD0">
              <w:rPr>
                <w:sz w:val="24"/>
                <w:szCs w:val="24"/>
              </w:rPr>
              <w:t>Куприянович</w:t>
            </w:r>
            <w:proofErr w:type="spellEnd"/>
          </w:p>
        </w:tc>
        <w:tc>
          <w:tcPr>
            <w:tcW w:w="1559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</w:tcPr>
          <w:p w:rsidR="003046C2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НГПУ</w:t>
            </w:r>
          </w:p>
        </w:tc>
        <w:tc>
          <w:tcPr>
            <w:tcW w:w="1418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учитель трудового обучения и обще</w:t>
            </w:r>
            <w:r>
              <w:rPr>
                <w:sz w:val="24"/>
                <w:szCs w:val="24"/>
              </w:rPr>
              <w:t>техничес</w:t>
            </w:r>
            <w:r w:rsidRPr="004A2DD0">
              <w:rPr>
                <w:sz w:val="24"/>
                <w:szCs w:val="24"/>
              </w:rPr>
              <w:t>ких дисциплин</w:t>
            </w:r>
          </w:p>
        </w:tc>
        <w:tc>
          <w:tcPr>
            <w:tcW w:w="1417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лет /                25 лет</w:t>
            </w:r>
          </w:p>
        </w:tc>
        <w:tc>
          <w:tcPr>
            <w:tcW w:w="1134" w:type="dxa"/>
          </w:tcPr>
          <w:p w:rsidR="003046C2" w:rsidRPr="005139D8" w:rsidRDefault="003046C2" w:rsidP="005A7ECF">
            <w:pPr>
              <w:rPr>
                <w:sz w:val="24"/>
                <w:szCs w:val="24"/>
              </w:rPr>
            </w:pPr>
            <w:r w:rsidRPr="005139D8">
              <w:rPr>
                <w:sz w:val="24"/>
                <w:szCs w:val="24"/>
              </w:rPr>
              <w:t>первая</w:t>
            </w:r>
          </w:p>
        </w:tc>
        <w:tc>
          <w:tcPr>
            <w:tcW w:w="4536" w:type="dxa"/>
          </w:tcPr>
          <w:p w:rsidR="003046C2" w:rsidRPr="00F15527" w:rsidRDefault="003046C2" w:rsidP="005A7ECF">
            <w:pPr>
              <w:rPr>
                <w:sz w:val="24"/>
                <w:szCs w:val="24"/>
              </w:rPr>
            </w:pPr>
            <w:r w:rsidRPr="00F15527">
              <w:rPr>
                <w:sz w:val="24"/>
                <w:szCs w:val="24"/>
              </w:rPr>
              <w:t>2015 г. «Информационно-коммуникационные технологии в преподавании ОБЖ, БЖД в свете требований  ФГОС»,   108 часов;</w:t>
            </w:r>
          </w:p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г. </w:t>
            </w:r>
            <w:r w:rsidRPr="00345026">
              <w:rPr>
                <w:sz w:val="24"/>
                <w:szCs w:val="24"/>
              </w:rPr>
              <w:t xml:space="preserve">Теоретические  и методические аспекты  преподавания физики (в условиях введения ФГОС), </w:t>
            </w:r>
            <w:r>
              <w:rPr>
                <w:sz w:val="24"/>
                <w:szCs w:val="24"/>
              </w:rPr>
              <w:t>108 часов.</w:t>
            </w:r>
          </w:p>
        </w:tc>
      </w:tr>
      <w:tr w:rsidR="003046C2" w:rsidRPr="004A2DD0" w:rsidTr="005A7ECF">
        <w:tc>
          <w:tcPr>
            <w:tcW w:w="1844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Коновалова</w:t>
            </w:r>
            <w:r>
              <w:rPr>
                <w:sz w:val="24"/>
                <w:szCs w:val="24"/>
              </w:rPr>
              <w:t xml:space="preserve">               </w:t>
            </w:r>
            <w:r w:rsidRPr="004A2DD0">
              <w:rPr>
                <w:sz w:val="24"/>
                <w:szCs w:val="24"/>
              </w:rPr>
              <w:t xml:space="preserve"> Ольга </w:t>
            </w:r>
            <w:r>
              <w:rPr>
                <w:sz w:val="24"/>
                <w:szCs w:val="24"/>
              </w:rPr>
              <w:t xml:space="preserve"> </w:t>
            </w:r>
            <w:r w:rsidRPr="004A2DD0">
              <w:rPr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</w:tcPr>
          <w:p w:rsidR="003046C2" w:rsidRDefault="003046C2" w:rsidP="005A7ECF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Учитель физической культуры</w:t>
            </w:r>
          </w:p>
          <w:p w:rsidR="003046C2" w:rsidRPr="004A2DD0" w:rsidRDefault="003046C2" w:rsidP="005A7EC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46C2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культура, география</w:t>
            </w:r>
          </w:p>
        </w:tc>
        <w:tc>
          <w:tcPr>
            <w:tcW w:w="1559" w:type="dxa"/>
          </w:tcPr>
          <w:p w:rsidR="003046C2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 ЛПУ</w:t>
            </w:r>
          </w:p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АГПИ</w:t>
            </w:r>
          </w:p>
        </w:tc>
        <w:tc>
          <w:tcPr>
            <w:tcW w:w="1418" w:type="dxa"/>
          </w:tcPr>
          <w:p w:rsidR="003046C2" w:rsidRDefault="003046C2" w:rsidP="005A7ECF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 xml:space="preserve">учитель физической культуры;     </w:t>
            </w:r>
          </w:p>
          <w:p w:rsidR="003046C2" w:rsidRPr="004A2DD0" w:rsidRDefault="003046C2" w:rsidP="005A7ECF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1417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лет /                   19</w:t>
            </w:r>
            <w:r w:rsidRPr="004A2DD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3046C2" w:rsidRPr="005139D8" w:rsidRDefault="003046C2" w:rsidP="005A7ECF">
            <w:pPr>
              <w:rPr>
                <w:sz w:val="24"/>
                <w:szCs w:val="24"/>
              </w:rPr>
            </w:pPr>
            <w:r w:rsidRPr="005139D8">
              <w:rPr>
                <w:sz w:val="24"/>
                <w:szCs w:val="24"/>
              </w:rPr>
              <w:t>первая</w:t>
            </w:r>
          </w:p>
        </w:tc>
        <w:tc>
          <w:tcPr>
            <w:tcW w:w="4536" w:type="dxa"/>
          </w:tcPr>
          <w:p w:rsidR="003046C2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г. </w:t>
            </w:r>
            <w:r w:rsidRPr="00345026">
              <w:rPr>
                <w:sz w:val="24"/>
                <w:szCs w:val="24"/>
              </w:rPr>
              <w:t>«ИКТ – компетентность педагога в свете требований ФГОС», 72</w:t>
            </w:r>
            <w:r>
              <w:t xml:space="preserve"> часа</w:t>
            </w:r>
            <w:r>
              <w:rPr>
                <w:sz w:val="24"/>
                <w:szCs w:val="24"/>
              </w:rPr>
              <w:t>;</w:t>
            </w:r>
          </w:p>
          <w:p w:rsidR="003046C2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г. </w:t>
            </w:r>
            <w:r w:rsidRPr="00345026">
              <w:rPr>
                <w:sz w:val="24"/>
                <w:szCs w:val="24"/>
              </w:rPr>
              <w:t>Разработка урока географии / природоведения по технологии активных методов обучения в условиях внедрени</w:t>
            </w:r>
            <w:r>
              <w:rPr>
                <w:sz w:val="24"/>
                <w:szCs w:val="24"/>
              </w:rPr>
              <w:t>я ФГОС, 108 часов,</w:t>
            </w:r>
          </w:p>
          <w:p w:rsidR="003046C2" w:rsidRDefault="003046C2" w:rsidP="005A7ECF">
            <w:pPr>
              <w:rPr>
                <w:sz w:val="24"/>
                <w:szCs w:val="24"/>
              </w:rPr>
            </w:pPr>
            <w:r w:rsidRPr="00F15527">
              <w:rPr>
                <w:sz w:val="24"/>
                <w:szCs w:val="24"/>
              </w:rPr>
              <w:t>2014 г. Теория и методика преподавания физической культуры в условиях реализации ФГОС, 144 часа</w:t>
            </w:r>
            <w:r>
              <w:rPr>
                <w:sz w:val="24"/>
                <w:szCs w:val="24"/>
              </w:rPr>
              <w:t>;</w:t>
            </w:r>
          </w:p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г. </w:t>
            </w:r>
            <w:r w:rsidRPr="0072583A">
              <w:rPr>
                <w:sz w:val="24"/>
                <w:szCs w:val="24"/>
              </w:rPr>
              <w:t>«Практика проектирования учебно-воспитательного процесса в творчес</w:t>
            </w:r>
            <w:r>
              <w:rPr>
                <w:sz w:val="24"/>
                <w:szCs w:val="24"/>
              </w:rPr>
              <w:t xml:space="preserve">ких объединениях </w:t>
            </w:r>
            <w:proofErr w:type="spellStart"/>
            <w:r>
              <w:rPr>
                <w:sz w:val="24"/>
                <w:szCs w:val="24"/>
              </w:rPr>
              <w:t>дополнител</w:t>
            </w:r>
            <w:proofErr w:type="gram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 w:rsidRPr="0072583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2583A">
              <w:rPr>
                <w:sz w:val="24"/>
                <w:szCs w:val="24"/>
              </w:rPr>
              <w:t>образования детей»</w:t>
            </w:r>
            <w:r>
              <w:rPr>
                <w:sz w:val="24"/>
                <w:szCs w:val="24"/>
              </w:rPr>
              <w:t>,72 часа</w:t>
            </w:r>
          </w:p>
        </w:tc>
      </w:tr>
      <w:tr w:rsidR="003046C2" w:rsidRPr="004A2DD0" w:rsidTr="005A7ECF">
        <w:tc>
          <w:tcPr>
            <w:tcW w:w="1844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 xml:space="preserve">Базарова </w:t>
            </w:r>
            <w:r>
              <w:rPr>
                <w:sz w:val="24"/>
                <w:szCs w:val="24"/>
              </w:rPr>
              <w:t xml:space="preserve">              </w:t>
            </w:r>
            <w:r w:rsidRPr="004A2DD0">
              <w:rPr>
                <w:sz w:val="24"/>
                <w:szCs w:val="24"/>
              </w:rPr>
              <w:t>Татьяна</w:t>
            </w:r>
            <w:r>
              <w:rPr>
                <w:sz w:val="24"/>
                <w:szCs w:val="24"/>
              </w:rPr>
              <w:t xml:space="preserve">                </w:t>
            </w:r>
            <w:r w:rsidRPr="004A2DD0">
              <w:rPr>
                <w:sz w:val="24"/>
                <w:szCs w:val="24"/>
              </w:rPr>
              <w:t xml:space="preserve"> Юрьевна</w:t>
            </w:r>
          </w:p>
        </w:tc>
        <w:tc>
          <w:tcPr>
            <w:tcW w:w="1559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3046C2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АГПИ</w:t>
            </w:r>
          </w:p>
        </w:tc>
        <w:tc>
          <w:tcPr>
            <w:tcW w:w="1418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1417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лет /                      28</w:t>
            </w:r>
            <w:r w:rsidRPr="004A2DD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3046C2" w:rsidRPr="005139D8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4536" w:type="dxa"/>
          </w:tcPr>
          <w:p w:rsidR="003046C2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г. </w:t>
            </w:r>
            <w:r w:rsidRPr="00345026">
              <w:rPr>
                <w:sz w:val="24"/>
                <w:szCs w:val="24"/>
              </w:rPr>
              <w:t>«ИКТ – компетентность педагога в свете требований ФГОС», 72</w:t>
            </w:r>
            <w:r>
              <w:t xml:space="preserve"> часа</w:t>
            </w:r>
            <w:r>
              <w:rPr>
                <w:sz w:val="24"/>
                <w:szCs w:val="24"/>
              </w:rPr>
              <w:t>;</w:t>
            </w:r>
          </w:p>
          <w:p w:rsidR="003046C2" w:rsidRDefault="003046C2" w:rsidP="005A7ECF">
            <w:pPr>
              <w:rPr>
                <w:sz w:val="24"/>
                <w:szCs w:val="24"/>
              </w:rPr>
            </w:pPr>
            <w:r w:rsidRPr="00726313">
              <w:rPr>
                <w:sz w:val="24"/>
                <w:szCs w:val="24"/>
              </w:rPr>
              <w:t>2015 г. Теория и методика преподавания математики в условиях введения ФГОС</w:t>
            </w:r>
            <w:r>
              <w:rPr>
                <w:sz w:val="24"/>
                <w:szCs w:val="24"/>
              </w:rPr>
              <w:t>, 108 часов;</w:t>
            </w:r>
          </w:p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г. </w:t>
            </w:r>
            <w:r w:rsidRPr="0072583A">
              <w:rPr>
                <w:sz w:val="24"/>
                <w:szCs w:val="24"/>
              </w:rPr>
              <w:t xml:space="preserve">«Практика проектирования учебно-воспитательного процесса в творческих объединениях </w:t>
            </w:r>
            <w:proofErr w:type="spellStart"/>
            <w:r w:rsidRPr="0072583A">
              <w:rPr>
                <w:sz w:val="24"/>
                <w:szCs w:val="24"/>
              </w:rPr>
              <w:t>дополнител</w:t>
            </w:r>
            <w:proofErr w:type="gramStart"/>
            <w:r w:rsidRPr="0072583A"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2583A">
              <w:rPr>
                <w:sz w:val="24"/>
                <w:szCs w:val="24"/>
              </w:rPr>
              <w:t>ного</w:t>
            </w:r>
            <w:proofErr w:type="spellEnd"/>
            <w:r w:rsidRPr="0072583A">
              <w:rPr>
                <w:sz w:val="24"/>
                <w:szCs w:val="24"/>
              </w:rPr>
              <w:t xml:space="preserve"> образования детей»</w:t>
            </w:r>
            <w:r>
              <w:rPr>
                <w:sz w:val="24"/>
                <w:szCs w:val="24"/>
              </w:rPr>
              <w:t>. 72 часа.</w:t>
            </w:r>
          </w:p>
        </w:tc>
      </w:tr>
      <w:tr w:rsidR="003046C2" w:rsidRPr="001B2057" w:rsidTr="005A7ECF">
        <w:tc>
          <w:tcPr>
            <w:tcW w:w="1844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proofErr w:type="spellStart"/>
            <w:r w:rsidRPr="004A2DD0">
              <w:rPr>
                <w:sz w:val="24"/>
                <w:szCs w:val="24"/>
              </w:rPr>
              <w:t>Минякова</w:t>
            </w:r>
            <w:proofErr w:type="spellEnd"/>
            <w:r w:rsidRPr="004A2D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A2DD0">
              <w:rPr>
                <w:sz w:val="24"/>
                <w:szCs w:val="24"/>
              </w:rPr>
              <w:lastRenderedPageBreak/>
              <w:t xml:space="preserve">Татьяна Николаевна </w:t>
            </w:r>
          </w:p>
        </w:tc>
        <w:tc>
          <w:tcPr>
            <w:tcW w:w="1559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lastRenderedPageBreak/>
              <w:t xml:space="preserve">Учитель </w:t>
            </w:r>
            <w:r w:rsidRPr="004A2DD0">
              <w:rPr>
                <w:sz w:val="24"/>
                <w:szCs w:val="24"/>
              </w:rPr>
              <w:lastRenderedPageBreak/>
              <w:t>немецкого языка</w:t>
            </w:r>
          </w:p>
        </w:tc>
        <w:tc>
          <w:tcPr>
            <w:tcW w:w="1559" w:type="dxa"/>
          </w:tcPr>
          <w:p w:rsidR="003046C2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Немецкий </w:t>
            </w:r>
            <w:r>
              <w:rPr>
                <w:sz w:val="24"/>
                <w:szCs w:val="24"/>
              </w:rPr>
              <w:lastRenderedPageBreak/>
              <w:t>язык, русский язык, литература</w:t>
            </w:r>
          </w:p>
        </w:tc>
        <w:tc>
          <w:tcPr>
            <w:tcW w:w="1559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Высшее, </w:t>
            </w:r>
            <w:r>
              <w:rPr>
                <w:sz w:val="24"/>
                <w:szCs w:val="24"/>
              </w:rPr>
              <w:lastRenderedPageBreak/>
              <w:t>АГПИ</w:t>
            </w:r>
          </w:p>
        </w:tc>
        <w:tc>
          <w:tcPr>
            <w:tcW w:w="1418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lastRenderedPageBreak/>
              <w:t xml:space="preserve">учитель </w:t>
            </w:r>
            <w:r w:rsidRPr="004A2DD0">
              <w:rPr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417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29 лет /                </w:t>
            </w:r>
            <w:r>
              <w:rPr>
                <w:sz w:val="24"/>
                <w:szCs w:val="24"/>
              </w:rPr>
              <w:lastRenderedPageBreak/>
              <w:t>29</w:t>
            </w:r>
            <w:r w:rsidRPr="004A2DD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3046C2" w:rsidRPr="005139D8" w:rsidRDefault="003046C2" w:rsidP="005A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СЗД</w:t>
            </w:r>
          </w:p>
        </w:tc>
        <w:tc>
          <w:tcPr>
            <w:tcW w:w="4536" w:type="dxa"/>
          </w:tcPr>
          <w:p w:rsidR="003046C2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г. </w:t>
            </w:r>
            <w:r w:rsidRPr="0009617A">
              <w:rPr>
                <w:sz w:val="24"/>
                <w:szCs w:val="24"/>
              </w:rPr>
              <w:t xml:space="preserve">«Активные методы </w:t>
            </w:r>
            <w:r w:rsidRPr="0009617A">
              <w:rPr>
                <w:sz w:val="24"/>
                <w:szCs w:val="24"/>
              </w:rPr>
              <w:lastRenderedPageBreak/>
              <w:t>педагогической и воспитательной деятельности в условиях реализации ФГОС по предметной области «</w:t>
            </w:r>
            <w:r>
              <w:rPr>
                <w:sz w:val="24"/>
                <w:szCs w:val="24"/>
              </w:rPr>
              <w:t>Немецкий язык</w:t>
            </w:r>
            <w:r w:rsidRPr="0009617A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 xml:space="preserve">  108 часов;</w:t>
            </w:r>
          </w:p>
          <w:p w:rsidR="003046C2" w:rsidRDefault="003046C2" w:rsidP="005A7ECF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4"/>
                  <w:szCs w:val="24"/>
                </w:rPr>
                <w:t xml:space="preserve">2016 г. </w:t>
              </w:r>
              <w:r w:rsidRPr="00345026">
                <w:rPr>
                  <w:sz w:val="24"/>
                  <w:szCs w:val="24"/>
                </w:rPr>
                <w:t>«ИКТ – компетентность педагога в свете требований ФГОС», 72</w:t>
              </w:r>
              <w:r>
                <w:t xml:space="preserve"> часа</w:t>
              </w:r>
              <w:r>
                <w:rPr>
                  <w:sz w:val="24"/>
                  <w:szCs w:val="24"/>
                </w:rPr>
                <w:t>;</w:t>
              </w:r>
            </w:smartTag>
          </w:p>
          <w:p w:rsidR="003046C2" w:rsidRPr="001B2057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г. </w:t>
            </w:r>
            <w:r w:rsidRPr="0072583A">
              <w:rPr>
                <w:sz w:val="24"/>
                <w:szCs w:val="24"/>
              </w:rPr>
              <w:t>«Инновационные и активные методы обучения и воспитания в услови</w:t>
            </w:r>
            <w:r>
              <w:rPr>
                <w:sz w:val="24"/>
                <w:szCs w:val="24"/>
              </w:rPr>
              <w:t xml:space="preserve">ях реализации ФГОС по </w:t>
            </w:r>
            <w:proofErr w:type="spellStart"/>
            <w:r>
              <w:rPr>
                <w:sz w:val="24"/>
                <w:szCs w:val="24"/>
              </w:rPr>
              <w:t>предметн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2583A">
              <w:rPr>
                <w:sz w:val="24"/>
                <w:szCs w:val="24"/>
              </w:rPr>
              <w:t xml:space="preserve"> области «Русский язык»</w:t>
            </w:r>
            <w:r>
              <w:rPr>
                <w:sz w:val="24"/>
                <w:szCs w:val="24"/>
              </w:rPr>
              <w:t>, 72 часа;</w:t>
            </w:r>
          </w:p>
        </w:tc>
      </w:tr>
      <w:tr w:rsidR="003046C2" w:rsidRPr="004A2DD0" w:rsidTr="005A7ECF">
        <w:tc>
          <w:tcPr>
            <w:tcW w:w="1844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lastRenderedPageBreak/>
              <w:t>Морозова Валентина Николаевна</w:t>
            </w:r>
          </w:p>
        </w:tc>
        <w:tc>
          <w:tcPr>
            <w:tcW w:w="1559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sz w:val="24"/>
                <w:szCs w:val="24"/>
              </w:rPr>
              <w:t>специальноекооператив-ный</w:t>
            </w:r>
            <w:proofErr w:type="spellEnd"/>
            <w:r>
              <w:rPr>
                <w:sz w:val="24"/>
                <w:szCs w:val="24"/>
              </w:rPr>
              <w:t xml:space="preserve"> техникум</w:t>
            </w:r>
          </w:p>
        </w:tc>
        <w:tc>
          <w:tcPr>
            <w:tcW w:w="1418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товаровед</w:t>
            </w:r>
          </w:p>
        </w:tc>
        <w:tc>
          <w:tcPr>
            <w:tcW w:w="1417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лет /                 19</w:t>
            </w:r>
            <w:r w:rsidRPr="004A2DD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3046C2" w:rsidRPr="005139D8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4536" w:type="dxa"/>
          </w:tcPr>
          <w:p w:rsidR="003046C2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г. </w:t>
            </w:r>
            <w:r w:rsidRPr="00345026">
              <w:rPr>
                <w:sz w:val="24"/>
                <w:szCs w:val="24"/>
              </w:rPr>
              <w:t>«ИКТ – компетентность педагога в свете требований ФГОС», 72</w:t>
            </w:r>
            <w:r>
              <w:t xml:space="preserve"> часа</w:t>
            </w:r>
            <w:r>
              <w:rPr>
                <w:sz w:val="24"/>
                <w:szCs w:val="24"/>
              </w:rPr>
              <w:t>;</w:t>
            </w:r>
          </w:p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г. </w:t>
            </w:r>
            <w:r w:rsidRPr="00345026">
              <w:rPr>
                <w:sz w:val="24"/>
                <w:szCs w:val="24"/>
              </w:rPr>
              <w:t>«Реализация ФГОС в начальной школе», 108 часов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3046C2" w:rsidRPr="004A2DD0" w:rsidTr="005A7ECF">
        <w:tc>
          <w:tcPr>
            <w:tcW w:w="1844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Костарева Наталья Владимировна</w:t>
            </w:r>
          </w:p>
        </w:tc>
        <w:tc>
          <w:tcPr>
            <w:tcW w:w="1559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3046C2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АГПИ</w:t>
            </w:r>
          </w:p>
        </w:tc>
        <w:tc>
          <w:tcPr>
            <w:tcW w:w="1418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года/  1 год</w:t>
            </w:r>
          </w:p>
        </w:tc>
        <w:tc>
          <w:tcPr>
            <w:tcW w:w="1134" w:type="dxa"/>
          </w:tcPr>
          <w:p w:rsidR="003046C2" w:rsidRPr="005139D8" w:rsidRDefault="003046C2" w:rsidP="005A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3046C2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г. </w:t>
            </w:r>
            <w:r w:rsidRPr="00345026">
              <w:rPr>
                <w:sz w:val="24"/>
                <w:szCs w:val="24"/>
              </w:rPr>
              <w:t>«ИКТ – компетентность педагога в свете требований ФГОС», 72</w:t>
            </w:r>
            <w:r>
              <w:t xml:space="preserve"> часа</w:t>
            </w:r>
            <w:r>
              <w:rPr>
                <w:sz w:val="24"/>
                <w:szCs w:val="24"/>
              </w:rPr>
              <w:t>;</w:t>
            </w:r>
          </w:p>
          <w:p w:rsidR="003046C2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г. </w:t>
            </w:r>
            <w:r w:rsidRPr="00345026">
              <w:rPr>
                <w:sz w:val="24"/>
                <w:szCs w:val="24"/>
              </w:rPr>
              <w:t>«Основы религиозной культуры и светской этики»  108 ч.</w:t>
            </w:r>
            <w:r>
              <w:rPr>
                <w:sz w:val="24"/>
                <w:szCs w:val="24"/>
              </w:rPr>
              <w:t>;</w:t>
            </w:r>
          </w:p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г. </w:t>
            </w:r>
            <w:r w:rsidRPr="00D336CF">
              <w:rPr>
                <w:sz w:val="24"/>
                <w:szCs w:val="24"/>
              </w:rPr>
              <w:t>«Основы теории и методики преподавания в начальной школе»</w:t>
            </w:r>
            <w:r>
              <w:rPr>
                <w:sz w:val="24"/>
                <w:szCs w:val="24"/>
              </w:rPr>
              <w:t>, 264 часа.</w:t>
            </w:r>
          </w:p>
        </w:tc>
      </w:tr>
      <w:tr w:rsidR="003046C2" w:rsidRPr="004A2DD0" w:rsidTr="005A7ECF">
        <w:tc>
          <w:tcPr>
            <w:tcW w:w="1844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Майорова</w:t>
            </w:r>
            <w:proofErr w:type="spellEnd"/>
            <w:r>
              <w:rPr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1559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музыки, старшая вожатая</w:t>
            </w:r>
          </w:p>
        </w:tc>
        <w:tc>
          <w:tcPr>
            <w:tcW w:w="1559" w:type="dxa"/>
          </w:tcPr>
          <w:p w:rsidR="003046C2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Музыка, экономика, ОБЖ</w:t>
            </w:r>
          </w:p>
        </w:tc>
        <w:tc>
          <w:tcPr>
            <w:tcW w:w="1559" w:type="dxa"/>
          </w:tcPr>
          <w:p w:rsidR="003046C2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АГПИ</w:t>
            </w:r>
          </w:p>
        </w:tc>
        <w:tc>
          <w:tcPr>
            <w:tcW w:w="1418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 / 1 год</w:t>
            </w:r>
          </w:p>
        </w:tc>
        <w:tc>
          <w:tcPr>
            <w:tcW w:w="1134" w:type="dxa"/>
          </w:tcPr>
          <w:p w:rsidR="003046C2" w:rsidRPr="005139D8" w:rsidRDefault="003046C2" w:rsidP="005A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3046C2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г. </w:t>
            </w:r>
            <w:r w:rsidRPr="00345026">
              <w:rPr>
                <w:sz w:val="24"/>
                <w:szCs w:val="24"/>
              </w:rPr>
              <w:t>«ИКТ – компетентность педагога в свете требований ФГОС», 72</w:t>
            </w:r>
            <w:r>
              <w:t xml:space="preserve"> часа</w:t>
            </w:r>
            <w:r>
              <w:rPr>
                <w:sz w:val="24"/>
                <w:szCs w:val="24"/>
              </w:rPr>
              <w:t>;</w:t>
            </w:r>
          </w:p>
          <w:p w:rsidR="003046C2" w:rsidRPr="00D336CF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г. </w:t>
            </w:r>
            <w:r w:rsidRPr="00D336CF">
              <w:rPr>
                <w:sz w:val="24"/>
                <w:szCs w:val="24"/>
              </w:rPr>
              <w:t>«Актуальные вопросы теории и практики внедрения современных педагогических технологий в условиях реализации ФГОС по предметной 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«Музыка», 72 часа;</w:t>
            </w:r>
          </w:p>
          <w:p w:rsidR="003046C2" w:rsidRPr="00D336CF" w:rsidRDefault="003046C2" w:rsidP="005A7ECF">
            <w:pPr>
              <w:rPr>
                <w:sz w:val="24"/>
                <w:szCs w:val="24"/>
              </w:rPr>
            </w:pPr>
            <w:r w:rsidRPr="00D336CF">
              <w:rPr>
                <w:sz w:val="24"/>
                <w:szCs w:val="24"/>
              </w:rPr>
              <w:t xml:space="preserve">2016 г. «Психолого-педагогическое обеспечение воспитательного процесса в учреждениях общего и дополнительного образования в условиях реализации </w:t>
            </w:r>
            <w:r w:rsidRPr="00D336CF">
              <w:rPr>
                <w:sz w:val="24"/>
                <w:szCs w:val="24"/>
              </w:rPr>
              <w:lastRenderedPageBreak/>
              <w:t>ФГОС»,</w:t>
            </w:r>
            <w:r>
              <w:rPr>
                <w:sz w:val="24"/>
                <w:szCs w:val="24"/>
              </w:rPr>
              <w:t xml:space="preserve">   108 часов;</w:t>
            </w:r>
          </w:p>
          <w:p w:rsidR="003046C2" w:rsidRPr="004A2DD0" w:rsidRDefault="003046C2" w:rsidP="005A7ECF">
            <w:pPr>
              <w:rPr>
                <w:sz w:val="24"/>
                <w:szCs w:val="24"/>
              </w:rPr>
            </w:pPr>
            <w:r w:rsidRPr="00D336CF">
              <w:rPr>
                <w:sz w:val="24"/>
                <w:szCs w:val="24"/>
              </w:rPr>
              <w:t>2016 г. «Методическое обеспечение и планирование учебно-исследовательской и проектной деятельно</w:t>
            </w:r>
            <w:r>
              <w:rPr>
                <w:sz w:val="24"/>
                <w:szCs w:val="24"/>
              </w:rPr>
              <w:t xml:space="preserve">сти в условиях реализации ФГОС </w:t>
            </w:r>
            <w:r w:rsidRPr="00D336CF">
              <w:rPr>
                <w:sz w:val="24"/>
                <w:szCs w:val="24"/>
              </w:rPr>
              <w:t>по предметной области «Экономика», 72 часа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046C2" w:rsidRPr="004A2DD0" w:rsidTr="005A7ECF">
        <w:tc>
          <w:tcPr>
            <w:tcW w:w="1844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proofErr w:type="spellStart"/>
            <w:r w:rsidRPr="004A2DD0">
              <w:rPr>
                <w:sz w:val="24"/>
                <w:szCs w:val="24"/>
              </w:rPr>
              <w:lastRenderedPageBreak/>
              <w:t>Шургалина</w:t>
            </w:r>
            <w:proofErr w:type="spellEnd"/>
            <w:r w:rsidRPr="004A2DD0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559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1559" w:type="dxa"/>
          </w:tcPr>
          <w:p w:rsidR="003046C2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559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АГПИ</w:t>
            </w:r>
          </w:p>
        </w:tc>
        <w:tc>
          <w:tcPr>
            <w:tcW w:w="1418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 xml:space="preserve">преподаватель </w:t>
            </w:r>
            <w:proofErr w:type="spellStart"/>
            <w:proofErr w:type="gramStart"/>
            <w:r w:rsidRPr="004A2DD0">
              <w:rPr>
                <w:sz w:val="24"/>
                <w:szCs w:val="24"/>
              </w:rPr>
              <w:t>дошколь</w:t>
            </w:r>
            <w:r>
              <w:rPr>
                <w:sz w:val="24"/>
                <w:szCs w:val="24"/>
              </w:rPr>
              <w:t>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педаго-гики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A2DD0">
              <w:rPr>
                <w:sz w:val="24"/>
                <w:szCs w:val="24"/>
              </w:rPr>
              <w:t>и психологии</w:t>
            </w:r>
          </w:p>
        </w:tc>
        <w:tc>
          <w:tcPr>
            <w:tcW w:w="1417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A2DD0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 / 13 лет</w:t>
            </w:r>
          </w:p>
        </w:tc>
        <w:tc>
          <w:tcPr>
            <w:tcW w:w="1134" w:type="dxa"/>
          </w:tcPr>
          <w:p w:rsidR="003046C2" w:rsidRPr="005139D8" w:rsidRDefault="003046C2" w:rsidP="005A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4536" w:type="dxa"/>
          </w:tcPr>
          <w:p w:rsidR="003046C2" w:rsidRPr="004A2DD0" w:rsidRDefault="003046C2" w:rsidP="005A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г. </w:t>
            </w:r>
            <w:r w:rsidRPr="001658D8">
              <w:rPr>
                <w:sz w:val="24"/>
                <w:szCs w:val="24"/>
              </w:rPr>
              <w:t>Активные методы педагогической и воспитательной деятельности в условиях реализации ФГОС по предметной области «Педагогика внеурочной деятельности», 72 часа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046C2" w:rsidRPr="0022409F" w:rsidRDefault="003046C2" w:rsidP="003046C2">
      <w:pPr>
        <w:pStyle w:val="a3"/>
        <w:rPr>
          <w:szCs w:val="24"/>
        </w:rPr>
      </w:pPr>
    </w:p>
    <w:p w:rsidR="003046C2" w:rsidRPr="00416E02" w:rsidRDefault="003046C2" w:rsidP="003046C2">
      <w:pPr>
        <w:widowControl/>
        <w:numPr>
          <w:ilvl w:val="12"/>
          <w:numId w:val="0"/>
        </w:numPr>
        <w:jc w:val="both"/>
        <w:rPr>
          <w:sz w:val="24"/>
          <w:szCs w:val="24"/>
        </w:rPr>
      </w:pPr>
      <w:r w:rsidRPr="00416E02">
        <w:rPr>
          <w:b/>
          <w:sz w:val="24"/>
          <w:szCs w:val="24"/>
        </w:rPr>
        <w:t>Вывод:</w:t>
      </w:r>
      <w:r w:rsidRPr="00416E02">
        <w:rPr>
          <w:sz w:val="24"/>
          <w:szCs w:val="24"/>
        </w:rPr>
        <w:t xml:space="preserve">  преподавание предметов, предусмотренных учебным планом, ведется педагогами,  уровень образования и </w:t>
      </w:r>
      <w:proofErr w:type="gramStart"/>
      <w:r w:rsidRPr="00416E02">
        <w:rPr>
          <w:sz w:val="24"/>
          <w:szCs w:val="24"/>
        </w:rPr>
        <w:t>повышения</w:t>
      </w:r>
      <w:proofErr w:type="gramEnd"/>
      <w:r w:rsidRPr="00416E02">
        <w:rPr>
          <w:sz w:val="24"/>
          <w:szCs w:val="24"/>
        </w:rPr>
        <w:t xml:space="preserve"> квалификации которых  соответствует требованиям квалификационных характеристик должностей работников образования (согласно  Единому квалификационному справочнику должностей руководителей, специалистов и служащих, утвержденному приказом Министерства здравоохранения и социального развития Российской Федерации от 26.08.2010 № 761н.). В течение последних 5 лет курсы повышения квалификации прошли 100% педагогов. Большинство педагогов обладает высокой профессиональной квалификацией, добросовестно относятся к выполнению своих </w:t>
      </w:r>
      <w:proofErr w:type="spellStart"/>
      <w:r w:rsidRPr="00416E02">
        <w:rPr>
          <w:sz w:val="24"/>
          <w:szCs w:val="24"/>
        </w:rPr>
        <w:t>должностых</w:t>
      </w:r>
      <w:proofErr w:type="spellEnd"/>
      <w:r w:rsidRPr="00416E02">
        <w:rPr>
          <w:sz w:val="24"/>
          <w:szCs w:val="24"/>
        </w:rPr>
        <w:t xml:space="preserve"> обязанностей. Опыт </w:t>
      </w:r>
      <w:proofErr w:type="spellStart"/>
      <w:r w:rsidRPr="00416E02">
        <w:rPr>
          <w:sz w:val="24"/>
          <w:szCs w:val="24"/>
        </w:rPr>
        <w:t>выскоквалифицированных</w:t>
      </w:r>
      <w:proofErr w:type="spellEnd"/>
      <w:r w:rsidRPr="00416E02">
        <w:rPr>
          <w:sz w:val="24"/>
          <w:szCs w:val="24"/>
        </w:rPr>
        <w:t xml:space="preserve"> педагогов, профессиональный и личностный рост создают хорошие возможности для реализации целей и задач учреждения.</w:t>
      </w:r>
    </w:p>
    <w:p w:rsidR="00300C29" w:rsidRDefault="00300C29" w:rsidP="00300C29">
      <w:pPr>
        <w:widowControl/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300C29" w:rsidRDefault="00886FB0" w:rsidP="00300C29">
      <w:pPr>
        <w:widowControl/>
        <w:numPr>
          <w:ilvl w:val="12"/>
          <w:numId w:val="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2.5</w:t>
      </w:r>
      <w:r w:rsidR="003D7B8C" w:rsidRPr="00416E02">
        <w:rPr>
          <w:b/>
          <w:sz w:val="24"/>
          <w:szCs w:val="24"/>
        </w:rPr>
        <w:t xml:space="preserve">. </w:t>
      </w:r>
      <w:r w:rsidR="003D7B8C">
        <w:rPr>
          <w:b/>
          <w:sz w:val="24"/>
          <w:szCs w:val="24"/>
        </w:rPr>
        <w:t>М</w:t>
      </w:r>
      <w:r w:rsidR="003D7B8C" w:rsidRPr="00416E02">
        <w:rPr>
          <w:b/>
          <w:sz w:val="24"/>
          <w:szCs w:val="24"/>
        </w:rPr>
        <w:t>атериально-техническое оснащение образовательного учреждения</w:t>
      </w:r>
    </w:p>
    <w:p w:rsidR="00300C29" w:rsidRDefault="00300C29" w:rsidP="00300C29">
      <w:pPr>
        <w:widowControl/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300C29" w:rsidRDefault="005A7ECF" w:rsidP="00300C29">
      <w:pPr>
        <w:widowControl/>
        <w:numPr>
          <w:ilvl w:val="12"/>
          <w:numId w:val="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2.5.1. Оснащенность оборудованием </w:t>
      </w:r>
    </w:p>
    <w:p w:rsidR="005A7ECF" w:rsidRDefault="005A7ECF" w:rsidP="00300C29">
      <w:pPr>
        <w:widowControl/>
        <w:numPr>
          <w:ilvl w:val="12"/>
          <w:numId w:val="0"/>
        </w:numPr>
        <w:jc w:val="both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6237"/>
        <w:gridCol w:w="4678"/>
      </w:tblGrid>
      <w:tr w:rsidR="003D7B8C" w:rsidRPr="007F7A94" w:rsidTr="007545E4">
        <w:tc>
          <w:tcPr>
            <w:tcW w:w="992" w:type="dxa"/>
          </w:tcPr>
          <w:p w:rsidR="003D7B8C" w:rsidRPr="007F7A94" w:rsidRDefault="003D7B8C" w:rsidP="005A7EC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F7A9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7A9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7A94">
              <w:rPr>
                <w:b/>
                <w:sz w:val="24"/>
                <w:szCs w:val="24"/>
              </w:rPr>
              <w:t>/</w:t>
            </w:r>
            <w:proofErr w:type="spellStart"/>
            <w:r w:rsidRPr="007F7A9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3D7B8C" w:rsidRPr="007F7A94" w:rsidRDefault="003D7B8C" w:rsidP="005A7EC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F7A94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678" w:type="dxa"/>
          </w:tcPr>
          <w:p w:rsidR="003D7B8C" w:rsidRPr="007F7A94" w:rsidRDefault="003D7B8C" w:rsidP="005A7EC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3D7B8C" w:rsidRPr="0022409F" w:rsidTr="007545E4">
        <w:tc>
          <w:tcPr>
            <w:tcW w:w="992" w:type="dxa"/>
          </w:tcPr>
          <w:p w:rsidR="003D7B8C" w:rsidRPr="0022409F" w:rsidRDefault="003D7B8C" w:rsidP="005A7EC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D7B8C" w:rsidRPr="0022409F" w:rsidRDefault="003D7B8C" w:rsidP="005A7EC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Количество кабинетов, имеющих компьютер</w:t>
            </w:r>
          </w:p>
        </w:tc>
        <w:tc>
          <w:tcPr>
            <w:tcW w:w="4678" w:type="dxa"/>
          </w:tcPr>
          <w:p w:rsidR="003D7B8C" w:rsidRPr="0022409F" w:rsidRDefault="003D7B8C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D7B8C" w:rsidRPr="0022409F" w:rsidTr="007545E4">
        <w:tc>
          <w:tcPr>
            <w:tcW w:w="992" w:type="dxa"/>
          </w:tcPr>
          <w:p w:rsidR="003D7B8C" w:rsidRPr="0022409F" w:rsidRDefault="003D7B8C" w:rsidP="005A7EC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D7B8C" w:rsidRPr="0022409F" w:rsidRDefault="003D7B8C" w:rsidP="005A7EC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Компьютерные классы/ число компьютеров в них</w:t>
            </w:r>
          </w:p>
        </w:tc>
        <w:tc>
          <w:tcPr>
            <w:tcW w:w="4678" w:type="dxa"/>
          </w:tcPr>
          <w:p w:rsidR="003D7B8C" w:rsidRPr="0022409F" w:rsidRDefault="003D7B8C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1 / 6</w:t>
            </w:r>
          </w:p>
        </w:tc>
      </w:tr>
      <w:tr w:rsidR="003D7B8C" w:rsidRPr="0022409F" w:rsidTr="007545E4">
        <w:tc>
          <w:tcPr>
            <w:tcW w:w="992" w:type="dxa"/>
          </w:tcPr>
          <w:p w:rsidR="003D7B8C" w:rsidRPr="0022409F" w:rsidRDefault="003D7B8C" w:rsidP="005A7EC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D7B8C" w:rsidRPr="0022409F" w:rsidRDefault="003D7B8C" w:rsidP="005A7EC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Интерактивные доски</w:t>
            </w:r>
          </w:p>
        </w:tc>
        <w:tc>
          <w:tcPr>
            <w:tcW w:w="4678" w:type="dxa"/>
          </w:tcPr>
          <w:p w:rsidR="003D7B8C" w:rsidRPr="0022409F" w:rsidRDefault="003D7B8C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D7B8C" w:rsidRPr="0022409F" w:rsidTr="007545E4">
        <w:tc>
          <w:tcPr>
            <w:tcW w:w="992" w:type="dxa"/>
          </w:tcPr>
          <w:p w:rsidR="003D7B8C" w:rsidRPr="0022409F" w:rsidRDefault="003D7B8C" w:rsidP="005A7EC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D7B8C" w:rsidRPr="0022409F" w:rsidRDefault="003D7B8C" w:rsidP="005A7EC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2409F">
              <w:rPr>
                <w:sz w:val="24"/>
                <w:szCs w:val="24"/>
              </w:rPr>
              <w:t>Мультимедиапроекторы</w:t>
            </w:r>
            <w:proofErr w:type="spellEnd"/>
            <w:r w:rsidRPr="002240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3D7B8C" w:rsidRPr="0022409F" w:rsidRDefault="003D7B8C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D7B8C" w:rsidRPr="0022409F" w:rsidTr="007545E4">
        <w:tc>
          <w:tcPr>
            <w:tcW w:w="992" w:type="dxa"/>
          </w:tcPr>
          <w:p w:rsidR="003D7B8C" w:rsidRPr="0022409F" w:rsidRDefault="003D7B8C" w:rsidP="005A7EC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D7B8C" w:rsidRPr="0022409F" w:rsidRDefault="003D7B8C" w:rsidP="005A7EC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Принтеры/ МФУ</w:t>
            </w:r>
          </w:p>
        </w:tc>
        <w:tc>
          <w:tcPr>
            <w:tcW w:w="4678" w:type="dxa"/>
          </w:tcPr>
          <w:p w:rsidR="003D7B8C" w:rsidRPr="0022409F" w:rsidRDefault="003D7B8C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/ 7</w:t>
            </w:r>
          </w:p>
        </w:tc>
      </w:tr>
      <w:tr w:rsidR="003D7B8C" w:rsidRPr="0022409F" w:rsidTr="007545E4">
        <w:tc>
          <w:tcPr>
            <w:tcW w:w="992" w:type="dxa"/>
          </w:tcPr>
          <w:p w:rsidR="003D7B8C" w:rsidRPr="0022409F" w:rsidRDefault="003D7B8C" w:rsidP="005A7EC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D7B8C" w:rsidRPr="0022409F" w:rsidRDefault="003D7B8C" w:rsidP="005A7EC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Кабинеты, оснащенные новой школьной мебелью</w:t>
            </w:r>
          </w:p>
        </w:tc>
        <w:tc>
          <w:tcPr>
            <w:tcW w:w="4678" w:type="dxa"/>
          </w:tcPr>
          <w:p w:rsidR="003D7B8C" w:rsidRPr="0022409F" w:rsidRDefault="003D7B8C" w:rsidP="005A7EC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D95B73" w:rsidRDefault="00D95B73" w:rsidP="00D95B73">
      <w:pPr>
        <w:jc w:val="center"/>
      </w:pPr>
    </w:p>
    <w:p w:rsidR="00D95B73" w:rsidRDefault="00D95B73" w:rsidP="00D95B73">
      <w:pPr>
        <w:jc w:val="center"/>
      </w:pPr>
    </w:p>
    <w:p w:rsidR="00580368" w:rsidRDefault="00580368"/>
    <w:p w:rsidR="003D7B8C" w:rsidRDefault="003D7B8C"/>
    <w:p w:rsidR="005A7ECF" w:rsidRDefault="005A7ECF" w:rsidP="005A7ECF"/>
    <w:p w:rsidR="003D7B8C" w:rsidRPr="00416E02" w:rsidRDefault="005A7ECF" w:rsidP="005A7ECF">
      <w:pPr>
        <w:widowControl/>
        <w:tabs>
          <w:tab w:val="left" w:pos="1560"/>
        </w:tabs>
        <w:suppressAutoHyphens/>
        <w:rPr>
          <w:b/>
          <w:snapToGrid/>
          <w:sz w:val="24"/>
          <w:szCs w:val="24"/>
          <w:lang w:eastAsia="ar-SA"/>
        </w:rPr>
      </w:pPr>
      <w:r>
        <w:rPr>
          <w:b/>
          <w:snapToGrid/>
          <w:sz w:val="24"/>
          <w:szCs w:val="24"/>
          <w:lang w:eastAsia="ar-SA"/>
        </w:rPr>
        <w:t xml:space="preserve">2.5.2. </w:t>
      </w:r>
      <w:r w:rsidR="003D7B8C" w:rsidRPr="00416E02">
        <w:rPr>
          <w:b/>
          <w:snapToGrid/>
          <w:sz w:val="24"/>
          <w:szCs w:val="24"/>
          <w:lang w:eastAsia="ar-SA"/>
        </w:rPr>
        <w:t xml:space="preserve">Оснащенность образовательного процесса учебно-наглядными средствами </w:t>
      </w:r>
      <w:proofErr w:type="gramStart"/>
      <w:r w:rsidR="003D7B8C" w:rsidRPr="00416E02">
        <w:rPr>
          <w:b/>
          <w:snapToGrid/>
          <w:sz w:val="24"/>
          <w:szCs w:val="24"/>
          <w:lang w:eastAsia="ar-SA"/>
        </w:rPr>
        <w:t>обучения по</w:t>
      </w:r>
      <w:proofErr w:type="gramEnd"/>
      <w:r w:rsidR="003D7B8C" w:rsidRPr="00416E02">
        <w:rPr>
          <w:b/>
          <w:snapToGrid/>
          <w:sz w:val="24"/>
          <w:szCs w:val="24"/>
          <w:lang w:eastAsia="ar-SA"/>
        </w:rPr>
        <w:t xml:space="preserve"> реализуемым программам</w:t>
      </w:r>
    </w:p>
    <w:p w:rsidR="003D7B8C" w:rsidRPr="00416E02" w:rsidRDefault="003D7B8C" w:rsidP="003D7B8C">
      <w:pPr>
        <w:widowControl/>
        <w:suppressAutoHyphens/>
        <w:jc w:val="center"/>
        <w:rPr>
          <w:snapToGrid/>
          <w:sz w:val="24"/>
          <w:szCs w:val="24"/>
          <w:lang w:eastAsia="ar-SA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2"/>
        <w:gridCol w:w="4395"/>
      </w:tblGrid>
      <w:tr w:rsidR="00CE183F" w:rsidRPr="00416E02" w:rsidTr="00D87023">
        <w:tc>
          <w:tcPr>
            <w:tcW w:w="7512" w:type="dxa"/>
          </w:tcPr>
          <w:p w:rsidR="00CE183F" w:rsidRPr="00416E02" w:rsidRDefault="00CE183F" w:rsidP="00D87023">
            <w:pPr>
              <w:widowControl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 xml:space="preserve">Учебные предметы </w:t>
            </w:r>
            <w:r>
              <w:rPr>
                <w:snapToGrid/>
                <w:sz w:val="24"/>
                <w:szCs w:val="24"/>
              </w:rPr>
              <w:t>федерального государственного образовательного стандарта</w:t>
            </w:r>
            <w:r w:rsidRPr="00416E02">
              <w:rPr>
                <w:snapToGrid/>
                <w:sz w:val="24"/>
                <w:szCs w:val="24"/>
              </w:rPr>
              <w:t>, предусмотренные учебным планом программы начального общего образования</w:t>
            </w:r>
          </w:p>
        </w:tc>
        <w:tc>
          <w:tcPr>
            <w:tcW w:w="4395" w:type="dxa"/>
          </w:tcPr>
          <w:p w:rsidR="00CE183F" w:rsidRPr="00416E02" w:rsidRDefault="00CE183F" w:rsidP="00D41543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Обеспеченность</w:t>
            </w:r>
            <w:r w:rsidRPr="00416E02">
              <w:rPr>
                <w:snapToGrid/>
                <w:sz w:val="24"/>
                <w:szCs w:val="24"/>
              </w:rPr>
              <w:t xml:space="preserve">  учебно-наглядными </w:t>
            </w:r>
            <w:r w:rsidR="00D41543">
              <w:rPr>
                <w:snapToGrid/>
                <w:sz w:val="24"/>
                <w:szCs w:val="24"/>
              </w:rPr>
              <w:t xml:space="preserve">                   </w:t>
            </w:r>
            <w:r w:rsidRPr="00416E02">
              <w:rPr>
                <w:snapToGrid/>
                <w:sz w:val="24"/>
                <w:szCs w:val="24"/>
              </w:rPr>
              <w:t>средствами обучения</w:t>
            </w:r>
          </w:p>
        </w:tc>
      </w:tr>
      <w:tr w:rsidR="00CE183F" w:rsidRPr="00416E02" w:rsidTr="00D87023">
        <w:tc>
          <w:tcPr>
            <w:tcW w:w="7512" w:type="dxa"/>
          </w:tcPr>
          <w:p w:rsidR="00CE183F" w:rsidRPr="00416E02" w:rsidRDefault="00CE183F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Русский язык</w:t>
            </w:r>
          </w:p>
        </w:tc>
        <w:tc>
          <w:tcPr>
            <w:tcW w:w="4395" w:type="dxa"/>
          </w:tcPr>
          <w:p w:rsidR="00CE183F" w:rsidRPr="00416E02" w:rsidRDefault="00CE183F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100 %</w:t>
            </w:r>
          </w:p>
        </w:tc>
      </w:tr>
      <w:tr w:rsidR="00CE183F" w:rsidRPr="00416E02" w:rsidTr="00D87023">
        <w:tc>
          <w:tcPr>
            <w:tcW w:w="7512" w:type="dxa"/>
          </w:tcPr>
          <w:p w:rsidR="00CE183F" w:rsidRPr="00416E02" w:rsidRDefault="00CE183F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Литературное чтение</w:t>
            </w:r>
          </w:p>
        </w:tc>
        <w:tc>
          <w:tcPr>
            <w:tcW w:w="4395" w:type="dxa"/>
          </w:tcPr>
          <w:p w:rsidR="00CE183F" w:rsidRPr="00416E02" w:rsidRDefault="00CE183F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100 %</w:t>
            </w:r>
          </w:p>
        </w:tc>
      </w:tr>
      <w:tr w:rsidR="00CE183F" w:rsidRPr="00416E02" w:rsidTr="00D87023">
        <w:tc>
          <w:tcPr>
            <w:tcW w:w="7512" w:type="dxa"/>
          </w:tcPr>
          <w:p w:rsidR="00CE183F" w:rsidRPr="00416E02" w:rsidRDefault="00D41543" w:rsidP="005A7ECF">
            <w:pPr>
              <w:widowControl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Немец</w:t>
            </w:r>
            <w:r w:rsidR="00CE183F" w:rsidRPr="00416E02">
              <w:rPr>
                <w:snapToGrid/>
                <w:sz w:val="24"/>
                <w:szCs w:val="24"/>
              </w:rPr>
              <w:t>кий язык</w:t>
            </w:r>
          </w:p>
        </w:tc>
        <w:tc>
          <w:tcPr>
            <w:tcW w:w="4395" w:type="dxa"/>
          </w:tcPr>
          <w:p w:rsidR="00CE183F" w:rsidRPr="00416E02" w:rsidRDefault="00743903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85 %</w:t>
            </w:r>
          </w:p>
        </w:tc>
      </w:tr>
      <w:tr w:rsidR="00D41543" w:rsidRPr="00416E02" w:rsidTr="00D87023">
        <w:tc>
          <w:tcPr>
            <w:tcW w:w="7512" w:type="dxa"/>
          </w:tcPr>
          <w:p w:rsidR="00D41543" w:rsidRPr="00416E02" w:rsidRDefault="00D41543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Математика</w:t>
            </w:r>
          </w:p>
        </w:tc>
        <w:tc>
          <w:tcPr>
            <w:tcW w:w="4395" w:type="dxa"/>
          </w:tcPr>
          <w:p w:rsidR="00D41543" w:rsidRPr="00416E02" w:rsidRDefault="00D41543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100 %</w:t>
            </w:r>
          </w:p>
        </w:tc>
      </w:tr>
      <w:tr w:rsidR="00D41543" w:rsidRPr="00416E02" w:rsidTr="00D87023">
        <w:tc>
          <w:tcPr>
            <w:tcW w:w="7512" w:type="dxa"/>
          </w:tcPr>
          <w:p w:rsidR="00D41543" w:rsidRPr="00416E02" w:rsidRDefault="00D41543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Окружающий мир</w:t>
            </w:r>
          </w:p>
        </w:tc>
        <w:tc>
          <w:tcPr>
            <w:tcW w:w="4395" w:type="dxa"/>
          </w:tcPr>
          <w:p w:rsidR="00D41543" w:rsidRPr="00416E02" w:rsidRDefault="00D41543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100 %</w:t>
            </w:r>
          </w:p>
        </w:tc>
      </w:tr>
      <w:tr w:rsidR="00D41543" w:rsidRPr="00416E02" w:rsidTr="00D87023">
        <w:tc>
          <w:tcPr>
            <w:tcW w:w="7512" w:type="dxa"/>
          </w:tcPr>
          <w:p w:rsidR="00D41543" w:rsidRPr="00416E02" w:rsidRDefault="00D41543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Музыка</w:t>
            </w:r>
          </w:p>
        </w:tc>
        <w:tc>
          <w:tcPr>
            <w:tcW w:w="4395" w:type="dxa"/>
          </w:tcPr>
          <w:p w:rsidR="00D41543" w:rsidRPr="00416E02" w:rsidRDefault="00D41543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100 %</w:t>
            </w:r>
          </w:p>
        </w:tc>
      </w:tr>
      <w:tr w:rsidR="00D41543" w:rsidRPr="00416E02" w:rsidTr="00D87023">
        <w:tc>
          <w:tcPr>
            <w:tcW w:w="7512" w:type="dxa"/>
          </w:tcPr>
          <w:p w:rsidR="00D41543" w:rsidRPr="00416E02" w:rsidRDefault="00D41543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ИЗО</w:t>
            </w:r>
          </w:p>
        </w:tc>
        <w:tc>
          <w:tcPr>
            <w:tcW w:w="4395" w:type="dxa"/>
          </w:tcPr>
          <w:p w:rsidR="00D41543" w:rsidRPr="00416E02" w:rsidRDefault="00D41543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100 %</w:t>
            </w:r>
          </w:p>
        </w:tc>
      </w:tr>
      <w:tr w:rsidR="00D41543" w:rsidRPr="00416E02" w:rsidTr="00D87023">
        <w:tc>
          <w:tcPr>
            <w:tcW w:w="7512" w:type="dxa"/>
          </w:tcPr>
          <w:p w:rsidR="00D41543" w:rsidRPr="00416E02" w:rsidRDefault="00D41543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Технология</w:t>
            </w:r>
          </w:p>
        </w:tc>
        <w:tc>
          <w:tcPr>
            <w:tcW w:w="4395" w:type="dxa"/>
          </w:tcPr>
          <w:p w:rsidR="00D41543" w:rsidRPr="00416E02" w:rsidRDefault="00D41543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100 %</w:t>
            </w:r>
          </w:p>
        </w:tc>
      </w:tr>
      <w:tr w:rsidR="00D41543" w:rsidRPr="00416E02" w:rsidTr="00D87023">
        <w:tc>
          <w:tcPr>
            <w:tcW w:w="7512" w:type="dxa"/>
          </w:tcPr>
          <w:p w:rsidR="00D41543" w:rsidRPr="00416E02" w:rsidRDefault="00D41543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Физическая культура</w:t>
            </w:r>
          </w:p>
        </w:tc>
        <w:tc>
          <w:tcPr>
            <w:tcW w:w="4395" w:type="dxa"/>
          </w:tcPr>
          <w:p w:rsidR="00D41543" w:rsidRPr="00416E02" w:rsidRDefault="00D41543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100 %</w:t>
            </w:r>
          </w:p>
        </w:tc>
      </w:tr>
    </w:tbl>
    <w:p w:rsidR="003D7B8C" w:rsidRDefault="003D7B8C" w:rsidP="003D7B8C">
      <w:pPr>
        <w:widowControl/>
        <w:rPr>
          <w:snapToGrid/>
          <w:sz w:val="24"/>
          <w:szCs w:val="24"/>
        </w:rPr>
      </w:pPr>
    </w:p>
    <w:p w:rsidR="00CE183F" w:rsidRPr="00416E02" w:rsidRDefault="00CE183F" w:rsidP="003D7B8C">
      <w:pPr>
        <w:widowControl/>
        <w:rPr>
          <w:snapToGrid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2"/>
        <w:gridCol w:w="4395"/>
      </w:tblGrid>
      <w:tr w:rsidR="00CE183F" w:rsidRPr="00416E02" w:rsidTr="00D87023">
        <w:tc>
          <w:tcPr>
            <w:tcW w:w="7512" w:type="dxa"/>
          </w:tcPr>
          <w:p w:rsidR="00CE183F" w:rsidRDefault="00CE183F" w:rsidP="00D87023">
            <w:pPr>
              <w:widowControl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Учебные предметы федерального компонента, предусмотренные учебным планом программы основного общего образования</w:t>
            </w:r>
          </w:p>
          <w:p w:rsidR="00D87023" w:rsidRPr="00416E02" w:rsidRDefault="00D87023" w:rsidP="00D87023">
            <w:pPr>
              <w:widowControl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395" w:type="dxa"/>
          </w:tcPr>
          <w:p w:rsidR="00CE183F" w:rsidRPr="00416E02" w:rsidRDefault="00D41543" w:rsidP="00D41543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Обеспеченность</w:t>
            </w:r>
            <w:r w:rsidRPr="00416E02">
              <w:rPr>
                <w:snapToGrid/>
                <w:sz w:val="24"/>
                <w:szCs w:val="24"/>
              </w:rPr>
              <w:t xml:space="preserve">  учебно-наглядными </w:t>
            </w:r>
            <w:r>
              <w:rPr>
                <w:snapToGrid/>
                <w:sz w:val="24"/>
                <w:szCs w:val="24"/>
              </w:rPr>
              <w:t xml:space="preserve">                   </w:t>
            </w:r>
            <w:r w:rsidRPr="00416E02">
              <w:rPr>
                <w:snapToGrid/>
                <w:sz w:val="24"/>
                <w:szCs w:val="24"/>
              </w:rPr>
              <w:t>средствами обучения</w:t>
            </w:r>
          </w:p>
        </w:tc>
      </w:tr>
      <w:tr w:rsidR="00CE183F" w:rsidRPr="00416E02" w:rsidTr="00D87023">
        <w:tc>
          <w:tcPr>
            <w:tcW w:w="7512" w:type="dxa"/>
          </w:tcPr>
          <w:p w:rsidR="00CE183F" w:rsidRPr="00416E02" w:rsidRDefault="00CE183F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Русский язык</w:t>
            </w:r>
          </w:p>
        </w:tc>
        <w:tc>
          <w:tcPr>
            <w:tcW w:w="4395" w:type="dxa"/>
          </w:tcPr>
          <w:p w:rsidR="00CE183F" w:rsidRPr="00416E02" w:rsidRDefault="00D41543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90 %</w:t>
            </w:r>
          </w:p>
        </w:tc>
      </w:tr>
      <w:tr w:rsidR="00CE183F" w:rsidRPr="00416E02" w:rsidTr="00D87023">
        <w:tc>
          <w:tcPr>
            <w:tcW w:w="7512" w:type="dxa"/>
          </w:tcPr>
          <w:p w:rsidR="00CE183F" w:rsidRPr="00416E02" w:rsidRDefault="00CE183F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Литература</w:t>
            </w:r>
          </w:p>
        </w:tc>
        <w:tc>
          <w:tcPr>
            <w:tcW w:w="4395" w:type="dxa"/>
          </w:tcPr>
          <w:p w:rsidR="00CE183F" w:rsidRPr="00416E02" w:rsidRDefault="0008260C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95 %</w:t>
            </w:r>
          </w:p>
        </w:tc>
      </w:tr>
      <w:tr w:rsidR="00CE183F" w:rsidRPr="00416E02" w:rsidTr="00D87023">
        <w:tc>
          <w:tcPr>
            <w:tcW w:w="7512" w:type="dxa"/>
          </w:tcPr>
          <w:p w:rsidR="00CE183F" w:rsidRPr="00416E02" w:rsidRDefault="00D41543" w:rsidP="005A7ECF">
            <w:pPr>
              <w:widowControl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Немец</w:t>
            </w:r>
            <w:r w:rsidR="00CE183F" w:rsidRPr="00416E02">
              <w:rPr>
                <w:snapToGrid/>
                <w:sz w:val="24"/>
                <w:szCs w:val="24"/>
              </w:rPr>
              <w:t>кий язык</w:t>
            </w:r>
          </w:p>
        </w:tc>
        <w:tc>
          <w:tcPr>
            <w:tcW w:w="4395" w:type="dxa"/>
          </w:tcPr>
          <w:p w:rsidR="00CE183F" w:rsidRPr="00416E02" w:rsidRDefault="00743903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80 %</w:t>
            </w:r>
          </w:p>
        </w:tc>
      </w:tr>
      <w:tr w:rsidR="00CE183F" w:rsidRPr="00416E02" w:rsidTr="00D87023">
        <w:tc>
          <w:tcPr>
            <w:tcW w:w="7512" w:type="dxa"/>
          </w:tcPr>
          <w:p w:rsidR="00CE183F" w:rsidRPr="00416E02" w:rsidRDefault="00CE183F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Математика</w:t>
            </w:r>
          </w:p>
        </w:tc>
        <w:tc>
          <w:tcPr>
            <w:tcW w:w="4395" w:type="dxa"/>
          </w:tcPr>
          <w:p w:rsidR="00CE183F" w:rsidRPr="00416E02" w:rsidRDefault="00743903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80 %</w:t>
            </w:r>
          </w:p>
        </w:tc>
      </w:tr>
      <w:tr w:rsidR="00CE183F" w:rsidRPr="00416E02" w:rsidTr="00D87023">
        <w:tc>
          <w:tcPr>
            <w:tcW w:w="7512" w:type="dxa"/>
          </w:tcPr>
          <w:p w:rsidR="00CE183F" w:rsidRPr="00416E02" w:rsidRDefault="00CE183F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Информатика и ИКТ</w:t>
            </w:r>
          </w:p>
        </w:tc>
        <w:tc>
          <w:tcPr>
            <w:tcW w:w="4395" w:type="dxa"/>
          </w:tcPr>
          <w:p w:rsidR="00CE183F" w:rsidRPr="00416E02" w:rsidRDefault="0008260C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90 %</w:t>
            </w:r>
          </w:p>
        </w:tc>
      </w:tr>
      <w:tr w:rsidR="0008260C" w:rsidRPr="00416E02" w:rsidTr="00D87023">
        <w:tc>
          <w:tcPr>
            <w:tcW w:w="7512" w:type="dxa"/>
          </w:tcPr>
          <w:p w:rsidR="0008260C" w:rsidRPr="00416E02" w:rsidRDefault="0008260C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История</w:t>
            </w:r>
          </w:p>
        </w:tc>
        <w:tc>
          <w:tcPr>
            <w:tcW w:w="4395" w:type="dxa"/>
          </w:tcPr>
          <w:p w:rsidR="0008260C" w:rsidRPr="00416E02" w:rsidRDefault="0008260C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95 %</w:t>
            </w:r>
          </w:p>
        </w:tc>
      </w:tr>
      <w:tr w:rsidR="0008260C" w:rsidRPr="00416E02" w:rsidTr="00D87023">
        <w:tc>
          <w:tcPr>
            <w:tcW w:w="7512" w:type="dxa"/>
          </w:tcPr>
          <w:p w:rsidR="0008260C" w:rsidRPr="00416E02" w:rsidRDefault="0008260C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Обществознание</w:t>
            </w:r>
          </w:p>
        </w:tc>
        <w:tc>
          <w:tcPr>
            <w:tcW w:w="4395" w:type="dxa"/>
          </w:tcPr>
          <w:p w:rsidR="0008260C" w:rsidRPr="00416E02" w:rsidRDefault="0008260C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90 %</w:t>
            </w:r>
          </w:p>
        </w:tc>
      </w:tr>
      <w:tr w:rsidR="0008260C" w:rsidRPr="00416E02" w:rsidTr="00D87023">
        <w:tc>
          <w:tcPr>
            <w:tcW w:w="7512" w:type="dxa"/>
          </w:tcPr>
          <w:p w:rsidR="0008260C" w:rsidRPr="00416E02" w:rsidRDefault="0008260C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География</w:t>
            </w:r>
          </w:p>
        </w:tc>
        <w:tc>
          <w:tcPr>
            <w:tcW w:w="4395" w:type="dxa"/>
          </w:tcPr>
          <w:p w:rsidR="0008260C" w:rsidRPr="00416E02" w:rsidRDefault="0008260C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90 %</w:t>
            </w:r>
          </w:p>
        </w:tc>
      </w:tr>
      <w:tr w:rsidR="0008260C" w:rsidRPr="00416E02" w:rsidTr="00D87023">
        <w:tc>
          <w:tcPr>
            <w:tcW w:w="7512" w:type="dxa"/>
          </w:tcPr>
          <w:p w:rsidR="0008260C" w:rsidRPr="00416E02" w:rsidRDefault="0008260C" w:rsidP="005A7ECF">
            <w:pPr>
              <w:widowControl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Экономика</w:t>
            </w:r>
          </w:p>
        </w:tc>
        <w:tc>
          <w:tcPr>
            <w:tcW w:w="4395" w:type="dxa"/>
          </w:tcPr>
          <w:p w:rsidR="0008260C" w:rsidRPr="00416E02" w:rsidRDefault="0008260C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60 %</w:t>
            </w:r>
          </w:p>
        </w:tc>
      </w:tr>
      <w:tr w:rsidR="0008260C" w:rsidRPr="00416E02" w:rsidTr="00D87023">
        <w:tc>
          <w:tcPr>
            <w:tcW w:w="7512" w:type="dxa"/>
          </w:tcPr>
          <w:p w:rsidR="0008260C" w:rsidRPr="00416E02" w:rsidRDefault="0008260C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Биология</w:t>
            </w:r>
          </w:p>
        </w:tc>
        <w:tc>
          <w:tcPr>
            <w:tcW w:w="4395" w:type="dxa"/>
          </w:tcPr>
          <w:p w:rsidR="0008260C" w:rsidRPr="00416E02" w:rsidRDefault="0008260C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97 %</w:t>
            </w:r>
          </w:p>
        </w:tc>
      </w:tr>
      <w:tr w:rsidR="0008260C" w:rsidRPr="00416E02" w:rsidTr="00D87023">
        <w:tc>
          <w:tcPr>
            <w:tcW w:w="7512" w:type="dxa"/>
          </w:tcPr>
          <w:p w:rsidR="0008260C" w:rsidRPr="00416E02" w:rsidRDefault="0008260C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4395" w:type="dxa"/>
          </w:tcPr>
          <w:p w:rsidR="0008260C" w:rsidRPr="00416E02" w:rsidRDefault="00CF5CA2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78 </w:t>
            </w:r>
            <w:r w:rsidR="0008260C">
              <w:rPr>
                <w:snapToGrid/>
                <w:sz w:val="24"/>
                <w:szCs w:val="24"/>
              </w:rPr>
              <w:t>%</w:t>
            </w:r>
          </w:p>
        </w:tc>
      </w:tr>
      <w:tr w:rsidR="0008260C" w:rsidRPr="00416E02" w:rsidTr="00D87023">
        <w:tc>
          <w:tcPr>
            <w:tcW w:w="7512" w:type="dxa"/>
          </w:tcPr>
          <w:p w:rsidR="0008260C" w:rsidRPr="00416E02" w:rsidRDefault="0008260C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Химия</w:t>
            </w:r>
          </w:p>
        </w:tc>
        <w:tc>
          <w:tcPr>
            <w:tcW w:w="4395" w:type="dxa"/>
          </w:tcPr>
          <w:p w:rsidR="0008260C" w:rsidRPr="00416E02" w:rsidRDefault="0008260C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95 %</w:t>
            </w:r>
          </w:p>
        </w:tc>
      </w:tr>
      <w:tr w:rsidR="0008260C" w:rsidRPr="00416E02" w:rsidTr="00D87023">
        <w:tc>
          <w:tcPr>
            <w:tcW w:w="7512" w:type="dxa"/>
          </w:tcPr>
          <w:p w:rsidR="0008260C" w:rsidRPr="00416E02" w:rsidRDefault="0008260C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Музыка</w:t>
            </w:r>
          </w:p>
        </w:tc>
        <w:tc>
          <w:tcPr>
            <w:tcW w:w="4395" w:type="dxa"/>
          </w:tcPr>
          <w:p w:rsidR="0008260C" w:rsidRPr="00416E02" w:rsidRDefault="007A24DB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7</w:t>
            </w:r>
            <w:r w:rsidR="0008260C">
              <w:rPr>
                <w:snapToGrid/>
                <w:sz w:val="24"/>
                <w:szCs w:val="24"/>
              </w:rPr>
              <w:t>0 %</w:t>
            </w:r>
          </w:p>
        </w:tc>
      </w:tr>
      <w:tr w:rsidR="0008260C" w:rsidRPr="00416E02" w:rsidTr="00D87023">
        <w:tc>
          <w:tcPr>
            <w:tcW w:w="7512" w:type="dxa"/>
          </w:tcPr>
          <w:p w:rsidR="0008260C" w:rsidRPr="00416E02" w:rsidRDefault="0008260C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ИЗО</w:t>
            </w:r>
          </w:p>
        </w:tc>
        <w:tc>
          <w:tcPr>
            <w:tcW w:w="4395" w:type="dxa"/>
          </w:tcPr>
          <w:p w:rsidR="0008260C" w:rsidRPr="00416E02" w:rsidRDefault="007A24DB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80</w:t>
            </w:r>
            <w:r w:rsidR="0008260C">
              <w:rPr>
                <w:snapToGrid/>
                <w:sz w:val="24"/>
                <w:szCs w:val="24"/>
              </w:rPr>
              <w:t xml:space="preserve"> %</w:t>
            </w:r>
          </w:p>
        </w:tc>
      </w:tr>
      <w:tr w:rsidR="0008260C" w:rsidRPr="00416E02" w:rsidTr="00D87023">
        <w:tc>
          <w:tcPr>
            <w:tcW w:w="7512" w:type="dxa"/>
          </w:tcPr>
          <w:p w:rsidR="0008260C" w:rsidRPr="00416E02" w:rsidRDefault="0008260C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Физическая культура</w:t>
            </w:r>
          </w:p>
        </w:tc>
        <w:tc>
          <w:tcPr>
            <w:tcW w:w="4395" w:type="dxa"/>
          </w:tcPr>
          <w:p w:rsidR="0008260C" w:rsidRPr="00416E02" w:rsidRDefault="007A24DB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85</w:t>
            </w:r>
            <w:r w:rsidR="0008260C">
              <w:rPr>
                <w:snapToGrid/>
                <w:sz w:val="24"/>
                <w:szCs w:val="24"/>
              </w:rPr>
              <w:t xml:space="preserve"> %</w:t>
            </w:r>
          </w:p>
        </w:tc>
      </w:tr>
      <w:tr w:rsidR="0008260C" w:rsidRPr="00416E02" w:rsidTr="00D87023">
        <w:tc>
          <w:tcPr>
            <w:tcW w:w="7512" w:type="dxa"/>
          </w:tcPr>
          <w:p w:rsidR="0008260C" w:rsidRPr="00416E02" w:rsidRDefault="0008260C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ОБЖ</w:t>
            </w:r>
          </w:p>
        </w:tc>
        <w:tc>
          <w:tcPr>
            <w:tcW w:w="4395" w:type="dxa"/>
          </w:tcPr>
          <w:p w:rsidR="0008260C" w:rsidRPr="00416E02" w:rsidRDefault="007A24DB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80</w:t>
            </w:r>
            <w:r w:rsidR="0008260C">
              <w:rPr>
                <w:snapToGrid/>
                <w:sz w:val="24"/>
                <w:szCs w:val="24"/>
              </w:rPr>
              <w:t xml:space="preserve"> %</w:t>
            </w:r>
          </w:p>
        </w:tc>
      </w:tr>
      <w:tr w:rsidR="0008260C" w:rsidRPr="00416E02" w:rsidTr="00D87023">
        <w:tc>
          <w:tcPr>
            <w:tcW w:w="7512" w:type="dxa"/>
          </w:tcPr>
          <w:p w:rsidR="0008260C" w:rsidRPr="00416E02" w:rsidRDefault="0008260C" w:rsidP="005A7ECF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Технология</w:t>
            </w:r>
          </w:p>
        </w:tc>
        <w:tc>
          <w:tcPr>
            <w:tcW w:w="4395" w:type="dxa"/>
          </w:tcPr>
          <w:p w:rsidR="0008260C" w:rsidRPr="00416E02" w:rsidRDefault="007A24DB" w:rsidP="007A24DB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</w:t>
            </w:r>
            <w:r w:rsidR="0008260C">
              <w:rPr>
                <w:snapToGrid/>
                <w:sz w:val="24"/>
                <w:szCs w:val="24"/>
              </w:rPr>
              <w:t>0 %</w:t>
            </w:r>
          </w:p>
        </w:tc>
      </w:tr>
    </w:tbl>
    <w:p w:rsidR="00886FB0" w:rsidRDefault="00886FB0" w:rsidP="00886FB0">
      <w:pPr>
        <w:widowControl/>
        <w:suppressAutoHyphens/>
        <w:ind w:firstLine="709"/>
        <w:jc w:val="both"/>
        <w:rPr>
          <w:b/>
          <w:sz w:val="22"/>
          <w:szCs w:val="22"/>
        </w:rPr>
      </w:pPr>
    </w:p>
    <w:p w:rsidR="005A7ECF" w:rsidRDefault="005A7ECF" w:rsidP="00886FB0">
      <w:pPr>
        <w:widowControl/>
        <w:suppressAutoHyphens/>
        <w:ind w:firstLine="709"/>
        <w:jc w:val="both"/>
        <w:rPr>
          <w:b/>
          <w:sz w:val="22"/>
          <w:szCs w:val="22"/>
        </w:rPr>
      </w:pPr>
    </w:p>
    <w:p w:rsidR="005A7ECF" w:rsidRPr="005A7ECF" w:rsidRDefault="005A7ECF" w:rsidP="005A7ECF">
      <w:pPr>
        <w:widowControl/>
        <w:suppressAutoHyphens/>
        <w:jc w:val="both"/>
        <w:rPr>
          <w:b/>
          <w:sz w:val="24"/>
          <w:szCs w:val="24"/>
        </w:rPr>
      </w:pPr>
      <w:r w:rsidRPr="005A7ECF">
        <w:rPr>
          <w:b/>
          <w:sz w:val="24"/>
          <w:szCs w:val="24"/>
        </w:rPr>
        <w:t>2.5.3. Библиотечно-информационное обеспечение</w:t>
      </w:r>
    </w:p>
    <w:p w:rsidR="005A7ECF" w:rsidRPr="005A7ECF" w:rsidRDefault="005A7ECF" w:rsidP="005A7ECF">
      <w:pPr>
        <w:shd w:val="clear" w:color="auto" w:fill="FFFFFF"/>
        <w:spacing w:before="120"/>
        <w:jc w:val="both"/>
        <w:rPr>
          <w:sz w:val="24"/>
          <w:szCs w:val="24"/>
        </w:rPr>
      </w:pPr>
      <w:r w:rsidRPr="005A7ECF">
        <w:rPr>
          <w:sz w:val="24"/>
          <w:szCs w:val="24"/>
        </w:rPr>
        <w:t>− объем библиотечного фонда – 5</w:t>
      </w:r>
      <w:r w:rsidR="00D87023">
        <w:rPr>
          <w:sz w:val="24"/>
          <w:szCs w:val="24"/>
        </w:rPr>
        <w:t>453 единицы</w:t>
      </w:r>
      <w:r w:rsidRPr="005A7ECF">
        <w:rPr>
          <w:sz w:val="24"/>
          <w:szCs w:val="24"/>
        </w:rPr>
        <w:t>;</w:t>
      </w:r>
    </w:p>
    <w:p w:rsidR="005A7ECF" w:rsidRPr="005A7ECF" w:rsidRDefault="005A7ECF" w:rsidP="005A7ECF">
      <w:pPr>
        <w:shd w:val="clear" w:color="auto" w:fill="FFFFFF"/>
        <w:spacing w:before="120"/>
        <w:jc w:val="both"/>
        <w:rPr>
          <w:sz w:val="24"/>
          <w:szCs w:val="24"/>
        </w:rPr>
      </w:pPr>
      <w:r w:rsidRPr="005A7ECF">
        <w:rPr>
          <w:sz w:val="24"/>
          <w:szCs w:val="24"/>
        </w:rPr>
        <w:t xml:space="preserve">− </w:t>
      </w:r>
      <w:proofErr w:type="spellStart"/>
      <w:r w:rsidRPr="005A7ECF">
        <w:rPr>
          <w:sz w:val="24"/>
          <w:szCs w:val="24"/>
        </w:rPr>
        <w:t>книг</w:t>
      </w:r>
      <w:r w:rsidR="00D87023">
        <w:rPr>
          <w:sz w:val="24"/>
          <w:szCs w:val="24"/>
        </w:rPr>
        <w:t>ообеспеченность</w:t>
      </w:r>
      <w:proofErr w:type="spellEnd"/>
      <w:r w:rsidR="00D87023">
        <w:rPr>
          <w:sz w:val="24"/>
          <w:szCs w:val="24"/>
        </w:rPr>
        <w:t xml:space="preserve"> – 100 %</w:t>
      </w:r>
    </w:p>
    <w:p w:rsidR="005A7ECF" w:rsidRPr="005A7ECF" w:rsidRDefault="005A7ECF" w:rsidP="005A7ECF">
      <w:pPr>
        <w:shd w:val="clear" w:color="auto" w:fill="FFFFFF"/>
        <w:spacing w:before="120"/>
        <w:jc w:val="both"/>
        <w:rPr>
          <w:sz w:val="24"/>
          <w:szCs w:val="24"/>
        </w:rPr>
      </w:pPr>
      <w:r w:rsidRPr="005A7ECF">
        <w:rPr>
          <w:sz w:val="24"/>
          <w:szCs w:val="24"/>
        </w:rPr>
        <w:t>Фонд библиотеки фо</w:t>
      </w:r>
      <w:r>
        <w:rPr>
          <w:sz w:val="24"/>
          <w:szCs w:val="24"/>
        </w:rPr>
        <w:t xml:space="preserve">рмируется за счет </w:t>
      </w:r>
      <w:r w:rsidR="00C6599F" w:rsidRPr="00C6599F">
        <w:rPr>
          <w:sz w:val="24"/>
          <w:szCs w:val="24"/>
        </w:rPr>
        <w:t>регион</w:t>
      </w:r>
      <w:r w:rsidRPr="00C6599F">
        <w:rPr>
          <w:sz w:val="24"/>
          <w:szCs w:val="24"/>
        </w:rPr>
        <w:t>ального</w:t>
      </w:r>
      <w:r>
        <w:rPr>
          <w:sz w:val="24"/>
          <w:szCs w:val="24"/>
        </w:rPr>
        <w:t xml:space="preserve"> </w:t>
      </w:r>
      <w:r w:rsidRPr="005A7ECF">
        <w:rPr>
          <w:sz w:val="24"/>
          <w:szCs w:val="24"/>
        </w:rPr>
        <w:t>бюджета.</w:t>
      </w:r>
    </w:p>
    <w:p w:rsidR="000F214E" w:rsidRDefault="000F214E" w:rsidP="005A7ECF">
      <w:pPr>
        <w:shd w:val="clear" w:color="auto" w:fill="FFFFFF"/>
        <w:spacing w:before="120"/>
        <w:jc w:val="center"/>
        <w:rPr>
          <w:bCs/>
          <w:sz w:val="24"/>
          <w:szCs w:val="24"/>
        </w:rPr>
      </w:pPr>
    </w:p>
    <w:p w:rsidR="005A7ECF" w:rsidRDefault="005A7ECF" w:rsidP="005A7ECF">
      <w:pPr>
        <w:shd w:val="clear" w:color="auto" w:fill="FFFFFF"/>
        <w:spacing w:before="120"/>
        <w:jc w:val="center"/>
        <w:rPr>
          <w:bCs/>
          <w:sz w:val="24"/>
          <w:szCs w:val="24"/>
        </w:rPr>
      </w:pPr>
      <w:r w:rsidRPr="005A7ECF">
        <w:rPr>
          <w:bCs/>
          <w:sz w:val="24"/>
          <w:szCs w:val="24"/>
        </w:rPr>
        <w:t xml:space="preserve">Состав </w:t>
      </w:r>
      <w:r w:rsidR="000F214E">
        <w:rPr>
          <w:bCs/>
          <w:sz w:val="24"/>
          <w:szCs w:val="24"/>
        </w:rPr>
        <w:t xml:space="preserve">библиотечного </w:t>
      </w:r>
      <w:r w:rsidRPr="005A7ECF">
        <w:rPr>
          <w:bCs/>
          <w:sz w:val="24"/>
          <w:szCs w:val="24"/>
        </w:rPr>
        <w:t xml:space="preserve">фонда </w:t>
      </w:r>
    </w:p>
    <w:p w:rsidR="00D87023" w:rsidRDefault="00D87023" w:rsidP="00D87023">
      <w:pPr>
        <w:shd w:val="clear" w:color="auto" w:fill="FFFFFF"/>
        <w:spacing w:before="120"/>
        <w:rPr>
          <w:bCs/>
          <w:sz w:val="24"/>
          <w:szCs w:val="24"/>
        </w:rPr>
      </w:pPr>
    </w:p>
    <w:tbl>
      <w:tblPr>
        <w:tblStyle w:val="a7"/>
        <w:tblW w:w="0" w:type="auto"/>
        <w:tblInd w:w="3182" w:type="dxa"/>
        <w:tblLook w:val="04A0"/>
      </w:tblPr>
      <w:tblGrid>
        <w:gridCol w:w="709"/>
        <w:gridCol w:w="4252"/>
        <w:gridCol w:w="3260"/>
      </w:tblGrid>
      <w:tr w:rsidR="00D87023" w:rsidTr="000F214E">
        <w:tc>
          <w:tcPr>
            <w:tcW w:w="709" w:type="dxa"/>
          </w:tcPr>
          <w:p w:rsidR="00D87023" w:rsidRDefault="00D87023" w:rsidP="005A7EC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D87023" w:rsidRDefault="00D87023" w:rsidP="005A7EC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87023" w:rsidRDefault="000F214E" w:rsidP="005A7EC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 в фонде</w:t>
            </w:r>
          </w:p>
        </w:tc>
      </w:tr>
      <w:tr w:rsidR="00D87023" w:rsidTr="000F214E">
        <w:tc>
          <w:tcPr>
            <w:tcW w:w="709" w:type="dxa"/>
          </w:tcPr>
          <w:p w:rsidR="00D87023" w:rsidRDefault="00D87023" w:rsidP="005A7EC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D87023" w:rsidRDefault="000F214E" w:rsidP="005A7EC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фонда</w:t>
            </w:r>
          </w:p>
        </w:tc>
        <w:tc>
          <w:tcPr>
            <w:tcW w:w="3260" w:type="dxa"/>
          </w:tcPr>
          <w:p w:rsidR="00D87023" w:rsidRDefault="000F214E" w:rsidP="005A7EC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5453</w:t>
            </w:r>
          </w:p>
        </w:tc>
      </w:tr>
      <w:tr w:rsidR="00D87023" w:rsidTr="000F214E">
        <w:tc>
          <w:tcPr>
            <w:tcW w:w="709" w:type="dxa"/>
          </w:tcPr>
          <w:p w:rsidR="00D87023" w:rsidRDefault="00D87023" w:rsidP="005A7ECF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0F214E" w:rsidRDefault="000F214E" w:rsidP="005A7EC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87023" w:rsidRDefault="000F214E" w:rsidP="000F214E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  <w:p w:rsidR="000F214E" w:rsidRDefault="000F214E" w:rsidP="000F214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</w:t>
            </w:r>
          </w:p>
        </w:tc>
        <w:tc>
          <w:tcPr>
            <w:tcW w:w="3260" w:type="dxa"/>
          </w:tcPr>
          <w:p w:rsidR="00D87023" w:rsidRDefault="00D87023" w:rsidP="005A7ECF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0F214E" w:rsidRDefault="000F214E" w:rsidP="005A7EC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</w:t>
            </w:r>
          </w:p>
        </w:tc>
      </w:tr>
      <w:tr w:rsidR="00D87023" w:rsidTr="000F214E">
        <w:tc>
          <w:tcPr>
            <w:tcW w:w="709" w:type="dxa"/>
          </w:tcPr>
          <w:p w:rsidR="00D87023" w:rsidRDefault="000F214E" w:rsidP="005A7EC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87023" w:rsidRDefault="000F214E" w:rsidP="005A7EC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литература</w:t>
            </w:r>
          </w:p>
        </w:tc>
        <w:tc>
          <w:tcPr>
            <w:tcW w:w="3260" w:type="dxa"/>
          </w:tcPr>
          <w:p w:rsidR="00D87023" w:rsidRDefault="000F214E" w:rsidP="005A7EC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</w:tr>
      <w:tr w:rsidR="000F214E" w:rsidTr="000F214E">
        <w:tc>
          <w:tcPr>
            <w:tcW w:w="709" w:type="dxa"/>
          </w:tcPr>
          <w:p w:rsidR="000F214E" w:rsidRDefault="000F214E" w:rsidP="005A7EC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0F214E" w:rsidRDefault="000F214E" w:rsidP="005A7EC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260" w:type="dxa"/>
          </w:tcPr>
          <w:p w:rsidR="000F214E" w:rsidRDefault="000F214E" w:rsidP="005A7EC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3891</w:t>
            </w:r>
          </w:p>
        </w:tc>
      </w:tr>
      <w:tr w:rsidR="000F214E" w:rsidTr="000F214E">
        <w:tc>
          <w:tcPr>
            <w:tcW w:w="709" w:type="dxa"/>
          </w:tcPr>
          <w:p w:rsidR="000F214E" w:rsidRDefault="000F214E" w:rsidP="005A7EC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0F214E" w:rsidRDefault="000F214E" w:rsidP="005A7EC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Справочный материал</w:t>
            </w:r>
          </w:p>
        </w:tc>
        <w:tc>
          <w:tcPr>
            <w:tcW w:w="3260" w:type="dxa"/>
          </w:tcPr>
          <w:p w:rsidR="000F214E" w:rsidRDefault="000F214E" w:rsidP="005A7EC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</w:tbl>
    <w:p w:rsidR="00C6599F" w:rsidRDefault="00C6599F" w:rsidP="005A7ECF">
      <w:pPr>
        <w:spacing w:before="120"/>
        <w:rPr>
          <w:sz w:val="24"/>
          <w:szCs w:val="24"/>
        </w:rPr>
      </w:pPr>
    </w:p>
    <w:p w:rsidR="005A7ECF" w:rsidRPr="00C6599F" w:rsidRDefault="005A7ECF" w:rsidP="005A7ECF">
      <w:pPr>
        <w:spacing w:before="120"/>
        <w:rPr>
          <w:sz w:val="24"/>
          <w:szCs w:val="24"/>
        </w:rPr>
      </w:pPr>
      <w:r w:rsidRPr="00C6599F">
        <w:rPr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C6599F">
        <w:rPr>
          <w:sz w:val="24"/>
          <w:szCs w:val="24"/>
        </w:rPr>
        <w:lastRenderedPageBreak/>
        <w:t>Минобрнауки</w:t>
      </w:r>
      <w:proofErr w:type="spellEnd"/>
      <w:r w:rsidRPr="00C6599F">
        <w:rPr>
          <w:sz w:val="24"/>
          <w:szCs w:val="24"/>
        </w:rPr>
        <w:t xml:space="preserve"> от 31.03.2014 № 253.</w:t>
      </w:r>
    </w:p>
    <w:p w:rsidR="005A7ECF" w:rsidRPr="007A24DB" w:rsidRDefault="005A7ECF" w:rsidP="007A24DB">
      <w:pPr>
        <w:spacing w:before="120"/>
        <w:rPr>
          <w:b/>
          <w:sz w:val="22"/>
          <w:szCs w:val="22"/>
        </w:rPr>
      </w:pPr>
      <w:r w:rsidRPr="007A24DB">
        <w:rPr>
          <w:sz w:val="24"/>
          <w:szCs w:val="24"/>
        </w:rPr>
        <w:t xml:space="preserve">Оснащенность библиотеки учебными пособиями достаточная. </w:t>
      </w:r>
    </w:p>
    <w:p w:rsidR="000F214E" w:rsidRDefault="000F214E" w:rsidP="00886FB0">
      <w:pPr>
        <w:widowControl/>
        <w:suppressAutoHyphens/>
        <w:ind w:firstLine="709"/>
        <w:jc w:val="both"/>
        <w:rPr>
          <w:b/>
          <w:sz w:val="22"/>
          <w:szCs w:val="22"/>
        </w:rPr>
      </w:pPr>
    </w:p>
    <w:p w:rsidR="00F24559" w:rsidRDefault="00886FB0" w:rsidP="00886FB0">
      <w:pPr>
        <w:widowControl/>
        <w:suppressAutoHyphens/>
        <w:ind w:firstLine="709"/>
        <w:jc w:val="both"/>
        <w:rPr>
          <w:b/>
          <w:sz w:val="22"/>
          <w:szCs w:val="22"/>
        </w:rPr>
      </w:pPr>
      <w:r w:rsidRPr="00246C3D">
        <w:rPr>
          <w:b/>
          <w:sz w:val="22"/>
          <w:szCs w:val="22"/>
        </w:rPr>
        <w:t>Вывод:</w:t>
      </w:r>
    </w:p>
    <w:p w:rsidR="00886FB0" w:rsidRPr="00F24559" w:rsidRDefault="00886FB0" w:rsidP="00F24559">
      <w:pPr>
        <w:pStyle w:val="a5"/>
        <w:widowControl/>
        <w:numPr>
          <w:ilvl w:val="0"/>
          <w:numId w:val="4"/>
        </w:numPr>
        <w:suppressAutoHyphens/>
        <w:jc w:val="both"/>
        <w:rPr>
          <w:b/>
          <w:sz w:val="22"/>
          <w:szCs w:val="22"/>
        </w:rPr>
      </w:pPr>
      <w:r w:rsidRPr="00F24559">
        <w:rPr>
          <w:sz w:val="24"/>
          <w:szCs w:val="24"/>
        </w:rPr>
        <w:t xml:space="preserve">Образовательный процесс оснащен учебно-наглядными средствами </w:t>
      </w:r>
      <w:proofErr w:type="gramStart"/>
      <w:r w:rsidRPr="00F24559">
        <w:rPr>
          <w:sz w:val="24"/>
          <w:szCs w:val="24"/>
        </w:rPr>
        <w:t>обучения по</w:t>
      </w:r>
      <w:proofErr w:type="gramEnd"/>
      <w:r w:rsidRPr="00F24559">
        <w:rPr>
          <w:sz w:val="24"/>
          <w:szCs w:val="24"/>
        </w:rPr>
        <w:t xml:space="preserve"> реализуемым программам</w:t>
      </w:r>
      <w:r w:rsidRPr="00F24559">
        <w:rPr>
          <w:snapToGrid/>
          <w:sz w:val="24"/>
          <w:szCs w:val="24"/>
          <w:lang w:eastAsia="ar-SA"/>
        </w:rPr>
        <w:t xml:space="preserve"> и учебным оборудованием для выполнения практических видов занятий</w:t>
      </w:r>
      <w:r w:rsidR="00F24559">
        <w:rPr>
          <w:snapToGrid/>
          <w:sz w:val="24"/>
          <w:szCs w:val="24"/>
          <w:lang w:eastAsia="ar-SA"/>
        </w:rPr>
        <w:t>.</w:t>
      </w:r>
    </w:p>
    <w:p w:rsidR="00F24559" w:rsidRPr="00F24559" w:rsidRDefault="00F24559" w:rsidP="00F24559">
      <w:pPr>
        <w:pStyle w:val="a5"/>
        <w:widowControl/>
        <w:numPr>
          <w:ilvl w:val="0"/>
          <w:numId w:val="4"/>
        </w:numPr>
        <w:suppressAutoHyphens/>
        <w:jc w:val="both"/>
        <w:rPr>
          <w:b/>
          <w:sz w:val="22"/>
          <w:szCs w:val="22"/>
        </w:rPr>
      </w:pPr>
      <w:proofErr w:type="gramStart"/>
      <w:r w:rsidRPr="00F24559">
        <w:rPr>
          <w:sz w:val="24"/>
          <w:szCs w:val="24"/>
        </w:rPr>
        <w:t xml:space="preserve">Обучающиеся полностью обеспечены учебниками согласно Федеральному перечню учебников на 2014/15 учебный год, утверждённому приказом </w:t>
      </w:r>
      <w:proofErr w:type="spellStart"/>
      <w:r w:rsidRPr="00F24559">
        <w:rPr>
          <w:sz w:val="24"/>
          <w:szCs w:val="24"/>
        </w:rPr>
        <w:t>Минобрнауки</w:t>
      </w:r>
      <w:proofErr w:type="spellEnd"/>
      <w:r w:rsidRPr="00F24559">
        <w:rPr>
          <w:sz w:val="24"/>
          <w:szCs w:val="24"/>
        </w:rPr>
        <w:t xml:space="preserve"> России от 31 марта 2014 г. N 253 "Об утверждении федеральных перечней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год".</w:t>
      </w:r>
      <w:proofErr w:type="gramEnd"/>
    </w:p>
    <w:p w:rsidR="00F24559" w:rsidRPr="00F24559" w:rsidRDefault="00F24559" w:rsidP="00F24559">
      <w:pPr>
        <w:pStyle w:val="a5"/>
        <w:widowControl/>
        <w:suppressAutoHyphens/>
        <w:jc w:val="both"/>
        <w:rPr>
          <w:b/>
          <w:sz w:val="22"/>
          <w:szCs w:val="22"/>
        </w:rPr>
      </w:pPr>
    </w:p>
    <w:p w:rsidR="00886FB0" w:rsidRDefault="00886FB0" w:rsidP="00886FB0">
      <w:pPr>
        <w:widowControl/>
        <w:numPr>
          <w:ilvl w:val="12"/>
          <w:numId w:val="0"/>
        </w:numPr>
        <w:ind w:firstLine="1134"/>
        <w:jc w:val="both"/>
        <w:outlineLvl w:val="2"/>
        <w:rPr>
          <w:b/>
          <w:sz w:val="24"/>
          <w:szCs w:val="24"/>
        </w:rPr>
      </w:pPr>
    </w:p>
    <w:p w:rsidR="00886FB0" w:rsidRPr="00886FB0" w:rsidRDefault="00886FB0" w:rsidP="00886FB0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86FB0">
        <w:rPr>
          <w:rFonts w:ascii="Times New Roman" w:hAnsi="Times New Roman" w:cs="Times New Roman"/>
          <w:b/>
          <w:sz w:val="24"/>
          <w:szCs w:val="24"/>
        </w:rPr>
        <w:t xml:space="preserve">2.6. Медицинское обслуживание </w:t>
      </w:r>
      <w:proofErr w:type="gramStart"/>
      <w:r w:rsidRPr="00886FB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86FB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мониторинг состояния здоровья</w:t>
      </w:r>
      <w:r w:rsidRPr="00886F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6FB0" w:rsidRPr="00886FB0" w:rsidRDefault="00886FB0" w:rsidP="00886FB0">
      <w:pPr>
        <w:widowControl/>
        <w:numPr>
          <w:ilvl w:val="12"/>
          <w:numId w:val="0"/>
        </w:numPr>
        <w:ind w:firstLine="1134"/>
        <w:jc w:val="both"/>
        <w:outlineLvl w:val="2"/>
        <w:rPr>
          <w:sz w:val="24"/>
          <w:szCs w:val="24"/>
        </w:rPr>
      </w:pPr>
      <w:r w:rsidRPr="00886FB0">
        <w:rPr>
          <w:b/>
          <w:sz w:val="24"/>
          <w:szCs w:val="24"/>
        </w:rPr>
        <w:t xml:space="preserve"> </w:t>
      </w:r>
    </w:p>
    <w:p w:rsidR="00073EBB" w:rsidRPr="00073EBB" w:rsidRDefault="00D51B9B" w:rsidP="00D51B9B">
      <w:pPr>
        <w:widowControl/>
        <w:rPr>
          <w:spacing w:val="-2"/>
          <w:w w:val="101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51B9B">
        <w:rPr>
          <w:sz w:val="24"/>
          <w:szCs w:val="24"/>
        </w:rPr>
        <w:t xml:space="preserve">Организация </w:t>
      </w:r>
      <w:r w:rsidRPr="00610A89">
        <w:rPr>
          <w:sz w:val="24"/>
          <w:szCs w:val="24"/>
        </w:rPr>
        <w:t>медицинского обслуживания</w:t>
      </w:r>
      <w:r w:rsidRPr="00D51B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 в образовательной организации </w:t>
      </w:r>
      <w:r w:rsidRPr="00D51B9B">
        <w:rPr>
          <w:sz w:val="24"/>
          <w:szCs w:val="24"/>
        </w:rPr>
        <w:t xml:space="preserve"> </w:t>
      </w:r>
      <w:r w:rsidRPr="00D51B9B">
        <w:rPr>
          <w:spacing w:val="-2"/>
          <w:w w:val="101"/>
          <w:sz w:val="24"/>
          <w:szCs w:val="24"/>
        </w:rPr>
        <w:t>осуществляется ГБУЗ НО «</w:t>
      </w:r>
      <w:proofErr w:type="spellStart"/>
      <w:r w:rsidRPr="00D51B9B">
        <w:rPr>
          <w:spacing w:val="-2"/>
          <w:w w:val="101"/>
          <w:sz w:val="24"/>
          <w:szCs w:val="24"/>
        </w:rPr>
        <w:t>Большеболдинская</w:t>
      </w:r>
      <w:proofErr w:type="spellEnd"/>
      <w:r w:rsidRPr="00D51B9B">
        <w:rPr>
          <w:spacing w:val="-2"/>
          <w:w w:val="101"/>
          <w:sz w:val="24"/>
          <w:szCs w:val="24"/>
        </w:rPr>
        <w:t xml:space="preserve"> ЦРБ</w:t>
      </w:r>
      <w:r w:rsidR="005B5E4C">
        <w:rPr>
          <w:spacing w:val="-2"/>
          <w:w w:val="101"/>
          <w:sz w:val="24"/>
          <w:szCs w:val="24"/>
        </w:rPr>
        <w:t>» на основании договора от 09.01.2017 г № 5</w:t>
      </w:r>
      <w:r w:rsidR="00073EBB">
        <w:rPr>
          <w:spacing w:val="-2"/>
          <w:w w:val="101"/>
          <w:sz w:val="24"/>
          <w:szCs w:val="24"/>
        </w:rPr>
        <w:t>.</w:t>
      </w:r>
    </w:p>
    <w:p w:rsidR="00073EBB" w:rsidRPr="00073EBB" w:rsidRDefault="00073EBB" w:rsidP="00073EBB">
      <w:pPr>
        <w:rPr>
          <w:b/>
          <w:i/>
          <w:color w:val="FF0000"/>
          <w:sz w:val="24"/>
          <w:szCs w:val="24"/>
        </w:rPr>
      </w:pPr>
      <w:r w:rsidRPr="00073EBB">
        <w:rPr>
          <w:sz w:val="24"/>
          <w:szCs w:val="24"/>
        </w:rPr>
        <w:t xml:space="preserve">      Мониторинг состояния здоровья обучающихся показывает, что на протяжении последних </w:t>
      </w:r>
      <w:r>
        <w:rPr>
          <w:sz w:val="24"/>
          <w:szCs w:val="24"/>
        </w:rPr>
        <w:t xml:space="preserve">шести </w:t>
      </w:r>
      <w:r w:rsidRPr="00073EBB">
        <w:rPr>
          <w:sz w:val="24"/>
          <w:szCs w:val="24"/>
        </w:rPr>
        <w:t xml:space="preserve">лет нет учеников с 1 группой здоровья (дети уже приходят в школу с различными функциональными отклонениями в здоровье),  растет количество детей с 3 группой здоровья. </w:t>
      </w:r>
    </w:p>
    <w:p w:rsidR="00073EBB" w:rsidRPr="00073EBB" w:rsidRDefault="00073EBB" w:rsidP="00073EBB">
      <w:pPr>
        <w:rPr>
          <w:sz w:val="24"/>
          <w:szCs w:val="24"/>
        </w:rPr>
      </w:pPr>
    </w:p>
    <w:p w:rsidR="00073EBB" w:rsidRPr="00073EBB" w:rsidRDefault="00073EBB" w:rsidP="00073EBB">
      <w:pPr>
        <w:jc w:val="center"/>
        <w:rPr>
          <w:b/>
          <w:sz w:val="24"/>
          <w:szCs w:val="24"/>
        </w:rPr>
      </w:pPr>
      <w:r w:rsidRPr="00073EBB">
        <w:rPr>
          <w:b/>
          <w:sz w:val="24"/>
          <w:szCs w:val="24"/>
        </w:rPr>
        <w:t>Данные по группам здоровья за пять лет</w:t>
      </w:r>
    </w:p>
    <w:p w:rsidR="00073EBB" w:rsidRPr="00073EBB" w:rsidRDefault="00073EBB" w:rsidP="00073EBB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951"/>
        <w:gridCol w:w="2268"/>
        <w:gridCol w:w="2268"/>
        <w:gridCol w:w="2268"/>
        <w:gridCol w:w="2268"/>
        <w:gridCol w:w="2552"/>
      </w:tblGrid>
      <w:tr w:rsidR="00073EBB" w:rsidRPr="00073EBB" w:rsidTr="00073EBB">
        <w:tc>
          <w:tcPr>
            <w:tcW w:w="1951" w:type="dxa"/>
            <w:vMerge w:val="restart"/>
          </w:tcPr>
          <w:p w:rsidR="00073EBB" w:rsidRPr="00073EBB" w:rsidRDefault="00073EBB" w:rsidP="005A7ECF">
            <w:pPr>
              <w:jc w:val="center"/>
              <w:rPr>
                <w:b/>
                <w:sz w:val="24"/>
                <w:szCs w:val="24"/>
              </w:rPr>
            </w:pPr>
            <w:r w:rsidRPr="00073EBB">
              <w:rPr>
                <w:b/>
                <w:sz w:val="24"/>
                <w:szCs w:val="24"/>
              </w:rPr>
              <w:t>Группы здоровья</w:t>
            </w:r>
          </w:p>
        </w:tc>
        <w:tc>
          <w:tcPr>
            <w:tcW w:w="11624" w:type="dxa"/>
            <w:gridSpan w:val="5"/>
          </w:tcPr>
          <w:p w:rsidR="00073EBB" w:rsidRPr="00073EBB" w:rsidRDefault="00073EBB" w:rsidP="005A7ECF">
            <w:pPr>
              <w:jc w:val="center"/>
              <w:rPr>
                <w:b/>
                <w:sz w:val="24"/>
                <w:szCs w:val="24"/>
              </w:rPr>
            </w:pPr>
            <w:r w:rsidRPr="00073EBB">
              <w:rPr>
                <w:b/>
                <w:sz w:val="24"/>
                <w:szCs w:val="24"/>
              </w:rPr>
              <w:t xml:space="preserve">Процент </w:t>
            </w:r>
            <w:proofErr w:type="gramStart"/>
            <w:r w:rsidRPr="00073EBB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073EBB">
              <w:rPr>
                <w:b/>
                <w:sz w:val="24"/>
                <w:szCs w:val="24"/>
              </w:rPr>
              <w:t>, имеющих данную группу</w:t>
            </w:r>
          </w:p>
        </w:tc>
      </w:tr>
      <w:tr w:rsidR="00073EBB" w:rsidRPr="00073EBB" w:rsidTr="00073EBB">
        <w:tc>
          <w:tcPr>
            <w:tcW w:w="1951" w:type="dxa"/>
            <w:vMerge/>
          </w:tcPr>
          <w:p w:rsidR="00073EBB" w:rsidRPr="00073EBB" w:rsidRDefault="00073EBB" w:rsidP="005A7E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EBB" w:rsidRPr="00073EBB" w:rsidRDefault="00073EBB" w:rsidP="005A7ECF">
            <w:pPr>
              <w:jc w:val="center"/>
              <w:rPr>
                <w:b/>
                <w:sz w:val="24"/>
                <w:szCs w:val="24"/>
              </w:rPr>
            </w:pPr>
            <w:r w:rsidRPr="00073EBB">
              <w:rPr>
                <w:b/>
                <w:sz w:val="24"/>
                <w:szCs w:val="24"/>
              </w:rPr>
              <w:t>2013 г.</w:t>
            </w:r>
          </w:p>
        </w:tc>
        <w:tc>
          <w:tcPr>
            <w:tcW w:w="2268" w:type="dxa"/>
          </w:tcPr>
          <w:p w:rsidR="00073EBB" w:rsidRPr="00073EBB" w:rsidRDefault="00073EBB" w:rsidP="005A7ECF">
            <w:pPr>
              <w:jc w:val="center"/>
              <w:rPr>
                <w:b/>
                <w:sz w:val="24"/>
                <w:szCs w:val="24"/>
              </w:rPr>
            </w:pPr>
            <w:r w:rsidRPr="00073EBB">
              <w:rPr>
                <w:b/>
                <w:sz w:val="24"/>
                <w:szCs w:val="24"/>
              </w:rPr>
              <w:t>2014 г.</w:t>
            </w:r>
          </w:p>
        </w:tc>
        <w:tc>
          <w:tcPr>
            <w:tcW w:w="2268" w:type="dxa"/>
          </w:tcPr>
          <w:p w:rsidR="00073EBB" w:rsidRPr="00073EBB" w:rsidRDefault="00073EBB" w:rsidP="005A7ECF">
            <w:pPr>
              <w:jc w:val="center"/>
              <w:rPr>
                <w:b/>
                <w:sz w:val="24"/>
                <w:szCs w:val="24"/>
              </w:rPr>
            </w:pPr>
            <w:r w:rsidRPr="00073EBB">
              <w:rPr>
                <w:b/>
                <w:sz w:val="24"/>
                <w:szCs w:val="24"/>
              </w:rPr>
              <w:t>2015 г.</w:t>
            </w:r>
          </w:p>
        </w:tc>
        <w:tc>
          <w:tcPr>
            <w:tcW w:w="2268" w:type="dxa"/>
          </w:tcPr>
          <w:p w:rsidR="00073EBB" w:rsidRPr="00073EBB" w:rsidRDefault="00073EBB" w:rsidP="005A7ECF">
            <w:pPr>
              <w:jc w:val="center"/>
              <w:rPr>
                <w:b/>
                <w:sz w:val="24"/>
                <w:szCs w:val="24"/>
              </w:rPr>
            </w:pPr>
            <w:r w:rsidRPr="00073EBB">
              <w:rPr>
                <w:b/>
                <w:sz w:val="24"/>
                <w:szCs w:val="24"/>
              </w:rPr>
              <w:t>2016 г.</w:t>
            </w:r>
          </w:p>
        </w:tc>
        <w:tc>
          <w:tcPr>
            <w:tcW w:w="2552" w:type="dxa"/>
          </w:tcPr>
          <w:p w:rsidR="00073EBB" w:rsidRPr="00073EBB" w:rsidRDefault="00073EBB" w:rsidP="005A7ECF">
            <w:pPr>
              <w:jc w:val="center"/>
              <w:rPr>
                <w:b/>
                <w:sz w:val="24"/>
                <w:szCs w:val="24"/>
              </w:rPr>
            </w:pPr>
            <w:r w:rsidRPr="00073EBB">
              <w:rPr>
                <w:b/>
                <w:sz w:val="24"/>
                <w:szCs w:val="24"/>
              </w:rPr>
              <w:t>2017 г.</w:t>
            </w:r>
          </w:p>
        </w:tc>
      </w:tr>
      <w:tr w:rsidR="00073EBB" w:rsidRPr="00073EBB" w:rsidTr="00073EBB">
        <w:tc>
          <w:tcPr>
            <w:tcW w:w="1951" w:type="dxa"/>
          </w:tcPr>
          <w:p w:rsidR="00073EBB" w:rsidRPr="00073EBB" w:rsidRDefault="00073EBB" w:rsidP="005A7EC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73EBB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073EBB" w:rsidRPr="00073EBB" w:rsidRDefault="00073EBB" w:rsidP="005A7EC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73EBB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073EBB" w:rsidRPr="00073EBB" w:rsidRDefault="00073EBB" w:rsidP="005A7EC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73EBB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073EBB" w:rsidRPr="00073EBB" w:rsidRDefault="00073EBB" w:rsidP="005A7EC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73EBB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073EBB" w:rsidRPr="00073EBB" w:rsidRDefault="00073EBB" w:rsidP="005A7ECF">
            <w:pPr>
              <w:jc w:val="center"/>
              <w:rPr>
                <w:sz w:val="24"/>
                <w:szCs w:val="24"/>
              </w:rPr>
            </w:pPr>
            <w:r w:rsidRPr="00073EBB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73EBB" w:rsidRPr="00073EBB" w:rsidRDefault="00073EBB" w:rsidP="005A7ECF">
            <w:pPr>
              <w:jc w:val="center"/>
              <w:rPr>
                <w:sz w:val="24"/>
                <w:szCs w:val="24"/>
              </w:rPr>
            </w:pPr>
            <w:r w:rsidRPr="00073EBB">
              <w:rPr>
                <w:sz w:val="24"/>
                <w:szCs w:val="24"/>
              </w:rPr>
              <w:t>-</w:t>
            </w:r>
          </w:p>
        </w:tc>
      </w:tr>
      <w:tr w:rsidR="00073EBB" w:rsidRPr="00073EBB" w:rsidTr="00073EBB">
        <w:tc>
          <w:tcPr>
            <w:tcW w:w="1951" w:type="dxa"/>
          </w:tcPr>
          <w:p w:rsidR="00073EBB" w:rsidRPr="00073EBB" w:rsidRDefault="00073EBB" w:rsidP="005A7ECF">
            <w:pPr>
              <w:jc w:val="center"/>
              <w:rPr>
                <w:sz w:val="24"/>
                <w:szCs w:val="24"/>
                <w:lang w:val="en-US"/>
              </w:rPr>
            </w:pPr>
            <w:r w:rsidRPr="00073EB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073EBB" w:rsidRPr="00073EBB" w:rsidRDefault="00073EBB" w:rsidP="005A7ECF">
            <w:pPr>
              <w:jc w:val="center"/>
              <w:rPr>
                <w:sz w:val="24"/>
                <w:szCs w:val="24"/>
                <w:lang w:val="en-US"/>
              </w:rPr>
            </w:pPr>
            <w:r w:rsidRPr="00073EBB">
              <w:rPr>
                <w:sz w:val="24"/>
                <w:szCs w:val="24"/>
                <w:lang w:val="en-US"/>
              </w:rPr>
              <w:t>6</w:t>
            </w:r>
            <w:proofErr w:type="spellStart"/>
            <w:r w:rsidRPr="00073EBB">
              <w:rPr>
                <w:sz w:val="24"/>
                <w:szCs w:val="24"/>
              </w:rPr>
              <w:t>6</w:t>
            </w:r>
            <w:proofErr w:type="spellEnd"/>
            <w:r w:rsidRPr="00073EBB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2268" w:type="dxa"/>
          </w:tcPr>
          <w:p w:rsidR="00073EBB" w:rsidRPr="00073EBB" w:rsidRDefault="00073EBB" w:rsidP="005A7ECF">
            <w:pPr>
              <w:jc w:val="center"/>
              <w:rPr>
                <w:sz w:val="24"/>
                <w:szCs w:val="24"/>
                <w:lang w:val="en-US"/>
              </w:rPr>
            </w:pPr>
            <w:r w:rsidRPr="00073EBB">
              <w:rPr>
                <w:sz w:val="24"/>
                <w:szCs w:val="24"/>
                <w:lang w:val="en-US"/>
              </w:rPr>
              <w:t>6</w:t>
            </w:r>
            <w:r w:rsidRPr="00073EBB">
              <w:rPr>
                <w:sz w:val="24"/>
                <w:szCs w:val="24"/>
              </w:rPr>
              <w:t>3</w:t>
            </w:r>
            <w:r w:rsidRPr="00073EBB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2268" w:type="dxa"/>
          </w:tcPr>
          <w:p w:rsidR="00073EBB" w:rsidRPr="00073EBB" w:rsidRDefault="00073EBB" w:rsidP="005A7ECF">
            <w:pPr>
              <w:jc w:val="center"/>
              <w:rPr>
                <w:sz w:val="24"/>
                <w:szCs w:val="24"/>
              </w:rPr>
            </w:pPr>
            <w:r w:rsidRPr="00073EBB">
              <w:rPr>
                <w:sz w:val="24"/>
                <w:szCs w:val="24"/>
              </w:rPr>
              <w:t>52 %</w:t>
            </w:r>
          </w:p>
        </w:tc>
        <w:tc>
          <w:tcPr>
            <w:tcW w:w="2268" w:type="dxa"/>
          </w:tcPr>
          <w:p w:rsidR="00073EBB" w:rsidRPr="00073EBB" w:rsidRDefault="00073EBB" w:rsidP="005A7ECF">
            <w:pPr>
              <w:jc w:val="center"/>
              <w:rPr>
                <w:sz w:val="24"/>
                <w:szCs w:val="24"/>
              </w:rPr>
            </w:pPr>
            <w:r w:rsidRPr="00073EBB">
              <w:rPr>
                <w:sz w:val="24"/>
                <w:szCs w:val="24"/>
              </w:rPr>
              <w:t>51 %</w:t>
            </w:r>
          </w:p>
        </w:tc>
        <w:tc>
          <w:tcPr>
            <w:tcW w:w="2552" w:type="dxa"/>
          </w:tcPr>
          <w:p w:rsidR="00073EBB" w:rsidRPr="00073EBB" w:rsidRDefault="00073EBB" w:rsidP="005A7ECF">
            <w:pPr>
              <w:jc w:val="center"/>
              <w:rPr>
                <w:sz w:val="24"/>
                <w:szCs w:val="24"/>
              </w:rPr>
            </w:pPr>
            <w:r w:rsidRPr="00073EBB">
              <w:rPr>
                <w:sz w:val="24"/>
                <w:szCs w:val="24"/>
              </w:rPr>
              <w:t>52%</w:t>
            </w:r>
          </w:p>
        </w:tc>
      </w:tr>
      <w:tr w:rsidR="00073EBB" w:rsidRPr="00073EBB" w:rsidTr="00073EBB">
        <w:tc>
          <w:tcPr>
            <w:tcW w:w="1951" w:type="dxa"/>
          </w:tcPr>
          <w:p w:rsidR="00073EBB" w:rsidRPr="00073EBB" w:rsidRDefault="00073EBB" w:rsidP="005A7ECF">
            <w:pPr>
              <w:jc w:val="center"/>
              <w:rPr>
                <w:sz w:val="24"/>
                <w:szCs w:val="24"/>
                <w:lang w:val="en-US"/>
              </w:rPr>
            </w:pPr>
            <w:r w:rsidRPr="00073EB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073EBB" w:rsidRPr="00073EBB" w:rsidRDefault="00073EBB" w:rsidP="005A7ECF">
            <w:pPr>
              <w:jc w:val="center"/>
              <w:rPr>
                <w:sz w:val="24"/>
                <w:szCs w:val="24"/>
                <w:lang w:val="en-US"/>
              </w:rPr>
            </w:pPr>
            <w:r w:rsidRPr="00073EBB">
              <w:rPr>
                <w:sz w:val="24"/>
                <w:szCs w:val="24"/>
              </w:rPr>
              <w:t>3</w:t>
            </w:r>
            <w:r w:rsidRPr="00073EBB">
              <w:rPr>
                <w:sz w:val="24"/>
                <w:szCs w:val="24"/>
                <w:lang w:val="en-US"/>
              </w:rPr>
              <w:t>4 %</w:t>
            </w:r>
          </w:p>
        </w:tc>
        <w:tc>
          <w:tcPr>
            <w:tcW w:w="2268" w:type="dxa"/>
          </w:tcPr>
          <w:p w:rsidR="00073EBB" w:rsidRPr="00073EBB" w:rsidRDefault="00073EBB" w:rsidP="005A7ECF">
            <w:pPr>
              <w:jc w:val="center"/>
              <w:rPr>
                <w:sz w:val="24"/>
                <w:szCs w:val="24"/>
                <w:lang w:val="en-US"/>
              </w:rPr>
            </w:pPr>
            <w:r w:rsidRPr="00073EBB">
              <w:rPr>
                <w:sz w:val="24"/>
                <w:szCs w:val="24"/>
                <w:lang w:val="en-US"/>
              </w:rPr>
              <w:t>3</w:t>
            </w:r>
            <w:r w:rsidRPr="00073EBB">
              <w:rPr>
                <w:sz w:val="24"/>
                <w:szCs w:val="24"/>
              </w:rPr>
              <w:t>7</w:t>
            </w:r>
            <w:r w:rsidRPr="00073EBB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2268" w:type="dxa"/>
          </w:tcPr>
          <w:p w:rsidR="00073EBB" w:rsidRPr="00073EBB" w:rsidRDefault="00073EBB" w:rsidP="005A7ECF">
            <w:pPr>
              <w:jc w:val="center"/>
              <w:rPr>
                <w:sz w:val="24"/>
                <w:szCs w:val="24"/>
              </w:rPr>
            </w:pPr>
            <w:r w:rsidRPr="00073EBB">
              <w:rPr>
                <w:sz w:val="24"/>
                <w:szCs w:val="24"/>
              </w:rPr>
              <w:t>48 %</w:t>
            </w:r>
          </w:p>
        </w:tc>
        <w:tc>
          <w:tcPr>
            <w:tcW w:w="2268" w:type="dxa"/>
          </w:tcPr>
          <w:p w:rsidR="00073EBB" w:rsidRPr="00073EBB" w:rsidRDefault="00073EBB" w:rsidP="005A7ECF">
            <w:pPr>
              <w:jc w:val="center"/>
              <w:rPr>
                <w:sz w:val="24"/>
                <w:szCs w:val="24"/>
              </w:rPr>
            </w:pPr>
            <w:r w:rsidRPr="00073EBB">
              <w:rPr>
                <w:sz w:val="24"/>
                <w:szCs w:val="24"/>
              </w:rPr>
              <w:t>49 %</w:t>
            </w:r>
          </w:p>
        </w:tc>
        <w:tc>
          <w:tcPr>
            <w:tcW w:w="2552" w:type="dxa"/>
          </w:tcPr>
          <w:p w:rsidR="00073EBB" w:rsidRPr="00073EBB" w:rsidRDefault="00073EBB" w:rsidP="005A7ECF">
            <w:pPr>
              <w:jc w:val="center"/>
              <w:rPr>
                <w:sz w:val="24"/>
                <w:szCs w:val="24"/>
              </w:rPr>
            </w:pPr>
            <w:r w:rsidRPr="00073EBB">
              <w:rPr>
                <w:sz w:val="24"/>
                <w:szCs w:val="24"/>
              </w:rPr>
              <w:t>48%</w:t>
            </w:r>
          </w:p>
        </w:tc>
      </w:tr>
    </w:tbl>
    <w:p w:rsidR="00073EBB" w:rsidRPr="00073EBB" w:rsidRDefault="00073EBB" w:rsidP="00073EBB">
      <w:pPr>
        <w:rPr>
          <w:sz w:val="24"/>
          <w:szCs w:val="24"/>
        </w:rPr>
      </w:pPr>
    </w:p>
    <w:p w:rsidR="00073EBB" w:rsidRPr="00073EBB" w:rsidRDefault="00073EBB" w:rsidP="00073EBB">
      <w:pPr>
        <w:rPr>
          <w:sz w:val="24"/>
          <w:szCs w:val="24"/>
        </w:rPr>
      </w:pPr>
      <w:r w:rsidRPr="00073EBB">
        <w:rPr>
          <w:sz w:val="24"/>
          <w:szCs w:val="24"/>
        </w:rPr>
        <w:t xml:space="preserve">       Таким образом, все обучающиеся имеют вторую или третью группу здоровья, т.е. имеют функциональные отклонения в здоровье и являются основным объектом, на который направлен  комплекс профилактических мероприятий по оздоровлению школьного коллектива.</w:t>
      </w:r>
    </w:p>
    <w:p w:rsidR="00073EBB" w:rsidRDefault="00073EBB" w:rsidP="00D51B9B">
      <w:pPr>
        <w:widowControl/>
        <w:rPr>
          <w:sz w:val="24"/>
          <w:szCs w:val="24"/>
        </w:rPr>
      </w:pPr>
    </w:p>
    <w:p w:rsidR="00127921" w:rsidRDefault="00127921" w:rsidP="00D51B9B">
      <w:pPr>
        <w:widowControl/>
        <w:rPr>
          <w:sz w:val="24"/>
          <w:szCs w:val="24"/>
        </w:rPr>
      </w:pPr>
    </w:p>
    <w:p w:rsidR="00127921" w:rsidRPr="00127921" w:rsidRDefault="00127921" w:rsidP="00127921">
      <w:pPr>
        <w:pStyle w:val="a5"/>
        <w:widowControl/>
        <w:numPr>
          <w:ilvl w:val="1"/>
          <w:numId w:val="4"/>
        </w:numPr>
        <w:tabs>
          <w:tab w:val="left" w:pos="1843"/>
        </w:tabs>
        <w:ind w:left="709" w:firstLine="425"/>
        <w:rPr>
          <w:b/>
          <w:sz w:val="24"/>
          <w:szCs w:val="24"/>
        </w:rPr>
      </w:pPr>
      <w:r w:rsidRPr="00127921">
        <w:rPr>
          <w:b/>
          <w:color w:val="000000"/>
          <w:sz w:val="24"/>
          <w:szCs w:val="24"/>
        </w:rPr>
        <w:t>Система работы по охране здоровья детей</w:t>
      </w:r>
    </w:p>
    <w:p w:rsidR="00127921" w:rsidRDefault="00127921" w:rsidP="00127921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127921" w:rsidRPr="0022409F" w:rsidRDefault="00127921" w:rsidP="00127921">
      <w:pPr>
        <w:pStyle w:val="a8"/>
        <w:spacing w:before="0" w:beforeAutospacing="0" w:after="0" w:afterAutospacing="0"/>
        <w:jc w:val="both"/>
        <w:rPr>
          <w:color w:val="000000"/>
        </w:rPr>
      </w:pPr>
      <w:r w:rsidRPr="0022409F">
        <w:rPr>
          <w:color w:val="000000"/>
        </w:rPr>
        <w:lastRenderedPageBreak/>
        <w:t>1.   Все дети, обучающиеся в школе, регуляр</w:t>
      </w:r>
      <w:r>
        <w:rPr>
          <w:color w:val="000000"/>
        </w:rPr>
        <w:t>но проходят медицинские осмотры по графику ЦРБ</w:t>
      </w:r>
    </w:p>
    <w:p w:rsidR="00127921" w:rsidRPr="0022409F" w:rsidRDefault="00127921" w:rsidP="00127921">
      <w:pPr>
        <w:pStyle w:val="a8"/>
        <w:spacing w:before="0" w:beforeAutospacing="0" w:after="0" w:afterAutospacing="0"/>
        <w:jc w:val="both"/>
        <w:rPr>
          <w:color w:val="000000"/>
        </w:rPr>
      </w:pPr>
      <w:r w:rsidRPr="0022409F">
        <w:rPr>
          <w:color w:val="000000"/>
        </w:rPr>
        <w:t xml:space="preserve">2.   Своевременно всем </w:t>
      </w:r>
      <w:proofErr w:type="gramStart"/>
      <w:r>
        <w:rPr>
          <w:color w:val="000000"/>
        </w:rPr>
        <w:t>желающим</w:t>
      </w:r>
      <w:proofErr w:type="gramEnd"/>
      <w:r>
        <w:rPr>
          <w:color w:val="000000"/>
        </w:rPr>
        <w:t xml:space="preserve"> </w:t>
      </w:r>
      <w:r w:rsidRPr="0022409F">
        <w:rPr>
          <w:color w:val="000000"/>
        </w:rPr>
        <w:t xml:space="preserve">обучающимся </w:t>
      </w:r>
      <w:r>
        <w:rPr>
          <w:color w:val="000000"/>
        </w:rPr>
        <w:t xml:space="preserve">и всем педагогическим работникам </w:t>
      </w:r>
      <w:r w:rsidRPr="0022409F">
        <w:rPr>
          <w:color w:val="000000"/>
        </w:rPr>
        <w:t xml:space="preserve">проводится вакцинация. </w:t>
      </w:r>
    </w:p>
    <w:p w:rsidR="00127921" w:rsidRPr="0022409F" w:rsidRDefault="00127921" w:rsidP="00127921">
      <w:pPr>
        <w:rPr>
          <w:sz w:val="24"/>
          <w:szCs w:val="24"/>
        </w:rPr>
      </w:pPr>
      <w:r w:rsidRPr="0022409F">
        <w:rPr>
          <w:sz w:val="24"/>
          <w:szCs w:val="24"/>
        </w:rPr>
        <w:t>3.   Ежедневно проводится утренняя зарядка.</w:t>
      </w:r>
    </w:p>
    <w:p w:rsidR="00127921" w:rsidRPr="0022409F" w:rsidRDefault="00CC5BAF" w:rsidP="00127921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127921" w:rsidRPr="0022409F">
        <w:rPr>
          <w:sz w:val="24"/>
          <w:szCs w:val="24"/>
        </w:rPr>
        <w:t>Обучающиеся школы принимают активное участие практически во всех районных спортивных соревнованиях.</w:t>
      </w:r>
    </w:p>
    <w:p w:rsidR="00CC5BAF" w:rsidRPr="005D7C75" w:rsidRDefault="00CC5BAF" w:rsidP="00CC5BAF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1279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Проведились</w:t>
      </w:r>
      <w:proofErr w:type="spellEnd"/>
      <w:r>
        <w:rPr>
          <w:sz w:val="24"/>
          <w:szCs w:val="24"/>
        </w:rPr>
        <w:t xml:space="preserve"> </w:t>
      </w:r>
      <w:r w:rsidRPr="005D7C75">
        <w:rPr>
          <w:sz w:val="24"/>
          <w:szCs w:val="24"/>
        </w:rPr>
        <w:t xml:space="preserve"> следующие мероприятия:</w:t>
      </w:r>
    </w:p>
    <w:p w:rsidR="00CC5BAF" w:rsidRPr="005D7C75" w:rsidRDefault="00CC5BAF" w:rsidP="00CC5BAF">
      <w:pPr>
        <w:pStyle w:val="a8"/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 w:rsidRPr="005D7C75">
        <w:rPr>
          <w:color w:val="000000"/>
        </w:rPr>
        <w:t xml:space="preserve">- Дни здоровья: </w:t>
      </w:r>
    </w:p>
    <w:p w:rsidR="00CC5BAF" w:rsidRPr="005D7C75" w:rsidRDefault="00CC5BAF" w:rsidP="00CC5BAF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 w:rsidRPr="005D7C75">
        <w:rPr>
          <w:color w:val="000000"/>
        </w:rPr>
        <w:t>Весёлые старты (1-4кл. и 5-9кл.);</w:t>
      </w:r>
    </w:p>
    <w:p w:rsidR="00CC5BAF" w:rsidRPr="005D7C75" w:rsidRDefault="00CC5BAF" w:rsidP="00CC5BAF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 w:rsidRPr="005D7C75">
        <w:rPr>
          <w:color w:val="000000"/>
        </w:rPr>
        <w:t>Презентация «Как сказать « Нет» » (5-9кл);</w:t>
      </w:r>
    </w:p>
    <w:p w:rsidR="00CC5BAF" w:rsidRPr="005D7C75" w:rsidRDefault="00CC5BAF" w:rsidP="00CC5BAF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 w:rsidRPr="005D7C75">
        <w:rPr>
          <w:color w:val="000000"/>
        </w:rPr>
        <w:t xml:space="preserve">Презентация-игра «Здоровый образ жизни» (1-4 </w:t>
      </w:r>
      <w:proofErr w:type="spellStart"/>
      <w:r w:rsidRPr="005D7C75">
        <w:rPr>
          <w:color w:val="000000"/>
        </w:rPr>
        <w:t>кл</w:t>
      </w:r>
      <w:proofErr w:type="spellEnd"/>
      <w:r w:rsidRPr="005D7C75">
        <w:rPr>
          <w:color w:val="000000"/>
        </w:rPr>
        <w:t>.);</w:t>
      </w:r>
    </w:p>
    <w:p w:rsidR="00CC5BAF" w:rsidRPr="005D7C75" w:rsidRDefault="00CC5BAF" w:rsidP="00CC5BAF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 w:rsidRPr="005D7C75">
        <w:rPr>
          <w:color w:val="000000"/>
        </w:rPr>
        <w:t xml:space="preserve">КВН «Здоровый образ жизни» (1-9 </w:t>
      </w:r>
      <w:proofErr w:type="spellStart"/>
      <w:r w:rsidRPr="005D7C75">
        <w:rPr>
          <w:color w:val="000000"/>
        </w:rPr>
        <w:t>кл</w:t>
      </w:r>
      <w:proofErr w:type="spellEnd"/>
      <w:r w:rsidRPr="005D7C75">
        <w:rPr>
          <w:color w:val="000000"/>
        </w:rPr>
        <w:t>.)</w:t>
      </w:r>
    </w:p>
    <w:p w:rsidR="00CC5BAF" w:rsidRPr="005D7C75" w:rsidRDefault="00CC5BAF" w:rsidP="00CC5BAF">
      <w:pPr>
        <w:pStyle w:val="a8"/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 w:rsidRPr="005D7C75">
        <w:rPr>
          <w:color w:val="000000"/>
        </w:rPr>
        <w:t>- Акция «Я выбираю спорт как альтернативу пагубным привычкам»:</w:t>
      </w:r>
    </w:p>
    <w:p w:rsidR="00CC5BAF" w:rsidRPr="005D7C75" w:rsidRDefault="00CC5BAF" w:rsidP="00CC5BAF">
      <w:pPr>
        <w:spacing w:after="120"/>
        <w:rPr>
          <w:color w:val="000000"/>
          <w:sz w:val="24"/>
          <w:szCs w:val="24"/>
        </w:rPr>
      </w:pPr>
      <w:r w:rsidRPr="005D7C75">
        <w:rPr>
          <w:color w:val="000000"/>
          <w:sz w:val="24"/>
          <w:szCs w:val="24"/>
        </w:rPr>
        <w:t xml:space="preserve">- Единый классный час «Готов к труду и обороне!»   </w:t>
      </w:r>
    </w:p>
    <w:p w:rsidR="00CC5BAF" w:rsidRPr="005D7C75" w:rsidRDefault="00CC5BAF" w:rsidP="00CC5BAF">
      <w:pPr>
        <w:spacing w:after="120"/>
        <w:rPr>
          <w:color w:val="000000"/>
          <w:sz w:val="24"/>
          <w:szCs w:val="24"/>
        </w:rPr>
      </w:pPr>
      <w:r w:rsidRPr="005D7C75">
        <w:rPr>
          <w:color w:val="000000"/>
          <w:sz w:val="24"/>
          <w:szCs w:val="24"/>
        </w:rPr>
        <w:t xml:space="preserve">  - Акция  «Быть здоровым – здорово!»                                                                     </w:t>
      </w:r>
    </w:p>
    <w:p w:rsidR="00CC5BAF" w:rsidRPr="005D7C75" w:rsidRDefault="00CC5BAF" w:rsidP="00CC5BAF">
      <w:pPr>
        <w:spacing w:after="120"/>
        <w:rPr>
          <w:color w:val="000000"/>
          <w:sz w:val="24"/>
          <w:szCs w:val="24"/>
        </w:rPr>
      </w:pPr>
      <w:r w:rsidRPr="005D7C75">
        <w:rPr>
          <w:color w:val="000000"/>
          <w:sz w:val="24"/>
          <w:szCs w:val="24"/>
        </w:rPr>
        <w:t xml:space="preserve">  - Соревнования по волейболу 7 – 9 </w:t>
      </w:r>
      <w:proofErr w:type="spellStart"/>
      <w:r w:rsidRPr="005D7C75">
        <w:rPr>
          <w:color w:val="000000"/>
          <w:sz w:val="24"/>
          <w:szCs w:val="24"/>
        </w:rPr>
        <w:t>кл</w:t>
      </w:r>
      <w:proofErr w:type="spellEnd"/>
      <w:r w:rsidRPr="005D7C75">
        <w:rPr>
          <w:color w:val="000000"/>
          <w:sz w:val="24"/>
          <w:szCs w:val="24"/>
        </w:rPr>
        <w:t xml:space="preserve">.                                                                                         </w:t>
      </w:r>
    </w:p>
    <w:p w:rsidR="00CC5BAF" w:rsidRPr="005D7C75" w:rsidRDefault="00CC5BAF" w:rsidP="00CC5BAF">
      <w:pPr>
        <w:spacing w:after="120"/>
        <w:rPr>
          <w:color w:val="000000"/>
          <w:sz w:val="24"/>
          <w:szCs w:val="24"/>
        </w:rPr>
      </w:pPr>
      <w:r w:rsidRPr="005D7C75">
        <w:rPr>
          <w:color w:val="000000"/>
          <w:sz w:val="24"/>
          <w:szCs w:val="24"/>
        </w:rPr>
        <w:t xml:space="preserve">  - Президентские состязания;                                                                                                         </w:t>
      </w:r>
    </w:p>
    <w:p w:rsidR="00CC5BAF" w:rsidRPr="005D7C75" w:rsidRDefault="00CC5BAF" w:rsidP="00CC5BAF">
      <w:pPr>
        <w:spacing w:after="120"/>
        <w:rPr>
          <w:color w:val="000000"/>
          <w:sz w:val="24"/>
          <w:szCs w:val="24"/>
        </w:rPr>
      </w:pPr>
      <w:r w:rsidRPr="005D7C75">
        <w:rPr>
          <w:color w:val="000000"/>
          <w:sz w:val="24"/>
          <w:szCs w:val="24"/>
        </w:rPr>
        <w:t xml:space="preserve"> - День борьбы со </w:t>
      </w:r>
      <w:proofErr w:type="spellStart"/>
      <w:r w:rsidRPr="005D7C75">
        <w:rPr>
          <w:color w:val="000000"/>
          <w:sz w:val="24"/>
          <w:szCs w:val="24"/>
        </w:rPr>
        <w:t>СПИДом</w:t>
      </w:r>
      <w:proofErr w:type="spellEnd"/>
      <w:r w:rsidRPr="005D7C75">
        <w:rPr>
          <w:color w:val="000000"/>
          <w:sz w:val="24"/>
          <w:szCs w:val="24"/>
        </w:rPr>
        <w:t xml:space="preserve">;                                                                                                         </w:t>
      </w:r>
    </w:p>
    <w:p w:rsidR="00CC5BAF" w:rsidRPr="005D7C75" w:rsidRDefault="00CC5BAF" w:rsidP="00CC5BAF">
      <w:pPr>
        <w:spacing w:after="120"/>
        <w:rPr>
          <w:color w:val="000000"/>
          <w:sz w:val="24"/>
          <w:szCs w:val="24"/>
        </w:rPr>
      </w:pPr>
      <w:r w:rsidRPr="005D7C75">
        <w:rPr>
          <w:color w:val="000000"/>
          <w:sz w:val="24"/>
          <w:szCs w:val="24"/>
        </w:rPr>
        <w:t xml:space="preserve"> - Лыжные соревнования 1 – 5 </w:t>
      </w:r>
      <w:proofErr w:type="spellStart"/>
      <w:r w:rsidRPr="005D7C75">
        <w:rPr>
          <w:color w:val="000000"/>
          <w:sz w:val="24"/>
          <w:szCs w:val="24"/>
        </w:rPr>
        <w:t>кл</w:t>
      </w:r>
      <w:proofErr w:type="spellEnd"/>
      <w:r w:rsidRPr="005D7C75">
        <w:rPr>
          <w:color w:val="000000"/>
          <w:sz w:val="24"/>
          <w:szCs w:val="24"/>
        </w:rPr>
        <w:t xml:space="preserve">.;                                                                                                   </w:t>
      </w:r>
    </w:p>
    <w:p w:rsidR="00CC5BAF" w:rsidRPr="005D7C75" w:rsidRDefault="00CC5BAF" w:rsidP="00CC5BAF">
      <w:pPr>
        <w:spacing w:after="120"/>
        <w:rPr>
          <w:color w:val="000000"/>
          <w:sz w:val="24"/>
          <w:szCs w:val="24"/>
        </w:rPr>
      </w:pPr>
      <w:r w:rsidRPr="005D7C75">
        <w:rPr>
          <w:color w:val="000000"/>
          <w:sz w:val="24"/>
          <w:szCs w:val="24"/>
        </w:rPr>
        <w:t xml:space="preserve"> - Соревнования по мини-футболу.    </w:t>
      </w:r>
    </w:p>
    <w:p w:rsidR="00CC5BAF" w:rsidRPr="005D7C75" w:rsidRDefault="00CC5BAF" w:rsidP="00CC5BAF">
      <w:pPr>
        <w:spacing w:after="120"/>
        <w:rPr>
          <w:b/>
          <w:color w:val="000000"/>
          <w:sz w:val="24"/>
          <w:szCs w:val="24"/>
        </w:rPr>
      </w:pPr>
      <w:r w:rsidRPr="005D7C75">
        <w:rPr>
          <w:color w:val="000000"/>
          <w:sz w:val="24"/>
          <w:szCs w:val="24"/>
        </w:rPr>
        <w:t xml:space="preserve">   </w:t>
      </w:r>
      <w:r w:rsidRPr="005D7C75">
        <w:rPr>
          <w:b/>
          <w:color w:val="000000"/>
          <w:sz w:val="24"/>
          <w:szCs w:val="24"/>
        </w:rPr>
        <w:t xml:space="preserve">  Классные часы:                                           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5D7C75">
        <w:rPr>
          <w:b/>
          <w:color w:val="000000"/>
          <w:sz w:val="24"/>
          <w:szCs w:val="24"/>
        </w:rPr>
        <w:t xml:space="preserve"> «</w:t>
      </w:r>
      <w:r w:rsidRPr="005D7C75">
        <w:rPr>
          <w:color w:val="000000"/>
          <w:sz w:val="24"/>
          <w:szCs w:val="24"/>
        </w:rPr>
        <w:t>Вредные привычки»</w:t>
      </w:r>
      <w:r>
        <w:rPr>
          <w:color w:val="000000"/>
          <w:sz w:val="24"/>
          <w:szCs w:val="24"/>
        </w:rPr>
        <w:t xml:space="preserve">  </w:t>
      </w:r>
      <w:r w:rsidRPr="005D7C75">
        <w:rPr>
          <w:color w:val="000000"/>
          <w:sz w:val="24"/>
          <w:szCs w:val="24"/>
        </w:rPr>
        <w:t xml:space="preserve">1 – 2 </w:t>
      </w:r>
      <w:proofErr w:type="spellStart"/>
      <w:r w:rsidRPr="005D7C75">
        <w:rPr>
          <w:color w:val="000000"/>
          <w:sz w:val="24"/>
          <w:szCs w:val="24"/>
        </w:rPr>
        <w:t>кл</w:t>
      </w:r>
      <w:proofErr w:type="spellEnd"/>
      <w:r w:rsidRPr="005D7C75">
        <w:rPr>
          <w:color w:val="000000"/>
          <w:sz w:val="24"/>
          <w:szCs w:val="24"/>
        </w:rPr>
        <w:t>.</w:t>
      </w:r>
      <w:r w:rsidRPr="005D7C75">
        <w:rPr>
          <w:b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:rsidR="00CC5BAF" w:rsidRPr="005D7C75" w:rsidRDefault="00CC5BAF" w:rsidP="00CC5BAF">
      <w:pPr>
        <w:spacing w:after="120"/>
        <w:rPr>
          <w:sz w:val="24"/>
          <w:szCs w:val="24"/>
        </w:rPr>
      </w:pPr>
      <w:r w:rsidRPr="005D7C75">
        <w:rPr>
          <w:sz w:val="24"/>
          <w:szCs w:val="24"/>
        </w:rPr>
        <w:t>«Скажем «нет!» вредным привычкам»</w:t>
      </w:r>
      <w:r>
        <w:rPr>
          <w:sz w:val="24"/>
          <w:szCs w:val="24"/>
        </w:rPr>
        <w:t xml:space="preserve">   </w:t>
      </w:r>
      <w:r w:rsidRPr="005D7C75">
        <w:rPr>
          <w:sz w:val="24"/>
          <w:szCs w:val="24"/>
        </w:rPr>
        <w:t xml:space="preserve">3 </w:t>
      </w:r>
      <w:proofErr w:type="spellStart"/>
      <w:r w:rsidRPr="005D7C75">
        <w:rPr>
          <w:sz w:val="24"/>
          <w:szCs w:val="24"/>
        </w:rPr>
        <w:t>кл</w:t>
      </w:r>
      <w:proofErr w:type="spellEnd"/>
      <w:r w:rsidRPr="005D7C75">
        <w:rPr>
          <w:sz w:val="24"/>
          <w:szCs w:val="24"/>
        </w:rPr>
        <w:t xml:space="preserve">. </w:t>
      </w:r>
    </w:p>
    <w:p w:rsidR="00CC5BAF" w:rsidRPr="005D7C75" w:rsidRDefault="00CC5BAF" w:rsidP="00CC5BAF">
      <w:pPr>
        <w:spacing w:after="120"/>
        <w:rPr>
          <w:color w:val="000000"/>
          <w:sz w:val="24"/>
          <w:szCs w:val="24"/>
        </w:rPr>
      </w:pPr>
      <w:r w:rsidRPr="005D7C75">
        <w:rPr>
          <w:b/>
          <w:color w:val="000000"/>
          <w:sz w:val="24"/>
          <w:szCs w:val="24"/>
        </w:rPr>
        <w:t xml:space="preserve"> </w:t>
      </w:r>
      <w:r w:rsidRPr="005D7C75">
        <w:rPr>
          <w:sz w:val="24"/>
          <w:szCs w:val="24"/>
        </w:rPr>
        <w:t xml:space="preserve">«Уметь сказать «нет!», «Что значит выражение «Здоровый образ жизни»  -  5 </w:t>
      </w:r>
      <w:proofErr w:type="spellStart"/>
      <w:r w:rsidRPr="005D7C75">
        <w:rPr>
          <w:sz w:val="24"/>
          <w:szCs w:val="24"/>
        </w:rPr>
        <w:t>кл</w:t>
      </w:r>
      <w:proofErr w:type="spellEnd"/>
      <w:r w:rsidRPr="005D7C75">
        <w:rPr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5D7C75">
        <w:rPr>
          <w:b/>
          <w:color w:val="000000"/>
          <w:sz w:val="24"/>
          <w:szCs w:val="24"/>
        </w:rPr>
        <w:t xml:space="preserve"> </w:t>
      </w:r>
      <w:r w:rsidRPr="005D7C75">
        <w:rPr>
          <w:sz w:val="24"/>
          <w:szCs w:val="24"/>
        </w:rPr>
        <w:t xml:space="preserve">«Гигиена питания, гигиена тела», «Правила закаливания», «Безвредных сигарет не бывает», «Предупреждён – </w:t>
      </w:r>
      <w:proofErr w:type="gramStart"/>
      <w:r w:rsidRPr="005D7C75">
        <w:rPr>
          <w:sz w:val="24"/>
          <w:szCs w:val="24"/>
        </w:rPr>
        <w:t>значит</w:t>
      </w:r>
      <w:proofErr w:type="gramEnd"/>
      <w:r w:rsidRPr="005D7C75">
        <w:rPr>
          <w:sz w:val="24"/>
          <w:szCs w:val="24"/>
        </w:rPr>
        <w:t xml:space="preserve"> вооружён» - 5 </w:t>
      </w:r>
      <w:proofErr w:type="spellStart"/>
      <w:r w:rsidRPr="005D7C75">
        <w:rPr>
          <w:sz w:val="24"/>
          <w:szCs w:val="24"/>
        </w:rPr>
        <w:t>кл</w:t>
      </w:r>
      <w:proofErr w:type="spellEnd"/>
      <w:r w:rsidRPr="005D7C75">
        <w:rPr>
          <w:sz w:val="24"/>
          <w:szCs w:val="24"/>
        </w:rPr>
        <w:t>.</w:t>
      </w:r>
      <w:r w:rsidRPr="005D7C75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                                    </w:t>
      </w:r>
      <w:r w:rsidRPr="005D7C75">
        <w:rPr>
          <w:sz w:val="24"/>
          <w:szCs w:val="24"/>
        </w:rPr>
        <w:t xml:space="preserve">«Нет курению!», «Что делает человека здоровым и счастливым», «Быть здоровым – здорово!» -8 </w:t>
      </w:r>
      <w:proofErr w:type="spellStart"/>
      <w:r w:rsidRPr="005D7C75">
        <w:rPr>
          <w:sz w:val="24"/>
          <w:szCs w:val="24"/>
        </w:rPr>
        <w:t>кл</w:t>
      </w:r>
      <w:proofErr w:type="spellEnd"/>
      <w:r w:rsidRPr="005D7C75">
        <w:rPr>
          <w:sz w:val="24"/>
          <w:szCs w:val="24"/>
        </w:rPr>
        <w:t>.</w:t>
      </w:r>
      <w:proofErr w:type="gramStart"/>
      <w:r w:rsidRPr="005D7C75">
        <w:rPr>
          <w:b/>
          <w:color w:val="000000"/>
          <w:sz w:val="24"/>
          <w:szCs w:val="24"/>
        </w:rPr>
        <w:t xml:space="preserve">  </w:t>
      </w:r>
      <w:r w:rsidRPr="005D7C75">
        <w:rPr>
          <w:color w:val="000000"/>
          <w:sz w:val="24"/>
          <w:szCs w:val="24"/>
        </w:rPr>
        <w:t>,</w:t>
      </w:r>
      <w:proofErr w:type="gramEnd"/>
      <w:r w:rsidRPr="005D7C7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5D7C75">
        <w:rPr>
          <w:color w:val="000000"/>
          <w:sz w:val="24"/>
          <w:szCs w:val="24"/>
        </w:rPr>
        <w:t xml:space="preserve">«Что такое СПИД»  </w:t>
      </w:r>
      <w:r w:rsidRPr="005D7C75">
        <w:rPr>
          <w:sz w:val="24"/>
          <w:szCs w:val="24"/>
        </w:rPr>
        <w:t xml:space="preserve">6-7 </w:t>
      </w:r>
      <w:proofErr w:type="spellStart"/>
      <w:r w:rsidRPr="005D7C75">
        <w:rPr>
          <w:sz w:val="24"/>
          <w:szCs w:val="24"/>
        </w:rPr>
        <w:t>кл</w:t>
      </w:r>
      <w:proofErr w:type="spellEnd"/>
      <w:r w:rsidRPr="005D7C75">
        <w:rPr>
          <w:sz w:val="24"/>
          <w:szCs w:val="24"/>
        </w:rPr>
        <w:t xml:space="preserve">., «Как заботиться о своём здоровье» 6-7 </w:t>
      </w:r>
      <w:proofErr w:type="spellStart"/>
      <w:r w:rsidRPr="005D7C75">
        <w:rPr>
          <w:sz w:val="24"/>
          <w:szCs w:val="24"/>
        </w:rPr>
        <w:t>кл</w:t>
      </w:r>
      <w:proofErr w:type="spellEnd"/>
      <w:r w:rsidRPr="005D7C75">
        <w:rPr>
          <w:sz w:val="24"/>
          <w:szCs w:val="24"/>
        </w:rPr>
        <w:t>.,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5D7C75">
        <w:rPr>
          <w:sz w:val="24"/>
          <w:szCs w:val="24"/>
        </w:rPr>
        <w:t xml:space="preserve"> «Табак приносит вред телу, разрушает разум,</w:t>
      </w:r>
      <w:r>
        <w:rPr>
          <w:sz w:val="24"/>
          <w:szCs w:val="24"/>
        </w:rPr>
        <w:t xml:space="preserve"> </w:t>
      </w:r>
      <w:r w:rsidRPr="005D7C75">
        <w:rPr>
          <w:sz w:val="24"/>
          <w:szCs w:val="24"/>
        </w:rPr>
        <w:t xml:space="preserve">отупляет целые нации» 5-9 </w:t>
      </w:r>
      <w:proofErr w:type="spellStart"/>
      <w:r w:rsidRPr="005D7C75">
        <w:rPr>
          <w:sz w:val="24"/>
          <w:szCs w:val="24"/>
        </w:rPr>
        <w:t>кл</w:t>
      </w:r>
      <w:proofErr w:type="spellEnd"/>
      <w:r w:rsidRPr="005D7C75">
        <w:rPr>
          <w:sz w:val="24"/>
          <w:szCs w:val="24"/>
        </w:rPr>
        <w:t xml:space="preserve">.                                                                                                                             «Чума XXI века (о вреде употребления пива), «Наркотики. «Оружие самоистребления» -  9 </w:t>
      </w:r>
      <w:proofErr w:type="spellStart"/>
      <w:r w:rsidRPr="005D7C75">
        <w:rPr>
          <w:sz w:val="24"/>
          <w:szCs w:val="24"/>
        </w:rPr>
        <w:t>кл</w:t>
      </w:r>
      <w:proofErr w:type="spellEnd"/>
      <w:r w:rsidRPr="005D7C75">
        <w:rPr>
          <w:sz w:val="24"/>
          <w:szCs w:val="24"/>
        </w:rPr>
        <w:t xml:space="preserve">.;                                                                                                                                 </w:t>
      </w:r>
      <w:r w:rsidRPr="005D7C75">
        <w:rPr>
          <w:color w:val="000000"/>
          <w:sz w:val="24"/>
          <w:szCs w:val="24"/>
        </w:rPr>
        <w:t xml:space="preserve"> Месячник «Мы выбираем жизнь»!</w:t>
      </w:r>
    </w:p>
    <w:p w:rsidR="00CC5BAF" w:rsidRPr="005D7C75" w:rsidRDefault="00CC5BAF" w:rsidP="00CC5BAF">
      <w:pPr>
        <w:spacing w:after="120"/>
        <w:rPr>
          <w:color w:val="000000"/>
          <w:sz w:val="24"/>
          <w:szCs w:val="24"/>
        </w:rPr>
      </w:pPr>
      <w:r w:rsidRPr="005D7C75">
        <w:rPr>
          <w:color w:val="000000"/>
          <w:sz w:val="24"/>
          <w:szCs w:val="24"/>
        </w:rPr>
        <w:t>Неделя   безопасности.</w:t>
      </w:r>
    </w:p>
    <w:p w:rsidR="00CC5BAF" w:rsidRPr="005D7C75" w:rsidRDefault="00CC5BAF" w:rsidP="00CC5BAF">
      <w:pPr>
        <w:spacing w:after="120"/>
        <w:rPr>
          <w:color w:val="000000"/>
          <w:sz w:val="24"/>
          <w:szCs w:val="24"/>
        </w:rPr>
      </w:pPr>
      <w:r w:rsidRPr="005D7C75">
        <w:rPr>
          <w:color w:val="000000"/>
          <w:sz w:val="24"/>
          <w:szCs w:val="24"/>
        </w:rPr>
        <w:lastRenderedPageBreak/>
        <w:t>Всероссийский открытый урок по безопасности жизнедеятельности.</w:t>
      </w:r>
    </w:p>
    <w:p w:rsidR="00127921" w:rsidRPr="00CC5BAF" w:rsidRDefault="00CC5BAF" w:rsidP="00CC5BAF">
      <w:pPr>
        <w:spacing w:after="120"/>
        <w:rPr>
          <w:b/>
          <w:color w:val="000000"/>
          <w:sz w:val="24"/>
          <w:szCs w:val="24"/>
        </w:rPr>
      </w:pPr>
      <w:r w:rsidRPr="005D7C75">
        <w:rPr>
          <w:color w:val="000000"/>
          <w:sz w:val="24"/>
          <w:szCs w:val="24"/>
        </w:rPr>
        <w:t>Беседа «Вредные привычк</w:t>
      </w:r>
      <w:r>
        <w:rPr>
          <w:color w:val="000000"/>
          <w:sz w:val="24"/>
          <w:szCs w:val="24"/>
        </w:rPr>
        <w:t>и»</w:t>
      </w:r>
    </w:p>
    <w:p w:rsidR="005B5E4C" w:rsidRPr="00D51B9B" w:rsidRDefault="005B5E4C" w:rsidP="00D51B9B">
      <w:pPr>
        <w:widowControl/>
        <w:rPr>
          <w:b/>
          <w:snapToGrid/>
          <w:sz w:val="24"/>
          <w:szCs w:val="24"/>
        </w:rPr>
      </w:pPr>
    </w:p>
    <w:p w:rsidR="00886FB0" w:rsidRPr="00416E02" w:rsidRDefault="00127921" w:rsidP="00886FB0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</w:t>
      </w:r>
      <w:r w:rsidR="007545E4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886FB0" w:rsidRPr="00416E02">
        <w:rPr>
          <w:rFonts w:ascii="Times New Roman" w:hAnsi="Times New Roman" w:cs="Times New Roman"/>
          <w:b/>
          <w:sz w:val="24"/>
          <w:szCs w:val="24"/>
        </w:rPr>
        <w:t xml:space="preserve">Организация питания </w:t>
      </w:r>
      <w:proofErr w:type="gramStart"/>
      <w:r w:rsidR="00886FB0" w:rsidRPr="00416E0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886FB0" w:rsidRPr="00416E02">
        <w:rPr>
          <w:rFonts w:ascii="Times New Roman" w:hAnsi="Times New Roman" w:cs="Times New Roman"/>
          <w:b/>
          <w:sz w:val="24"/>
          <w:szCs w:val="24"/>
        </w:rPr>
        <w:t xml:space="preserve"> в текущем учебном году</w:t>
      </w:r>
      <w:r w:rsidR="00886FB0" w:rsidRPr="00416E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FB0" w:rsidRPr="00416E02" w:rsidRDefault="00886FB0" w:rsidP="00886FB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3"/>
        <w:gridCol w:w="3038"/>
        <w:gridCol w:w="4032"/>
        <w:gridCol w:w="2552"/>
      </w:tblGrid>
      <w:tr w:rsidR="00886FB0" w:rsidRPr="00416E02" w:rsidTr="007545E4">
        <w:trPr>
          <w:trHeight w:val="562"/>
        </w:trPr>
        <w:tc>
          <w:tcPr>
            <w:tcW w:w="3703" w:type="dxa"/>
            <w:vAlign w:val="center"/>
          </w:tcPr>
          <w:p w:rsidR="00886FB0" w:rsidRPr="00416E02" w:rsidRDefault="00886FB0" w:rsidP="005A7E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питанием </w:t>
            </w:r>
            <w:proofErr w:type="gramStart"/>
            <w:r w:rsidRPr="00416E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38" w:type="dxa"/>
            <w:vAlign w:val="center"/>
          </w:tcPr>
          <w:p w:rsidR="00886FB0" w:rsidRPr="00416E02" w:rsidRDefault="00886FB0" w:rsidP="005A7EC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416E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16E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032" w:type="dxa"/>
            <w:vAlign w:val="center"/>
          </w:tcPr>
          <w:p w:rsidR="00886FB0" w:rsidRPr="00416E02" w:rsidRDefault="00886FB0" w:rsidP="005A7EC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16E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16E02">
              <w:rPr>
                <w:rFonts w:ascii="Times New Roman" w:hAnsi="Times New Roman" w:cs="Times New Roman"/>
                <w:sz w:val="24"/>
                <w:szCs w:val="24"/>
              </w:rPr>
              <w:t>, обеспеченных питанием</w:t>
            </w:r>
          </w:p>
        </w:tc>
        <w:tc>
          <w:tcPr>
            <w:tcW w:w="2552" w:type="dxa"/>
            <w:vAlign w:val="center"/>
          </w:tcPr>
          <w:p w:rsidR="00886FB0" w:rsidRPr="00416E02" w:rsidRDefault="00886FB0" w:rsidP="005A7EC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2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</w:t>
            </w:r>
          </w:p>
        </w:tc>
      </w:tr>
      <w:tr w:rsidR="00886FB0" w:rsidRPr="00416E02" w:rsidTr="007545E4">
        <w:tc>
          <w:tcPr>
            <w:tcW w:w="3703" w:type="dxa"/>
          </w:tcPr>
          <w:p w:rsidR="00886FB0" w:rsidRPr="00416E02" w:rsidRDefault="00886FB0" w:rsidP="005A7E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2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038" w:type="dxa"/>
            <w:vAlign w:val="center"/>
          </w:tcPr>
          <w:p w:rsidR="00886FB0" w:rsidRPr="00416E02" w:rsidRDefault="007545E4" w:rsidP="005A7EC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32" w:type="dxa"/>
            <w:vAlign w:val="center"/>
          </w:tcPr>
          <w:p w:rsidR="00886FB0" w:rsidRPr="001263CE" w:rsidRDefault="007545E4" w:rsidP="005A7EC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86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2552" w:type="dxa"/>
            <w:vAlign w:val="center"/>
          </w:tcPr>
          <w:p w:rsidR="00886FB0" w:rsidRPr="00416E02" w:rsidRDefault="00886FB0" w:rsidP="005A7EC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6FB0" w:rsidRPr="00416E02" w:rsidTr="007545E4">
        <w:trPr>
          <w:trHeight w:val="70"/>
        </w:trPr>
        <w:tc>
          <w:tcPr>
            <w:tcW w:w="3703" w:type="dxa"/>
          </w:tcPr>
          <w:p w:rsidR="00886FB0" w:rsidRPr="00416E02" w:rsidRDefault="00886FB0" w:rsidP="005A7E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2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038" w:type="dxa"/>
            <w:vAlign w:val="center"/>
          </w:tcPr>
          <w:p w:rsidR="00886FB0" w:rsidRPr="00416E02" w:rsidRDefault="007545E4" w:rsidP="005A7E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2" w:type="dxa"/>
            <w:vAlign w:val="center"/>
          </w:tcPr>
          <w:p w:rsidR="00886FB0" w:rsidRPr="001263CE" w:rsidRDefault="007545E4" w:rsidP="005A7EC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886FB0" w:rsidRPr="00416E02" w:rsidRDefault="007545E4" w:rsidP="005A7E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="00886FB0" w:rsidRPr="00416E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5E4" w:rsidRPr="00416E02" w:rsidTr="007545E4">
        <w:trPr>
          <w:trHeight w:val="70"/>
        </w:trPr>
        <w:tc>
          <w:tcPr>
            <w:tcW w:w="3703" w:type="dxa"/>
          </w:tcPr>
          <w:p w:rsidR="007545E4" w:rsidRPr="007545E4" w:rsidRDefault="007545E4" w:rsidP="007545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38" w:type="dxa"/>
            <w:vAlign w:val="center"/>
          </w:tcPr>
          <w:p w:rsidR="007545E4" w:rsidRPr="007545E4" w:rsidRDefault="007545E4" w:rsidP="005A7E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32" w:type="dxa"/>
            <w:vAlign w:val="center"/>
          </w:tcPr>
          <w:p w:rsidR="007545E4" w:rsidRPr="007545E4" w:rsidRDefault="007545E4" w:rsidP="005A7EC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vAlign w:val="center"/>
          </w:tcPr>
          <w:p w:rsidR="007545E4" w:rsidRPr="007545E4" w:rsidRDefault="007545E4" w:rsidP="005A7E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4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</w:tr>
    </w:tbl>
    <w:p w:rsidR="00886FB0" w:rsidRPr="00416E02" w:rsidRDefault="00886FB0" w:rsidP="00886F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6357" w:rsidRPr="006B6357" w:rsidRDefault="006B6357" w:rsidP="006B63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B6357">
        <w:rPr>
          <w:sz w:val="24"/>
          <w:szCs w:val="24"/>
        </w:rPr>
        <w:t>Организовано льготное питание</w:t>
      </w:r>
      <w:r>
        <w:rPr>
          <w:sz w:val="24"/>
          <w:szCs w:val="24"/>
        </w:rPr>
        <w:t xml:space="preserve"> (</w:t>
      </w:r>
      <w:r w:rsidRPr="006B6357">
        <w:rPr>
          <w:sz w:val="24"/>
          <w:szCs w:val="24"/>
        </w:rPr>
        <w:t>из</w:t>
      </w:r>
      <w:r>
        <w:rPr>
          <w:sz w:val="24"/>
          <w:szCs w:val="24"/>
        </w:rPr>
        <w:t xml:space="preserve"> средств муниципального бюджета) </w:t>
      </w:r>
      <w:r w:rsidRPr="006B6357">
        <w:rPr>
          <w:sz w:val="24"/>
          <w:szCs w:val="24"/>
        </w:rPr>
        <w:t xml:space="preserve">для 4-х обучающихся, посещающих группу продленного дня и относящихся к категории детей из малообеспеченных семей. На основании справок о доходах, представляемых родителями, создается рейтинг семей с наименьшим доходом на одного члена семьи. Ежемесячно комиссия по льготному питанию определяет </w:t>
      </w:r>
      <w:proofErr w:type="gramStart"/>
      <w:r w:rsidRPr="006B6357">
        <w:rPr>
          <w:sz w:val="24"/>
          <w:szCs w:val="24"/>
        </w:rPr>
        <w:t>обучающихся</w:t>
      </w:r>
      <w:proofErr w:type="gramEnd"/>
      <w:r w:rsidRPr="006B6357">
        <w:rPr>
          <w:sz w:val="24"/>
          <w:szCs w:val="24"/>
        </w:rPr>
        <w:t xml:space="preserve">, пользующихся правом получения бесплатного питания. Решение комиссии оформляется приказом директора школы. </w:t>
      </w:r>
    </w:p>
    <w:p w:rsidR="00D34315" w:rsidRDefault="00D34315" w:rsidP="00D34315">
      <w:pPr>
        <w:widowControl/>
        <w:ind w:firstLine="567"/>
        <w:jc w:val="both"/>
        <w:rPr>
          <w:b/>
          <w:sz w:val="24"/>
          <w:szCs w:val="24"/>
        </w:rPr>
      </w:pPr>
    </w:p>
    <w:p w:rsidR="00BE2945" w:rsidRDefault="00BE2945" w:rsidP="00D34315">
      <w:pPr>
        <w:widowControl/>
        <w:ind w:firstLine="567"/>
        <w:jc w:val="both"/>
        <w:rPr>
          <w:b/>
          <w:sz w:val="24"/>
          <w:szCs w:val="24"/>
        </w:rPr>
      </w:pPr>
    </w:p>
    <w:p w:rsidR="00D34315" w:rsidRDefault="00D34315" w:rsidP="00D34315">
      <w:pPr>
        <w:widowControl/>
        <w:ind w:firstLine="567"/>
        <w:jc w:val="both"/>
        <w:rPr>
          <w:b/>
          <w:sz w:val="24"/>
          <w:szCs w:val="24"/>
        </w:rPr>
      </w:pPr>
    </w:p>
    <w:p w:rsidR="00D34315" w:rsidRDefault="00D34315" w:rsidP="00131CDE">
      <w:pPr>
        <w:widowControl/>
        <w:ind w:firstLine="567"/>
        <w:jc w:val="center"/>
        <w:rPr>
          <w:b/>
          <w:sz w:val="24"/>
          <w:szCs w:val="24"/>
        </w:rPr>
      </w:pPr>
      <w:r w:rsidRPr="00416E02">
        <w:rPr>
          <w:b/>
          <w:sz w:val="24"/>
          <w:szCs w:val="24"/>
        </w:rPr>
        <w:t xml:space="preserve">Раздел 3. СВЕДЕНИЯ О КАЧЕСТВЕ ПОДГОТОВКИ </w:t>
      </w:r>
      <w:proofErr w:type="gramStart"/>
      <w:r w:rsidR="00131CDE">
        <w:rPr>
          <w:b/>
          <w:sz w:val="24"/>
          <w:szCs w:val="24"/>
        </w:rPr>
        <w:t>ОБУЧАЮЩИХСЯ</w:t>
      </w:r>
      <w:proofErr w:type="gramEnd"/>
    </w:p>
    <w:p w:rsidR="00131CDE" w:rsidRDefault="00131CDE" w:rsidP="00131CDE">
      <w:pPr>
        <w:widowControl/>
        <w:ind w:firstLine="567"/>
        <w:rPr>
          <w:b/>
          <w:sz w:val="24"/>
          <w:szCs w:val="24"/>
        </w:rPr>
      </w:pPr>
    </w:p>
    <w:p w:rsidR="00131CDE" w:rsidRDefault="00131CDE" w:rsidP="00131CDE">
      <w:pPr>
        <w:widowControl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3.1. Итоги учебного года</w:t>
      </w:r>
    </w:p>
    <w:p w:rsidR="00131CDE" w:rsidRDefault="00131CDE" w:rsidP="00131CDE">
      <w:pPr>
        <w:widowControl/>
        <w:ind w:firstLine="567"/>
        <w:jc w:val="center"/>
        <w:rPr>
          <w:b/>
          <w:sz w:val="24"/>
          <w:szCs w:val="24"/>
        </w:rPr>
      </w:pPr>
    </w:p>
    <w:p w:rsidR="00131CDE" w:rsidRPr="0022409F" w:rsidRDefault="00131CDE" w:rsidP="00131CD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30</w:t>
      </w:r>
      <w:r w:rsidRPr="0022409F">
        <w:rPr>
          <w:color w:val="000000"/>
          <w:sz w:val="24"/>
          <w:szCs w:val="24"/>
        </w:rPr>
        <w:t xml:space="preserve"> </w:t>
      </w:r>
      <w:proofErr w:type="gramStart"/>
      <w:r w:rsidRPr="0022409F">
        <w:rPr>
          <w:color w:val="000000"/>
          <w:sz w:val="24"/>
          <w:szCs w:val="24"/>
        </w:rPr>
        <w:t>обучающихся</w:t>
      </w:r>
      <w:proofErr w:type="gramEnd"/>
      <w:r w:rsidRPr="0022409F">
        <w:rPr>
          <w:color w:val="000000"/>
          <w:sz w:val="24"/>
          <w:szCs w:val="24"/>
        </w:rPr>
        <w:t xml:space="preserve">, окончивших </w:t>
      </w:r>
      <w:r>
        <w:rPr>
          <w:color w:val="000000"/>
          <w:sz w:val="24"/>
          <w:szCs w:val="24"/>
        </w:rPr>
        <w:t xml:space="preserve">в 2017 году </w:t>
      </w:r>
      <w:r w:rsidRPr="0022409F">
        <w:rPr>
          <w:color w:val="000000"/>
          <w:sz w:val="24"/>
          <w:szCs w:val="24"/>
        </w:rPr>
        <w:t>школу:</w:t>
      </w:r>
    </w:p>
    <w:p w:rsidR="00131CDE" w:rsidRDefault="00131CDE" w:rsidP="00131CDE">
      <w:pPr>
        <w:widowControl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22409F">
        <w:rPr>
          <w:color w:val="000000"/>
          <w:sz w:val="24"/>
          <w:szCs w:val="24"/>
        </w:rPr>
        <w:t>Успеваемость по школе – 100 %</w:t>
      </w:r>
    </w:p>
    <w:p w:rsidR="00131CDE" w:rsidRPr="003D524D" w:rsidRDefault="00131CDE" w:rsidP="00131CDE">
      <w:pPr>
        <w:widowControl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ученика закончили учебный год на «отлично» (10 %)</w:t>
      </w:r>
    </w:p>
    <w:p w:rsidR="00131CDE" w:rsidRPr="00110C17" w:rsidRDefault="00131CDE" w:rsidP="00131CDE">
      <w:pPr>
        <w:widowControl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10C17">
        <w:rPr>
          <w:sz w:val="24"/>
          <w:szCs w:val="24"/>
        </w:rPr>
        <w:t xml:space="preserve"> учеников, обучающихся на «4» и «5» (</w:t>
      </w:r>
      <w:r>
        <w:rPr>
          <w:sz w:val="24"/>
          <w:szCs w:val="24"/>
        </w:rPr>
        <w:t>24</w:t>
      </w:r>
      <w:r w:rsidRPr="00110C17">
        <w:rPr>
          <w:sz w:val="24"/>
          <w:szCs w:val="24"/>
        </w:rPr>
        <w:t xml:space="preserve"> %)</w:t>
      </w:r>
    </w:p>
    <w:p w:rsidR="00131CDE" w:rsidRDefault="00131CDE" w:rsidP="00131CDE">
      <w:pPr>
        <w:widowControl/>
        <w:numPr>
          <w:ilvl w:val="0"/>
          <w:numId w:val="5"/>
        </w:numPr>
        <w:jc w:val="both"/>
        <w:rPr>
          <w:sz w:val="24"/>
          <w:szCs w:val="24"/>
        </w:rPr>
      </w:pPr>
      <w:r w:rsidRPr="00110C17">
        <w:rPr>
          <w:sz w:val="24"/>
          <w:szCs w:val="24"/>
        </w:rPr>
        <w:t>Качество знани</w:t>
      </w:r>
      <w:r>
        <w:rPr>
          <w:sz w:val="24"/>
          <w:szCs w:val="24"/>
        </w:rPr>
        <w:t>й по школе – 37</w:t>
      </w:r>
      <w:r w:rsidRPr="00110C17">
        <w:rPr>
          <w:sz w:val="24"/>
          <w:szCs w:val="24"/>
        </w:rPr>
        <w:t xml:space="preserve"> %</w:t>
      </w:r>
    </w:p>
    <w:p w:rsidR="00131CDE" w:rsidRPr="00110C17" w:rsidRDefault="00131CDE" w:rsidP="00131CDE">
      <w:pPr>
        <w:widowControl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Средний балл по школе – 4,2</w:t>
      </w:r>
    </w:p>
    <w:p w:rsidR="00131CDE" w:rsidRDefault="00131CDE" w:rsidP="00131CDE">
      <w:pPr>
        <w:widowControl/>
        <w:ind w:firstLine="567"/>
        <w:jc w:val="center"/>
        <w:rPr>
          <w:b/>
          <w:sz w:val="24"/>
          <w:szCs w:val="24"/>
        </w:rPr>
      </w:pPr>
    </w:p>
    <w:p w:rsidR="00131CDE" w:rsidRDefault="00131CDE" w:rsidP="00131CDE">
      <w:pPr>
        <w:widowControl/>
        <w:ind w:firstLine="567"/>
        <w:jc w:val="center"/>
        <w:rPr>
          <w:b/>
          <w:sz w:val="24"/>
          <w:szCs w:val="24"/>
        </w:rPr>
      </w:pPr>
    </w:p>
    <w:p w:rsidR="00131CDE" w:rsidRDefault="00131CDE" w:rsidP="00131CDE">
      <w:pPr>
        <w:widowControl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3.2. Итоги </w:t>
      </w:r>
      <w:r w:rsidRPr="0022409F">
        <w:rPr>
          <w:b/>
          <w:sz w:val="24"/>
          <w:szCs w:val="24"/>
        </w:rPr>
        <w:t>государственной итоговой аттестации</w:t>
      </w:r>
    </w:p>
    <w:p w:rsidR="00131CDE" w:rsidRDefault="00131CDE" w:rsidP="00131CDE">
      <w:pPr>
        <w:widowControl/>
        <w:ind w:firstLine="567"/>
        <w:jc w:val="center"/>
        <w:rPr>
          <w:b/>
          <w:sz w:val="24"/>
          <w:szCs w:val="24"/>
        </w:rPr>
      </w:pPr>
    </w:p>
    <w:p w:rsidR="00BE2945" w:rsidRDefault="00BE2945" w:rsidP="00131CDE">
      <w:pPr>
        <w:widowControl/>
        <w:ind w:firstLine="567"/>
        <w:jc w:val="center"/>
        <w:rPr>
          <w:b/>
          <w:sz w:val="24"/>
          <w:szCs w:val="24"/>
        </w:rPr>
      </w:pPr>
    </w:p>
    <w:p w:rsidR="00BE2945" w:rsidRDefault="00BE2945" w:rsidP="00131CDE">
      <w:pPr>
        <w:widowControl/>
        <w:ind w:firstLine="567"/>
        <w:jc w:val="center"/>
        <w:rPr>
          <w:b/>
          <w:sz w:val="24"/>
          <w:szCs w:val="24"/>
        </w:rPr>
      </w:pPr>
    </w:p>
    <w:p w:rsidR="00BE2945" w:rsidRDefault="00BE2945" w:rsidP="00131CDE">
      <w:pPr>
        <w:widowControl/>
        <w:ind w:firstLine="567"/>
        <w:jc w:val="center"/>
        <w:rPr>
          <w:b/>
          <w:sz w:val="24"/>
          <w:szCs w:val="24"/>
        </w:rPr>
      </w:pPr>
    </w:p>
    <w:p w:rsidR="00131CDE" w:rsidRPr="0022409F" w:rsidRDefault="00131CDE" w:rsidP="00131CDE">
      <w:pPr>
        <w:spacing w:line="240" w:lineRule="atLeast"/>
        <w:jc w:val="center"/>
        <w:rPr>
          <w:b/>
          <w:sz w:val="24"/>
          <w:szCs w:val="24"/>
        </w:rPr>
      </w:pPr>
      <w:r w:rsidRPr="0022409F">
        <w:rPr>
          <w:b/>
          <w:sz w:val="24"/>
          <w:szCs w:val="24"/>
        </w:rPr>
        <w:t>Результаты государственной итоговой аттестации</w:t>
      </w:r>
    </w:p>
    <w:tbl>
      <w:tblPr>
        <w:tblpPr w:leftFromText="180" w:rightFromText="180" w:vertAnchor="text" w:horzAnchor="margin" w:tblpX="891" w:tblpY="220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992"/>
        <w:gridCol w:w="992"/>
        <w:gridCol w:w="992"/>
        <w:gridCol w:w="993"/>
        <w:gridCol w:w="992"/>
        <w:gridCol w:w="1276"/>
        <w:gridCol w:w="1134"/>
        <w:gridCol w:w="1100"/>
        <w:gridCol w:w="1276"/>
        <w:gridCol w:w="992"/>
        <w:gridCol w:w="1134"/>
      </w:tblGrid>
      <w:tr w:rsidR="00131CDE" w:rsidRPr="0022409F" w:rsidTr="007E70ED">
        <w:trPr>
          <w:trHeight w:val="503"/>
        </w:trPr>
        <w:tc>
          <w:tcPr>
            <w:tcW w:w="1276" w:type="dxa"/>
            <w:vMerge w:val="restart"/>
            <w:textDirection w:val="btLr"/>
          </w:tcPr>
          <w:p w:rsidR="00131CDE" w:rsidRPr="0022409F" w:rsidRDefault="00131CDE" w:rsidP="007E70ED">
            <w:pPr>
              <w:pStyle w:val="a3"/>
              <w:ind w:left="113" w:right="320"/>
              <w:rPr>
                <w:szCs w:val="24"/>
              </w:rPr>
            </w:pPr>
          </w:p>
          <w:p w:rsidR="00131CDE" w:rsidRPr="0022409F" w:rsidRDefault="00131CDE" w:rsidP="007E70ED">
            <w:pPr>
              <w:pStyle w:val="a3"/>
              <w:ind w:left="113" w:right="320"/>
              <w:rPr>
                <w:b/>
                <w:szCs w:val="24"/>
              </w:rPr>
            </w:pPr>
            <w:r w:rsidRPr="0022409F">
              <w:rPr>
                <w:b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extDirection w:val="btLr"/>
          </w:tcPr>
          <w:p w:rsidR="00131CDE" w:rsidRPr="0022409F" w:rsidRDefault="00131CDE" w:rsidP="007E70ED">
            <w:pPr>
              <w:pStyle w:val="a3"/>
              <w:ind w:left="113" w:right="320"/>
              <w:rPr>
                <w:szCs w:val="24"/>
              </w:rPr>
            </w:pPr>
            <w:r w:rsidRPr="0022409F">
              <w:rPr>
                <w:b/>
                <w:szCs w:val="24"/>
              </w:rPr>
              <w:t xml:space="preserve">Кол-во  </w:t>
            </w:r>
            <w:proofErr w:type="gramStart"/>
            <w:r w:rsidRPr="0022409F">
              <w:rPr>
                <w:b/>
                <w:szCs w:val="24"/>
              </w:rPr>
              <w:t>сдающих</w:t>
            </w:r>
            <w:proofErr w:type="gramEnd"/>
          </w:p>
        </w:tc>
        <w:tc>
          <w:tcPr>
            <w:tcW w:w="10881" w:type="dxa"/>
            <w:gridSpan w:val="10"/>
          </w:tcPr>
          <w:p w:rsidR="00131CDE" w:rsidRPr="0022409F" w:rsidRDefault="00131CDE" w:rsidP="007E70ED">
            <w:pPr>
              <w:pStyle w:val="a3"/>
              <w:spacing w:line="240" w:lineRule="atLeast"/>
              <w:ind w:right="318"/>
              <w:jc w:val="center"/>
              <w:rPr>
                <w:szCs w:val="24"/>
              </w:rPr>
            </w:pPr>
            <w:r w:rsidRPr="0022409F">
              <w:rPr>
                <w:szCs w:val="24"/>
              </w:rPr>
              <w:t>Результаты экзаменов</w:t>
            </w:r>
          </w:p>
        </w:tc>
      </w:tr>
      <w:tr w:rsidR="00131CDE" w:rsidRPr="0022409F" w:rsidTr="007E70ED">
        <w:trPr>
          <w:cantSplit/>
          <w:trHeight w:val="1594"/>
        </w:trPr>
        <w:tc>
          <w:tcPr>
            <w:tcW w:w="1276" w:type="dxa"/>
            <w:vMerge/>
          </w:tcPr>
          <w:p w:rsidR="00131CDE" w:rsidRPr="0022409F" w:rsidRDefault="00131CDE" w:rsidP="007E70ED">
            <w:pPr>
              <w:pStyle w:val="a3"/>
              <w:spacing w:after="349"/>
              <w:ind w:right="320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131CDE" w:rsidRPr="0022409F" w:rsidRDefault="00131CDE" w:rsidP="007E70ED">
            <w:pPr>
              <w:pStyle w:val="a3"/>
              <w:spacing w:after="349"/>
              <w:ind w:right="320"/>
              <w:rPr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131CDE" w:rsidRPr="0022409F" w:rsidRDefault="00131CDE" w:rsidP="007E70ED">
            <w:pPr>
              <w:pStyle w:val="1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2" w:type="dxa"/>
            <w:textDirection w:val="btLr"/>
          </w:tcPr>
          <w:p w:rsidR="00131CDE" w:rsidRPr="0022409F" w:rsidRDefault="00131CDE" w:rsidP="007E70ED">
            <w:pPr>
              <w:pStyle w:val="1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3" w:type="dxa"/>
            <w:textDirection w:val="btLr"/>
          </w:tcPr>
          <w:p w:rsidR="00131CDE" w:rsidRPr="0022409F" w:rsidRDefault="00131CDE" w:rsidP="007E70ED">
            <w:pPr>
              <w:pStyle w:val="1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2" w:type="dxa"/>
            <w:textDirection w:val="btLr"/>
          </w:tcPr>
          <w:p w:rsidR="00131CDE" w:rsidRPr="0022409F" w:rsidRDefault="00131CDE" w:rsidP="007E70ED">
            <w:pPr>
              <w:pStyle w:val="1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textDirection w:val="btLr"/>
          </w:tcPr>
          <w:p w:rsidR="00131CDE" w:rsidRPr="0022409F" w:rsidRDefault="00131CDE" w:rsidP="007E70ED">
            <w:pPr>
              <w:pStyle w:val="1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09F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успевае-мости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131CDE" w:rsidRPr="0022409F" w:rsidRDefault="00131CDE" w:rsidP="007E70ED">
            <w:pPr>
              <w:pStyle w:val="1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  <w:p w:rsidR="00131CDE" w:rsidRPr="0022409F" w:rsidRDefault="00131CDE" w:rsidP="007E70ED">
            <w:pPr>
              <w:pStyle w:val="1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CDE" w:rsidRPr="0022409F" w:rsidRDefault="00131CDE" w:rsidP="007E70ED">
            <w:pPr>
              <w:pStyle w:val="1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extDirection w:val="btLr"/>
          </w:tcPr>
          <w:p w:rsidR="00131CDE" w:rsidRPr="0022409F" w:rsidRDefault="00131CDE" w:rsidP="007E70ED">
            <w:pPr>
              <w:pStyle w:val="1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Средняя отметка</w:t>
            </w:r>
          </w:p>
        </w:tc>
        <w:tc>
          <w:tcPr>
            <w:tcW w:w="1276" w:type="dxa"/>
            <w:textDirection w:val="btLr"/>
          </w:tcPr>
          <w:p w:rsidR="00131CDE" w:rsidRPr="0022409F" w:rsidRDefault="00131CDE" w:rsidP="007E70ED">
            <w:pPr>
              <w:pStyle w:val="1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Подтвер-дили</w:t>
            </w:r>
            <w:proofErr w:type="spellEnd"/>
            <w:proofErr w:type="gramEnd"/>
          </w:p>
          <w:p w:rsidR="00131CDE" w:rsidRPr="0022409F" w:rsidRDefault="00131CDE" w:rsidP="007E70ED">
            <w:pPr>
              <w:pStyle w:val="1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годовые отметки</w:t>
            </w:r>
          </w:p>
        </w:tc>
        <w:tc>
          <w:tcPr>
            <w:tcW w:w="992" w:type="dxa"/>
            <w:textDirection w:val="btLr"/>
          </w:tcPr>
          <w:p w:rsidR="00131CDE" w:rsidRPr="0022409F" w:rsidRDefault="00131CDE" w:rsidP="007E70ED">
            <w:pPr>
              <w:pStyle w:val="1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Получили выше</w:t>
            </w:r>
          </w:p>
        </w:tc>
        <w:tc>
          <w:tcPr>
            <w:tcW w:w="1134" w:type="dxa"/>
            <w:textDirection w:val="btLr"/>
          </w:tcPr>
          <w:p w:rsidR="00131CDE" w:rsidRPr="0022409F" w:rsidRDefault="00131CDE" w:rsidP="007E70ED">
            <w:pPr>
              <w:pStyle w:val="1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Получили ниже</w:t>
            </w:r>
          </w:p>
        </w:tc>
      </w:tr>
      <w:tr w:rsidR="00131CDE" w:rsidRPr="00FE581E" w:rsidTr="007E70ED">
        <w:trPr>
          <w:trHeight w:val="682"/>
        </w:trPr>
        <w:tc>
          <w:tcPr>
            <w:tcW w:w="1276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992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0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1CDE" w:rsidRPr="00FE581E" w:rsidTr="007E70ED">
        <w:trPr>
          <w:trHeight w:val="675"/>
        </w:trPr>
        <w:tc>
          <w:tcPr>
            <w:tcW w:w="1276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1CDE" w:rsidRPr="00FE581E" w:rsidRDefault="00131CDE" w:rsidP="007E70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31CDE" w:rsidRDefault="00131CDE" w:rsidP="00131CDE">
      <w:pPr>
        <w:jc w:val="both"/>
        <w:rPr>
          <w:sz w:val="24"/>
          <w:szCs w:val="24"/>
        </w:rPr>
      </w:pPr>
    </w:p>
    <w:p w:rsidR="007E70ED" w:rsidRDefault="007E70ED" w:rsidP="00131CDE">
      <w:pPr>
        <w:jc w:val="both"/>
        <w:rPr>
          <w:sz w:val="24"/>
          <w:szCs w:val="24"/>
        </w:rPr>
      </w:pPr>
    </w:p>
    <w:p w:rsidR="007E70ED" w:rsidRDefault="007E70ED" w:rsidP="00131CDE">
      <w:pPr>
        <w:jc w:val="both"/>
        <w:rPr>
          <w:sz w:val="24"/>
          <w:szCs w:val="24"/>
        </w:rPr>
      </w:pPr>
    </w:p>
    <w:p w:rsidR="007E70ED" w:rsidRDefault="007E70ED" w:rsidP="00131CDE">
      <w:pPr>
        <w:jc w:val="both"/>
        <w:rPr>
          <w:sz w:val="24"/>
          <w:szCs w:val="24"/>
        </w:rPr>
      </w:pPr>
    </w:p>
    <w:p w:rsidR="007E70ED" w:rsidRDefault="007E70ED" w:rsidP="00131CDE">
      <w:pPr>
        <w:jc w:val="both"/>
        <w:rPr>
          <w:sz w:val="24"/>
          <w:szCs w:val="24"/>
        </w:rPr>
      </w:pPr>
    </w:p>
    <w:p w:rsidR="007E70ED" w:rsidRDefault="007E70ED" w:rsidP="00131CDE">
      <w:pPr>
        <w:jc w:val="both"/>
        <w:rPr>
          <w:sz w:val="24"/>
          <w:szCs w:val="24"/>
        </w:rPr>
      </w:pPr>
    </w:p>
    <w:p w:rsidR="007E70ED" w:rsidRPr="00FE581E" w:rsidRDefault="007E70ED" w:rsidP="00131CDE">
      <w:pPr>
        <w:jc w:val="both"/>
        <w:rPr>
          <w:sz w:val="24"/>
          <w:szCs w:val="24"/>
        </w:rPr>
      </w:pPr>
    </w:p>
    <w:p w:rsidR="00131CDE" w:rsidRDefault="00131CDE" w:rsidP="00131CDE">
      <w:pPr>
        <w:spacing w:line="0" w:lineRule="atLeast"/>
        <w:jc w:val="center"/>
        <w:rPr>
          <w:b/>
          <w:sz w:val="24"/>
          <w:szCs w:val="24"/>
        </w:rPr>
      </w:pPr>
      <w:r w:rsidRPr="00D50625">
        <w:rPr>
          <w:b/>
          <w:sz w:val="24"/>
          <w:szCs w:val="24"/>
        </w:rPr>
        <w:t xml:space="preserve">Сравнительные результаты итоговой аттестации в форме ОГЭ по русскому языку и математике за 3 года </w:t>
      </w:r>
    </w:p>
    <w:p w:rsidR="007E70ED" w:rsidRPr="00D50625" w:rsidRDefault="007E70ED" w:rsidP="00131CDE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9"/>
        <w:gridCol w:w="1206"/>
        <w:gridCol w:w="1275"/>
        <w:gridCol w:w="1276"/>
        <w:gridCol w:w="1418"/>
        <w:gridCol w:w="1275"/>
        <w:gridCol w:w="1276"/>
        <w:gridCol w:w="1418"/>
        <w:gridCol w:w="1387"/>
      </w:tblGrid>
      <w:tr w:rsidR="00131CDE" w:rsidRPr="00ED42F2" w:rsidTr="007E70ED">
        <w:trPr>
          <w:trHeight w:val="362"/>
          <w:jc w:val="center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CDE" w:rsidRPr="00ED42F2" w:rsidRDefault="00131CDE" w:rsidP="00CC5BA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Учебный год</w:t>
            </w:r>
          </w:p>
        </w:tc>
        <w:tc>
          <w:tcPr>
            <w:tcW w:w="5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CDE" w:rsidRPr="00ED42F2" w:rsidRDefault="00131CDE" w:rsidP="00CC5BA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CDE" w:rsidRPr="00ED42F2" w:rsidRDefault="00131CDE" w:rsidP="00CC5BA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Математика</w:t>
            </w:r>
          </w:p>
        </w:tc>
      </w:tr>
      <w:tr w:rsidR="007E70ED" w:rsidRPr="00ED42F2" w:rsidTr="007E70ED">
        <w:trPr>
          <w:cantSplit/>
          <w:trHeight w:val="1178"/>
          <w:jc w:val="center"/>
        </w:trPr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31CDE" w:rsidRPr="00ED42F2" w:rsidRDefault="00131CDE" w:rsidP="00CC5BA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31CDE" w:rsidRPr="00ED42F2" w:rsidRDefault="00131CDE" w:rsidP="00CC5BA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31CDE" w:rsidRPr="00ED42F2" w:rsidRDefault="00131CDE" w:rsidP="00CC5BA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% качества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31CDE" w:rsidRPr="00ED42F2" w:rsidRDefault="00131CDE" w:rsidP="00CC5BA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31CDE" w:rsidRPr="00ED42F2" w:rsidRDefault="00131CDE" w:rsidP="00CC5BA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Средняя отметка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31CDE" w:rsidRPr="00ED42F2" w:rsidRDefault="00131CDE" w:rsidP="00CC5BA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31CDE" w:rsidRPr="00ED42F2" w:rsidRDefault="00131CDE" w:rsidP="00CC5BA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% качества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31CDE" w:rsidRPr="00ED42F2" w:rsidRDefault="00131CDE" w:rsidP="00CC5BA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31CDE" w:rsidRPr="00ED42F2" w:rsidRDefault="00131CDE" w:rsidP="00CC5BA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Средняя отметка</w:t>
            </w:r>
          </w:p>
        </w:tc>
      </w:tr>
      <w:tr w:rsidR="007E70ED" w:rsidRPr="00ED42F2" w:rsidTr="007E70ED">
        <w:trPr>
          <w:trHeight w:val="723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2014</w:t>
            </w:r>
            <w:r w:rsidR="007E70ED">
              <w:rPr>
                <w:sz w:val="24"/>
                <w:szCs w:val="24"/>
              </w:rPr>
              <w:t xml:space="preserve"> -2015</w:t>
            </w:r>
          </w:p>
          <w:p w:rsidR="00131CDE" w:rsidRPr="00ED42F2" w:rsidRDefault="00131CDE" w:rsidP="00CC5BAF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28,2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15,6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3,7</w:t>
            </w:r>
          </w:p>
        </w:tc>
      </w:tr>
      <w:tr w:rsidR="007E70ED" w:rsidRPr="00ED42F2" w:rsidTr="007E70ED">
        <w:trPr>
          <w:trHeight w:val="723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2015</w:t>
            </w:r>
            <w:r w:rsidR="007E70ED">
              <w:rPr>
                <w:sz w:val="24"/>
                <w:szCs w:val="24"/>
              </w:rPr>
              <w:t xml:space="preserve"> – 2016 </w:t>
            </w:r>
          </w:p>
          <w:p w:rsidR="00131CDE" w:rsidRPr="00ED42F2" w:rsidRDefault="00131CDE" w:rsidP="00CC5BAF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31,3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18,0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4,0</w:t>
            </w:r>
          </w:p>
        </w:tc>
      </w:tr>
      <w:tr w:rsidR="007E70ED" w:rsidRPr="00ED42F2" w:rsidTr="007E70ED">
        <w:trPr>
          <w:trHeight w:val="723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2016</w:t>
            </w:r>
            <w:r w:rsidR="007E70ED">
              <w:rPr>
                <w:sz w:val="24"/>
                <w:szCs w:val="24"/>
              </w:rPr>
              <w:t xml:space="preserve"> – 2017 </w:t>
            </w:r>
          </w:p>
          <w:p w:rsidR="00131CDE" w:rsidRPr="00ED42F2" w:rsidRDefault="00131CDE" w:rsidP="00CC5BAF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17,6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DE" w:rsidRPr="00ED42F2" w:rsidRDefault="00131CDE" w:rsidP="00CC5BAF">
            <w:pPr>
              <w:spacing w:line="0" w:lineRule="atLeast"/>
              <w:rPr>
                <w:sz w:val="24"/>
                <w:szCs w:val="24"/>
              </w:rPr>
            </w:pPr>
            <w:r w:rsidRPr="00ED42F2">
              <w:rPr>
                <w:sz w:val="24"/>
                <w:szCs w:val="24"/>
              </w:rPr>
              <w:t>4,0</w:t>
            </w:r>
          </w:p>
        </w:tc>
      </w:tr>
    </w:tbl>
    <w:p w:rsidR="00131CDE" w:rsidRDefault="00131CDE" w:rsidP="00131CDE"/>
    <w:p w:rsidR="005239EC" w:rsidRPr="005239EC" w:rsidRDefault="005239EC" w:rsidP="005239EC">
      <w:pPr>
        <w:widowControl/>
        <w:rPr>
          <w:bCs/>
          <w:iCs/>
          <w:sz w:val="24"/>
          <w:szCs w:val="24"/>
        </w:rPr>
      </w:pPr>
      <w:r w:rsidRPr="00416E02">
        <w:rPr>
          <w:b/>
          <w:bCs/>
          <w:iCs/>
          <w:sz w:val="24"/>
          <w:szCs w:val="24"/>
        </w:rPr>
        <w:t xml:space="preserve">Вывод: </w:t>
      </w:r>
      <w:r w:rsidRPr="005239EC">
        <w:rPr>
          <w:sz w:val="24"/>
          <w:szCs w:val="24"/>
        </w:rPr>
        <w:t xml:space="preserve">Сравнительный анализ показывает положительную динамику результатов ГИА </w:t>
      </w:r>
      <w:r>
        <w:rPr>
          <w:sz w:val="24"/>
          <w:szCs w:val="24"/>
        </w:rPr>
        <w:t>по математике:</w:t>
      </w:r>
    </w:p>
    <w:p w:rsidR="005239EC" w:rsidRPr="00D50625" w:rsidRDefault="005239EC" w:rsidP="005239EC">
      <w:pPr>
        <w:pStyle w:val="a3"/>
        <w:widowControl/>
        <w:numPr>
          <w:ilvl w:val="0"/>
          <w:numId w:val="8"/>
        </w:numPr>
        <w:spacing w:line="322" w:lineRule="exact"/>
        <w:ind w:right="320"/>
        <w:jc w:val="left"/>
        <w:rPr>
          <w:szCs w:val="24"/>
        </w:rPr>
      </w:pPr>
      <w:r>
        <w:rPr>
          <w:szCs w:val="24"/>
        </w:rPr>
        <w:t>средний балл повысился с 15,6 до 17,6</w:t>
      </w:r>
      <w:r w:rsidRPr="00D50625">
        <w:rPr>
          <w:szCs w:val="24"/>
        </w:rPr>
        <w:t>;</w:t>
      </w:r>
    </w:p>
    <w:p w:rsidR="005239EC" w:rsidRPr="00D50625" w:rsidRDefault="005239EC" w:rsidP="005239EC">
      <w:pPr>
        <w:pStyle w:val="a3"/>
        <w:widowControl/>
        <w:numPr>
          <w:ilvl w:val="0"/>
          <w:numId w:val="8"/>
        </w:numPr>
        <w:spacing w:line="322" w:lineRule="exact"/>
        <w:ind w:right="320"/>
        <w:jc w:val="left"/>
        <w:rPr>
          <w:szCs w:val="24"/>
        </w:rPr>
      </w:pPr>
      <w:r w:rsidRPr="00D50625">
        <w:rPr>
          <w:szCs w:val="24"/>
        </w:rPr>
        <w:t xml:space="preserve">средняя отметка выросла до 4,0 баллов;  </w:t>
      </w:r>
    </w:p>
    <w:p w:rsidR="005239EC" w:rsidRPr="005239EC" w:rsidRDefault="005239EC" w:rsidP="005239EC">
      <w:pPr>
        <w:pStyle w:val="a3"/>
        <w:widowControl/>
        <w:numPr>
          <w:ilvl w:val="0"/>
          <w:numId w:val="8"/>
        </w:numPr>
        <w:spacing w:line="322" w:lineRule="exact"/>
        <w:ind w:right="320"/>
        <w:jc w:val="left"/>
        <w:rPr>
          <w:szCs w:val="24"/>
        </w:rPr>
      </w:pPr>
      <w:r w:rsidRPr="00D50625">
        <w:rPr>
          <w:szCs w:val="24"/>
        </w:rPr>
        <w:t xml:space="preserve">качество </w:t>
      </w:r>
      <w:proofErr w:type="spellStart"/>
      <w:r w:rsidRPr="00D50625">
        <w:rPr>
          <w:szCs w:val="24"/>
        </w:rPr>
        <w:t>обученности</w:t>
      </w:r>
      <w:proofErr w:type="spellEnd"/>
      <w:r w:rsidRPr="00D50625">
        <w:rPr>
          <w:szCs w:val="24"/>
        </w:rPr>
        <w:t xml:space="preserve"> повысилось до 100%. </w:t>
      </w:r>
    </w:p>
    <w:p w:rsidR="005239EC" w:rsidRPr="005239EC" w:rsidRDefault="005239EC" w:rsidP="005239EC">
      <w:pPr>
        <w:pStyle w:val="a3"/>
        <w:ind w:right="320"/>
        <w:rPr>
          <w:szCs w:val="24"/>
        </w:rPr>
      </w:pPr>
      <w:r>
        <w:rPr>
          <w:szCs w:val="24"/>
        </w:rPr>
        <w:t xml:space="preserve">Однако следует отметить снижение результатов ГИА по </w:t>
      </w:r>
      <w:r w:rsidRPr="005239EC">
        <w:rPr>
          <w:szCs w:val="24"/>
        </w:rPr>
        <w:t>русскому языку:</w:t>
      </w:r>
    </w:p>
    <w:p w:rsidR="005239EC" w:rsidRPr="00D50625" w:rsidRDefault="005239EC" w:rsidP="005239EC">
      <w:pPr>
        <w:pStyle w:val="a3"/>
        <w:widowControl/>
        <w:numPr>
          <w:ilvl w:val="0"/>
          <w:numId w:val="7"/>
        </w:numPr>
        <w:spacing w:line="322" w:lineRule="exact"/>
        <w:ind w:right="320"/>
        <w:jc w:val="left"/>
        <w:rPr>
          <w:szCs w:val="24"/>
        </w:rPr>
      </w:pPr>
      <w:r>
        <w:rPr>
          <w:szCs w:val="24"/>
        </w:rPr>
        <w:t>средний балл понизился с 28,2 до 23,0</w:t>
      </w:r>
      <w:r w:rsidRPr="00D50625">
        <w:rPr>
          <w:szCs w:val="24"/>
        </w:rPr>
        <w:t>;</w:t>
      </w:r>
    </w:p>
    <w:p w:rsidR="005239EC" w:rsidRPr="00D50625" w:rsidRDefault="005239EC" w:rsidP="005239EC">
      <w:pPr>
        <w:pStyle w:val="a3"/>
        <w:widowControl/>
        <w:numPr>
          <w:ilvl w:val="0"/>
          <w:numId w:val="7"/>
        </w:numPr>
        <w:spacing w:line="322" w:lineRule="exact"/>
        <w:ind w:right="320"/>
        <w:jc w:val="left"/>
        <w:rPr>
          <w:szCs w:val="24"/>
        </w:rPr>
      </w:pPr>
      <w:r w:rsidRPr="00D50625">
        <w:rPr>
          <w:szCs w:val="24"/>
        </w:rPr>
        <w:t xml:space="preserve">средняя отметка </w:t>
      </w:r>
      <w:r>
        <w:rPr>
          <w:szCs w:val="24"/>
        </w:rPr>
        <w:t>понизилась до 3,3</w:t>
      </w:r>
      <w:r w:rsidRPr="00D50625">
        <w:rPr>
          <w:szCs w:val="24"/>
        </w:rPr>
        <w:t xml:space="preserve"> баллов;  </w:t>
      </w:r>
    </w:p>
    <w:p w:rsidR="005239EC" w:rsidRDefault="005239EC" w:rsidP="005239EC">
      <w:pPr>
        <w:pStyle w:val="a3"/>
        <w:widowControl/>
        <w:numPr>
          <w:ilvl w:val="0"/>
          <w:numId w:val="7"/>
        </w:numPr>
        <w:spacing w:line="322" w:lineRule="exact"/>
        <w:ind w:right="320"/>
        <w:jc w:val="left"/>
        <w:rPr>
          <w:szCs w:val="24"/>
        </w:rPr>
      </w:pPr>
      <w:r w:rsidRPr="00D50625">
        <w:rPr>
          <w:szCs w:val="24"/>
        </w:rPr>
        <w:t xml:space="preserve">качество </w:t>
      </w:r>
      <w:proofErr w:type="spellStart"/>
      <w:r w:rsidRPr="00D50625">
        <w:rPr>
          <w:szCs w:val="24"/>
        </w:rPr>
        <w:t>обученности</w:t>
      </w:r>
      <w:proofErr w:type="spellEnd"/>
      <w:r w:rsidRPr="00D50625">
        <w:rPr>
          <w:szCs w:val="24"/>
        </w:rPr>
        <w:t xml:space="preserve"> </w:t>
      </w:r>
      <w:r>
        <w:rPr>
          <w:szCs w:val="24"/>
        </w:rPr>
        <w:t>понизилось</w:t>
      </w:r>
      <w:r w:rsidRPr="00D50625">
        <w:rPr>
          <w:szCs w:val="24"/>
        </w:rPr>
        <w:t xml:space="preserve"> </w:t>
      </w:r>
      <w:r>
        <w:rPr>
          <w:szCs w:val="24"/>
        </w:rPr>
        <w:t xml:space="preserve"> с 60</w:t>
      </w:r>
      <w:r w:rsidRPr="00D50625">
        <w:rPr>
          <w:szCs w:val="24"/>
        </w:rPr>
        <w:t>% до</w:t>
      </w:r>
      <w:r>
        <w:rPr>
          <w:szCs w:val="24"/>
        </w:rPr>
        <w:t xml:space="preserve"> 33 </w:t>
      </w:r>
      <w:r w:rsidRPr="00D50625">
        <w:rPr>
          <w:szCs w:val="24"/>
        </w:rPr>
        <w:t xml:space="preserve">%. </w:t>
      </w:r>
    </w:p>
    <w:p w:rsidR="005239EC" w:rsidRDefault="005239EC" w:rsidP="005239EC">
      <w:pPr>
        <w:pStyle w:val="a3"/>
        <w:spacing w:line="322" w:lineRule="exact"/>
        <w:ind w:left="720" w:right="320"/>
        <w:rPr>
          <w:szCs w:val="24"/>
        </w:rPr>
      </w:pPr>
    </w:p>
    <w:p w:rsidR="005239EC" w:rsidRDefault="005239EC" w:rsidP="005239EC">
      <w:pPr>
        <w:pStyle w:val="a3"/>
        <w:spacing w:line="322" w:lineRule="exact"/>
        <w:ind w:left="720" w:right="320"/>
        <w:jc w:val="center"/>
        <w:rPr>
          <w:b/>
          <w:szCs w:val="24"/>
        </w:rPr>
      </w:pPr>
      <w:r>
        <w:rPr>
          <w:b/>
          <w:szCs w:val="24"/>
        </w:rPr>
        <w:t xml:space="preserve">Результаты ОГЭ </w:t>
      </w:r>
      <w:r w:rsidRPr="005239EC">
        <w:rPr>
          <w:b/>
          <w:szCs w:val="24"/>
        </w:rPr>
        <w:t xml:space="preserve">по предметам по выбору </w:t>
      </w:r>
      <w:proofErr w:type="gramStart"/>
      <w:r w:rsidRPr="005239EC">
        <w:rPr>
          <w:b/>
          <w:szCs w:val="24"/>
        </w:rPr>
        <w:t>обучающихся</w:t>
      </w:r>
      <w:proofErr w:type="gramEnd"/>
    </w:p>
    <w:p w:rsidR="005239EC" w:rsidRDefault="005239EC" w:rsidP="005239EC">
      <w:pPr>
        <w:pStyle w:val="a3"/>
        <w:spacing w:line="322" w:lineRule="exact"/>
        <w:ind w:left="720" w:right="320"/>
        <w:jc w:val="center"/>
        <w:rPr>
          <w:b/>
          <w:szCs w:val="24"/>
        </w:rPr>
      </w:pPr>
    </w:p>
    <w:p w:rsidR="005239EC" w:rsidRDefault="005239EC" w:rsidP="005239EC">
      <w:pPr>
        <w:pStyle w:val="a3"/>
        <w:spacing w:line="322" w:lineRule="exact"/>
        <w:ind w:left="720" w:right="320"/>
        <w:jc w:val="center"/>
        <w:rPr>
          <w:b/>
          <w:szCs w:val="24"/>
        </w:rPr>
      </w:pPr>
    </w:p>
    <w:tbl>
      <w:tblPr>
        <w:tblStyle w:val="a7"/>
        <w:tblW w:w="0" w:type="auto"/>
        <w:tblInd w:w="720" w:type="dxa"/>
        <w:tblLayout w:type="fixed"/>
        <w:tblLook w:val="04A0"/>
      </w:tblPr>
      <w:tblGrid>
        <w:gridCol w:w="2223"/>
        <w:gridCol w:w="1843"/>
        <w:gridCol w:w="1418"/>
        <w:gridCol w:w="1559"/>
        <w:gridCol w:w="1417"/>
        <w:gridCol w:w="1418"/>
        <w:gridCol w:w="2126"/>
        <w:gridCol w:w="1843"/>
      </w:tblGrid>
      <w:tr w:rsidR="0006401F" w:rsidTr="0006401F">
        <w:tc>
          <w:tcPr>
            <w:tcW w:w="2223" w:type="dxa"/>
          </w:tcPr>
          <w:p w:rsidR="005239EC" w:rsidRDefault="005239EC" w:rsidP="005239EC">
            <w:pPr>
              <w:pStyle w:val="a3"/>
              <w:spacing w:line="322" w:lineRule="exact"/>
              <w:ind w:right="3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Сдаваемый предмет </w:t>
            </w:r>
          </w:p>
        </w:tc>
        <w:tc>
          <w:tcPr>
            <w:tcW w:w="1843" w:type="dxa"/>
          </w:tcPr>
          <w:p w:rsidR="005239EC" w:rsidRDefault="005239EC" w:rsidP="005239EC">
            <w:pPr>
              <w:pStyle w:val="a3"/>
              <w:spacing w:line="322" w:lineRule="exact"/>
              <w:ind w:right="3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Количество </w:t>
            </w:r>
            <w:proofErr w:type="gramStart"/>
            <w:r>
              <w:rPr>
                <w:b/>
                <w:szCs w:val="24"/>
              </w:rPr>
              <w:t>сдающих</w:t>
            </w:r>
            <w:proofErr w:type="gramEnd"/>
          </w:p>
        </w:tc>
        <w:tc>
          <w:tcPr>
            <w:tcW w:w="1418" w:type="dxa"/>
          </w:tcPr>
          <w:p w:rsidR="005239EC" w:rsidRDefault="0006401F" w:rsidP="005239EC">
            <w:pPr>
              <w:pStyle w:val="a3"/>
              <w:spacing w:line="322" w:lineRule="exact"/>
              <w:ind w:right="3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«5»</w:t>
            </w:r>
          </w:p>
        </w:tc>
        <w:tc>
          <w:tcPr>
            <w:tcW w:w="1559" w:type="dxa"/>
          </w:tcPr>
          <w:p w:rsidR="005239EC" w:rsidRDefault="0006401F" w:rsidP="005239EC">
            <w:pPr>
              <w:pStyle w:val="a3"/>
              <w:spacing w:line="322" w:lineRule="exact"/>
              <w:ind w:right="3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«4»</w:t>
            </w:r>
          </w:p>
        </w:tc>
        <w:tc>
          <w:tcPr>
            <w:tcW w:w="1417" w:type="dxa"/>
          </w:tcPr>
          <w:p w:rsidR="005239EC" w:rsidRDefault="0006401F" w:rsidP="005239EC">
            <w:pPr>
              <w:pStyle w:val="a3"/>
              <w:spacing w:line="322" w:lineRule="exact"/>
              <w:ind w:right="3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«3»</w:t>
            </w:r>
          </w:p>
        </w:tc>
        <w:tc>
          <w:tcPr>
            <w:tcW w:w="1418" w:type="dxa"/>
          </w:tcPr>
          <w:p w:rsidR="005239EC" w:rsidRDefault="0006401F" w:rsidP="005239EC">
            <w:pPr>
              <w:pStyle w:val="a3"/>
              <w:spacing w:line="322" w:lineRule="exact"/>
              <w:ind w:right="3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«2»</w:t>
            </w:r>
          </w:p>
        </w:tc>
        <w:tc>
          <w:tcPr>
            <w:tcW w:w="2126" w:type="dxa"/>
          </w:tcPr>
          <w:p w:rsidR="005239EC" w:rsidRDefault="0006401F" w:rsidP="005239EC">
            <w:pPr>
              <w:pStyle w:val="a3"/>
              <w:spacing w:line="322" w:lineRule="exact"/>
              <w:ind w:right="3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Процент успеваемости</w:t>
            </w:r>
          </w:p>
        </w:tc>
        <w:tc>
          <w:tcPr>
            <w:tcW w:w="1843" w:type="dxa"/>
          </w:tcPr>
          <w:p w:rsidR="005239EC" w:rsidRDefault="0006401F" w:rsidP="005239EC">
            <w:pPr>
              <w:pStyle w:val="a3"/>
              <w:spacing w:line="322" w:lineRule="exact"/>
              <w:ind w:right="3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Процент качества </w:t>
            </w:r>
          </w:p>
        </w:tc>
      </w:tr>
      <w:tr w:rsidR="0006401F" w:rsidTr="0006401F">
        <w:tc>
          <w:tcPr>
            <w:tcW w:w="2223" w:type="dxa"/>
          </w:tcPr>
          <w:p w:rsidR="0006401F" w:rsidRPr="0022409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06401F" w:rsidRPr="0022409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6401F" w:rsidRPr="0022409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6401F" w:rsidRPr="0022409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6401F" w:rsidRPr="0022409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6401F" w:rsidRPr="0022409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06401F" w:rsidRPr="0022409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9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06401F" w:rsidRPr="0022409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06401F" w:rsidTr="0006401F">
        <w:tc>
          <w:tcPr>
            <w:tcW w:w="2223" w:type="dxa"/>
          </w:tcPr>
          <w:p w:rsidR="0006401F" w:rsidRPr="0022409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43" w:type="dxa"/>
          </w:tcPr>
          <w:p w:rsidR="0006401F" w:rsidRPr="0022409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6401F" w:rsidRPr="0022409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6401F" w:rsidRPr="0022409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6401F" w:rsidRPr="0022409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6401F" w:rsidRPr="0022409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06401F" w:rsidRPr="0022409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9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06401F" w:rsidRPr="0022409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06401F" w:rsidTr="0006401F">
        <w:tc>
          <w:tcPr>
            <w:tcW w:w="2223" w:type="dxa"/>
          </w:tcPr>
          <w:p w:rsidR="0006401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</w:tcPr>
          <w:p w:rsidR="0006401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401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6401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6401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6401F" w:rsidRPr="0022409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06401F" w:rsidRPr="0022409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9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06401F" w:rsidRPr="0022409F" w:rsidRDefault="0006401F" w:rsidP="0006401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5239EC" w:rsidRDefault="005239EC" w:rsidP="0006401F">
      <w:pPr>
        <w:pStyle w:val="a3"/>
        <w:spacing w:line="322" w:lineRule="exact"/>
        <w:ind w:right="320"/>
        <w:rPr>
          <w:b/>
          <w:szCs w:val="24"/>
        </w:rPr>
      </w:pPr>
    </w:p>
    <w:p w:rsidR="0006401F" w:rsidRPr="00940681" w:rsidRDefault="0006401F" w:rsidP="0006401F">
      <w:pPr>
        <w:widowControl/>
        <w:rPr>
          <w:bCs/>
          <w:iCs/>
          <w:sz w:val="24"/>
          <w:szCs w:val="24"/>
        </w:rPr>
      </w:pPr>
      <w:r w:rsidRPr="00416E02">
        <w:rPr>
          <w:b/>
          <w:bCs/>
          <w:iCs/>
          <w:sz w:val="24"/>
          <w:szCs w:val="24"/>
        </w:rPr>
        <w:t xml:space="preserve">Вывод: </w:t>
      </w:r>
      <w:r w:rsidR="00940681">
        <w:rPr>
          <w:bCs/>
          <w:iCs/>
          <w:sz w:val="24"/>
          <w:szCs w:val="24"/>
        </w:rPr>
        <w:t>высокие показатели были достигнуты в результате</w:t>
      </w:r>
      <w:r w:rsidR="00940681" w:rsidRPr="00940681">
        <w:rPr>
          <w:bCs/>
          <w:iCs/>
          <w:sz w:val="24"/>
          <w:szCs w:val="24"/>
        </w:rPr>
        <w:t xml:space="preserve"> </w:t>
      </w:r>
      <w:r w:rsidR="00940681">
        <w:rPr>
          <w:bCs/>
          <w:iCs/>
          <w:sz w:val="24"/>
          <w:szCs w:val="24"/>
        </w:rPr>
        <w:t>планомерной подготовки</w:t>
      </w:r>
      <w:r w:rsidR="00940681" w:rsidRPr="00416E02">
        <w:rPr>
          <w:bCs/>
          <w:iCs/>
          <w:sz w:val="24"/>
          <w:szCs w:val="24"/>
        </w:rPr>
        <w:t xml:space="preserve"> в течение года</w:t>
      </w:r>
      <w:r w:rsidR="00940681">
        <w:rPr>
          <w:bCs/>
          <w:iCs/>
          <w:sz w:val="24"/>
          <w:szCs w:val="24"/>
        </w:rPr>
        <w:t>:</w:t>
      </w:r>
      <w:r w:rsidR="00940681" w:rsidRPr="00416E02">
        <w:rPr>
          <w:bCs/>
          <w:iCs/>
          <w:sz w:val="24"/>
          <w:szCs w:val="24"/>
        </w:rPr>
        <w:t xml:space="preserve"> проводились и подробно анализировались </w:t>
      </w:r>
      <w:r w:rsidR="00940681">
        <w:rPr>
          <w:bCs/>
          <w:iCs/>
          <w:sz w:val="24"/>
          <w:szCs w:val="24"/>
        </w:rPr>
        <w:t xml:space="preserve">диагностические и пробные </w:t>
      </w:r>
      <w:r w:rsidR="00940681" w:rsidRPr="00416E02">
        <w:rPr>
          <w:bCs/>
          <w:iCs/>
          <w:sz w:val="24"/>
          <w:szCs w:val="24"/>
        </w:rPr>
        <w:t xml:space="preserve">работы, </w:t>
      </w:r>
      <w:r w:rsidR="00940681">
        <w:rPr>
          <w:bCs/>
          <w:iCs/>
          <w:sz w:val="24"/>
          <w:szCs w:val="24"/>
        </w:rPr>
        <w:t>проводилась корректировка пробелов в знаниях обучающихся.</w:t>
      </w:r>
      <w:r w:rsidR="00940681" w:rsidRPr="00416E02">
        <w:rPr>
          <w:bCs/>
          <w:iCs/>
          <w:sz w:val="24"/>
          <w:szCs w:val="24"/>
        </w:rPr>
        <w:t xml:space="preserve"> </w:t>
      </w:r>
      <w:r w:rsidR="00940681">
        <w:rPr>
          <w:bCs/>
          <w:iCs/>
          <w:sz w:val="24"/>
          <w:szCs w:val="24"/>
        </w:rPr>
        <w:t xml:space="preserve"> </w:t>
      </w:r>
    </w:p>
    <w:p w:rsidR="005239EC" w:rsidRDefault="005239EC" w:rsidP="005239EC">
      <w:pPr>
        <w:pStyle w:val="a3"/>
        <w:spacing w:line="322" w:lineRule="exact"/>
        <w:ind w:left="720" w:right="320"/>
        <w:jc w:val="center"/>
        <w:rPr>
          <w:b/>
          <w:szCs w:val="24"/>
        </w:rPr>
      </w:pPr>
    </w:p>
    <w:p w:rsidR="00BE2945" w:rsidRDefault="00BE2945" w:rsidP="005239EC">
      <w:pPr>
        <w:pStyle w:val="a3"/>
        <w:spacing w:line="322" w:lineRule="exact"/>
        <w:ind w:left="720" w:right="320"/>
        <w:jc w:val="center"/>
        <w:rPr>
          <w:b/>
          <w:szCs w:val="24"/>
        </w:rPr>
      </w:pPr>
    </w:p>
    <w:p w:rsidR="00940681" w:rsidRDefault="00940681" w:rsidP="00940681">
      <w:pPr>
        <w:widowControl/>
        <w:ind w:firstLine="567"/>
        <w:jc w:val="both"/>
        <w:outlineLvl w:val="1"/>
        <w:rPr>
          <w:b/>
          <w:sz w:val="24"/>
          <w:szCs w:val="24"/>
        </w:rPr>
      </w:pPr>
      <w:r>
        <w:rPr>
          <w:b/>
          <w:szCs w:val="24"/>
        </w:rPr>
        <w:t xml:space="preserve">3.3. </w:t>
      </w:r>
      <w:r w:rsidRPr="00416E02">
        <w:rPr>
          <w:b/>
          <w:sz w:val="24"/>
          <w:szCs w:val="24"/>
        </w:rPr>
        <w:t>Результаты участия обучающихся во Всероссийской олимпиаде школьников.</w:t>
      </w:r>
    </w:p>
    <w:p w:rsidR="00FF375E" w:rsidRDefault="00FF375E" w:rsidP="00940681">
      <w:pPr>
        <w:widowControl/>
        <w:ind w:firstLine="567"/>
        <w:jc w:val="both"/>
        <w:outlineLvl w:val="1"/>
        <w:rPr>
          <w:b/>
          <w:sz w:val="24"/>
          <w:szCs w:val="24"/>
        </w:rPr>
      </w:pPr>
    </w:p>
    <w:p w:rsidR="00FF375E" w:rsidRDefault="00FF375E" w:rsidP="00FF375E">
      <w:pPr>
        <w:pStyle w:val="a5"/>
        <w:widowControl/>
        <w:numPr>
          <w:ilvl w:val="0"/>
          <w:numId w:val="13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F375E">
        <w:rPr>
          <w:color w:val="000000"/>
          <w:sz w:val="24"/>
          <w:szCs w:val="24"/>
        </w:rPr>
        <w:t>100 % обучающихся приняли участие в школьном этапе Всероссийской олимпиады школьников, 12 учеников стали победителями, 15 учеников – призерами олимпиады;</w:t>
      </w:r>
    </w:p>
    <w:p w:rsidR="00FF375E" w:rsidRDefault="00FF375E" w:rsidP="00FF375E">
      <w:pPr>
        <w:pStyle w:val="a5"/>
        <w:widowControl/>
        <w:numPr>
          <w:ilvl w:val="0"/>
          <w:numId w:val="13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F375E">
        <w:rPr>
          <w:color w:val="000000"/>
          <w:sz w:val="24"/>
          <w:szCs w:val="24"/>
        </w:rPr>
        <w:t>10 обучающихся приняли участие в муниципальном этапе Всероссийской олимпиады школьников по 7 предметам: математике, биологии, литературе, географии, физической культуре, русскому языку и окружающему миру (начальные классы);</w:t>
      </w:r>
    </w:p>
    <w:p w:rsidR="00FF375E" w:rsidRPr="00FF375E" w:rsidRDefault="00FF375E" w:rsidP="00FF375E">
      <w:pPr>
        <w:pStyle w:val="a5"/>
        <w:widowControl/>
        <w:numPr>
          <w:ilvl w:val="0"/>
          <w:numId w:val="13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F375E">
        <w:rPr>
          <w:color w:val="000000"/>
          <w:sz w:val="24"/>
          <w:szCs w:val="24"/>
        </w:rPr>
        <w:t xml:space="preserve">3 обучающихся стали призерами муниципального этапа Всероссийской олимпиады школьников: </w:t>
      </w:r>
    </w:p>
    <w:p w:rsidR="00FF375E" w:rsidRDefault="00FF375E" w:rsidP="00FF375E">
      <w:pPr>
        <w:pStyle w:val="a5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Никифорова Т., 3 класс – по литературе;</w:t>
      </w:r>
    </w:p>
    <w:p w:rsidR="00FF375E" w:rsidRDefault="00FF375E" w:rsidP="00FF375E">
      <w:pPr>
        <w:pStyle w:val="a5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Баринова А., 2 класс – по окружающему миру;</w:t>
      </w:r>
    </w:p>
    <w:p w:rsidR="00FF375E" w:rsidRPr="00F65666" w:rsidRDefault="00FF375E" w:rsidP="00FF375E">
      <w:pPr>
        <w:pStyle w:val="a5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Балахнин Д., 9 класс – по физической культуре. </w:t>
      </w:r>
    </w:p>
    <w:p w:rsidR="00FF375E" w:rsidRDefault="00FF375E" w:rsidP="00940681">
      <w:pPr>
        <w:widowControl/>
        <w:ind w:firstLine="567"/>
        <w:jc w:val="both"/>
        <w:outlineLvl w:val="1"/>
        <w:rPr>
          <w:b/>
          <w:sz w:val="24"/>
          <w:szCs w:val="24"/>
        </w:rPr>
      </w:pPr>
    </w:p>
    <w:p w:rsidR="00940681" w:rsidRPr="00416E02" w:rsidRDefault="00940681" w:rsidP="00FF375E">
      <w:pPr>
        <w:widowControl/>
        <w:jc w:val="both"/>
        <w:rPr>
          <w:b/>
          <w:sz w:val="24"/>
          <w:szCs w:val="24"/>
        </w:rPr>
      </w:pPr>
    </w:p>
    <w:p w:rsidR="00940681" w:rsidRDefault="00940681" w:rsidP="00940681">
      <w:pPr>
        <w:widowControl/>
        <w:ind w:firstLine="567"/>
        <w:jc w:val="both"/>
        <w:outlineLvl w:val="1"/>
        <w:rPr>
          <w:sz w:val="24"/>
          <w:szCs w:val="24"/>
        </w:rPr>
      </w:pPr>
      <w:r w:rsidRPr="00416E02">
        <w:rPr>
          <w:b/>
          <w:sz w:val="24"/>
          <w:szCs w:val="24"/>
        </w:rPr>
        <w:t>Вывод:</w:t>
      </w:r>
      <w:r w:rsidRPr="00416E02">
        <w:rPr>
          <w:sz w:val="24"/>
          <w:szCs w:val="24"/>
        </w:rPr>
        <w:t xml:space="preserve"> </w:t>
      </w:r>
      <w:proofErr w:type="gramStart"/>
      <w:r w:rsidRPr="00416E02">
        <w:rPr>
          <w:sz w:val="24"/>
          <w:szCs w:val="24"/>
        </w:rPr>
        <w:t>Обучающиеся</w:t>
      </w:r>
      <w:proofErr w:type="gramEnd"/>
      <w:r w:rsidRPr="00416E02">
        <w:rPr>
          <w:sz w:val="24"/>
          <w:szCs w:val="24"/>
        </w:rPr>
        <w:t xml:space="preserve"> активно участвуют в олимпиадах на  школьном уровне. Результаты участия школьников в муниципальном этапе Всероссийской олимпиады школьников пока еще </w:t>
      </w:r>
      <w:r w:rsidR="00FF375E">
        <w:rPr>
          <w:sz w:val="24"/>
          <w:szCs w:val="24"/>
        </w:rPr>
        <w:t>невысок</w:t>
      </w:r>
      <w:r w:rsidRPr="00416E02">
        <w:rPr>
          <w:sz w:val="24"/>
          <w:szCs w:val="24"/>
        </w:rPr>
        <w:t xml:space="preserve">ие. </w:t>
      </w:r>
    </w:p>
    <w:p w:rsidR="00FF375E" w:rsidRDefault="00FF375E" w:rsidP="00127921">
      <w:pPr>
        <w:widowControl/>
        <w:jc w:val="both"/>
        <w:outlineLvl w:val="1"/>
        <w:rPr>
          <w:sz w:val="24"/>
          <w:szCs w:val="24"/>
        </w:rPr>
      </w:pPr>
    </w:p>
    <w:p w:rsidR="00FF375E" w:rsidRDefault="00FF375E" w:rsidP="00940681">
      <w:pPr>
        <w:widowControl/>
        <w:ind w:firstLine="567"/>
        <w:jc w:val="both"/>
        <w:outlineLvl w:val="1"/>
        <w:rPr>
          <w:sz w:val="24"/>
          <w:szCs w:val="24"/>
        </w:rPr>
      </w:pPr>
    </w:p>
    <w:p w:rsidR="00E03DE9" w:rsidRPr="00B44617" w:rsidRDefault="00B44617" w:rsidP="00940681">
      <w:pPr>
        <w:widowControl/>
        <w:ind w:firstLine="567"/>
        <w:jc w:val="both"/>
        <w:outlineLvl w:val="1"/>
        <w:rPr>
          <w:b/>
          <w:sz w:val="24"/>
          <w:szCs w:val="24"/>
        </w:rPr>
      </w:pPr>
      <w:r w:rsidRPr="00B44617">
        <w:rPr>
          <w:b/>
          <w:sz w:val="24"/>
          <w:szCs w:val="24"/>
        </w:rPr>
        <w:t xml:space="preserve">3.4. Результаты работы </w:t>
      </w:r>
      <w:r w:rsidRPr="00B44617">
        <w:rPr>
          <w:b/>
          <w:color w:val="000000"/>
          <w:sz w:val="24"/>
          <w:szCs w:val="24"/>
        </w:rPr>
        <w:t>по выявлению и поддержке одаренных детей</w:t>
      </w:r>
    </w:p>
    <w:p w:rsidR="00E03DE9" w:rsidRPr="00416E02" w:rsidRDefault="00E03DE9" w:rsidP="00940681">
      <w:pPr>
        <w:widowControl/>
        <w:ind w:firstLine="567"/>
        <w:jc w:val="both"/>
        <w:outlineLvl w:val="1"/>
        <w:rPr>
          <w:sz w:val="24"/>
          <w:szCs w:val="24"/>
        </w:rPr>
      </w:pPr>
    </w:p>
    <w:p w:rsidR="00E03DE9" w:rsidRPr="0022409F" w:rsidRDefault="00E03DE9" w:rsidP="00E03DE9">
      <w:pPr>
        <w:jc w:val="both"/>
        <w:rPr>
          <w:color w:val="000000"/>
          <w:sz w:val="24"/>
          <w:szCs w:val="24"/>
        </w:rPr>
      </w:pPr>
      <w:r w:rsidRPr="0022409F">
        <w:rPr>
          <w:color w:val="000000"/>
          <w:sz w:val="24"/>
          <w:szCs w:val="24"/>
        </w:rPr>
        <w:t>Р</w:t>
      </w:r>
      <w:r w:rsidR="00B44617">
        <w:rPr>
          <w:color w:val="000000"/>
          <w:sz w:val="24"/>
          <w:szCs w:val="24"/>
        </w:rPr>
        <w:t>езультатом этой работы является:</w:t>
      </w:r>
    </w:p>
    <w:p w:rsidR="00E03DE9" w:rsidRPr="003C04E9" w:rsidRDefault="00E03DE9" w:rsidP="00E03DE9">
      <w:pPr>
        <w:widowControl/>
        <w:numPr>
          <w:ilvl w:val="0"/>
          <w:numId w:val="9"/>
        </w:numPr>
        <w:jc w:val="both"/>
        <w:rPr>
          <w:sz w:val="24"/>
          <w:szCs w:val="24"/>
        </w:rPr>
      </w:pPr>
      <w:r w:rsidRPr="003C04E9">
        <w:rPr>
          <w:bCs/>
          <w:sz w:val="24"/>
          <w:szCs w:val="24"/>
        </w:rPr>
        <w:t>Положительная динамика участия в интеллектуальных, творческих и спортивных состязаниях муници</w:t>
      </w:r>
      <w:r w:rsidR="00611D40">
        <w:rPr>
          <w:bCs/>
          <w:sz w:val="24"/>
          <w:szCs w:val="24"/>
        </w:rPr>
        <w:t>пального,</w:t>
      </w:r>
      <w:r w:rsidRPr="003C04E9">
        <w:rPr>
          <w:bCs/>
          <w:sz w:val="24"/>
          <w:szCs w:val="24"/>
        </w:rPr>
        <w:t xml:space="preserve"> регионального </w:t>
      </w:r>
      <w:r w:rsidR="00611D40">
        <w:rPr>
          <w:bCs/>
          <w:sz w:val="24"/>
          <w:szCs w:val="24"/>
        </w:rPr>
        <w:t xml:space="preserve">и </w:t>
      </w:r>
      <w:proofErr w:type="spellStart"/>
      <w:r w:rsidR="00611D40">
        <w:rPr>
          <w:bCs/>
          <w:sz w:val="24"/>
          <w:szCs w:val="24"/>
        </w:rPr>
        <w:t>всеросийского</w:t>
      </w:r>
      <w:proofErr w:type="spellEnd"/>
      <w:r w:rsidR="00611D40">
        <w:rPr>
          <w:bCs/>
          <w:sz w:val="24"/>
          <w:szCs w:val="24"/>
        </w:rPr>
        <w:t xml:space="preserve"> </w:t>
      </w:r>
      <w:r w:rsidRPr="003C04E9">
        <w:rPr>
          <w:bCs/>
          <w:sz w:val="24"/>
          <w:szCs w:val="24"/>
        </w:rPr>
        <w:t xml:space="preserve">уровня. </w:t>
      </w:r>
    </w:p>
    <w:p w:rsidR="00940681" w:rsidRDefault="00940681" w:rsidP="00940681">
      <w:pPr>
        <w:pStyle w:val="a3"/>
        <w:spacing w:line="322" w:lineRule="exact"/>
        <w:ind w:left="720" w:right="320"/>
        <w:jc w:val="left"/>
        <w:rPr>
          <w:b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395"/>
        <w:gridCol w:w="2268"/>
        <w:gridCol w:w="3402"/>
      </w:tblGrid>
      <w:tr w:rsidR="00B44617" w:rsidRPr="00B66046" w:rsidTr="00CC5BAF">
        <w:trPr>
          <w:trHeight w:val="310"/>
        </w:trPr>
        <w:tc>
          <w:tcPr>
            <w:tcW w:w="4820" w:type="dxa"/>
            <w:shd w:val="clear" w:color="auto" w:fill="auto"/>
          </w:tcPr>
          <w:p w:rsidR="00B44617" w:rsidRPr="00B66046" w:rsidRDefault="00B44617" w:rsidP="00CC5BAF">
            <w:pPr>
              <w:jc w:val="center"/>
              <w:rPr>
                <w:b/>
                <w:sz w:val="24"/>
                <w:szCs w:val="24"/>
              </w:rPr>
            </w:pPr>
            <w:r w:rsidRPr="00B66046">
              <w:rPr>
                <w:b/>
                <w:sz w:val="24"/>
                <w:szCs w:val="24"/>
              </w:rPr>
              <w:t>Общее количество мероприятий</w:t>
            </w:r>
          </w:p>
        </w:tc>
        <w:tc>
          <w:tcPr>
            <w:tcW w:w="4395" w:type="dxa"/>
            <w:shd w:val="clear" w:color="auto" w:fill="auto"/>
          </w:tcPr>
          <w:p w:rsidR="00B44617" w:rsidRPr="00B66046" w:rsidRDefault="00B44617" w:rsidP="00CC5BAF">
            <w:pPr>
              <w:jc w:val="center"/>
              <w:rPr>
                <w:b/>
                <w:sz w:val="24"/>
                <w:szCs w:val="24"/>
              </w:rPr>
            </w:pPr>
            <w:r w:rsidRPr="00B66046">
              <w:rPr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2268" w:type="dxa"/>
            <w:shd w:val="clear" w:color="auto" w:fill="auto"/>
          </w:tcPr>
          <w:p w:rsidR="00B44617" w:rsidRPr="00B66046" w:rsidRDefault="00B44617" w:rsidP="00CC5BAF">
            <w:pPr>
              <w:jc w:val="center"/>
              <w:rPr>
                <w:b/>
                <w:sz w:val="24"/>
                <w:szCs w:val="24"/>
              </w:rPr>
            </w:pPr>
            <w:r w:rsidRPr="00B66046">
              <w:rPr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3402" w:type="dxa"/>
            <w:shd w:val="clear" w:color="auto" w:fill="auto"/>
          </w:tcPr>
          <w:p w:rsidR="00B44617" w:rsidRPr="00B66046" w:rsidRDefault="00B44617" w:rsidP="00CC5BAF">
            <w:pPr>
              <w:jc w:val="center"/>
              <w:rPr>
                <w:b/>
                <w:sz w:val="24"/>
                <w:szCs w:val="24"/>
              </w:rPr>
            </w:pPr>
            <w:r w:rsidRPr="00B66046">
              <w:rPr>
                <w:b/>
                <w:sz w:val="24"/>
                <w:szCs w:val="24"/>
              </w:rPr>
              <w:t>Межрегиональный</w:t>
            </w:r>
          </w:p>
          <w:p w:rsidR="00B44617" w:rsidRPr="00B66046" w:rsidRDefault="00B44617" w:rsidP="00CC5BAF">
            <w:pPr>
              <w:jc w:val="center"/>
              <w:rPr>
                <w:b/>
                <w:sz w:val="24"/>
                <w:szCs w:val="24"/>
              </w:rPr>
            </w:pPr>
            <w:r w:rsidRPr="00B66046">
              <w:rPr>
                <w:b/>
                <w:sz w:val="24"/>
                <w:szCs w:val="24"/>
              </w:rPr>
              <w:t>Всероссийский уровень</w:t>
            </w:r>
          </w:p>
        </w:tc>
      </w:tr>
      <w:tr w:rsidR="00B44617" w:rsidRPr="00B66046" w:rsidTr="00CC5BAF">
        <w:trPr>
          <w:trHeight w:val="310"/>
        </w:trPr>
        <w:tc>
          <w:tcPr>
            <w:tcW w:w="4820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Участники / победители</w:t>
            </w:r>
          </w:p>
        </w:tc>
        <w:tc>
          <w:tcPr>
            <w:tcW w:w="2268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Участники / победители</w:t>
            </w:r>
          </w:p>
        </w:tc>
        <w:tc>
          <w:tcPr>
            <w:tcW w:w="3402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Участники / победители</w:t>
            </w:r>
          </w:p>
        </w:tc>
      </w:tr>
      <w:tr w:rsidR="00B44617" w:rsidRPr="00B66046" w:rsidTr="00CC5BAF">
        <w:trPr>
          <w:trHeight w:val="929"/>
        </w:trPr>
        <w:tc>
          <w:tcPr>
            <w:tcW w:w="4820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1.Всероссийский конкурс по чтению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  вслу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4395" w:type="dxa"/>
            <w:shd w:val="clear" w:color="auto" w:fill="auto"/>
          </w:tcPr>
          <w:p w:rsidR="00B44617" w:rsidRPr="00B66046" w:rsidRDefault="00B44617" w:rsidP="00CC5BAF">
            <w:pPr>
              <w:pStyle w:val="a5"/>
              <w:ind w:left="0"/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1/Участие (</w:t>
            </w:r>
            <w:proofErr w:type="spellStart"/>
            <w:r w:rsidRPr="00B66046">
              <w:rPr>
                <w:sz w:val="24"/>
                <w:szCs w:val="24"/>
              </w:rPr>
              <w:t>Майорова</w:t>
            </w:r>
            <w:proofErr w:type="spellEnd"/>
            <w:r w:rsidRPr="00B66046">
              <w:rPr>
                <w:sz w:val="24"/>
                <w:szCs w:val="24"/>
              </w:rPr>
              <w:t xml:space="preserve"> Анна)</w:t>
            </w:r>
          </w:p>
          <w:p w:rsidR="00B44617" w:rsidRPr="00B66046" w:rsidRDefault="00B44617" w:rsidP="00CC5BAF">
            <w:pPr>
              <w:pStyle w:val="a5"/>
              <w:ind w:left="0"/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Руководитель Морозов Н.В.</w:t>
            </w:r>
          </w:p>
        </w:tc>
        <w:tc>
          <w:tcPr>
            <w:tcW w:w="2268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</w:tr>
      <w:tr w:rsidR="00B44617" w:rsidRPr="00B66046" w:rsidTr="00CC5BAF">
        <w:trPr>
          <w:trHeight w:val="310"/>
        </w:trPr>
        <w:tc>
          <w:tcPr>
            <w:tcW w:w="4820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2.Районный фотоконкурс «Дети. </w:t>
            </w:r>
            <w:proofErr w:type="spellStart"/>
            <w:r w:rsidRPr="00B66046">
              <w:rPr>
                <w:sz w:val="24"/>
                <w:szCs w:val="24"/>
              </w:rPr>
              <w:t>Творчество</w:t>
            </w:r>
            <w:proofErr w:type="gramStart"/>
            <w:r w:rsidRPr="00B66046">
              <w:rPr>
                <w:sz w:val="24"/>
                <w:szCs w:val="24"/>
              </w:rPr>
              <w:t>.Р</w:t>
            </w:r>
            <w:proofErr w:type="gramEnd"/>
            <w:r w:rsidRPr="00B66046">
              <w:rPr>
                <w:sz w:val="24"/>
                <w:szCs w:val="24"/>
              </w:rPr>
              <w:t>одина</w:t>
            </w:r>
            <w:proofErr w:type="spellEnd"/>
            <w:r w:rsidRPr="00B66046">
              <w:rPr>
                <w:sz w:val="24"/>
                <w:szCs w:val="24"/>
              </w:rPr>
              <w:t>»: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номинация «Я люблю свою землю»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номинация «Портрет современника»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номинация «Зелёная планета»</w:t>
            </w:r>
          </w:p>
          <w:p w:rsidR="00B44617" w:rsidRPr="00B66046" w:rsidRDefault="00B44617" w:rsidP="00CC5BAF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1/</w:t>
            </w:r>
            <w:r w:rsidRPr="00B66046">
              <w:rPr>
                <w:b/>
                <w:sz w:val="24"/>
                <w:szCs w:val="24"/>
              </w:rPr>
              <w:t xml:space="preserve">2место </w:t>
            </w:r>
            <w:r w:rsidRPr="00B66046">
              <w:rPr>
                <w:sz w:val="24"/>
                <w:szCs w:val="24"/>
              </w:rPr>
              <w:t>(</w:t>
            </w:r>
            <w:proofErr w:type="spellStart"/>
            <w:r w:rsidRPr="00B66046">
              <w:rPr>
                <w:sz w:val="24"/>
                <w:szCs w:val="24"/>
              </w:rPr>
              <w:t>Казанин</w:t>
            </w:r>
            <w:proofErr w:type="spellEnd"/>
            <w:r w:rsidRPr="00B66046">
              <w:rPr>
                <w:sz w:val="24"/>
                <w:szCs w:val="24"/>
              </w:rPr>
              <w:t xml:space="preserve"> Николай)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1/</w:t>
            </w:r>
            <w:r w:rsidRPr="00B66046">
              <w:rPr>
                <w:b/>
                <w:sz w:val="24"/>
                <w:szCs w:val="24"/>
              </w:rPr>
              <w:t xml:space="preserve">3место </w:t>
            </w:r>
            <w:r w:rsidRPr="00B66046">
              <w:rPr>
                <w:sz w:val="24"/>
                <w:szCs w:val="24"/>
              </w:rPr>
              <w:t>(</w:t>
            </w:r>
            <w:proofErr w:type="spellStart"/>
            <w:r w:rsidRPr="00B66046">
              <w:rPr>
                <w:sz w:val="24"/>
                <w:szCs w:val="24"/>
              </w:rPr>
              <w:t>Костюкова</w:t>
            </w:r>
            <w:proofErr w:type="spellEnd"/>
            <w:r w:rsidRPr="00B66046">
              <w:rPr>
                <w:sz w:val="24"/>
                <w:szCs w:val="24"/>
              </w:rPr>
              <w:t xml:space="preserve"> Елена)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1/</w:t>
            </w:r>
            <w:r w:rsidRPr="00B66046">
              <w:rPr>
                <w:b/>
                <w:sz w:val="24"/>
                <w:szCs w:val="24"/>
              </w:rPr>
              <w:t xml:space="preserve">2 место </w:t>
            </w:r>
            <w:r w:rsidRPr="00B66046">
              <w:rPr>
                <w:sz w:val="24"/>
                <w:szCs w:val="24"/>
              </w:rPr>
              <w:t>(</w:t>
            </w:r>
            <w:proofErr w:type="spellStart"/>
            <w:r w:rsidRPr="00B66046">
              <w:rPr>
                <w:sz w:val="24"/>
                <w:szCs w:val="24"/>
              </w:rPr>
              <w:t>Костюкова</w:t>
            </w:r>
            <w:proofErr w:type="spellEnd"/>
            <w:r w:rsidRPr="00B66046">
              <w:rPr>
                <w:sz w:val="24"/>
                <w:szCs w:val="24"/>
              </w:rPr>
              <w:t xml:space="preserve"> Алина)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B66046">
              <w:rPr>
                <w:sz w:val="24"/>
                <w:szCs w:val="24"/>
              </w:rPr>
              <w:t>Фефелов</w:t>
            </w:r>
            <w:proofErr w:type="spellEnd"/>
            <w:r w:rsidRPr="00B66046"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2268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</w:tr>
      <w:tr w:rsidR="00B44617" w:rsidRPr="00B66046" w:rsidTr="00CC5BAF">
        <w:trPr>
          <w:trHeight w:val="310"/>
        </w:trPr>
        <w:tc>
          <w:tcPr>
            <w:tcW w:w="4820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3. Районный этап Всероссийского конкурса юных чтецов  «Живая классика»</w:t>
            </w:r>
          </w:p>
        </w:tc>
        <w:tc>
          <w:tcPr>
            <w:tcW w:w="4395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1/участи</w:t>
            </w:r>
            <w:proofErr w:type="gramStart"/>
            <w:r w:rsidRPr="00B66046">
              <w:rPr>
                <w:sz w:val="24"/>
                <w:szCs w:val="24"/>
              </w:rPr>
              <w:t>е(</w:t>
            </w:r>
            <w:proofErr w:type="gramEnd"/>
            <w:r w:rsidRPr="00B66046">
              <w:rPr>
                <w:sz w:val="24"/>
                <w:szCs w:val="24"/>
              </w:rPr>
              <w:t>Маслов Евгений)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Руководитель Морозов Н.В.</w:t>
            </w:r>
          </w:p>
        </w:tc>
        <w:tc>
          <w:tcPr>
            <w:tcW w:w="2268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</w:tr>
      <w:tr w:rsidR="00B44617" w:rsidRPr="00B66046" w:rsidTr="00CC5BAF">
        <w:trPr>
          <w:trHeight w:val="310"/>
        </w:trPr>
        <w:tc>
          <w:tcPr>
            <w:tcW w:w="4820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4.Всероссийские спортивные соревнования школьников «Президентские состязания» 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4/ </w:t>
            </w:r>
            <w:r w:rsidRPr="00B66046">
              <w:rPr>
                <w:b/>
                <w:sz w:val="24"/>
                <w:szCs w:val="24"/>
              </w:rPr>
              <w:t xml:space="preserve">3 место </w:t>
            </w:r>
            <w:r w:rsidRPr="00B66046">
              <w:rPr>
                <w:sz w:val="24"/>
                <w:szCs w:val="24"/>
              </w:rPr>
              <w:t>(команда)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Руководитель Коновалова О.Н.</w:t>
            </w:r>
          </w:p>
        </w:tc>
        <w:tc>
          <w:tcPr>
            <w:tcW w:w="2268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</w:tr>
      <w:tr w:rsidR="00B44617" w:rsidRPr="00B66046" w:rsidTr="00CC5BAF">
        <w:trPr>
          <w:trHeight w:val="310"/>
        </w:trPr>
        <w:tc>
          <w:tcPr>
            <w:tcW w:w="4820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lastRenderedPageBreak/>
              <w:t>5.   Районные соревнования «Нижегородская школа безопасности «Зарница»</w:t>
            </w:r>
          </w:p>
        </w:tc>
        <w:tc>
          <w:tcPr>
            <w:tcW w:w="4395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10/ </w:t>
            </w:r>
            <w:r w:rsidRPr="00B66046">
              <w:rPr>
                <w:b/>
                <w:sz w:val="24"/>
                <w:szCs w:val="24"/>
              </w:rPr>
              <w:t xml:space="preserve">3 место </w:t>
            </w:r>
            <w:r w:rsidRPr="00B66046">
              <w:rPr>
                <w:sz w:val="24"/>
                <w:szCs w:val="24"/>
              </w:rPr>
              <w:t>(команда «Легион»)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B66046">
              <w:rPr>
                <w:sz w:val="24"/>
                <w:szCs w:val="24"/>
              </w:rPr>
              <w:t>Майорова</w:t>
            </w:r>
            <w:proofErr w:type="spellEnd"/>
            <w:r w:rsidRPr="00B66046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</w:tr>
      <w:tr w:rsidR="00B44617" w:rsidRPr="00B66046" w:rsidTr="00B44617">
        <w:trPr>
          <w:trHeight w:val="845"/>
        </w:trPr>
        <w:tc>
          <w:tcPr>
            <w:tcW w:w="4820" w:type="dxa"/>
            <w:shd w:val="clear" w:color="auto" w:fill="auto"/>
          </w:tcPr>
          <w:p w:rsidR="00B44617" w:rsidRPr="00B44617" w:rsidRDefault="00B44617" w:rsidP="00CC5BAF">
            <w:pPr>
              <w:pStyle w:val="a5"/>
              <w:widowControl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Конкурс исследовательских и проектных работ по физике «Я – исследователь»</w:t>
            </w:r>
          </w:p>
        </w:tc>
        <w:tc>
          <w:tcPr>
            <w:tcW w:w="4395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1/участие (</w:t>
            </w:r>
            <w:proofErr w:type="spellStart"/>
            <w:r w:rsidRPr="00B66046">
              <w:rPr>
                <w:sz w:val="24"/>
                <w:szCs w:val="24"/>
              </w:rPr>
              <w:t>Слабко</w:t>
            </w:r>
            <w:proofErr w:type="spellEnd"/>
            <w:r w:rsidRPr="00B66046">
              <w:rPr>
                <w:sz w:val="24"/>
                <w:szCs w:val="24"/>
              </w:rPr>
              <w:t xml:space="preserve"> Анастасия)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B66046">
              <w:rPr>
                <w:sz w:val="24"/>
                <w:szCs w:val="24"/>
              </w:rPr>
              <w:t>Фефелов</w:t>
            </w:r>
            <w:proofErr w:type="spellEnd"/>
            <w:r w:rsidRPr="00B66046">
              <w:rPr>
                <w:sz w:val="24"/>
                <w:szCs w:val="24"/>
              </w:rPr>
              <w:t xml:space="preserve"> В.К..</w:t>
            </w:r>
          </w:p>
        </w:tc>
        <w:tc>
          <w:tcPr>
            <w:tcW w:w="2268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</w:tr>
      <w:tr w:rsidR="00B44617" w:rsidRPr="00B66046" w:rsidTr="00CC5BAF">
        <w:trPr>
          <w:trHeight w:val="1837"/>
        </w:trPr>
        <w:tc>
          <w:tcPr>
            <w:tcW w:w="4820" w:type="dxa"/>
            <w:shd w:val="clear" w:color="auto" w:fill="auto"/>
          </w:tcPr>
          <w:p w:rsidR="00B44617" w:rsidRPr="00B66046" w:rsidRDefault="00B44617" w:rsidP="00B44617">
            <w:pPr>
              <w:pStyle w:val="a5"/>
              <w:widowControl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Вторые районные краеведческие чтения «Мой отчий край ни в чём не повторим» </w:t>
            </w:r>
          </w:p>
          <w:p w:rsidR="00B44617" w:rsidRPr="00B66046" w:rsidRDefault="00B44617" w:rsidP="00CC5BAF">
            <w:pPr>
              <w:ind w:left="720"/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В номинации «Моей России моё село! Из истории сёл, колхозов, учреждений»</w:t>
            </w:r>
          </w:p>
        </w:tc>
        <w:tc>
          <w:tcPr>
            <w:tcW w:w="4395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2/ участие (</w:t>
            </w:r>
            <w:proofErr w:type="spellStart"/>
            <w:r w:rsidRPr="00B66046">
              <w:rPr>
                <w:sz w:val="24"/>
                <w:szCs w:val="24"/>
              </w:rPr>
              <w:t>Костюкова</w:t>
            </w:r>
            <w:proofErr w:type="spellEnd"/>
            <w:r w:rsidRPr="00B66046">
              <w:rPr>
                <w:sz w:val="24"/>
                <w:szCs w:val="24"/>
              </w:rPr>
              <w:t xml:space="preserve"> Елена, Балахнин Денис)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B66046">
              <w:rPr>
                <w:sz w:val="24"/>
                <w:szCs w:val="24"/>
              </w:rPr>
              <w:t>Пыхонина</w:t>
            </w:r>
            <w:proofErr w:type="spellEnd"/>
            <w:r w:rsidRPr="00B66046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</w:tr>
      <w:tr w:rsidR="00B44617" w:rsidRPr="00B66046" w:rsidTr="00CC5BAF">
        <w:trPr>
          <w:trHeight w:val="1404"/>
        </w:trPr>
        <w:tc>
          <w:tcPr>
            <w:tcW w:w="4820" w:type="dxa"/>
            <w:shd w:val="clear" w:color="auto" w:fill="auto"/>
          </w:tcPr>
          <w:p w:rsidR="00B44617" w:rsidRPr="00B66046" w:rsidRDefault="00B44617" w:rsidP="00B44617">
            <w:pPr>
              <w:pStyle w:val="a5"/>
              <w:widowControl/>
              <w:numPr>
                <w:ilvl w:val="0"/>
                <w:numId w:val="10"/>
              </w:numPr>
              <w:spacing w:after="200" w:line="276" w:lineRule="auto"/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Районный конкурс чтецов произведений А.С.Пушкина на иностранных языках «Пушкин без</w:t>
            </w:r>
            <w:r>
              <w:rPr>
                <w:sz w:val="24"/>
                <w:szCs w:val="24"/>
              </w:rPr>
              <w:t xml:space="preserve"> </w:t>
            </w:r>
            <w:r w:rsidRPr="00B66046">
              <w:rPr>
                <w:sz w:val="24"/>
                <w:szCs w:val="24"/>
              </w:rPr>
              <w:t>границ»</w:t>
            </w:r>
          </w:p>
        </w:tc>
        <w:tc>
          <w:tcPr>
            <w:tcW w:w="4395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1/ участие (</w:t>
            </w:r>
            <w:proofErr w:type="spellStart"/>
            <w:r w:rsidRPr="00B66046">
              <w:rPr>
                <w:sz w:val="24"/>
                <w:szCs w:val="24"/>
              </w:rPr>
              <w:t>Слабко</w:t>
            </w:r>
            <w:proofErr w:type="spellEnd"/>
            <w:r w:rsidRPr="00B66046">
              <w:rPr>
                <w:sz w:val="24"/>
                <w:szCs w:val="24"/>
              </w:rPr>
              <w:t xml:space="preserve"> Анастасия)</w:t>
            </w:r>
          </w:p>
        </w:tc>
        <w:tc>
          <w:tcPr>
            <w:tcW w:w="2268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</w:tr>
      <w:tr w:rsidR="00B44617" w:rsidRPr="00B66046" w:rsidTr="00CC5BAF">
        <w:trPr>
          <w:trHeight w:val="1696"/>
        </w:trPr>
        <w:tc>
          <w:tcPr>
            <w:tcW w:w="4820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  <w:p w:rsidR="00B44617" w:rsidRPr="00B44617" w:rsidRDefault="00B44617" w:rsidP="00B44617">
            <w:pPr>
              <w:widowControl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Районный смотр-конкурс детских общественных объединений «Лучшее детское объединение 2017 года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  <w:p w:rsidR="00B44617" w:rsidRPr="00B66046" w:rsidRDefault="00B44617" w:rsidP="00CC5BAF">
            <w:pPr>
              <w:rPr>
                <w:b/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10/ </w:t>
            </w:r>
            <w:r w:rsidRPr="00B66046">
              <w:rPr>
                <w:b/>
                <w:sz w:val="24"/>
                <w:szCs w:val="24"/>
              </w:rPr>
              <w:t>3 место (команда)</w:t>
            </w:r>
          </w:p>
          <w:p w:rsidR="00B44617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B66046">
              <w:rPr>
                <w:sz w:val="24"/>
                <w:szCs w:val="24"/>
              </w:rPr>
              <w:t>Майорова</w:t>
            </w:r>
            <w:proofErr w:type="spellEnd"/>
            <w:r w:rsidRPr="00B66046">
              <w:rPr>
                <w:sz w:val="24"/>
                <w:szCs w:val="24"/>
              </w:rPr>
              <w:t xml:space="preserve"> Е.В.</w:t>
            </w:r>
          </w:p>
          <w:p w:rsidR="00B44617" w:rsidRPr="00B44617" w:rsidRDefault="00B44617" w:rsidP="00B4461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</w:tr>
      <w:tr w:rsidR="00B44617" w:rsidRPr="00B66046" w:rsidTr="00CC5BAF">
        <w:trPr>
          <w:trHeight w:val="310"/>
        </w:trPr>
        <w:tc>
          <w:tcPr>
            <w:tcW w:w="4820" w:type="dxa"/>
            <w:shd w:val="clear" w:color="auto" w:fill="auto"/>
          </w:tcPr>
          <w:p w:rsidR="00B44617" w:rsidRPr="00B66046" w:rsidRDefault="00B44617" w:rsidP="00B44617">
            <w:pPr>
              <w:widowControl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Районный конкурс исполнителей        эстрадной песни «Парус надежды»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1/ участие (Балахнин Денис)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B66046">
              <w:rPr>
                <w:sz w:val="24"/>
                <w:szCs w:val="24"/>
              </w:rPr>
              <w:t>Майорова</w:t>
            </w:r>
            <w:proofErr w:type="spellEnd"/>
            <w:r w:rsidRPr="00B66046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</w:tr>
      <w:tr w:rsidR="00B44617" w:rsidRPr="00B66046" w:rsidTr="00CC5BAF">
        <w:trPr>
          <w:trHeight w:val="310"/>
        </w:trPr>
        <w:tc>
          <w:tcPr>
            <w:tcW w:w="4820" w:type="dxa"/>
            <w:shd w:val="clear" w:color="auto" w:fill="auto"/>
          </w:tcPr>
          <w:p w:rsidR="00B44617" w:rsidRPr="00B66046" w:rsidRDefault="00B44617" w:rsidP="00B44617">
            <w:pPr>
              <w:widowControl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Районный конкурс </w:t>
            </w:r>
            <w:proofErr w:type="spellStart"/>
            <w:r w:rsidRPr="00B66046">
              <w:rPr>
                <w:sz w:val="24"/>
                <w:szCs w:val="24"/>
              </w:rPr>
              <w:t>медиатворчества</w:t>
            </w:r>
            <w:proofErr w:type="spellEnd"/>
            <w:r w:rsidRPr="00B66046">
              <w:rPr>
                <w:sz w:val="24"/>
                <w:szCs w:val="24"/>
              </w:rPr>
              <w:t xml:space="preserve"> «Окно в мир» Учебный модуль </w:t>
            </w:r>
          </w:p>
          <w:p w:rsidR="00B44617" w:rsidRPr="00B66046" w:rsidRDefault="00B44617" w:rsidP="00CC5BAF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1/ </w:t>
            </w:r>
            <w:r w:rsidRPr="00B66046">
              <w:rPr>
                <w:b/>
                <w:sz w:val="24"/>
                <w:szCs w:val="24"/>
              </w:rPr>
              <w:t>3 место</w:t>
            </w:r>
            <w:r w:rsidRPr="00B66046">
              <w:rPr>
                <w:sz w:val="24"/>
                <w:szCs w:val="24"/>
              </w:rPr>
              <w:t xml:space="preserve"> (</w:t>
            </w:r>
            <w:proofErr w:type="spellStart"/>
            <w:r w:rsidRPr="00B66046">
              <w:rPr>
                <w:sz w:val="24"/>
                <w:szCs w:val="24"/>
              </w:rPr>
              <w:t>Костюкова</w:t>
            </w:r>
            <w:proofErr w:type="spellEnd"/>
            <w:r w:rsidRPr="00B66046">
              <w:rPr>
                <w:sz w:val="24"/>
                <w:szCs w:val="24"/>
              </w:rPr>
              <w:t xml:space="preserve"> Алина)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Руководитель кружка «</w:t>
            </w:r>
            <w:proofErr w:type="spellStart"/>
            <w:r w:rsidRPr="00B66046">
              <w:rPr>
                <w:sz w:val="24"/>
                <w:szCs w:val="24"/>
              </w:rPr>
              <w:t>Байтик</w:t>
            </w:r>
            <w:proofErr w:type="spellEnd"/>
            <w:r w:rsidRPr="00B66046">
              <w:rPr>
                <w:sz w:val="24"/>
                <w:szCs w:val="24"/>
              </w:rPr>
              <w:t>» Базарова Т.Ю.</w:t>
            </w:r>
          </w:p>
        </w:tc>
        <w:tc>
          <w:tcPr>
            <w:tcW w:w="2268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</w:tr>
      <w:tr w:rsidR="00B44617" w:rsidRPr="00B66046" w:rsidTr="00CC5BAF">
        <w:trPr>
          <w:trHeight w:val="310"/>
        </w:trPr>
        <w:tc>
          <w:tcPr>
            <w:tcW w:w="4820" w:type="dxa"/>
            <w:shd w:val="clear" w:color="auto" w:fill="auto"/>
          </w:tcPr>
          <w:p w:rsidR="00B44617" w:rsidRPr="00B66046" w:rsidRDefault="00B44617" w:rsidP="00B44617">
            <w:pPr>
              <w:widowControl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Конкурс семейных поделок по сказкам А.С.Пушкина</w:t>
            </w:r>
          </w:p>
        </w:tc>
        <w:tc>
          <w:tcPr>
            <w:tcW w:w="4395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4/ участие 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1/ </w:t>
            </w:r>
            <w:r w:rsidRPr="00B66046">
              <w:rPr>
                <w:b/>
                <w:sz w:val="24"/>
                <w:szCs w:val="24"/>
              </w:rPr>
              <w:t>2 место</w:t>
            </w:r>
            <w:r w:rsidRPr="00B66046">
              <w:rPr>
                <w:sz w:val="24"/>
                <w:szCs w:val="24"/>
              </w:rPr>
              <w:t xml:space="preserve"> (Никифорова Татьяна)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</w:tr>
      <w:tr w:rsidR="00B44617" w:rsidRPr="00B66046" w:rsidTr="00CC5BAF">
        <w:trPr>
          <w:trHeight w:val="310"/>
        </w:trPr>
        <w:tc>
          <w:tcPr>
            <w:tcW w:w="4820" w:type="dxa"/>
            <w:shd w:val="clear" w:color="auto" w:fill="auto"/>
          </w:tcPr>
          <w:p w:rsidR="00B44617" w:rsidRPr="00B66046" w:rsidRDefault="00B44617" w:rsidP="00B44617">
            <w:pPr>
              <w:widowControl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lastRenderedPageBreak/>
              <w:t>Конкурс рисунков «Три сказки Корнея Чуковского»</w:t>
            </w:r>
          </w:p>
          <w:p w:rsidR="00B44617" w:rsidRPr="00B66046" w:rsidRDefault="00B44617" w:rsidP="00CC5BAF">
            <w:pPr>
              <w:ind w:left="720"/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Номинация «</w:t>
            </w:r>
            <w:proofErr w:type="spellStart"/>
            <w:r w:rsidRPr="00B66046">
              <w:rPr>
                <w:sz w:val="24"/>
                <w:szCs w:val="24"/>
              </w:rPr>
              <w:t>Мойдодыр</w:t>
            </w:r>
            <w:proofErr w:type="spellEnd"/>
            <w:r w:rsidRPr="00B66046">
              <w:rPr>
                <w:sz w:val="24"/>
                <w:szCs w:val="24"/>
              </w:rPr>
              <w:t>»</w:t>
            </w:r>
          </w:p>
          <w:p w:rsidR="00B44617" w:rsidRPr="00B66046" w:rsidRDefault="00B44617" w:rsidP="00CC5BAF">
            <w:pPr>
              <w:ind w:left="720"/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Номинация «</w:t>
            </w:r>
            <w:proofErr w:type="gramStart"/>
            <w:r w:rsidRPr="00B66046">
              <w:rPr>
                <w:sz w:val="24"/>
                <w:szCs w:val="24"/>
              </w:rPr>
              <w:t>Краденное</w:t>
            </w:r>
            <w:proofErr w:type="gramEnd"/>
            <w:r w:rsidRPr="00B66046">
              <w:rPr>
                <w:sz w:val="24"/>
                <w:szCs w:val="24"/>
              </w:rPr>
              <w:t xml:space="preserve"> солнце»</w:t>
            </w:r>
          </w:p>
        </w:tc>
        <w:tc>
          <w:tcPr>
            <w:tcW w:w="4395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1</w:t>
            </w:r>
            <w:r w:rsidRPr="00B66046">
              <w:rPr>
                <w:b/>
                <w:sz w:val="24"/>
                <w:szCs w:val="24"/>
              </w:rPr>
              <w:t>/3 место</w:t>
            </w:r>
            <w:r w:rsidRPr="00B66046">
              <w:rPr>
                <w:sz w:val="24"/>
                <w:szCs w:val="24"/>
              </w:rPr>
              <w:t xml:space="preserve"> (Балахнин Виктор)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1/ </w:t>
            </w:r>
            <w:r w:rsidRPr="00B66046">
              <w:rPr>
                <w:b/>
                <w:sz w:val="24"/>
                <w:szCs w:val="24"/>
              </w:rPr>
              <w:t>2 место</w:t>
            </w:r>
            <w:r w:rsidRPr="00B66046">
              <w:rPr>
                <w:sz w:val="24"/>
                <w:szCs w:val="24"/>
              </w:rPr>
              <w:t xml:space="preserve"> (Никифорова Татьяна)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1/ </w:t>
            </w:r>
            <w:r w:rsidRPr="00B66046">
              <w:rPr>
                <w:b/>
                <w:sz w:val="24"/>
                <w:szCs w:val="24"/>
              </w:rPr>
              <w:t xml:space="preserve">3 место </w:t>
            </w:r>
            <w:r w:rsidRPr="00B66046">
              <w:rPr>
                <w:sz w:val="24"/>
                <w:szCs w:val="24"/>
              </w:rPr>
              <w:t>(Коновалова Виктория)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Руководители Морозова В.Н., Костарева Н.В.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</w:tr>
      <w:tr w:rsidR="00B44617" w:rsidRPr="00B66046" w:rsidTr="00B44617">
        <w:trPr>
          <w:trHeight w:val="1283"/>
        </w:trPr>
        <w:tc>
          <w:tcPr>
            <w:tcW w:w="4820" w:type="dxa"/>
            <w:shd w:val="clear" w:color="auto" w:fill="auto"/>
          </w:tcPr>
          <w:p w:rsidR="00B44617" w:rsidRPr="00B66046" w:rsidRDefault="00B44617" w:rsidP="00B44617">
            <w:pPr>
              <w:widowControl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Конкурс «Вожатый года»</w:t>
            </w:r>
          </w:p>
          <w:p w:rsidR="00B44617" w:rsidRPr="00B66046" w:rsidRDefault="00B44617" w:rsidP="00CC5BAF">
            <w:pPr>
              <w:ind w:left="360"/>
              <w:rPr>
                <w:sz w:val="24"/>
                <w:szCs w:val="24"/>
              </w:rPr>
            </w:pPr>
          </w:p>
          <w:p w:rsidR="00B44617" w:rsidRPr="00B66046" w:rsidRDefault="00B44617" w:rsidP="00CC5BAF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10/ участие (команда)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B66046">
              <w:rPr>
                <w:sz w:val="24"/>
                <w:szCs w:val="24"/>
              </w:rPr>
              <w:t>Майорова</w:t>
            </w:r>
            <w:proofErr w:type="spellEnd"/>
            <w:r w:rsidRPr="00B66046">
              <w:rPr>
                <w:sz w:val="24"/>
                <w:szCs w:val="24"/>
              </w:rPr>
              <w:t xml:space="preserve"> Е.</w:t>
            </w:r>
            <w:proofErr w:type="gramStart"/>
            <w:r w:rsidRPr="00B6604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</w:tr>
      <w:tr w:rsidR="00B44617" w:rsidRPr="00B66046" w:rsidTr="00CC5BAF">
        <w:trPr>
          <w:trHeight w:val="722"/>
        </w:trPr>
        <w:tc>
          <w:tcPr>
            <w:tcW w:w="4820" w:type="dxa"/>
            <w:shd w:val="clear" w:color="auto" w:fill="auto"/>
          </w:tcPr>
          <w:p w:rsidR="00B44617" w:rsidRPr="00B66046" w:rsidRDefault="00B44617" w:rsidP="00B44617">
            <w:pPr>
              <w:pStyle w:val="a5"/>
              <w:widowControl/>
              <w:numPr>
                <w:ilvl w:val="0"/>
                <w:numId w:val="10"/>
              </w:numPr>
              <w:spacing w:after="200" w:line="276" w:lineRule="auto"/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Международный творческий конкурс, посвященный Дню кошек «Сами с усами» (интернет конкурс)</w:t>
            </w:r>
          </w:p>
        </w:tc>
        <w:tc>
          <w:tcPr>
            <w:tcW w:w="4395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3/ </w:t>
            </w:r>
            <w:r w:rsidRPr="00B66046">
              <w:rPr>
                <w:b/>
                <w:sz w:val="24"/>
                <w:szCs w:val="24"/>
              </w:rPr>
              <w:t>1 место</w:t>
            </w:r>
            <w:r w:rsidRPr="00B66046">
              <w:rPr>
                <w:sz w:val="24"/>
                <w:szCs w:val="24"/>
              </w:rPr>
              <w:t xml:space="preserve"> (</w:t>
            </w:r>
            <w:proofErr w:type="spellStart"/>
            <w:r w:rsidRPr="00B66046">
              <w:rPr>
                <w:sz w:val="24"/>
                <w:szCs w:val="24"/>
              </w:rPr>
              <w:t>Костюкова</w:t>
            </w:r>
            <w:proofErr w:type="spellEnd"/>
            <w:r w:rsidRPr="00B66046">
              <w:rPr>
                <w:sz w:val="24"/>
                <w:szCs w:val="24"/>
              </w:rPr>
              <w:t xml:space="preserve"> Елена, </w:t>
            </w:r>
            <w:proofErr w:type="spellStart"/>
            <w:r w:rsidRPr="00B66046">
              <w:rPr>
                <w:sz w:val="24"/>
                <w:szCs w:val="24"/>
              </w:rPr>
              <w:t>Костюкова</w:t>
            </w:r>
            <w:proofErr w:type="spellEnd"/>
            <w:r w:rsidRPr="00B66046">
              <w:rPr>
                <w:sz w:val="24"/>
                <w:szCs w:val="24"/>
              </w:rPr>
              <w:t xml:space="preserve"> Алина, </w:t>
            </w:r>
            <w:proofErr w:type="spellStart"/>
            <w:r w:rsidRPr="00B66046">
              <w:rPr>
                <w:sz w:val="24"/>
                <w:szCs w:val="24"/>
              </w:rPr>
              <w:t>Слабко</w:t>
            </w:r>
            <w:proofErr w:type="spellEnd"/>
            <w:r w:rsidRPr="00B66046">
              <w:rPr>
                <w:sz w:val="24"/>
                <w:szCs w:val="24"/>
              </w:rPr>
              <w:t xml:space="preserve"> Анастасия)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 xml:space="preserve">Руководитель 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proofErr w:type="spellStart"/>
            <w:r w:rsidRPr="00B66046">
              <w:rPr>
                <w:sz w:val="24"/>
                <w:szCs w:val="24"/>
              </w:rPr>
              <w:t>Фефелов</w:t>
            </w:r>
            <w:proofErr w:type="spellEnd"/>
            <w:r w:rsidRPr="00B66046">
              <w:rPr>
                <w:sz w:val="24"/>
                <w:szCs w:val="24"/>
              </w:rPr>
              <w:t xml:space="preserve"> В.К.</w:t>
            </w:r>
          </w:p>
        </w:tc>
      </w:tr>
      <w:tr w:rsidR="00B44617" w:rsidRPr="00B66046" w:rsidTr="00B44617">
        <w:trPr>
          <w:trHeight w:val="1292"/>
        </w:trPr>
        <w:tc>
          <w:tcPr>
            <w:tcW w:w="4820" w:type="dxa"/>
            <w:shd w:val="clear" w:color="auto" w:fill="auto"/>
          </w:tcPr>
          <w:p w:rsidR="00B44617" w:rsidRPr="00B66046" w:rsidRDefault="00B44617" w:rsidP="00B44617">
            <w:pPr>
              <w:pStyle w:val="a5"/>
              <w:widowControl/>
              <w:numPr>
                <w:ilvl w:val="0"/>
                <w:numId w:val="10"/>
              </w:numPr>
              <w:spacing w:after="200" w:line="276" w:lineRule="auto"/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Всероссийский конкурс по дизайну «Эксклюзивный рисунок на бейсболку»</w:t>
            </w:r>
          </w:p>
          <w:p w:rsidR="00B44617" w:rsidRPr="00B66046" w:rsidRDefault="00B44617" w:rsidP="00CC5BAF">
            <w:pPr>
              <w:pStyle w:val="a5"/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(интернет конкурс)</w:t>
            </w:r>
          </w:p>
        </w:tc>
        <w:tc>
          <w:tcPr>
            <w:tcW w:w="4395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4/Участие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1/</w:t>
            </w:r>
            <w:r w:rsidRPr="00B66046">
              <w:rPr>
                <w:b/>
                <w:sz w:val="24"/>
                <w:szCs w:val="24"/>
              </w:rPr>
              <w:t>1 мест</w:t>
            </w:r>
            <w:proofErr w:type="gramStart"/>
            <w:r w:rsidRPr="00B66046">
              <w:rPr>
                <w:b/>
                <w:sz w:val="24"/>
                <w:szCs w:val="24"/>
              </w:rPr>
              <w:t>о</w:t>
            </w:r>
            <w:r w:rsidRPr="00B66046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B66046">
              <w:rPr>
                <w:sz w:val="24"/>
                <w:szCs w:val="24"/>
              </w:rPr>
              <w:t>Колпакова</w:t>
            </w:r>
            <w:proofErr w:type="spellEnd"/>
            <w:r w:rsidRPr="00B66046">
              <w:rPr>
                <w:sz w:val="24"/>
                <w:szCs w:val="24"/>
              </w:rPr>
              <w:t xml:space="preserve"> Дарья)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1/</w:t>
            </w:r>
            <w:r w:rsidRPr="00B66046">
              <w:rPr>
                <w:b/>
                <w:sz w:val="24"/>
                <w:szCs w:val="24"/>
              </w:rPr>
              <w:t>3 место</w:t>
            </w:r>
            <w:r w:rsidRPr="00B66046">
              <w:rPr>
                <w:sz w:val="24"/>
                <w:szCs w:val="24"/>
              </w:rPr>
              <w:t xml:space="preserve"> (</w:t>
            </w:r>
            <w:proofErr w:type="spellStart"/>
            <w:r w:rsidRPr="00B66046">
              <w:rPr>
                <w:sz w:val="24"/>
                <w:szCs w:val="24"/>
              </w:rPr>
              <w:t>Майорова</w:t>
            </w:r>
            <w:proofErr w:type="spellEnd"/>
            <w:r w:rsidRPr="00B66046">
              <w:rPr>
                <w:sz w:val="24"/>
                <w:szCs w:val="24"/>
              </w:rPr>
              <w:t xml:space="preserve"> Анна)</w:t>
            </w:r>
          </w:p>
          <w:p w:rsidR="00B44617" w:rsidRPr="00B66046" w:rsidRDefault="00B44617" w:rsidP="00CC5BAF">
            <w:pPr>
              <w:rPr>
                <w:sz w:val="24"/>
                <w:szCs w:val="24"/>
              </w:rPr>
            </w:pPr>
          </w:p>
        </w:tc>
      </w:tr>
    </w:tbl>
    <w:p w:rsidR="00B44617" w:rsidRPr="00B66046" w:rsidRDefault="00B44617" w:rsidP="00B44617">
      <w:pPr>
        <w:ind w:left="720"/>
        <w:jc w:val="both"/>
        <w:rPr>
          <w:bCs/>
          <w:sz w:val="24"/>
          <w:szCs w:val="24"/>
        </w:rPr>
      </w:pPr>
    </w:p>
    <w:p w:rsidR="00FF375E" w:rsidRPr="003C04E9" w:rsidRDefault="00FF375E" w:rsidP="00FF375E">
      <w:pPr>
        <w:widowControl/>
        <w:numPr>
          <w:ilvl w:val="0"/>
          <w:numId w:val="9"/>
        </w:numPr>
        <w:jc w:val="both"/>
        <w:rPr>
          <w:sz w:val="24"/>
          <w:szCs w:val="24"/>
        </w:rPr>
      </w:pPr>
      <w:r w:rsidRPr="003C04E9">
        <w:rPr>
          <w:bCs/>
          <w:sz w:val="24"/>
          <w:szCs w:val="24"/>
        </w:rPr>
        <w:t>Создание банка исследовательских, проектных работ;</w:t>
      </w:r>
    </w:p>
    <w:p w:rsidR="00FF375E" w:rsidRDefault="00FF375E" w:rsidP="00FF375E">
      <w:pPr>
        <w:widowControl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22409F">
        <w:rPr>
          <w:bCs/>
          <w:sz w:val="24"/>
          <w:szCs w:val="24"/>
        </w:rPr>
        <w:t>Расширение сотрудничества школы с учреждениями дополнительного образования, культуры.</w:t>
      </w:r>
      <w:r>
        <w:rPr>
          <w:color w:val="000000"/>
          <w:sz w:val="24"/>
          <w:szCs w:val="24"/>
        </w:rPr>
        <w:t xml:space="preserve">  </w:t>
      </w:r>
    </w:p>
    <w:p w:rsidR="00FF375E" w:rsidRDefault="00FF375E" w:rsidP="00FF375E">
      <w:pPr>
        <w:jc w:val="both"/>
        <w:rPr>
          <w:color w:val="000000"/>
          <w:sz w:val="24"/>
          <w:szCs w:val="24"/>
        </w:rPr>
      </w:pPr>
    </w:p>
    <w:p w:rsidR="00FF375E" w:rsidRDefault="00611D40" w:rsidP="00FF375E">
      <w:pPr>
        <w:jc w:val="both"/>
        <w:rPr>
          <w:sz w:val="24"/>
          <w:szCs w:val="24"/>
        </w:rPr>
      </w:pPr>
      <w:r w:rsidRPr="00416E02">
        <w:rPr>
          <w:b/>
          <w:sz w:val="24"/>
          <w:szCs w:val="24"/>
        </w:rPr>
        <w:t>Вывод:</w:t>
      </w:r>
      <w:r>
        <w:rPr>
          <w:b/>
          <w:sz w:val="24"/>
          <w:szCs w:val="24"/>
        </w:rPr>
        <w:t xml:space="preserve"> </w:t>
      </w:r>
      <w:r w:rsidRPr="00611D40">
        <w:rPr>
          <w:sz w:val="24"/>
          <w:szCs w:val="24"/>
        </w:rPr>
        <w:t xml:space="preserve">В </w:t>
      </w:r>
      <w:proofErr w:type="gramStart"/>
      <w:r w:rsidRPr="00611D40">
        <w:rPr>
          <w:sz w:val="24"/>
          <w:szCs w:val="24"/>
        </w:rPr>
        <w:t>образовательном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учреждениии</w:t>
      </w:r>
      <w:proofErr w:type="spellEnd"/>
      <w:r>
        <w:rPr>
          <w:sz w:val="24"/>
          <w:szCs w:val="24"/>
        </w:rPr>
        <w:t xml:space="preserve"> сложилась система работы по выявлению и поддержке одаренных детей.</w:t>
      </w:r>
    </w:p>
    <w:p w:rsidR="00611D40" w:rsidRDefault="00611D40" w:rsidP="00FF375E">
      <w:pPr>
        <w:jc w:val="both"/>
        <w:rPr>
          <w:color w:val="000000"/>
          <w:sz w:val="24"/>
          <w:szCs w:val="24"/>
        </w:rPr>
      </w:pPr>
    </w:p>
    <w:p w:rsidR="00D3433E" w:rsidRDefault="00D3433E" w:rsidP="00FF375E">
      <w:pPr>
        <w:jc w:val="both"/>
        <w:rPr>
          <w:color w:val="000000"/>
          <w:sz w:val="24"/>
          <w:szCs w:val="24"/>
        </w:rPr>
      </w:pPr>
    </w:p>
    <w:p w:rsidR="00D3433E" w:rsidRPr="00416E02" w:rsidRDefault="00D3433E" w:rsidP="00D3433E">
      <w:pPr>
        <w:widowControl/>
        <w:ind w:firstLine="567"/>
        <w:jc w:val="both"/>
        <w:outlineLvl w:val="1"/>
        <w:rPr>
          <w:b/>
          <w:sz w:val="24"/>
          <w:szCs w:val="24"/>
        </w:rPr>
      </w:pPr>
    </w:p>
    <w:p w:rsidR="00D3433E" w:rsidRPr="00416E02" w:rsidRDefault="00D3433E" w:rsidP="00D3433E">
      <w:pPr>
        <w:widowControl/>
        <w:ind w:firstLine="567"/>
        <w:jc w:val="both"/>
        <w:outlineLvl w:val="1"/>
        <w:rPr>
          <w:b/>
          <w:sz w:val="24"/>
          <w:szCs w:val="24"/>
        </w:rPr>
      </w:pPr>
      <w:r w:rsidRPr="00416E02">
        <w:rPr>
          <w:b/>
          <w:sz w:val="24"/>
          <w:szCs w:val="24"/>
        </w:rPr>
        <w:t>Раздел 4. КАЧЕСТВО УПРАВЛЕНИЯ ОБРАЗОВАТЕЛЬНЫМ УЧРЕЖДЕНИЕМ</w:t>
      </w:r>
    </w:p>
    <w:p w:rsidR="00D3433E" w:rsidRPr="00416E02" w:rsidRDefault="00D3433E" w:rsidP="00D3433E">
      <w:pPr>
        <w:widowControl/>
        <w:ind w:firstLine="567"/>
        <w:jc w:val="both"/>
        <w:outlineLvl w:val="1"/>
        <w:rPr>
          <w:b/>
          <w:color w:val="FF0000"/>
          <w:sz w:val="24"/>
          <w:szCs w:val="24"/>
        </w:rPr>
      </w:pPr>
    </w:p>
    <w:p w:rsidR="00D3433E" w:rsidRDefault="00D3433E" w:rsidP="00D3433E">
      <w:pPr>
        <w:widowControl/>
        <w:ind w:firstLine="1134"/>
        <w:jc w:val="both"/>
        <w:outlineLvl w:val="1"/>
        <w:rPr>
          <w:b/>
          <w:sz w:val="24"/>
          <w:szCs w:val="24"/>
        </w:rPr>
      </w:pPr>
      <w:r w:rsidRPr="00416E02">
        <w:rPr>
          <w:b/>
          <w:sz w:val="24"/>
          <w:szCs w:val="24"/>
        </w:rPr>
        <w:t xml:space="preserve">4.1. Структура управления образовательным учреждением </w:t>
      </w:r>
    </w:p>
    <w:p w:rsidR="00D3433E" w:rsidRPr="00416E02" w:rsidRDefault="00D3433E" w:rsidP="00D3433E">
      <w:pPr>
        <w:widowControl/>
        <w:ind w:firstLine="1134"/>
        <w:jc w:val="both"/>
        <w:outlineLvl w:val="1"/>
        <w:rPr>
          <w:b/>
          <w:sz w:val="24"/>
          <w:szCs w:val="24"/>
        </w:rPr>
      </w:pPr>
    </w:p>
    <w:p w:rsidR="00D3433E" w:rsidRPr="00D3433E" w:rsidRDefault="00D3433E" w:rsidP="00D3433E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A0078">
        <w:rPr>
          <w:sz w:val="24"/>
          <w:szCs w:val="24"/>
        </w:rPr>
        <w:t xml:space="preserve">Управление </w:t>
      </w:r>
      <w:r w:rsidRPr="00D3433E">
        <w:rPr>
          <w:sz w:val="24"/>
          <w:szCs w:val="24"/>
        </w:rPr>
        <w:t xml:space="preserve"> </w:t>
      </w:r>
      <w:r w:rsidR="00EA0078">
        <w:rPr>
          <w:sz w:val="24"/>
          <w:szCs w:val="24"/>
        </w:rPr>
        <w:t xml:space="preserve">образовательным учреждением </w:t>
      </w:r>
      <w:r w:rsidR="00EA0078" w:rsidRPr="00B41ABC">
        <w:rPr>
          <w:sz w:val="24"/>
          <w:szCs w:val="24"/>
        </w:rPr>
        <w:t xml:space="preserve"> </w:t>
      </w:r>
      <w:r w:rsidRPr="00D3433E">
        <w:rPr>
          <w:sz w:val="24"/>
          <w:szCs w:val="24"/>
        </w:rPr>
        <w:t>осуществляется на основе сочетания принципов единоначалия и коллегиальности.</w:t>
      </w:r>
    </w:p>
    <w:p w:rsidR="00D3433E" w:rsidRPr="00416E02" w:rsidRDefault="00B41ABC" w:rsidP="00B41ABC">
      <w:pPr>
        <w:widowControl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D3433E" w:rsidRPr="00416E02">
        <w:rPr>
          <w:sz w:val="24"/>
          <w:szCs w:val="24"/>
        </w:rPr>
        <w:t>В организационной структуре системы управления представлены следующие субъекты управления:</w:t>
      </w:r>
    </w:p>
    <w:p w:rsidR="00D3433E" w:rsidRPr="00416E02" w:rsidRDefault="00EA0078" w:rsidP="00EA0078">
      <w:pPr>
        <w:widowControl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3433E">
        <w:rPr>
          <w:sz w:val="24"/>
          <w:szCs w:val="24"/>
        </w:rPr>
        <w:t>П</w:t>
      </w:r>
      <w:r w:rsidR="00D3433E" w:rsidRPr="00416E02">
        <w:rPr>
          <w:sz w:val="24"/>
          <w:szCs w:val="24"/>
        </w:rPr>
        <w:t>едагогический сов</w:t>
      </w:r>
      <w:r w:rsidR="00D3433E">
        <w:rPr>
          <w:sz w:val="24"/>
          <w:szCs w:val="24"/>
        </w:rPr>
        <w:t xml:space="preserve">ет, </w:t>
      </w:r>
      <w:r w:rsidR="00B41ABC">
        <w:rPr>
          <w:sz w:val="24"/>
          <w:szCs w:val="24"/>
        </w:rPr>
        <w:t xml:space="preserve">общее собрание работников, </w:t>
      </w:r>
      <w:r w:rsidR="00D3433E">
        <w:rPr>
          <w:sz w:val="24"/>
          <w:szCs w:val="24"/>
        </w:rPr>
        <w:t xml:space="preserve"> директор школы, заместитель директора по УВР</w:t>
      </w:r>
      <w:r w:rsidR="00D3433E" w:rsidRPr="00416E02">
        <w:rPr>
          <w:sz w:val="24"/>
          <w:szCs w:val="24"/>
        </w:rPr>
        <w:t>.</w:t>
      </w:r>
    </w:p>
    <w:p w:rsidR="00B41ABC" w:rsidRDefault="00D3433E" w:rsidP="00B41ABC">
      <w:pPr>
        <w:autoSpaceDE w:val="0"/>
        <w:autoSpaceDN w:val="0"/>
        <w:adjustRightInd w:val="0"/>
        <w:jc w:val="both"/>
        <w:outlineLvl w:val="2"/>
      </w:pPr>
      <w:r w:rsidRPr="00416E02">
        <w:rPr>
          <w:sz w:val="24"/>
          <w:szCs w:val="24"/>
        </w:rPr>
        <w:t>Деятельность управления школы регламентируется локальными нормативными актами и Уставом.</w:t>
      </w:r>
      <w:r w:rsidR="00B41ABC" w:rsidRPr="00B41ABC">
        <w:t xml:space="preserve"> </w:t>
      </w:r>
    </w:p>
    <w:p w:rsidR="00B41ABC" w:rsidRPr="00B41ABC" w:rsidRDefault="00B41ABC" w:rsidP="00B41ABC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B41ABC">
        <w:rPr>
          <w:sz w:val="24"/>
          <w:szCs w:val="24"/>
        </w:rPr>
        <w:t>В целях учета мнения обучающихся, родителей (законных представителей) несовершеннолетних обучающихся и педагогических рабо</w:t>
      </w:r>
      <w:r>
        <w:rPr>
          <w:sz w:val="24"/>
          <w:szCs w:val="24"/>
        </w:rPr>
        <w:t xml:space="preserve">тников по вопросам управления образовательным учреждением </w:t>
      </w:r>
      <w:r w:rsidRPr="00B41ABC">
        <w:rPr>
          <w:sz w:val="24"/>
          <w:szCs w:val="24"/>
        </w:rPr>
        <w:t xml:space="preserve">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</w:t>
      </w:r>
      <w:r>
        <w:rPr>
          <w:sz w:val="24"/>
          <w:szCs w:val="24"/>
        </w:rPr>
        <w:t>образовательном учреждении созданы</w:t>
      </w:r>
      <w:r w:rsidRPr="00B41ABC">
        <w:rPr>
          <w:sz w:val="24"/>
          <w:szCs w:val="24"/>
        </w:rPr>
        <w:t xml:space="preserve"> и действуют:</w:t>
      </w:r>
    </w:p>
    <w:p w:rsidR="00B41ABC" w:rsidRPr="00D42AB3" w:rsidRDefault="00B41ABC" w:rsidP="00B41ABC">
      <w:pPr>
        <w:pStyle w:val="13"/>
        <w:autoSpaceDE w:val="0"/>
        <w:autoSpaceDN w:val="0"/>
        <w:adjustRightInd w:val="0"/>
        <w:ind w:left="0"/>
        <w:jc w:val="both"/>
        <w:outlineLvl w:val="2"/>
      </w:pPr>
      <w:r>
        <w:t>– Совет</w:t>
      </w:r>
      <w:r w:rsidRPr="00D42AB3">
        <w:t xml:space="preserve"> </w:t>
      </w:r>
      <w:proofErr w:type="gramStart"/>
      <w:r w:rsidRPr="00D42AB3">
        <w:t>обучающихся</w:t>
      </w:r>
      <w:proofErr w:type="gramEnd"/>
      <w:r w:rsidRPr="00D42AB3">
        <w:t>;</w:t>
      </w:r>
    </w:p>
    <w:p w:rsidR="00B41ABC" w:rsidRPr="00526795" w:rsidRDefault="00B41ABC" w:rsidP="00B41ABC">
      <w:pPr>
        <w:pStyle w:val="13"/>
        <w:autoSpaceDE w:val="0"/>
        <w:autoSpaceDN w:val="0"/>
        <w:adjustRightInd w:val="0"/>
        <w:ind w:left="0"/>
        <w:jc w:val="both"/>
        <w:outlineLvl w:val="2"/>
      </w:pPr>
      <w:r>
        <w:t>–С</w:t>
      </w:r>
      <w:r w:rsidR="00EA0078">
        <w:t>овет</w:t>
      </w:r>
      <w:r w:rsidRPr="00D42AB3">
        <w:t xml:space="preserve"> родителей </w:t>
      </w:r>
      <w:r w:rsidRPr="00526795">
        <w:t>обучающихся;</w:t>
      </w:r>
    </w:p>
    <w:p w:rsidR="00D3433E" w:rsidRPr="00416E02" w:rsidRDefault="00B41ABC" w:rsidP="00EA0078">
      <w:pPr>
        <w:pStyle w:val="13"/>
        <w:autoSpaceDE w:val="0"/>
        <w:autoSpaceDN w:val="0"/>
        <w:adjustRightInd w:val="0"/>
        <w:ind w:left="0"/>
        <w:jc w:val="both"/>
        <w:outlineLvl w:val="2"/>
      </w:pPr>
      <w:r w:rsidRPr="00526795">
        <w:t xml:space="preserve">– </w:t>
      </w:r>
      <w:r>
        <w:t>Представительный</w:t>
      </w:r>
      <w:r w:rsidRPr="00526795">
        <w:t xml:space="preserve"> органы работник</w:t>
      </w:r>
      <w:r>
        <w:t>ов учреждения (профсоюзный комитет)</w:t>
      </w:r>
      <w:r w:rsidRPr="00526795">
        <w:t>.</w:t>
      </w:r>
    </w:p>
    <w:p w:rsidR="00D3433E" w:rsidRPr="00416E02" w:rsidRDefault="00EA0078" w:rsidP="00EA0078">
      <w:pPr>
        <w:widowControl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3433E" w:rsidRPr="00416E02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учреждении </w:t>
      </w:r>
      <w:r w:rsidR="00D3433E" w:rsidRPr="00416E02">
        <w:rPr>
          <w:sz w:val="24"/>
          <w:szCs w:val="24"/>
        </w:rPr>
        <w:t xml:space="preserve">разработаны и утверждены в соответствии с действующим законодательством локальные нормативные акты. </w:t>
      </w:r>
      <w:r>
        <w:rPr>
          <w:sz w:val="24"/>
          <w:szCs w:val="24"/>
        </w:rPr>
        <w:t>Р</w:t>
      </w:r>
      <w:r w:rsidR="00D3433E" w:rsidRPr="00416E02">
        <w:rPr>
          <w:sz w:val="24"/>
          <w:szCs w:val="24"/>
        </w:rPr>
        <w:t>азработаны и выполняются должно</w:t>
      </w:r>
      <w:r>
        <w:rPr>
          <w:sz w:val="24"/>
          <w:szCs w:val="24"/>
        </w:rPr>
        <w:t>стные инструкции директора, заместителя</w:t>
      </w:r>
      <w:r w:rsidR="00D3433E" w:rsidRPr="00416E02">
        <w:rPr>
          <w:sz w:val="24"/>
          <w:szCs w:val="24"/>
        </w:rPr>
        <w:t xml:space="preserve"> директора про УВР, классных руководителей и учителей, обеспечивающих работу общеобразовательного учреждения. </w:t>
      </w:r>
    </w:p>
    <w:p w:rsidR="00D3433E" w:rsidRPr="00416E02" w:rsidRDefault="00D3433E" w:rsidP="00D3433E">
      <w:pPr>
        <w:tabs>
          <w:tab w:val="left" w:pos="3060"/>
        </w:tabs>
        <w:jc w:val="both"/>
        <w:rPr>
          <w:sz w:val="24"/>
          <w:szCs w:val="24"/>
        </w:rPr>
      </w:pPr>
      <w:r w:rsidRPr="00416E02">
        <w:rPr>
          <w:sz w:val="24"/>
          <w:szCs w:val="24"/>
        </w:rPr>
        <w:t xml:space="preserve">С целью совершенствования деятельности образовательного учреждения, повышения мастерства учителей, улучшения качества образования в школе разработан и утвержден план </w:t>
      </w:r>
      <w:proofErr w:type="spellStart"/>
      <w:r w:rsidRPr="00416E02">
        <w:rPr>
          <w:sz w:val="24"/>
          <w:szCs w:val="24"/>
        </w:rPr>
        <w:t>внутришкольного</w:t>
      </w:r>
      <w:proofErr w:type="spellEnd"/>
      <w:r w:rsidRPr="00416E02">
        <w:rPr>
          <w:sz w:val="24"/>
          <w:szCs w:val="24"/>
        </w:rPr>
        <w:t xml:space="preserve"> контроля. Применяемые мониторинговые исследования позволяют своевременно корректировать и эффективно выстраивать учебно-воспитательную работу. </w:t>
      </w:r>
      <w:proofErr w:type="spellStart"/>
      <w:r w:rsidRPr="00416E02">
        <w:rPr>
          <w:sz w:val="24"/>
          <w:szCs w:val="24"/>
        </w:rPr>
        <w:t>Внутришкольный</w:t>
      </w:r>
      <w:proofErr w:type="spellEnd"/>
      <w:r w:rsidRPr="00416E02">
        <w:rPr>
          <w:sz w:val="24"/>
          <w:szCs w:val="24"/>
        </w:rPr>
        <w:t xml:space="preserve"> контроль регламентируется локальными актами.</w:t>
      </w:r>
    </w:p>
    <w:p w:rsidR="00D3433E" w:rsidRPr="00416E02" w:rsidRDefault="00D3433E" w:rsidP="00D3433E">
      <w:pPr>
        <w:tabs>
          <w:tab w:val="left" w:pos="3060"/>
        </w:tabs>
        <w:jc w:val="both"/>
        <w:rPr>
          <w:sz w:val="24"/>
          <w:szCs w:val="24"/>
        </w:rPr>
      </w:pPr>
    </w:p>
    <w:p w:rsidR="00D3433E" w:rsidRPr="00416E02" w:rsidRDefault="00D3433E" w:rsidP="00EA0078">
      <w:pPr>
        <w:widowControl/>
        <w:jc w:val="both"/>
        <w:outlineLvl w:val="1"/>
        <w:rPr>
          <w:sz w:val="24"/>
          <w:szCs w:val="24"/>
        </w:rPr>
      </w:pPr>
      <w:r w:rsidRPr="00416E02">
        <w:rPr>
          <w:b/>
          <w:sz w:val="24"/>
          <w:szCs w:val="24"/>
        </w:rPr>
        <w:t>Вывод:</w:t>
      </w:r>
      <w:r w:rsidRPr="00416E02">
        <w:rPr>
          <w:sz w:val="24"/>
          <w:szCs w:val="24"/>
        </w:rPr>
        <w:t xml:space="preserve"> для организационно-правового обеспечения образовательной деятельности </w:t>
      </w:r>
      <w:r w:rsidR="00EA0078">
        <w:rPr>
          <w:sz w:val="24"/>
          <w:szCs w:val="24"/>
        </w:rPr>
        <w:t xml:space="preserve">образовательное учреждение </w:t>
      </w:r>
      <w:r w:rsidRPr="00416E02">
        <w:rPr>
          <w:sz w:val="24"/>
          <w:szCs w:val="24"/>
        </w:rPr>
        <w:t xml:space="preserve">располагает основным комплектом учредительной, нормативно-правовой и организационно-распорядительной документацией, которая соответствует предъявляемым требованиям; лицензионные требования и нормативы соблюдаются; правила приема, отчисления, перевода и </w:t>
      </w:r>
      <w:proofErr w:type="gramStart"/>
      <w:r w:rsidRPr="00416E02">
        <w:rPr>
          <w:sz w:val="24"/>
          <w:szCs w:val="24"/>
        </w:rPr>
        <w:t>выпуска</w:t>
      </w:r>
      <w:proofErr w:type="gramEnd"/>
      <w:r w:rsidRPr="00416E02">
        <w:rPr>
          <w:sz w:val="24"/>
          <w:szCs w:val="24"/>
        </w:rPr>
        <w:t xml:space="preserve"> обучающихся в образовательном учреждении  соответствуют действующему законодательству. Система управления осуществляется в соответствии с действующим законодательством, нормативными актами Российской Федерации в области образования, Уставом школы. Порядок  организации и ведение делопроизводства  осуществляется  в соответствии с утвержденной номенклатурой дел.</w:t>
      </w:r>
    </w:p>
    <w:p w:rsidR="00D3433E" w:rsidRPr="00EA0078" w:rsidRDefault="00D3433E" w:rsidP="00EA0078">
      <w:pPr>
        <w:widowControl/>
        <w:ind w:firstLine="1134"/>
        <w:jc w:val="both"/>
        <w:outlineLvl w:val="1"/>
        <w:rPr>
          <w:color w:val="FF0000"/>
          <w:sz w:val="24"/>
          <w:szCs w:val="24"/>
        </w:rPr>
      </w:pPr>
      <w:r w:rsidRPr="00416E02">
        <w:rPr>
          <w:b/>
          <w:color w:val="FF0000"/>
          <w:sz w:val="24"/>
          <w:szCs w:val="24"/>
        </w:rPr>
        <w:t xml:space="preserve"> </w:t>
      </w:r>
    </w:p>
    <w:p w:rsidR="00D3433E" w:rsidRDefault="00D3433E" w:rsidP="00FF375E">
      <w:pPr>
        <w:jc w:val="both"/>
        <w:rPr>
          <w:color w:val="000000"/>
          <w:sz w:val="24"/>
          <w:szCs w:val="24"/>
        </w:rPr>
      </w:pPr>
    </w:p>
    <w:p w:rsidR="00E03DE9" w:rsidRPr="00FF375E" w:rsidRDefault="00EA0078" w:rsidP="00FF375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FF375E">
        <w:rPr>
          <w:color w:val="000000"/>
          <w:sz w:val="24"/>
          <w:szCs w:val="24"/>
        </w:rPr>
        <w:t xml:space="preserve">        </w:t>
      </w:r>
    </w:p>
    <w:p w:rsidR="00E03DE9" w:rsidRDefault="00E03DE9" w:rsidP="00E03DE9">
      <w:pPr>
        <w:widowControl/>
        <w:ind w:firstLine="567"/>
        <w:jc w:val="both"/>
        <w:outlineLvl w:val="1"/>
        <w:rPr>
          <w:b/>
          <w:sz w:val="24"/>
          <w:szCs w:val="24"/>
        </w:rPr>
      </w:pPr>
      <w:r w:rsidRPr="00416E02">
        <w:rPr>
          <w:b/>
          <w:sz w:val="24"/>
          <w:szCs w:val="24"/>
        </w:rPr>
        <w:t xml:space="preserve">Раздел </w:t>
      </w:r>
      <w:r w:rsidR="00D3433E">
        <w:rPr>
          <w:b/>
          <w:sz w:val="24"/>
          <w:szCs w:val="24"/>
        </w:rPr>
        <w:t>5</w:t>
      </w:r>
      <w:r w:rsidRPr="00416E02">
        <w:rPr>
          <w:b/>
          <w:sz w:val="24"/>
          <w:szCs w:val="24"/>
        </w:rPr>
        <w:t xml:space="preserve">. ОРГАНИЗАЦИЯ ВОСПИТАТЕЛЬНОЙ ДЕЯТЕЛЬНОСТИ И ДОПОЛНИТЕЛЬНОГО ОБРАЗОВАНИЯ </w:t>
      </w:r>
      <w:proofErr w:type="gramStart"/>
      <w:r w:rsidRPr="00416E02">
        <w:rPr>
          <w:b/>
          <w:sz w:val="24"/>
          <w:szCs w:val="24"/>
        </w:rPr>
        <w:t>ОБУЧАЮЩИХСЯ</w:t>
      </w:r>
      <w:proofErr w:type="gramEnd"/>
    </w:p>
    <w:p w:rsidR="00B33D7B" w:rsidRDefault="00B33D7B" w:rsidP="00E03DE9">
      <w:pPr>
        <w:widowControl/>
        <w:ind w:firstLine="567"/>
        <w:jc w:val="both"/>
        <w:outlineLvl w:val="1"/>
        <w:rPr>
          <w:b/>
          <w:sz w:val="24"/>
          <w:szCs w:val="24"/>
        </w:rPr>
      </w:pPr>
    </w:p>
    <w:p w:rsidR="00B33D7B" w:rsidRDefault="00EA0078" w:rsidP="00E03DE9">
      <w:pPr>
        <w:widowControl/>
        <w:ind w:firstLine="567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33D7B">
        <w:rPr>
          <w:b/>
          <w:sz w:val="24"/>
          <w:szCs w:val="24"/>
        </w:rPr>
        <w:t>.1. Воспитательная деятельность</w:t>
      </w:r>
    </w:p>
    <w:p w:rsidR="00B33D7B" w:rsidRPr="00416E02" w:rsidRDefault="00B33D7B" w:rsidP="00E03DE9">
      <w:pPr>
        <w:widowControl/>
        <w:ind w:firstLine="567"/>
        <w:jc w:val="both"/>
        <w:outlineLvl w:val="1"/>
        <w:rPr>
          <w:b/>
          <w:sz w:val="24"/>
          <w:szCs w:val="24"/>
        </w:rPr>
      </w:pPr>
    </w:p>
    <w:p w:rsidR="00CC5BAF" w:rsidRPr="0063194F" w:rsidRDefault="00CC5BAF" w:rsidP="00CC5BAF">
      <w:pPr>
        <w:pStyle w:val="a8"/>
        <w:spacing w:before="0" w:beforeAutospacing="0" w:after="120" w:afterAutospacing="0"/>
      </w:pPr>
      <w:r w:rsidRPr="00B33D7B">
        <w:lastRenderedPageBreak/>
        <w:t> </w:t>
      </w:r>
      <w:proofErr w:type="gramStart"/>
      <w:r w:rsidR="00B33D7B" w:rsidRPr="00B33D7B">
        <w:rPr>
          <w:iCs/>
        </w:rPr>
        <w:t>Ц</w:t>
      </w:r>
      <w:r w:rsidRPr="00B33D7B">
        <w:rPr>
          <w:iCs/>
        </w:rPr>
        <w:t>елью воспитательной работы</w:t>
      </w:r>
      <w:r w:rsidRPr="0063194F">
        <w:t> школы является развитие воспитательной системы, создающей условия для формирования ценностных ориентаций у обучающихся, необходимых для становления здорового человека с активной гражданской позицией.</w:t>
      </w:r>
      <w:proofErr w:type="gramEnd"/>
    </w:p>
    <w:p w:rsidR="00CC5BAF" w:rsidRPr="00FF34C3" w:rsidRDefault="00CC5BAF" w:rsidP="00CC5BAF">
      <w:pPr>
        <w:spacing w:after="120"/>
        <w:rPr>
          <w:i/>
          <w:iCs/>
          <w:sz w:val="24"/>
          <w:szCs w:val="24"/>
        </w:rPr>
      </w:pPr>
      <w:r w:rsidRPr="00FF34C3">
        <w:rPr>
          <w:sz w:val="24"/>
          <w:szCs w:val="24"/>
        </w:rPr>
        <w:t xml:space="preserve">  Для осуществления этой  цели перед педагогами школы стояли следующие </w:t>
      </w:r>
      <w:r w:rsidRPr="00FF34C3">
        <w:rPr>
          <w:b/>
          <w:iCs/>
          <w:sz w:val="24"/>
          <w:szCs w:val="24"/>
        </w:rPr>
        <w:t>задачи воспитательной работы</w:t>
      </w:r>
      <w:r w:rsidRPr="00FF34C3">
        <w:rPr>
          <w:i/>
          <w:iCs/>
          <w:sz w:val="24"/>
          <w:szCs w:val="24"/>
        </w:rPr>
        <w:t>:</w:t>
      </w:r>
    </w:p>
    <w:p w:rsidR="00CC5BAF" w:rsidRPr="00FF34C3" w:rsidRDefault="00CC5BAF" w:rsidP="00CC5BAF">
      <w:pPr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>Развитие самоуправления школьников, предоставление им реальной возможности участия в управлении образовательным учреждением, в деятельности творческих и общественных объединений различной направленности;</w:t>
      </w:r>
    </w:p>
    <w:p w:rsidR="00CC5BAF" w:rsidRPr="00FF34C3" w:rsidRDefault="00CC5BAF" w:rsidP="00CC5BAF">
      <w:pPr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>Содействие формированию сознательного отношения обучающихся к своей жизни, здоровью, а также к жизни и здоровью окружающих людей;</w:t>
      </w:r>
    </w:p>
    <w:p w:rsidR="00CC5BAF" w:rsidRPr="00FF34C3" w:rsidRDefault="00CC5BAF" w:rsidP="00CC5BAF">
      <w:pPr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 xml:space="preserve"> Вовлечение </w:t>
      </w:r>
      <w:proofErr w:type="gramStart"/>
      <w:r w:rsidRPr="00FF34C3">
        <w:rPr>
          <w:sz w:val="24"/>
          <w:szCs w:val="24"/>
        </w:rPr>
        <w:t>обучающихся</w:t>
      </w:r>
      <w:proofErr w:type="gramEnd"/>
      <w:r w:rsidRPr="00FF34C3">
        <w:rPr>
          <w:sz w:val="24"/>
          <w:szCs w:val="24"/>
        </w:rPr>
        <w:t xml:space="preserve"> в систему дополнительного образования с целью обеспечения самореализации личности;</w:t>
      </w:r>
    </w:p>
    <w:p w:rsidR="00CC5BAF" w:rsidRPr="00FF34C3" w:rsidRDefault="00CC5BAF" w:rsidP="00CC5BAF">
      <w:pPr>
        <w:widowControl/>
        <w:numPr>
          <w:ilvl w:val="0"/>
          <w:numId w:val="17"/>
        </w:numPr>
        <w:rPr>
          <w:sz w:val="24"/>
          <w:szCs w:val="24"/>
        </w:rPr>
      </w:pPr>
      <w:r w:rsidRPr="00FF34C3">
        <w:rPr>
          <w:sz w:val="24"/>
          <w:szCs w:val="24"/>
        </w:rPr>
        <w:t>Воспитание школьников в духе демократии, личностного достоинства, уважения прав человека, гражданственности, патриотизма.</w:t>
      </w:r>
    </w:p>
    <w:p w:rsidR="00CC5BAF" w:rsidRPr="00FF34C3" w:rsidRDefault="00CC5BAF" w:rsidP="00CC5BAF">
      <w:pPr>
        <w:widowControl/>
        <w:numPr>
          <w:ilvl w:val="0"/>
          <w:numId w:val="17"/>
        </w:numPr>
        <w:rPr>
          <w:sz w:val="24"/>
          <w:szCs w:val="24"/>
        </w:rPr>
      </w:pPr>
      <w:r w:rsidRPr="00FF34C3">
        <w:rPr>
          <w:sz w:val="24"/>
          <w:szCs w:val="24"/>
        </w:rPr>
        <w:t>Создание условий для участия семей обучающихся в воспитательном процессе, повышение активности родителей, привлечение их к участию в самоуправлении школой.</w:t>
      </w:r>
    </w:p>
    <w:p w:rsidR="00CC5BAF" w:rsidRPr="00FF34C3" w:rsidRDefault="00CC5BAF" w:rsidP="00CC5BAF">
      <w:pPr>
        <w:spacing w:after="120"/>
        <w:ind w:left="360"/>
        <w:rPr>
          <w:sz w:val="24"/>
          <w:szCs w:val="24"/>
        </w:rPr>
      </w:pPr>
      <w:r w:rsidRPr="00FF34C3">
        <w:rPr>
          <w:sz w:val="24"/>
          <w:szCs w:val="24"/>
        </w:rPr>
        <w:t xml:space="preserve">  Исходя из целей и задач воспитательной работы были определены приоритетными </w:t>
      </w:r>
      <w:r w:rsidRPr="005419AC">
        <w:rPr>
          <w:b/>
          <w:i/>
          <w:iCs/>
          <w:sz w:val="24"/>
          <w:szCs w:val="24"/>
        </w:rPr>
        <w:t>направления воспитательной деятельности</w:t>
      </w:r>
      <w:r w:rsidRPr="00FF34C3">
        <w:rPr>
          <w:sz w:val="24"/>
          <w:szCs w:val="24"/>
        </w:rPr>
        <w:t xml:space="preserve"> школы: </w:t>
      </w:r>
      <w:proofErr w:type="gramStart"/>
      <w:r w:rsidRPr="00FF34C3">
        <w:rPr>
          <w:sz w:val="24"/>
          <w:szCs w:val="24"/>
        </w:rPr>
        <w:t>гражданско-патриотическое</w:t>
      </w:r>
      <w:proofErr w:type="gramEnd"/>
      <w:r w:rsidRPr="00FF34C3">
        <w:rPr>
          <w:sz w:val="24"/>
          <w:szCs w:val="24"/>
        </w:rPr>
        <w:t>;  спортивно-оздоровительное; нравственно-эстетическое; коммуникативное; трудовое;  профилактика правонарушений; работа с родителями.</w:t>
      </w:r>
    </w:p>
    <w:p w:rsidR="00CC5BAF" w:rsidRPr="00FF34C3" w:rsidRDefault="00CC5BAF" w:rsidP="00CC5BAF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FF34C3">
        <w:rPr>
          <w:b/>
          <w:sz w:val="24"/>
          <w:szCs w:val="24"/>
        </w:rPr>
        <w:t>Ценностные ориентиры</w:t>
      </w:r>
      <w:r w:rsidRPr="00FF34C3">
        <w:rPr>
          <w:sz w:val="24"/>
          <w:szCs w:val="24"/>
        </w:rPr>
        <w:t xml:space="preserve"> нашей воспитательной работы:</w:t>
      </w:r>
    </w:p>
    <w:p w:rsidR="00CC5BAF" w:rsidRPr="00FF34C3" w:rsidRDefault="00CC5BAF" w:rsidP="00CC5BAF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>Воспитание нравственных чувств и этического сознания;</w:t>
      </w:r>
    </w:p>
    <w:p w:rsidR="00CC5BAF" w:rsidRPr="00FF34C3" w:rsidRDefault="00CC5BAF" w:rsidP="00CC5BAF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</w:p>
    <w:p w:rsidR="00CC5BAF" w:rsidRPr="00FF34C3" w:rsidRDefault="00CC5BAF" w:rsidP="00CC5BAF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>Воспитание трудолюбия, творческого отношения к учению, труду, жизни;</w:t>
      </w:r>
    </w:p>
    <w:p w:rsidR="00CC5BAF" w:rsidRPr="00FF34C3" w:rsidRDefault="00CC5BAF" w:rsidP="00CC5BAF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>Формирование ценностного отношения к здоровью и здоровому образу жизни;</w:t>
      </w:r>
    </w:p>
    <w:p w:rsidR="00CC5BAF" w:rsidRPr="00FF34C3" w:rsidRDefault="00CC5BAF" w:rsidP="00CC5BAF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>Воспитание ценностного отношения к природе, окружающей среде;</w:t>
      </w:r>
    </w:p>
    <w:p w:rsidR="00CC5BAF" w:rsidRPr="00FF34C3" w:rsidRDefault="00CC5BAF" w:rsidP="00CC5BAF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 xml:space="preserve">Воспитание ценностного отношения к </w:t>
      </w:r>
      <w:proofErr w:type="gramStart"/>
      <w:r w:rsidRPr="00FF34C3">
        <w:rPr>
          <w:sz w:val="24"/>
          <w:szCs w:val="24"/>
        </w:rPr>
        <w:t>прекрасному</w:t>
      </w:r>
      <w:proofErr w:type="gramEnd"/>
      <w:r w:rsidRPr="00FF34C3">
        <w:rPr>
          <w:sz w:val="24"/>
          <w:szCs w:val="24"/>
        </w:rPr>
        <w:t>;</w:t>
      </w:r>
    </w:p>
    <w:p w:rsidR="00CC5BAF" w:rsidRPr="00FF34C3" w:rsidRDefault="00CC5BAF" w:rsidP="00CC5BAF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>Формирование ценности по охране жизни и здоровья;</w:t>
      </w:r>
    </w:p>
    <w:p w:rsidR="00CC5BAF" w:rsidRPr="00FF34C3" w:rsidRDefault="00CC5BAF" w:rsidP="00CC5BAF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>Формирование активной жизненной позиции.</w:t>
      </w:r>
    </w:p>
    <w:p w:rsidR="00CC5BAF" w:rsidRDefault="00CC5BAF" w:rsidP="00CC5BAF">
      <w:p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 xml:space="preserve">   Результатом воспитательной работы является положительная динамика развития личностных качеств и ключевых компетенций выпускника школы. В этом году наши выпускники успешно сдали экзамены за курс основной школы,</w:t>
      </w:r>
      <w:r>
        <w:rPr>
          <w:sz w:val="24"/>
          <w:szCs w:val="24"/>
        </w:rPr>
        <w:t xml:space="preserve"> все продолжают обучение в системе среднего </w:t>
      </w:r>
      <w:proofErr w:type="spellStart"/>
      <w:r>
        <w:rPr>
          <w:sz w:val="24"/>
          <w:szCs w:val="24"/>
        </w:rPr>
        <w:t>професионального</w:t>
      </w:r>
      <w:proofErr w:type="spellEnd"/>
      <w:r>
        <w:rPr>
          <w:sz w:val="24"/>
          <w:szCs w:val="24"/>
        </w:rPr>
        <w:t xml:space="preserve"> обучения.</w:t>
      </w:r>
    </w:p>
    <w:p w:rsidR="00CC5BAF" w:rsidRPr="0063194F" w:rsidRDefault="00CC5BAF" w:rsidP="00CC5BAF">
      <w:pPr>
        <w:autoSpaceDE w:val="0"/>
        <w:autoSpaceDN w:val="0"/>
        <w:adjustRightInd w:val="0"/>
        <w:rPr>
          <w:sz w:val="24"/>
          <w:szCs w:val="24"/>
        </w:rPr>
      </w:pPr>
      <w:r w:rsidRPr="0063194F">
        <w:rPr>
          <w:sz w:val="24"/>
          <w:szCs w:val="24"/>
        </w:rPr>
        <w:t xml:space="preserve">     За истекший год план воспитательной работы практически полностью реализован. </w:t>
      </w:r>
    </w:p>
    <w:p w:rsidR="00B33D7B" w:rsidRDefault="00B33D7B" w:rsidP="00B33D7B">
      <w:pPr>
        <w:rPr>
          <w:sz w:val="24"/>
          <w:szCs w:val="24"/>
        </w:rPr>
      </w:pPr>
      <w:r w:rsidRPr="005D7C75">
        <w:rPr>
          <w:sz w:val="24"/>
          <w:szCs w:val="24"/>
        </w:rPr>
        <w:t xml:space="preserve">    </w:t>
      </w:r>
    </w:p>
    <w:p w:rsidR="00B33D7B" w:rsidRPr="005D7C75" w:rsidRDefault="00B33D7B" w:rsidP="00B33D7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7C75">
        <w:rPr>
          <w:sz w:val="24"/>
          <w:szCs w:val="24"/>
        </w:rPr>
        <w:t xml:space="preserve"> Воспитательная работа школы не может строиться без учета того, что индивидуальность ребенка формируется в семье. Школа и семья - два важнейших воспитательно-образовательных института, которые изначально призваны пополнять друг друга и взаимодействовать между собой. С этой целью в школе велась большая работа с родителями или лицами их заменяющими.  В течение учебного года было проведено 3 общешкольных родительских собрания, на которых обсуждались вопросы: техника безопасности при проведении общешкольных </w:t>
      </w:r>
      <w:r w:rsidRPr="005D7C75">
        <w:rPr>
          <w:sz w:val="24"/>
          <w:szCs w:val="24"/>
        </w:rPr>
        <w:lastRenderedPageBreak/>
        <w:t xml:space="preserve">мероприятий, при поездках на автобусе, антитеррористической защищенности, введения делового стиля в одежде, участие в итоговой аттестации по форме ОГЭ и </w:t>
      </w:r>
      <w:proofErr w:type="spellStart"/>
      <w:r w:rsidRPr="005D7C75">
        <w:rPr>
          <w:sz w:val="24"/>
          <w:szCs w:val="24"/>
        </w:rPr>
        <w:t>т</w:t>
      </w:r>
      <w:proofErr w:type="gramStart"/>
      <w:r w:rsidRPr="005D7C75">
        <w:rPr>
          <w:sz w:val="24"/>
          <w:szCs w:val="24"/>
        </w:rPr>
        <w:t>.д</w:t>
      </w:r>
      <w:proofErr w:type="spellEnd"/>
      <w:proofErr w:type="gramEnd"/>
    </w:p>
    <w:p w:rsidR="00B33D7B" w:rsidRPr="005D7C75" w:rsidRDefault="00B33D7B" w:rsidP="00B33D7B">
      <w:pPr>
        <w:rPr>
          <w:sz w:val="24"/>
          <w:szCs w:val="24"/>
        </w:rPr>
      </w:pPr>
      <w:r w:rsidRPr="005D7C75">
        <w:rPr>
          <w:sz w:val="24"/>
          <w:szCs w:val="24"/>
        </w:rPr>
        <w:t xml:space="preserve">  </w:t>
      </w:r>
      <w:r w:rsidRPr="005D7C75">
        <w:rPr>
          <w:b/>
          <w:sz w:val="24"/>
          <w:szCs w:val="24"/>
        </w:rPr>
        <w:t>Родительский всеобуч</w:t>
      </w:r>
      <w:r w:rsidRPr="005D7C75">
        <w:rPr>
          <w:sz w:val="24"/>
          <w:szCs w:val="24"/>
        </w:rPr>
        <w:t xml:space="preserve"> в течение учебного года проходил по темам:</w:t>
      </w:r>
    </w:p>
    <w:p w:rsidR="00B33D7B" w:rsidRPr="005D7C75" w:rsidRDefault="00B33D7B" w:rsidP="00B33D7B">
      <w:pPr>
        <w:widowControl/>
        <w:numPr>
          <w:ilvl w:val="0"/>
          <w:numId w:val="18"/>
        </w:numPr>
        <w:rPr>
          <w:sz w:val="24"/>
          <w:szCs w:val="24"/>
        </w:rPr>
      </w:pPr>
      <w:r w:rsidRPr="005D7C75">
        <w:rPr>
          <w:sz w:val="24"/>
          <w:szCs w:val="24"/>
        </w:rPr>
        <w:t>Сентябрь – «Педагогика любви и дисциплины» (Морозов Николай Викторович)</w:t>
      </w:r>
    </w:p>
    <w:p w:rsidR="00B33D7B" w:rsidRPr="005D7C75" w:rsidRDefault="00B33D7B" w:rsidP="00B33D7B">
      <w:pPr>
        <w:widowControl/>
        <w:numPr>
          <w:ilvl w:val="0"/>
          <w:numId w:val="19"/>
        </w:numPr>
        <w:rPr>
          <w:sz w:val="24"/>
          <w:szCs w:val="24"/>
        </w:rPr>
      </w:pPr>
      <w:r w:rsidRPr="005D7C75">
        <w:rPr>
          <w:sz w:val="24"/>
          <w:szCs w:val="24"/>
        </w:rPr>
        <w:t>Декабрь – «Десять ошибок в воспитании, которые все когда-нибудь совершали» (Костарева Наталья Владимировна)</w:t>
      </w:r>
    </w:p>
    <w:p w:rsidR="00B33D7B" w:rsidRPr="005D7C75" w:rsidRDefault="00B33D7B" w:rsidP="00B33D7B">
      <w:pPr>
        <w:widowControl/>
        <w:numPr>
          <w:ilvl w:val="0"/>
          <w:numId w:val="19"/>
        </w:numPr>
        <w:rPr>
          <w:sz w:val="24"/>
          <w:szCs w:val="24"/>
        </w:rPr>
      </w:pPr>
      <w:r w:rsidRPr="005D7C75">
        <w:rPr>
          <w:sz w:val="24"/>
          <w:szCs w:val="24"/>
        </w:rPr>
        <w:t>Апрель – « Учимся понимать своего ребёнка» (</w:t>
      </w:r>
      <w:proofErr w:type="spellStart"/>
      <w:r w:rsidRPr="005D7C75">
        <w:rPr>
          <w:sz w:val="24"/>
          <w:szCs w:val="24"/>
        </w:rPr>
        <w:t>Майорова</w:t>
      </w:r>
      <w:proofErr w:type="spellEnd"/>
      <w:r w:rsidRPr="005D7C75">
        <w:rPr>
          <w:sz w:val="24"/>
          <w:szCs w:val="24"/>
        </w:rPr>
        <w:t xml:space="preserve"> Екатерина Валерьевна)</w:t>
      </w:r>
    </w:p>
    <w:p w:rsidR="00B33D7B" w:rsidRDefault="00B33D7B" w:rsidP="00B33D7B">
      <w:pPr>
        <w:rPr>
          <w:sz w:val="24"/>
          <w:szCs w:val="24"/>
        </w:rPr>
      </w:pPr>
      <w:r w:rsidRPr="005D7C75">
        <w:rPr>
          <w:sz w:val="24"/>
          <w:szCs w:val="24"/>
        </w:rPr>
        <w:t xml:space="preserve">  В этом году  были проведены 2 значительных мероприяти</w:t>
      </w:r>
      <w:r>
        <w:rPr>
          <w:sz w:val="24"/>
          <w:szCs w:val="24"/>
        </w:rPr>
        <w:t>я с активным участием родителей:</w:t>
      </w:r>
    </w:p>
    <w:p w:rsidR="00B33D7B" w:rsidRPr="00F55889" w:rsidRDefault="00B33D7B" w:rsidP="00B33D7B">
      <w:pPr>
        <w:pStyle w:val="a5"/>
        <w:widowControl/>
        <w:numPr>
          <w:ilvl w:val="0"/>
          <w:numId w:val="20"/>
        </w:numPr>
        <w:spacing w:after="200"/>
        <w:rPr>
          <w:sz w:val="24"/>
          <w:szCs w:val="24"/>
        </w:rPr>
      </w:pPr>
      <w:r w:rsidRPr="00F55889">
        <w:rPr>
          <w:sz w:val="24"/>
          <w:szCs w:val="24"/>
        </w:rPr>
        <w:t xml:space="preserve"> выставка поделок из природного материала «Природа и фантазия» в рамках воспитательного мероприятия на тему «Я талантлив», в котором приняли участие обучающиеся 1-7 классов и их родители.  </w:t>
      </w:r>
    </w:p>
    <w:p w:rsidR="00B33D7B" w:rsidRPr="00F55889" w:rsidRDefault="00B33D7B" w:rsidP="00B33D7B">
      <w:pPr>
        <w:pStyle w:val="a5"/>
        <w:widowControl/>
        <w:numPr>
          <w:ilvl w:val="0"/>
          <w:numId w:val="20"/>
        </w:numPr>
        <w:spacing w:after="200"/>
        <w:rPr>
          <w:sz w:val="24"/>
          <w:szCs w:val="24"/>
        </w:rPr>
      </w:pPr>
      <w:r w:rsidRPr="00F55889">
        <w:rPr>
          <w:sz w:val="24"/>
          <w:szCs w:val="24"/>
        </w:rPr>
        <w:t>спортивный праздник, посвященный Дню семьи «Семья – это счастье, любовь и удача», в котором участвовали семьи Коноваловых и Бариновых.</w:t>
      </w:r>
    </w:p>
    <w:p w:rsidR="00B33D7B" w:rsidRDefault="00B33D7B" w:rsidP="00B33D7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В течение всего года велась</w:t>
      </w:r>
      <w:r w:rsidRPr="005D7C75">
        <w:rPr>
          <w:sz w:val="24"/>
          <w:szCs w:val="24"/>
        </w:rPr>
        <w:t xml:space="preserve"> большая работа с неблагополучными семьями Галаниных и Ивашечкиных  (классные руководители  </w:t>
      </w:r>
      <w:proofErr w:type="spellStart"/>
      <w:r w:rsidRPr="005D7C75">
        <w:rPr>
          <w:sz w:val="24"/>
          <w:szCs w:val="24"/>
        </w:rPr>
        <w:t>Минякова</w:t>
      </w:r>
      <w:proofErr w:type="spellEnd"/>
      <w:r w:rsidRPr="005D7C75">
        <w:rPr>
          <w:sz w:val="24"/>
          <w:szCs w:val="24"/>
        </w:rPr>
        <w:t xml:space="preserve"> Т.Н., Морозова В.Н.).  К этим семьям  </w:t>
      </w:r>
      <w:r>
        <w:rPr>
          <w:sz w:val="24"/>
          <w:szCs w:val="24"/>
        </w:rPr>
        <w:t>постоянно проявляется</w:t>
      </w:r>
      <w:r w:rsidRPr="005D7C75">
        <w:rPr>
          <w:sz w:val="24"/>
          <w:szCs w:val="24"/>
        </w:rPr>
        <w:t xml:space="preserve"> пристальное внимание и </w:t>
      </w:r>
      <w:proofErr w:type="spellStart"/>
      <w:r>
        <w:rPr>
          <w:sz w:val="24"/>
          <w:szCs w:val="24"/>
        </w:rPr>
        <w:t>осуществляетс</w:t>
      </w:r>
      <w:proofErr w:type="spellEnd"/>
      <w:r>
        <w:rPr>
          <w:sz w:val="24"/>
          <w:szCs w:val="24"/>
        </w:rPr>
        <w:t xml:space="preserve"> регулярный </w:t>
      </w:r>
      <w:r w:rsidRPr="005D7C75">
        <w:rPr>
          <w:sz w:val="24"/>
          <w:szCs w:val="24"/>
        </w:rPr>
        <w:t>контроль</w:t>
      </w:r>
      <w:r>
        <w:rPr>
          <w:sz w:val="24"/>
          <w:szCs w:val="24"/>
        </w:rPr>
        <w:t>.</w:t>
      </w:r>
    </w:p>
    <w:p w:rsidR="00B33D7B" w:rsidRPr="005D7C75" w:rsidRDefault="00B33D7B" w:rsidP="00B33D7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5D7C75">
        <w:rPr>
          <w:sz w:val="24"/>
          <w:szCs w:val="24"/>
        </w:rPr>
        <w:t xml:space="preserve"> В школе работает детская организация «Союз мальчишек и девчонок», которая имеет свои девиз, песню и органы самоуправления. В организации в данном году насчитывалось 17 человек. Это обучающиеся с 4 по 9 классы. Органы самоуправления выбираются на общем сборе в начале учебного года. Вновь избранный коллектив составляет план работы. Совет «Союза мальчишек и девчонок» руководит всей работой детской организации. Лидером единогласно была выбрана ученица 7 класса</w:t>
      </w:r>
      <w:r>
        <w:rPr>
          <w:color w:val="FF0000"/>
          <w:sz w:val="24"/>
          <w:szCs w:val="24"/>
        </w:rPr>
        <w:t xml:space="preserve">  </w:t>
      </w:r>
      <w:proofErr w:type="spellStart"/>
      <w:r w:rsidRPr="00FE74BE">
        <w:rPr>
          <w:sz w:val="24"/>
          <w:szCs w:val="24"/>
        </w:rPr>
        <w:t>Майорова</w:t>
      </w:r>
      <w:proofErr w:type="spellEnd"/>
      <w:r w:rsidRPr="00FE74BE">
        <w:rPr>
          <w:sz w:val="24"/>
          <w:szCs w:val="24"/>
        </w:rPr>
        <w:t xml:space="preserve"> Анна.</w:t>
      </w:r>
      <w:r w:rsidRPr="005D7C75">
        <w:rPr>
          <w:sz w:val="24"/>
          <w:szCs w:val="24"/>
        </w:rPr>
        <w:t xml:space="preserve"> В этом учебном году детская организация работала по программе «Школьный дом» и по программам деятельности СПО Нижегородской области, на которые опирается в своей работе наше объединение: «Игра – дело серьёзное», «Мир красотой спасётся», «За здоровый образ жизни», «4+3».За истекший период план полностью реализован. Дети участвовали  во всех школьных традиционных праздниках, провели День учителя, День влюблённых, акцию «Рядом с нами живёт ветеран», митинги ко Дню Победы в Великой Отечественной войне у памятников погибшим воинам в п. Большевик, День защиты детей.  В День Пионерии представители (10 человек)  от нашей детской организации выезжали на районный слёт, участвовали в пионерской игре и заняли среди пионерских организаций района 3 место. Работа в органах ученического самоуправления способствует становлению личности обучающихся, формирует активную гражданскую позицию и самосознание гражданина РФ. Созданная в школе организация «Союз мальчишек и девчонок» наилучшим образом созидают условия для удовлетворения потребностей человека в реализации “пяти” само – самоорганизации, самодеятельности, самоуправления, самовоспитания и самообучения. </w:t>
      </w:r>
    </w:p>
    <w:p w:rsidR="00B33D7B" w:rsidRPr="004B7DE3" w:rsidRDefault="00B33D7B" w:rsidP="00B33D7B">
      <w:pPr>
        <w:spacing w:after="120"/>
        <w:rPr>
          <w:b/>
          <w:sz w:val="24"/>
          <w:szCs w:val="24"/>
        </w:rPr>
      </w:pPr>
    </w:p>
    <w:p w:rsidR="004B7DE3" w:rsidRDefault="00B33D7B" w:rsidP="004B7DE3">
      <w:pPr>
        <w:pStyle w:val="a6"/>
        <w:tabs>
          <w:tab w:val="left" w:pos="13230"/>
        </w:tabs>
        <w:rPr>
          <w:rFonts w:ascii="Times New Roman" w:hAnsi="Times New Roman"/>
          <w:b/>
          <w:sz w:val="24"/>
          <w:szCs w:val="24"/>
        </w:rPr>
      </w:pPr>
      <w:r w:rsidRPr="004B7DE3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4B7DE3">
        <w:rPr>
          <w:rFonts w:ascii="Times New Roman" w:hAnsi="Times New Roman"/>
          <w:b/>
          <w:sz w:val="24"/>
          <w:szCs w:val="24"/>
        </w:rPr>
        <w:t xml:space="preserve">     </w:t>
      </w:r>
      <w:r w:rsidR="00EA0078">
        <w:rPr>
          <w:rFonts w:ascii="Times New Roman" w:hAnsi="Times New Roman"/>
          <w:b/>
          <w:sz w:val="24"/>
          <w:szCs w:val="24"/>
        </w:rPr>
        <w:t>5</w:t>
      </w:r>
      <w:r w:rsidR="004B7DE3" w:rsidRPr="004B7DE3">
        <w:rPr>
          <w:rFonts w:ascii="Times New Roman" w:hAnsi="Times New Roman"/>
          <w:b/>
          <w:sz w:val="24"/>
          <w:szCs w:val="24"/>
        </w:rPr>
        <w:t xml:space="preserve">.2. Дополнительное образование </w:t>
      </w:r>
      <w:proofErr w:type="gramStart"/>
      <w:r w:rsidR="004B7DE3" w:rsidRPr="004B7DE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4B7DE3" w:rsidRPr="004B7DE3" w:rsidRDefault="004B7DE3" w:rsidP="004B7DE3">
      <w:pPr>
        <w:pStyle w:val="a6"/>
        <w:tabs>
          <w:tab w:val="left" w:pos="132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D015E" w:rsidRDefault="00B33D7B" w:rsidP="00B33D7B">
      <w:pPr>
        <w:rPr>
          <w:sz w:val="24"/>
          <w:szCs w:val="24"/>
        </w:rPr>
      </w:pPr>
      <w:r w:rsidRPr="008B38B5">
        <w:rPr>
          <w:sz w:val="24"/>
          <w:szCs w:val="24"/>
        </w:rPr>
        <w:t>В</w:t>
      </w:r>
      <w:r w:rsidRPr="0022409F">
        <w:rPr>
          <w:sz w:val="24"/>
          <w:szCs w:val="24"/>
        </w:rPr>
        <w:t xml:space="preserve"> шк</w:t>
      </w:r>
      <w:r>
        <w:rPr>
          <w:sz w:val="24"/>
          <w:szCs w:val="24"/>
        </w:rPr>
        <w:t xml:space="preserve">оле функционировало </w:t>
      </w:r>
      <w:r w:rsidRPr="008B38B5">
        <w:rPr>
          <w:sz w:val="24"/>
          <w:szCs w:val="24"/>
        </w:rPr>
        <w:t xml:space="preserve"> 5 кружков</w:t>
      </w:r>
      <w:r w:rsidR="009C4901">
        <w:rPr>
          <w:sz w:val="24"/>
          <w:szCs w:val="24"/>
        </w:rPr>
        <w:t>.</w:t>
      </w:r>
      <w:r w:rsidR="009C4901" w:rsidRPr="009C4901">
        <w:rPr>
          <w:sz w:val="24"/>
          <w:szCs w:val="24"/>
        </w:rPr>
        <w:t xml:space="preserve"> </w:t>
      </w:r>
      <w:r w:rsidR="009C4901" w:rsidRPr="008B38B5">
        <w:rPr>
          <w:sz w:val="24"/>
          <w:szCs w:val="24"/>
        </w:rPr>
        <w:t xml:space="preserve">В них было занято 30 детей, что составляет 100%  от общего количества </w:t>
      </w:r>
      <w:r w:rsidR="009C4901">
        <w:rPr>
          <w:sz w:val="24"/>
          <w:szCs w:val="24"/>
        </w:rPr>
        <w:t>обучающихся</w:t>
      </w:r>
      <w:r w:rsidR="009C4901" w:rsidRPr="008B38B5">
        <w:rPr>
          <w:sz w:val="24"/>
          <w:szCs w:val="24"/>
        </w:rPr>
        <w:t xml:space="preserve">.   </w:t>
      </w:r>
    </w:p>
    <w:p w:rsidR="00B33D7B" w:rsidRDefault="00B33D7B" w:rsidP="00B33D7B">
      <w:pPr>
        <w:rPr>
          <w:sz w:val="24"/>
          <w:szCs w:val="24"/>
        </w:rPr>
      </w:pPr>
      <w:r w:rsidRPr="008B38B5">
        <w:rPr>
          <w:sz w:val="24"/>
          <w:szCs w:val="24"/>
        </w:rPr>
        <w:t xml:space="preserve"> </w:t>
      </w:r>
    </w:p>
    <w:p w:rsidR="009C4901" w:rsidRDefault="009C4901" w:rsidP="00B33D7B">
      <w:pPr>
        <w:rPr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3260"/>
        <w:gridCol w:w="4111"/>
        <w:gridCol w:w="3260"/>
        <w:gridCol w:w="3402"/>
      </w:tblGrid>
      <w:tr w:rsidR="002D015E" w:rsidTr="009C4901">
        <w:tc>
          <w:tcPr>
            <w:tcW w:w="3260" w:type="dxa"/>
          </w:tcPr>
          <w:p w:rsidR="002D015E" w:rsidRDefault="002D015E" w:rsidP="002D0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4111" w:type="dxa"/>
          </w:tcPr>
          <w:p w:rsidR="002D015E" w:rsidRDefault="002D015E" w:rsidP="002D0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кружка</w:t>
            </w:r>
          </w:p>
        </w:tc>
        <w:tc>
          <w:tcPr>
            <w:tcW w:w="3260" w:type="dxa"/>
          </w:tcPr>
          <w:p w:rsidR="002D015E" w:rsidRDefault="002D015E" w:rsidP="002D0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  <w:tc>
          <w:tcPr>
            <w:tcW w:w="3402" w:type="dxa"/>
          </w:tcPr>
          <w:p w:rsidR="002D015E" w:rsidRDefault="002D015E" w:rsidP="002D0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посещающих кружок</w:t>
            </w:r>
          </w:p>
        </w:tc>
      </w:tr>
      <w:tr w:rsidR="002D015E" w:rsidTr="009C4901">
        <w:tc>
          <w:tcPr>
            <w:tcW w:w="3260" w:type="dxa"/>
            <w:vMerge w:val="restart"/>
          </w:tcPr>
          <w:p w:rsidR="002D015E" w:rsidRDefault="002D015E" w:rsidP="00B3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</w:t>
            </w:r>
          </w:p>
        </w:tc>
        <w:tc>
          <w:tcPr>
            <w:tcW w:w="4111" w:type="dxa"/>
          </w:tcPr>
          <w:p w:rsidR="002D015E" w:rsidRDefault="002D015E" w:rsidP="00B3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  <w:p w:rsidR="009C4901" w:rsidRDefault="009C4901" w:rsidP="00B33D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015E" w:rsidRDefault="002D015E" w:rsidP="00B33D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Майорова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402" w:type="dxa"/>
          </w:tcPr>
          <w:p w:rsidR="002D015E" w:rsidRDefault="000328A7" w:rsidP="00032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D015E" w:rsidTr="009C4901">
        <w:tc>
          <w:tcPr>
            <w:tcW w:w="3260" w:type="dxa"/>
            <w:vMerge/>
          </w:tcPr>
          <w:p w:rsidR="002D015E" w:rsidRDefault="002D015E" w:rsidP="00B33D7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D015E" w:rsidRDefault="002D015E" w:rsidP="00B3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Чудеса аппликации</w:t>
            </w:r>
          </w:p>
          <w:p w:rsidR="009C4901" w:rsidRDefault="009C4901" w:rsidP="00B33D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015E" w:rsidRDefault="002D015E" w:rsidP="00B3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Костарева Н.В.</w:t>
            </w:r>
          </w:p>
        </w:tc>
        <w:tc>
          <w:tcPr>
            <w:tcW w:w="3402" w:type="dxa"/>
          </w:tcPr>
          <w:p w:rsidR="002D015E" w:rsidRDefault="000328A7" w:rsidP="00032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D015E" w:rsidTr="009C4901">
        <w:tc>
          <w:tcPr>
            <w:tcW w:w="3260" w:type="dxa"/>
          </w:tcPr>
          <w:p w:rsidR="002D015E" w:rsidRDefault="002D015E" w:rsidP="00B3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Спортивно-оздоровительная</w:t>
            </w:r>
            <w:r w:rsidRPr="008B38B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2D015E" w:rsidRDefault="002D015E" w:rsidP="00B33D7B">
            <w:pPr>
              <w:rPr>
                <w:sz w:val="24"/>
                <w:szCs w:val="24"/>
              </w:rPr>
            </w:pPr>
            <w:r w:rsidRPr="008B38B5">
              <w:rPr>
                <w:sz w:val="24"/>
                <w:szCs w:val="24"/>
              </w:rPr>
              <w:t>Спортивная смена. Волейбол</w:t>
            </w:r>
          </w:p>
          <w:p w:rsidR="009C4901" w:rsidRDefault="009C4901" w:rsidP="00B33D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015E" w:rsidRDefault="002D015E" w:rsidP="00B33D7B">
            <w:pPr>
              <w:rPr>
                <w:sz w:val="24"/>
                <w:szCs w:val="24"/>
              </w:rPr>
            </w:pPr>
            <w:r w:rsidRPr="008B38B5">
              <w:rPr>
                <w:sz w:val="24"/>
                <w:szCs w:val="24"/>
              </w:rPr>
              <w:t>Коновалова О.Н.</w:t>
            </w:r>
          </w:p>
        </w:tc>
        <w:tc>
          <w:tcPr>
            <w:tcW w:w="3402" w:type="dxa"/>
          </w:tcPr>
          <w:p w:rsidR="002D015E" w:rsidRDefault="000328A7" w:rsidP="00032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C4901" w:rsidTr="009C4901">
        <w:tc>
          <w:tcPr>
            <w:tcW w:w="3260" w:type="dxa"/>
            <w:vMerge w:val="restart"/>
          </w:tcPr>
          <w:p w:rsidR="009C4901" w:rsidRDefault="009C4901" w:rsidP="00B33D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8B38B5">
              <w:rPr>
                <w:sz w:val="24"/>
                <w:szCs w:val="24"/>
              </w:rPr>
              <w:t>бщеинтеллектуаль</w:t>
            </w:r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4111" w:type="dxa"/>
          </w:tcPr>
          <w:p w:rsidR="009C4901" w:rsidRDefault="009C4901" w:rsidP="00B33D7B">
            <w:pPr>
              <w:rPr>
                <w:sz w:val="24"/>
                <w:szCs w:val="24"/>
              </w:rPr>
            </w:pPr>
            <w:proofErr w:type="spellStart"/>
            <w:r w:rsidRPr="008B38B5">
              <w:rPr>
                <w:sz w:val="24"/>
                <w:szCs w:val="24"/>
              </w:rPr>
              <w:t>Байтик</w:t>
            </w:r>
            <w:proofErr w:type="spellEnd"/>
          </w:p>
          <w:p w:rsidR="009C4901" w:rsidRDefault="009C4901" w:rsidP="00B33D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C4901" w:rsidRDefault="009C4901" w:rsidP="00B33D7B">
            <w:pPr>
              <w:rPr>
                <w:sz w:val="24"/>
                <w:szCs w:val="24"/>
              </w:rPr>
            </w:pPr>
            <w:r w:rsidRPr="008B38B5">
              <w:rPr>
                <w:sz w:val="24"/>
                <w:szCs w:val="24"/>
              </w:rPr>
              <w:t>Базарова Т.</w:t>
            </w:r>
            <w:proofErr w:type="gramStart"/>
            <w:r w:rsidRPr="008B38B5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3402" w:type="dxa"/>
          </w:tcPr>
          <w:p w:rsidR="009C4901" w:rsidRDefault="000328A7" w:rsidP="00032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C4901" w:rsidTr="009C4901">
        <w:tc>
          <w:tcPr>
            <w:tcW w:w="3260" w:type="dxa"/>
            <w:vMerge/>
          </w:tcPr>
          <w:p w:rsidR="009C4901" w:rsidRDefault="009C4901" w:rsidP="00B33D7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C4901" w:rsidRDefault="009C4901" w:rsidP="00B33D7B">
            <w:pPr>
              <w:rPr>
                <w:sz w:val="24"/>
                <w:szCs w:val="24"/>
              </w:rPr>
            </w:pPr>
            <w:r w:rsidRPr="008B38B5">
              <w:rPr>
                <w:sz w:val="24"/>
                <w:szCs w:val="24"/>
              </w:rPr>
              <w:t>Основы радиоэлектроники</w:t>
            </w:r>
          </w:p>
          <w:p w:rsidR="009C4901" w:rsidRPr="008B38B5" w:rsidRDefault="009C4901" w:rsidP="00B33D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C4901" w:rsidRPr="008B38B5" w:rsidRDefault="009C4901" w:rsidP="00B33D7B">
            <w:pPr>
              <w:rPr>
                <w:sz w:val="24"/>
                <w:szCs w:val="24"/>
              </w:rPr>
            </w:pPr>
            <w:proofErr w:type="spellStart"/>
            <w:r w:rsidRPr="008B38B5">
              <w:rPr>
                <w:sz w:val="24"/>
                <w:szCs w:val="24"/>
              </w:rPr>
              <w:t>Фефелов</w:t>
            </w:r>
            <w:proofErr w:type="spellEnd"/>
            <w:r w:rsidRPr="008B38B5">
              <w:rPr>
                <w:sz w:val="24"/>
                <w:szCs w:val="24"/>
              </w:rPr>
              <w:t xml:space="preserve"> В.К</w:t>
            </w:r>
          </w:p>
        </w:tc>
        <w:tc>
          <w:tcPr>
            <w:tcW w:w="3402" w:type="dxa"/>
          </w:tcPr>
          <w:p w:rsidR="009C4901" w:rsidRDefault="000328A7" w:rsidP="00032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9C4901" w:rsidRDefault="009C4901" w:rsidP="00BE2945">
      <w:pPr>
        <w:ind w:firstLine="1134"/>
        <w:rPr>
          <w:b/>
          <w:sz w:val="24"/>
          <w:szCs w:val="24"/>
        </w:rPr>
      </w:pPr>
    </w:p>
    <w:p w:rsidR="009C4901" w:rsidRDefault="009C4901" w:rsidP="00BE2945">
      <w:pPr>
        <w:ind w:firstLine="1134"/>
        <w:rPr>
          <w:b/>
          <w:sz w:val="24"/>
          <w:szCs w:val="24"/>
        </w:rPr>
      </w:pPr>
    </w:p>
    <w:p w:rsidR="00BE2945" w:rsidRDefault="00EA0078" w:rsidP="00BE2945">
      <w:pPr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Раздел 6</w:t>
      </w:r>
      <w:r w:rsidR="00CF5CA2">
        <w:rPr>
          <w:b/>
          <w:sz w:val="24"/>
          <w:szCs w:val="24"/>
        </w:rPr>
        <w:t xml:space="preserve">.    </w:t>
      </w:r>
      <w:r w:rsidR="00BE2945" w:rsidRPr="00416E02">
        <w:rPr>
          <w:b/>
          <w:sz w:val="24"/>
          <w:szCs w:val="24"/>
        </w:rPr>
        <w:t>ВЫВОДЫ.  ПЛАНИРУЕМЫЕ МЕРОПРИЯТИЯ ПО РЕШЕНИЮ ВЫЯВЛЕННЫХ ПРОБЛЕМ</w:t>
      </w:r>
    </w:p>
    <w:p w:rsidR="00BE2945" w:rsidRPr="00416E02" w:rsidRDefault="00BE2945" w:rsidP="00BE2945">
      <w:pPr>
        <w:ind w:firstLine="1134"/>
        <w:rPr>
          <w:b/>
          <w:sz w:val="24"/>
          <w:szCs w:val="24"/>
        </w:rPr>
      </w:pPr>
    </w:p>
    <w:p w:rsidR="00BE2945" w:rsidRDefault="00BE2945" w:rsidP="00BE2945">
      <w:pPr>
        <w:ind w:firstLine="567"/>
        <w:jc w:val="both"/>
        <w:outlineLvl w:val="1"/>
        <w:rPr>
          <w:sz w:val="24"/>
          <w:szCs w:val="24"/>
        </w:rPr>
      </w:pPr>
      <w:r w:rsidRPr="00416E02">
        <w:rPr>
          <w:sz w:val="24"/>
          <w:szCs w:val="24"/>
        </w:rPr>
        <w:t>Результаты анализа деятельности школ</w:t>
      </w:r>
      <w:r>
        <w:rPr>
          <w:sz w:val="24"/>
          <w:szCs w:val="24"/>
        </w:rPr>
        <w:t>ы по всем направлениям показали:</w:t>
      </w:r>
    </w:p>
    <w:p w:rsidR="00BE2945" w:rsidRDefault="00BE2945" w:rsidP="00BE2945">
      <w:pPr>
        <w:ind w:firstLine="567"/>
        <w:jc w:val="both"/>
        <w:outlineLvl w:val="1"/>
        <w:rPr>
          <w:sz w:val="24"/>
          <w:szCs w:val="24"/>
        </w:rPr>
      </w:pPr>
      <w:r w:rsidRPr="00416E02">
        <w:rPr>
          <w:sz w:val="24"/>
          <w:szCs w:val="24"/>
        </w:rPr>
        <w:t xml:space="preserve"> </w:t>
      </w:r>
    </w:p>
    <w:p w:rsidR="00BE2945" w:rsidRPr="006643D2" w:rsidRDefault="00BE2945" w:rsidP="00BE2945">
      <w:pPr>
        <w:widowControl/>
        <w:numPr>
          <w:ilvl w:val="3"/>
          <w:numId w:val="21"/>
        </w:numPr>
        <w:shd w:val="clear" w:color="auto" w:fill="FFFFFF"/>
        <w:spacing w:before="30" w:after="120"/>
        <w:ind w:left="709" w:hanging="567"/>
        <w:jc w:val="both"/>
        <w:rPr>
          <w:color w:val="000000"/>
          <w:sz w:val="24"/>
          <w:szCs w:val="24"/>
        </w:rPr>
      </w:pPr>
      <w:r w:rsidRPr="00BF1EB6">
        <w:rPr>
          <w:color w:val="000000"/>
          <w:sz w:val="24"/>
          <w:szCs w:val="24"/>
        </w:rPr>
        <w:t>Требования в части содержания основных образовательных программ начального общего образования, основного общего образования; максимального объема учебной нагрузки обучающихся; полноты выполнения образовательных программ</w:t>
      </w:r>
      <w:r w:rsidRPr="006643D2">
        <w:rPr>
          <w:color w:val="000000"/>
          <w:sz w:val="24"/>
          <w:szCs w:val="24"/>
        </w:rPr>
        <w:t> </w:t>
      </w:r>
      <w:r w:rsidRPr="00BF1EB6">
        <w:rPr>
          <w:b/>
          <w:bCs/>
          <w:color w:val="000000"/>
          <w:sz w:val="24"/>
          <w:szCs w:val="24"/>
        </w:rPr>
        <w:t>исполняются</w:t>
      </w:r>
      <w:r w:rsidRPr="006643D2">
        <w:rPr>
          <w:b/>
          <w:bCs/>
          <w:color w:val="000000"/>
          <w:sz w:val="24"/>
          <w:szCs w:val="24"/>
        </w:rPr>
        <w:t>.</w:t>
      </w:r>
      <w:r w:rsidRPr="006643D2">
        <w:rPr>
          <w:color w:val="000000"/>
          <w:sz w:val="24"/>
          <w:szCs w:val="24"/>
        </w:rPr>
        <w:t> </w:t>
      </w:r>
    </w:p>
    <w:p w:rsidR="00BE2945" w:rsidRPr="006643D2" w:rsidRDefault="00BE2945" w:rsidP="00BE2945">
      <w:pPr>
        <w:widowControl/>
        <w:numPr>
          <w:ilvl w:val="0"/>
          <w:numId w:val="21"/>
        </w:numPr>
        <w:shd w:val="clear" w:color="auto" w:fill="FFFFFF"/>
        <w:spacing w:before="30" w:after="120"/>
        <w:jc w:val="both"/>
        <w:rPr>
          <w:color w:val="000000"/>
          <w:sz w:val="24"/>
          <w:szCs w:val="24"/>
        </w:rPr>
      </w:pPr>
      <w:r w:rsidRPr="00BF1EB6">
        <w:rPr>
          <w:color w:val="000000"/>
          <w:sz w:val="24"/>
          <w:szCs w:val="24"/>
        </w:rPr>
        <w:t>Содержание, уровень и качество подготовки выпускников образовательного учреждения</w:t>
      </w:r>
      <w:r w:rsidRPr="006643D2">
        <w:rPr>
          <w:color w:val="000000"/>
          <w:sz w:val="24"/>
          <w:szCs w:val="24"/>
        </w:rPr>
        <w:t> </w:t>
      </w:r>
      <w:r w:rsidRPr="00BF1EB6">
        <w:rPr>
          <w:b/>
          <w:bCs/>
          <w:color w:val="000000"/>
          <w:sz w:val="24"/>
          <w:szCs w:val="24"/>
        </w:rPr>
        <w:t>соответствует</w:t>
      </w:r>
      <w:r>
        <w:rPr>
          <w:color w:val="000000"/>
          <w:sz w:val="24"/>
          <w:szCs w:val="24"/>
        </w:rPr>
        <w:t xml:space="preserve"> требованиям, </w:t>
      </w:r>
      <w:proofErr w:type="gramStart"/>
      <w:r w:rsidRPr="006643D2">
        <w:rPr>
          <w:color w:val="000000"/>
          <w:sz w:val="24"/>
          <w:szCs w:val="24"/>
        </w:rPr>
        <w:t>определенными</w:t>
      </w:r>
      <w:proofErr w:type="gramEnd"/>
      <w:r w:rsidRPr="006643D2">
        <w:rPr>
          <w:color w:val="000000"/>
          <w:sz w:val="24"/>
          <w:szCs w:val="24"/>
        </w:rPr>
        <w:t xml:space="preserve"> </w:t>
      </w:r>
      <w:r w:rsidRPr="00BF1EB6">
        <w:rPr>
          <w:color w:val="000000"/>
          <w:sz w:val="24"/>
          <w:szCs w:val="24"/>
        </w:rPr>
        <w:t>федеральным государственным образовательным стандартом общего образования.</w:t>
      </w:r>
    </w:p>
    <w:p w:rsidR="00BE2945" w:rsidRPr="006643D2" w:rsidRDefault="00BE2945" w:rsidP="00BE2945">
      <w:pPr>
        <w:widowControl/>
        <w:numPr>
          <w:ilvl w:val="0"/>
          <w:numId w:val="21"/>
        </w:numPr>
        <w:shd w:val="clear" w:color="auto" w:fill="FFFFFF"/>
        <w:spacing w:before="30" w:after="120"/>
        <w:jc w:val="both"/>
        <w:rPr>
          <w:color w:val="000000"/>
          <w:sz w:val="24"/>
          <w:szCs w:val="24"/>
        </w:rPr>
      </w:pPr>
      <w:r w:rsidRPr="00BF1EB6">
        <w:rPr>
          <w:color w:val="000000"/>
          <w:sz w:val="24"/>
          <w:szCs w:val="24"/>
        </w:rPr>
        <w:t>Материально-технические и кадровые условия реализации образовательного процесса</w:t>
      </w:r>
      <w:r w:rsidRPr="006643D2">
        <w:rPr>
          <w:color w:val="000000"/>
          <w:sz w:val="24"/>
          <w:szCs w:val="24"/>
        </w:rPr>
        <w:t> </w:t>
      </w:r>
      <w:r w:rsidRPr="00BF1EB6">
        <w:rPr>
          <w:b/>
          <w:bCs/>
          <w:color w:val="000000"/>
          <w:sz w:val="24"/>
          <w:szCs w:val="24"/>
        </w:rPr>
        <w:t>достаточны</w:t>
      </w:r>
      <w:r w:rsidRPr="006643D2">
        <w:rPr>
          <w:b/>
          <w:bCs/>
          <w:color w:val="000000"/>
          <w:sz w:val="24"/>
          <w:szCs w:val="24"/>
        </w:rPr>
        <w:t> </w:t>
      </w:r>
      <w:r w:rsidRPr="00BF1EB6">
        <w:rPr>
          <w:color w:val="000000"/>
          <w:sz w:val="24"/>
          <w:szCs w:val="24"/>
        </w:rPr>
        <w:t>для реализации указанных образовательных программ.</w:t>
      </w:r>
    </w:p>
    <w:p w:rsidR="00BE2945" w:rsidRPr="00BF1EB6" w:rsidRDefault="00BE2945" w:rsidP="00BE2945">
      <w:pPr>
        <w:widowControl/>
        <w:numPr>
          <w:ilvl w:val="0"/>
          <w:numId w:val="21"/>
        </w:numPr>
        <w:shd w:val="clear" w:color="auto" w:fill="FFFFFF"/>
        <w:spacing w:before="30" w:after="120"/>
        <w:jc w:val="both"/>
        <w:rPr>
          <w:color w:val="000000"/>
          <w:sz w:val="24"/>
          <w:szCs w:val="24"/>
        </w:rPr>
      </w:pPr>
      <w:r w:rsidRPr="006643D2">
        <w:rPr>
          <w:color w:val="000000"/>
          <w:sz w:val="24"/>
          <w:szCs w:val="24"/>
        </w:rPr>
        <w:t xml:space="preserve">Уровень организации </w:t>
      </w:r>
      <w:r w:rsidRPr="00BF1EB6">
        <w:rPr>
          <w:color w:val="000000"/>
          <w:sz w:val="24"/>
          <w:szCs w:val="24"/>
        </w:rPr>
        <w:t>воспитательной деятельности</w:t>
      </w:r>
      <w:r w:rsidRPr="006643D2">
        <w:rPr>
          <w:color w:val="000000"/>
          <w:sz w:val="24"/>
          <w:szCs w:val="24"/>
        </w:rPr>
        <w:t> </w:t>
      </w:r>
      <w:r w:rsidRPr="00BF1EB6">
        <w:rPr>
          <w:b/>
          <w:bCs/>
          <w:color w:val="000000"/>
          <w:sz w:val="24"/>
          <w:szCs w:val="24"/>
        </w:rPr>
        <w:t>соответствует</w:t>
      </w:r>
      <w:r w:rsidRPr="006643D2">
        <w:rPr>
          <w:color w:val="000000"/>
          <w:sz w:val="24"/>
          <w:szCs w:val="24"/>
        </w:rPr>
        <w:t> </w:t>
      </w:r>
      <w:r w:rsidRPr="00BF1EB6">
        <w:rPr>
          <w:color w:val="000000"/>
          <w:sz w:val="24"/>
          <w:szCs w:val="24"/>
        </w:rPr>
        <w:t xml:space="preserve"> ее целям и задачам.</w:t>
      </w:r>
    </w:p>
    <w:p w:rsidR="00BE2945" w:rsidRPr="00416E02" w:rsidRDefault="00BE2945" w:rsidP="00BE29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16E02">
        <w:rPr>
          <w:sz w:val="24"/>
          <w:szCs w:val="24"/>
        </w:rPr>
        <w:t xml:space="preserve">Опираясь на понимание стратегической цели государственной политики в области образования – повышения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и достигнутых результатов работы педагогический коллектив ставит перед собой следующие </w:t>
      </w:r>
      <w:r w:rsidRPr="00AF209E">
        <w:rPr>
          <w:b/>
          <w:sz w:val="24"/>
          <w:szCs w:val="24"/>
          <w:u w:val="single"/>
        </w:rPr>
        <w:t>задачи</w:t>
      </w:r>
      <w:r w:rsidRPr="00416E02">
        <w:rPr>
          <w:sz w:val="24"/>
          <w:szCs w:val="24"/>
        </w:rPr>
        <w:t>:</w:t>
      </w:r>
    </w:p>
    <w:p w:rsidR="00BE2945" w:rsidRDefault="00BE2945" w:rsidP="00BE2945">
      <w:pPr>
        <w:jc w:val="both"/>
        <w:rPr>
          <w:sz w:val="24"/>
          <w:szCs w:val="24"/>
        </w:rPr>
      </w:pPr>
    </w:p>
    <w:p w:rsidR="00AF209E" w:rsidRDefault="00BE2945" w:rsidP="00BE2945">
      <w:pPr>
        <w:jc w:val="both"/>
        <w:rPr>
          <w:sz w:val="24"/>
          <w:szCs w:val="24"/>
        </w:rPr>
      </w:pPr>
      <w:r w:rsidRPr="00416E02">
        <w:rPr>
          <w:sz w:val="24"/>
          <w:szCs w:val="24"/>
        </w:rPr>
        <w:t xml:space="preserve">1. </w:t>
      </w:r>
      <w:r w:rsidR="00AF209E" w:rsidRPr="00AF209E">
        <w:rPr>
          <w:sz w:val="24"/>
          <w:szCs w:val="24"/>
        </w:rPr>
        <w:t>Обеспечить  овладение обучающимися содержанием новых образовательных стандартов, осознанными</w:t>
      </w:r>
      <w:r w:rsidR="00C50F1C">
        <w:rPr>
          <w:sz w:val="24"/>
          <w:szCs w:val="24"/>
        </w:rPr>
        <w:t xml:space="preserve">, </w:t>
      </w:r>
      <w:r w:rsidR="00AF209E" w:rsidRPr="00AF209E">
        <w:rPr>
          <w:sz w:val="24"/>
          <w:szCs w:val="24"/>
        </w:rPr>
        <w:t>прочными знаниями</w:t>
      </w:r>
      <w:r w:rsidR="00AF209E">
        <w:rPr>
          <w:sz w:val="24"/>
          <w:szCs w:val="24"/>
        </w:rPr>
        <w:t>.</w:t>
      </w:r>
    </w:p>
    <w:p w:rsidR="00C50F1C" w:rsidRPr="00AF209E" w:rsidRDefault="00C50F1C" w:rsidP="00BE294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 С</w:t>
      </w:r>
      <w:r w:rsidRPr="00C50F1C">
        <w:rPr>
          <w:sz w:val="24"/>
          <w:szCs w:val="24"/>
        </w:rPr>
        <w:t xml:space="preserve">оздавать условия для </w:t>
      </w:r>
      <w:r>
        <w:rPr>
          <w:sz w:val="24"/>
          <w:szCs w:val="24"/>
        </w:rPr>
        <w:t xml:space="preserve">дальнейшего </w:t>
      </w:r>
      <w:r w:rsidRPr="00C50F1C">
        <w:rPr>
          <w:sz w:val="24"/>
          <w:szCs w:val="24"/>
        </w:rPr>
        <w:t>успешного перехода на ФГОС второго поколения</w:t>
      </w:r>
      <w:r>
        <w:rPr>
          <w:sz w:val="24"/>
          <w:szCs w:val="24"/>
        </w:rPr>
        <w:t xml:space="preserve"> (6 класс).</w:t>
      </w:r>
    </w:p>
    <w:p w:rsidR="00BE2945" w:rsidRDefault="00C50F1C" w:rsidP="00BE2945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E2945">
        <w:rPr>
          <w:sz w:val="24"/>
          <w:szCs w:val="24"/>
        </w:rPr>
        <w:t xml:space="preserve">. </w:t>
      </w:r>
      <w:r w:rsidR="00BE2945" w:rsidRPr="00416E02">
        <w:rPr>
          <w:sz w:val="24"/>
          <w:szCs w:val="24"/>
        </w:rPr>
        <w:t xml:space="preserve">Совершенствовать работу с одаренными детьми для развития творческих, интеллектуальных, индивидуальных возможностей </w:t>
      </w:r>
      <w:r w:rsidR="00BE2945">
        <w:rPr>
          <w:sz w:val="24"/>
          <w:szCs w:val="24"/>
        </w:rPr>
        <w:t>об</w:t>
      </w:r>
      <w:r w:rsidR="00BE2945" w:rsidRPr="00416E02">
        <w:rPr>
          <w:sz w:val="24"/>
          <w:szCs w:val="24"/>
        </w:rPr>
        <w:t>уча</w:t>
      </w:r>
      <w:r w:rsidR="00BE2945">
        <w:rPr>
          <w:sz w:val="24"/>
          <w:szCs w:val="24"/>
        </w:rPr>
        <w:t>ю</w:t>
      </w:r>
      <w:r w:rsidR="00BE2945" w:rsidRPr="00416E02">
        <w:rPr>
          <w:sz w:val="24"/>
          <w:szCs w:val="24"/>
        </w:rPr>
        <w:t>щихся.</w:t>
      </w:r>
    </w:p>
    <w:p w:rsidR="00BE2945" w:rsidRDefault="00C50F1C" w:rsidP="00BE294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E2945">
        <w:rPr>
          <w:sz w:val="24"/>
          <w:szCs w:val="24"/>
        </w:rPr>
        <w:t xml:space="preserve">. Продолжить создание </w:t>
      </w:r>
      <w:proofErr w:type="spellStart"/>
      <w:r w:rsidR="00BE2945">
        <w:rPr>
          <w:sz w:val="24"/>
          <w:szCs w:val="24"/>
        </w:rPr>
        <w:t>здоровьесберегающей</w:t>
      </w:r>
      <w:proofErr w:type="spellEnd"/>
      <w:r w:rsidR="00BE2945">
        <w:rPr>
          <w:sz w:val="24"/>
          <w:szCs w:val="24"/>
        </w:rPr>
        <w:t xml:space="preserve"> среды посредством внедрения в образовательный процесс </w:t>
      </w:r>
      <w:proofErr w:type="spellStart"/>
      <w:r w:rsidR="00BE2945">
        <w:rPr>
          <w:sz w:val="24"/>
          <w:szCs w:val="24"/>
        </w:rPr>
        <w:t>здоровьесберегающих</w:t>
      </w:r>
      <w:proofErr w:type="spellEnd"/>
      <w:r w:rsidR="00BE2945">
        <w:rPr>
          <w:sz w:val="24"/>
          <w:szCs w:val="24"/>
        </w:rPr>
        <w:t xml:space="preserve"> технологий и осуществления комплекса мероприятий, направленных на формирование ценностного отношения школьников к здоровью и здоровому образу жизни.</w:t>
      </w:r>
    </w:p>
    <w:p w:rsidR="00BE2945" w:rsidRDefault="00C50F1C" w:rsidP="00BE294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E2945">
        <w:rPr>
          <w:sz w:val="24"/>
          <w:szCs w:val="24"/>
        </w:rPr>
        <w:t xml:space="preserve">. </w:t>
      </w:r>
      <w:r w:rsidR="00BE2945" w:rsidRPr="00416E02">
        <w:rPr>
          <w:sz w:val="24"/>
          <w:szCs w:val="24"/>
        </w:rPr>
        <w:t>Совершенствовать</w:t>
      </w:r>
      <w:r w:rsidR="00BE2945">
        <w:rPr>
          <w:sz w:val="24"/>
          <w:szCs w:val="24"/>
        </w:rPr>
        <w:t xml:space="preserve"> профессиональную компетентность педагогов.</w:t>
      </w:r>
    </w:p>
    <w:p w:rsidR="00BE2945" w:rsidRPr="00416E02" w:rsidRDefault="00C50F1C" w:rsidP="00BE294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E2945">
        <w:rPr>
          <w:sz w:val="24"/>
          <w:szCs w:val="24"/>
        </w:rPr>
        <w:t xml:space="preserve">. Продолжить развитие сети дополнительного образования путем вовлечения во </w:t>
      </w:r>
      <w:proofErr w:type="spellStart"/>
      <w:r w:rsidR="00BE2945">
        <w:rPr>
          <w:sz w:val="24"/>
          <w:szCs w:val="24"/>
        </w:rPr>
        <w:t>внеучебную</w:t>
      </w:r>
      <w:proofErr w:type="spellEnd"/>
      <w:r w:rsidR="00BE2945">
        <w:rPr>
          <w:sz w:val="24"/>
          <w:szCs w:val="24"/>
        </w:rPr>
        <w:t xml:space="preserve"> деятельность обучающихся </w:t>
      </w:r>
      <w:proofErr w:type="spellStart"/>
      <w:r w:rsidR="00BE2945">
        <w:rPr>
          <w:sz w:val="24"/>
          <w:szCs w:val="24"/>
        </w:rPr>
        <w:t>посредтвом</w:t>
      </w:r>
      <w:proofErr w:type="spellEnd"/>
      <w:r w:rsidR="00BE2945">
        <w:rPr>
          <w:sz w:val="24"/>
          <w:szCs w:val="24"/>
        </w:rPr>
        <w:t xml:space="preserve"> интеграции основного и дополнительного образования, учебной и воспитательной деятельности, урочной и внеурочной форм работы в единый образовательный процесс.</w:t>
      </w:r>
    </w:p>
    <w:p w:rsidR="00BE2945" w:rsidRDefault="00BE2945" w:rsidP="00BE2945">
      <w:pPr>
        <w:jc w:val="both"/>
        <w:rPr>
          <w:sz w:val="24"/>
          <w:szCs w:val="24"/>
        </w:rPr>
      </w:pPr>
    </w:p>
    <w:p w:rsidR="00BE2945" w:rsidRDefault="00BE2945" w:rsidP="000062A2">
      <w:pPr>
        <w:ind w:left="360"/>
        <w:jc w:val="both"/>
        <w:rPr>
          <w:color w:val="FF0000"/>
          <w:sz w:val="24"/>
          <w:szCs w:val="24"/>
        </w:rPr>
      </w:pPr>
      <w:r w:rsidRPr="00DE7C4F">
        <w:rPr>
          <w:b/>
          <w:sz w:val="24"/>
          <w:szCs w:val="24"/>
        </w:rPr>
        <w:t>Вывод:</w:t>
      </w:r>
      <w:r w:rsidRPr="00985AF2">
        <w:rPr>
          <w:sz w:val="24"/>
          <w:szCs w:val="24"/>
        </w:rPr>
        <w:t xml:space="preserve"> полученные в результате </w:t>
      </w:r>
      <w:proofErr w:type="spellStart"/>
      <w:r w:rsidRPr="00985AF2">
        <w:rPr>
          <w:sz w:val="24"/>
          <w:szCs w:val="24"/>
        </w:rPr>
        <w:t>самообследования</w:t>
      </w:r>
      <w:proofErr w:type="spellEnd"/>
      <w:r w:rsidRPr="00985AF2">
        <w:rPr>
          <w:sz w:val="24"/>
          <w:szCs w:val="24"/>
        </w:rPr>
        <w:t xml:space="preserve"> данные свидетельствуют о соответствии образовательного учреждения государственному статусу образовательного учреждения (общеобразовательные учреждения).</w:t>
      </w:r>
    </w:p>
    <w:p w:rsidR="000062A2" w:rsidRPr="000062A2" w:rsidRDefault="000062A2" w:rsidP="000062A2">
      <w:pPr>
        <w:ind w:left="360"/>
        <w:jc w:val="both"/>
        <w:rPr>
          <w:color w:val="FF0000"/>
          <w:sz w:val="24"/>
          <w:szCs w:val="24"/>
        </w:rPr>
      </w:pPr>
    </w:p>
    <w:p w:rsidR="00BE2945" w:rsidRDefault="00BE2945" w:rsidP="00BE2945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DE7C4F" w:rsidRDefault="00DE7C4F" w:rsidP="00BE2945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DE7C4F" w:rsidRDefault="00DE7C4F" w:rsidP="00BE2945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DE7C4F" w:rsidRDefault="00DE7C4F" w:rsidP="00BE2945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DE7C4F" w:rsidRDefault="00DE7C4F" w:rsidP="00BE2945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DE7C4F" w:rsidRDefault="00DE7C4F" w:rsidP="00BE2945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DE7C4F" w:rsidRDefault="00DE7C4F" w:rsidP="00BE2945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DE7C4F" w:rsidRDefault="00DE7C4F" w:rsidP="00BE2945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DE7C4F" w:rsidRDefault="00DE7C4F" w:rsidP="00BE2945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DE7C4F" w:rsidRDefault="00DE7C4F" w:rsidP="00BE2945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DE7C4F" w:rsidRDefault="00DE7C4F" w:rsidP="00BE2945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DE7C4F" w:rsidRDefault="00DE7C4F" w:rsidP="00BE2945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DE7C4F" w:rsidRDefault="00DE7C4F" w:rsidP="00BE2945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DE7C4F" w:rsidRDefault="00DE7C4F" w:rsidP="00BE2945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DE7C4F" w:rsidRDefault="00DE7C4F" w:rsidP="00BE2945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DE7C4F" w:rsidRDefault="00DE7C4F" w:rsidP="00BE2945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DE7C4F" w:rsidRDefault="00DE7C4F" w:rsidP="00BE2945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DE7C4F" w:rsidRDefault="00DE7C4F" w:rsidP="00DE7C4F">
      <w:pPr>
        <w:pStyle w:val="a6"/>
        <w:rPr>
          <w:rFonts w:ascii="Times New Roman" w:hAnsi="Times New Roman"/>
          <w:sz w:val="24"/>
          <w:szCs w:val="24"/>
        </w:rPr>
      </w:pPr>
    </w:p>
    <w:p w:rsidR="00DE7C4F" w:rsidRPr="0022409F" w:rsidRDefault="00DE7C4F" w:rsidP="00DE7C4F">
      <w:pPr>
        <w:pStyle w:val="a6"/>
        <w:rPr>
          <w:rFonts w:ascii="Times New Roman" w:hAnsi="Times New Roman"/>
          <w:sz w:val="24"/>
          <w:szCs w:val="24"/>
        </w:rPr>
      </w:pPr>
    </w:p>
    <w:p w:rsidR="0026229E" w:rsidRPr="00416E02" w:rsidRDefault="0026229E" w:rsidP="0026229E">
      <w:pPr>
        <w:tabs>
          <w:tab w:val="left" w:pos="6225"/>
        </w:tabs>
        <w:jc w:val="center"/>
        <w:rPr>
          <w:b/>
          <w:bCs/>
          <w:snapToGrid/>
          <w:sz w:val="24"/>
          <w:szCs w:val="24"/>
        </w:rPr>
      </w:pPr>
      <w:r w:rsidRPr="00AA4C06">
        <w:rPr>
          <w:b/>
          <w:sz w:val="24"/>
          <w:szCs w:val="24"/>
        </w:rPr>
        <w:lastRenderedPageBreak/>
        <w:t>Часть 2</w:t>
      </w:r>
      <w:r>
        <w:rPr>
          <w:sz w:val="24"/>
          <w:szCs w:val="24"/>
        </w:rPr>
        <w:t xml:space="preserve">. </w:t>
      </w:r>
      <w:r w:rsidRPr="00416E02">
        <w:rPr>
          <w:b/>
          <w:bCs/>
          <w:snapToGrid/>
          <w:sz w:val="24"/>
          <w:szCs w:val="24"/>
        </w:rPr>
        <w:t>ПОКАЗАТЕЛИ</w:t>
      </w:r>
      <w:r>
        <w:rPr>
          <w:b/>
          <w:bCs/>
          <w:snapToGrid/>
          <w:sz w:val="24"/>
          <w:szCs w:val="24"/>
        </w:rPr>
        <w:t xml:space="preserve"> </w:t>
      </w:r>
      <w:r w:rsidRPr="00416E02">
        <w:rPr>
          <w:b/>
          <w:bCs/>
          <w:snapToGrid/>
          <w:sz w:val="24"/>
          <w:szCs w:val="24"/>
        </w:rPr>
        <w:t>ДЕЯТЕЛЬНОСТИ ОБЩЕОБРАЗОВАТЕЛЬНОЙ ОРГАНИЗАЦИИ,</w:t>
      </w:r>
    </w:p>
    <w:p w:rsidR="0026229E" w:rsidRDefault="0026229E" w:rsidP="000062A2">
      <w:pPr>
        <w:autoSpaceDE w:val="0"/>
        <w:autoSpaceDN w:val="0"/>
        <w:adjustRightInd w:val="0"/>
        <w:jc w:val="center"/>
        <w:rPr>
          <w:b/>
          <w:bCs/>
          <w:snapToGrid/>
          <w:sz w:val="24"/>
          <w:szCs w:val="24"/>
        </w:rPr>
      </w:pPr>
      <w:r w:rsidRPr="00416E02">
        <w:rPr>
          <w:b/>
          <w:bCs/>
          <w:snapToGrid/>
          <w:sz w:val="24"/>
          <w:szCs w:val="24"/>
        </w:rPr>
        <w:t>ПОДЛЕЖАЩЕЙ САМООБСЛЕДОВАНИЮ</w:t>
      </w:r>
    </w:p>
    <w:p w:rsidR="00A23761" w:rsidRPr="000062A2" w:rsidRDefault="00A23761" w:rsidP="000062A2">
      <w:pPr>
        <w:autoSpaceDE w:val="0"/>
        <w:autoSpaceDN w:val="0"/>
        <w:adjustRightInd w:val="0"/>
        <w:jc w:val="center"/>
        <w:rPr>
          <w:b/>
          <w:bCs/>
          <w:snapToGrid/>
          <w:sz w:val="24"/>
          <w:szCs w:val="24"/>
        </w:rPr>
      </w:pPr>
    </w:p>
    <w:tbl>
      <w:tblPr>
        <w:tblW w:w="0" w:type="auto"/>
        <w:jc w:val="center"/>
        <w:tblCellSpacing w:w="5" w:type="nil"/>
        <w:tblInd w:w="-31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70"/>
        <w:gridCol w:w="8628"/>
        <w:gridCol w:w="2428"/>
      </w:tblGrid>
      <w:tr w:rsidR="0026229E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16E02">
              <w:rPr>
                <w:snapToGrid/>
                <w:sz w:val="24"/>
                <w:szCs w:val="24"/>
              </w:rPr>
              <w:t>п</w:t>
            </w:r>
            <w:proofErr w:type="spellEnd"/>
            <w:proofErr w:type="gramEnd"/>
            <w:r w:rsidRPr="00416E02">
              <w:rPr>
                <w:snapToGrid/>
                <w:sz w:val="24"/>
                <w:szCs w:val="24"/>
              </w:rPr>
              <w:t>/</w:t>
            </w:r>
            <w:proofErr w:type="spellStart"/>
            <w:r w:rsidRPr="00416E02">
              <w:rPr>
                <w:snapToGrid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Показатели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Единица измерения</w:t>
            </w:r>
          </w:p>
        </w:tc>
      </w:tr>
      <w:tr w:rsidR="0026229E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outlineLvl w:val="1"/>
              <w:rPr>
                <w:snapToGrid/>
                <w:sz w:val="24"/>
                <w:szCs w:val="24"/>
              </w:rPr>
            </w:pPr>
            <w:bookmarkStart w:id="0" w:name="Par200"/>
            <w:bookmarkEnd w:id="0"/>
            <w:r w:rsidRPr="00416E02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</w:p>
        </w:tc>
      </w:tr>
      <w:tr w:rsidR="0026229E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445A2A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29</w:t>
            </w:r>
            <w:r w:rsidR="0026229E" w:rsidRPr="00416E02">
              <w:rPr>
                <w:snapToGrid/>
                <w:sz w:val="24"/>
                <w:szCs w:val="24"/>
              </w:rPr>
              <w:t xml:space="preserve"> человек</w:t>
            </w:r>
          </w:p>
        </w:tc>
      </w:tr>
      <w:tr w:rsidR="0026229E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445A2A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17</w:t>
            </w:r>
            <w:r w:rsidR="0026229E" w:rsidRPr="00416E02">
              <w:rPr>
                <w:snapToGrid/>
                <w:sz w:val="24"/>
                <w:szCs w:val="24"/>
              </w:rPr>
              <w:t xml:space="preserve"> человек</w:t>
            </w:r>
          </w:p>
        </w:tc>
      </w:tr>
      <w:tr w:rsidR="0026229E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1.3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445A2A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  <w:r w:rsidR="0026229E">
              <w:rPr>
                <w:snapToGrid/>
                <w:sz w:val="24"/>
                <w:szCs w:val="24"/>
              </w:rPr>
              <w:t>2</w:t>
            </w:r>
            <w:r w:rsidR="0026229E" w:rsidRPr="00416E02">
              <w:rPr>
                <w:snapToGrid/>
                <w:sz w:val="24"/>
                <w:szCs w:val="24"/>
              </w:rPr>
              <w:t xml:space="preserve"> человек</w:t>
            </w:r>
          </w:p>
        </w:tc>
      </w:tr>
      <w:tr w:rsidR="0026229E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1.4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445A2A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</w:t>
            </w:r>
          </w:p>
        </w:tc>
      </w:tr>
      <w:tr w:rsidR="0026229E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1.5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0062A2" w:rsidRDefault="00445A2A" w:rsidP="00445A2A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0062A2">
              <w:rPr>
                <w:snapToGrid/>
                <w:sz w:val="24"/>
                <w:szCs w:val="24"/>
              </w:rPr>
              <w:t>12</w:t>
            </w:r>
            <w:r w:rsidR="0026229E" w:rsidRPr="000062A2">
              <w:rPr>
                <w:snapToGrid/>
                <w:sz w:val="24"/>
                <w:szCs w:val="24"/>
              </w:rPr>
              <w:t xml:space="preserve"> человек/</w:t>
            </w:r>
            <w:r w:rsidRPr="000062A2">
              <w:rPr>
                <w:snapToGrid/>
                <w:sz w:val="24"/>
                <w:szCs w:val="24"/>
              </w:rPr>
              <w:t>46</w:t>
            </w:r>
            <w:r w:rsidR="0026229E" w:rsidRPr="000062A2">
              <w:rPr>
                <w:snapToGrid/>
                <w:sz w:val="24"/>
                <w:szCs w:val="24"/>
              </w:rPr>
              <w:t>%</w:t>
            </w:r>
          </w:p>
        </w:tc>
      </w:tr>
      <w:tr w:rsidR="0026229E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1.6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445A2A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23 </w:t>
            </w:r>
            <w:r w:rsidR="0026229E">
              <w:rPr>
                <w:snapToGrid/>
                <w:sz w:val="24"/>
                <w:szCs w:val="24"/>
              </w:rPr>
              <w:t>балла</w:t>
            </w:r>
          </w:p>
        </w:tc>
      </w:tr>
      <w:tr w:rsidR="0026229E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1.7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445A2A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17,6 </w:t>
            </w:r>
            <w:r w:rsidR="0026229E" w:rsidRPr="00416E02">
              <w:rPr>
                <w:snapToGrid/>
                <w:sz w:val="24"/>
                <w:szCs w:val="24"/>
              </w:rPr>
              <w:t>балл</w:t>
            </w:r>
            <w:r>
              <w:rPr>
                <w:snapToGrid/>
                <w:sz w:val="24"/>
                <w:szCs w:val="24"/>
              </w:rPr>
              <w:t>ов</w:t>
            </w:r>
          </w:p>
        </w:tc>
      </w:tr>
      <w:tr w:rsidR="0026229E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1.8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</w:p>
        </w:tc>
      </w:tr>
      <w:tr w:rsidR="0026229E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1.9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snapToGrid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9C4901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16</w:t>
            </w:r>
            <w:r w:rsidR="0026229E">
              <w:rPr>
                <w:snapToGrid/>
                <w:sz w:val="24"/>
                <w:szCs w:val="24"/>
              </w:rPr>
              <w:t xml:space="preserve"> балл</w:t>
            </w:r>
            <w:r>
              <w:rPr>
                <w:snapToGrid/>
                <w:sz w:val="24"/>
                <w:szCs w:val="24"/>
              </w:rPr>
              <w:t>ов</w:t>
            </w:r>
          </w:p>
        </w:tc>
      </w:tr>
      <w:tr w:rsidR="0026229E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1.10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26229E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1.11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26229E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1.12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606B62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-</w:t>
            </w:r>
          </w:p>
        </w:tc>
      </w:tr>
      <w:tr w:rsidR="0026229E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1.13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 xml:space="preserve">Численность/удельный вес численности выпускников 11 класса, получивших </w:t>
            </w:r>
            <w:r w:rsidRPr="00416E02">
              <w:rPr>
                <w:snapToGrid/>
                <w:sz w:val="24"/>
                <w:szCs w:val="24"/>
              </w:rPr>
              <w:lastRenderedPageBreak/>
              <w:t>результаты ниже установленного минимального количества баллов единого государственного экзамена по математике</w:t>
            </w:r>
            <w:r>
              <w:rPr>
                <w:snapToGrid/>
                <w:sz w:val="24"/>
                <w:szCs w:val="24"/>
              </w:rPr>
              <w:t xml:space="preserve">  (базовый уровень)</w:t>
            </w:r>
            <w:r w:rsidRPr="00416E02">
              <w:rPr>
                <w:snapToGrid/>
                <w:sz w:val="24"/>
                <w:szCs w:val="24"/>
              </w:rPr>
              <w:t>, в общей численности выпускников 11 класса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606B62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lastRenderedPageBreak/>
              <w:t>-</w:t>
            </w:r>
          </w:p>
        </w:tc>
      </w:tr>
      <w:tr w:rsidR="0026229E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lastRenderedPageBreak/>
              <w:t>1.14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26229E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1.15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606B62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-</w:t>
            </w:r>
          </w:p>
        </w:tc>
      </w:tr>
      <w:tr w:rsidR="0026229E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1.16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26229E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1.17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26229E" w:rsidP="00D3433E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E" w:rsidRPr="00416E02" w:rsidRDefault="00606B62" w:rsidP="00D3433E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-</w:t>
            </w:r>
          </w:p>
        </w:tc>
      </w:tr>
      <w:tr w:rsidR="00606B62" w:rsidRPr="008C6B14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1.18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606B62" w:rsidRDefault="00606B62" w:rsidP="00606B62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06B62" w:rsidRPr="00606B62" w:rsidRDefault="00606B62" w:rsidP="00606B62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06B62">
              <w:rPr>
                <w:sz w:val="24"/>
                <w:szCs w:val="24"/>
                <w:shd w:val="clear" w:color="auto" w:fill="FFFFFF" w:themeFill="background1"/>
              </w:rPr>
              <w:t>19 человек /6</w:t>
            </w:r>
            <w:r w:rsidR="00F60EDA">
              <w:rPr>
                <w:sz w:val="24"/>
                <w:szCs w:val="24"/>
                <w:shd w:val="clear" w:color="auto" w:fill="FFFFFF" w:themeFill="background1"/>
              </w:rPr>
              <w:t>5</w:t>
            </w:r>
            <w:r w:rsidRPr="00606B62">
              <w:rPr>
                <w:sz w:val="24"/>
                <w:szCs w:val="24"/>
                <w:shd w:val="clear" w:color="auto" w:fill="FFFFFF" w:themeFill="background1"/>
              </w:rPr>
              <w:t>%</w:t>
            </w:r>
          </w:p>
        </w:tc>
      </w:tr>
      <w:tr w:rsidR="00606B62" w:rsidRPr="008C6B14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1.19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606B62" w:rsidRDefault="00606B62" w:rsidP="00606B62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06B62" w:rsidRPr="00606B62" w:rsidRDefault="00606B62" w:rsidP="00606B62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06B62">
              <w:rPr>
                <w:sz w:val="24"/>
                <w:szCs w:val="24"/>
              </w:rPr>
              <w:t>7 человек /</w:t>
            </w:r>
            <w:r>
              <w:rPr>
                <w:sz w:val="24"/>
                <w:szCs w:val="24"/>
              </w:rPr>
              <w:t>25</w:t>
            </w:r>
            <w:r w:rsidRPr="00606B62">
              <w:rPr>
                <w:sz w:val="24"/>
                <w:szCs w:val="24"/>
              </w:rPr>
              <w:t>%</w:t>
            </w: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1.19.1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Регионального уровня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1.19.2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Федерального уровня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1.19.3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Международного уровня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1.20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1.21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1.22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1.23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1.24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</w:t>
            </w:r>
            <w:r>
              <w:rPr>
                <w:snapToGrid/>
                <w:sz w:val="24"/>
                <w:szCs w:val="24"/>
              </w:rPr>
              <w:t>2</w:t>
            </w:r>
            <w:r w:rsidRPr="00416E02">
              <w:rPr>
                <w:snapToGrid/>
                <w:sz w:val="24"/>
                <w:szCs w:val="24"/>
              </w:rPr>
              <w:t xml:space="preserve"> человек</w:t>
            </w: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lastRenderedPageBreak/>
              <w:t>1.25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</w:t>
            </w:r>
            <w:r>
              <w:rPr>
                <w:snapToGrid/>
                <w:sz w:val="24"/>
                <w:szCs w:val="24"/>
              </w:rPr>
              <w:t>1</w:t>
            </w:r>
            <w:r w:rsidRPr="00416E02">
              <w:rPr>
                <w:snapToGrid/>
                <w:sz w:val="24"/>
                <w:szCs w:val="24"/>
              </w:rPr>
              <w:t xml:space="preserve"> чело</w:t>
            </w:r>
            <w:r>
              <w:rPr>
                <w:snapToGrid/>
                <w:sz w:val="24"/>
                <w:szCs w:val="24"/>
              </w:rPr>
              <w:t>век / 92</w:t>
            </w:r>
            <w:r w:rsidRPr="00416E02">
              <w:rPr>
                <w:snapToGrid/>
                <w:sz w:val="24"/>
                <w:szCs w:val="24"/>
              </w:rPr>
              <w:t>,%</w:t>
            </w: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1.26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</w:t>
            </w:r>
            <w:r>
              <w:rPr>
                <w:snapToGrid/>
                <w:sz w:val="24"/>
                <w:szCs w:val="24"/>
              </w:rPr>
              <w:t>1</w:t>
            </w:r>
            <w:r w:rsidRPr="00416E02">
              <w:rPr>
                <w:snapToGrid/>
                <w:sz w:val="24"/>
                <w:szCs w:val="24"/>
              </w:rPr>
              <w:t xml:space="preserve"> чело</w:t>
            </w:r>
            <w:r>
              <w:rPr>
                <w:snapToGrid/>
                <w:sz w:val="24"/>
                <w:szCs w:val="24"/>
              </w:rPr>
              <w:t>век / 92</w:t>
            </w:r>
            <w:r w:rsidRPr="00416E02">
              <w:rPr>
                <w:snapToGrid/>
                <w:sz w:val="24"/>
                <w:szCs w:val="24"/>
              </w:rPr>
              <w:t>,%</w:t>
            </w: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1.27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  <w:r w:rsidRPr="00416E02">
              <w:rPr>
                <w:snapToGrid/>
                <w:sz w:val="24"/>
                <w:szCs w:val="24"/>
              </w:rPr>
              <w:t xml:space="preserve"> челове</w:t>
            </w:r>
            <w:r>
              <w:rPr>
                <w:snapToGrid/>
                <w:sz w:val="24"/>
                <w:szCs w:val="24"/>
              </w:rPr>
              <w:t>к</w:t>
            </w:r>
            <w:r w:rsidRPr="00416E02">
              <w:rPr>
                <w:snapToGrid/>
                <w:sz w:val="24"/>
                <w:szCs w:val="24"/>
              </w:rPr>
              <w:t>/</w:t>
            </w:r>
            <w:r>
              <w:rPr>
                <w:snapToGrid/>
                <w:sz w:val="24"/>
                <w:szCs w:val="24"/>
              </w:rPr>
              <w:t>8</w:t>
            </w:r>
            <w:r w:rsidRPr="00416E02">
              <w:rPr>
                <w:snapToGrid/>
                <w:sz w:val="24"/>
                <w:szCs w:val="24"/>
              </w:rPr>
              <w:t>%</w:t>
            </w: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1.28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1.29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12</w:t>
            </w:r>
            <w:r w:rsidRPr="00416E02">
              <w:rPr>
                <w:snapToGrid/>
                <w:sz w:val="24"/>
                <w:szCs w:val="24"/>
              </w:rPr>
              <w:t xml:space="preserve"> чело</w:t>
            </w:r>
            <w:r>
              <w:rPr>
                <w:snapToGrid/>
                <w:sz w:val="24"/>
                <w:szCs w:val="24"/>
              </w:rPr>
              <w:t xml:space="preserve">век / 100 </w:t>
            </w:r>
            <w:r w:rsidRPr="00416E02">
              <w:rPr>
                <w:snapToGrid/>
                <w:sz w:val="24"/>
                <w:szCs w:val="24"/>
              </w:rPr>
              <w:t>%</w:t>
            </w: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1.29.1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Высшая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1.29.2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Первая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6</w:t>
            </w:r>
            <w:r w:rsidRPr="00416E02">
              <w:rPr>
                <w:snapToGrid/>
                <w:sz w:val="24"/>
                <w:szCs w:val="24"/>
              </w:rPr>
              <w:t xml:space="preserve"> человек/</w:t>
            </w:r>
          </w:p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50 </w:t>
            </w:r>
            <w:r w:rsidRPr="00416E02">
              <w:rPr>
                <w:snapToGrid/>
                <w:sz w:val="24"/>
                <w:szCs w:val="24"/>
              </w:rPr>
              <w:t>%</w:t>
            </w: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1.30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1.30.1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До 5 лет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0B17ED" w:rsidRDefault="00606B62" w:rsidP="00606B62">
            <w:pPr>
              <w:pStyle w:val="12"/>
              <w:shd w:val="clear" w:color="auto" w:fill="auto"/>
              <w:spacing w:line="240" w:lineRule="auto"/>
              <w:jc w:val="center"/>
            </w:pPr>
            <w:r>
              <w:t>2</w:t>
            </w:r>
            <w:r w:rsidRPr="00416E02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 / 17 %</w:t>
            </w: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1.30.2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Свыше 30 лет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0B17ED" w:rsidRDefault="00606B62" w:rsidP="00606B62">
            <w:pPr>
              <w:pStyle w:val="12"/>
              <w:shd w:val="clear" w:color="auto" w:fill="auto"/>
              <w:spacing w:line="240" w:lineRule="auto"/>
              <w:jc w:val="center"/>
            </w:pPr>
            <w:r>
              <w:t>2</w:t>
            </w:r>
            <w:r w:rsidRPr="00416E02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 / 17 %</w:t>
            </w: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1.31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  <w:r w:rsidRPr="00416E02">
              <w:rPr>
                <w:snapToGrid/>
                <w:sz w:val="24"/>
                <w:szCs w:val="24"/>
              </w:rPr>
              <w:t xml:space="preserve"> челове</w:t>
            </w:r>
            <w:r>
              <w:rPr>
                <w:snapToGrid/>
                <w:sz w:val="24"/>
                <w:szCs w:val="24"/>
              </w:rPr>
              <w:t>к</w:t>
            </w:r>
            <w:r w:rsidRPr="00416E02">
              <w:rPr>
                <w:snapToGrid/>
                <w:sz w:val="24"/>
                <w:szCs w:val="24"/>
              </w:rPr>
              <w:t>/</w:t>
            </w:r>
            <w:r>
              <w:rPr>
                <w:snapToGrid/>
                <w:sz w:val="24"/>
                <w:szCs w:val="24"/>
              </w:rPr>
              <w:t>8</w:t>
            </w:r>
            <w:r w:rsidRPr="00416E02">
              <w:rPr>
                <w:snapToGrid/>
                <w:sz w:val="24"/>
                <w:szCs w:val="24"/>
              </w:rPr>
              <w:t>%</w:t>
            </w: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1.32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0B17ED" w:rsidRDefault="00606B62" w:rsidP="00606B62">
            <w:pPr>
              <w:pStyle w:val="12"/>
              <w:shd w:val="clear" w:color="auto" w:fill="auto"/>
              <w:spacing w:line="240" w:lineRule="auto"/>
              <w:jc w:val="center"/>
            </w:pPr>
            <w:r w:rsidRPr="00AF7F6E">
              <w:rPr>
                <w:sz w:val="24"/>
                <w:szCs w:val="24"/>
              </w:rPr>
              <w:t>4 человека</w:t>
            </w:r>
            <w:r>
              <w:t xml:space="preserve"> / 33 %</w:t>
            </w: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1.33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proofErr w:type="gramStart"/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12</w:t>
            </w:r>
            <w:r w:rsidRPr="00416E02">
              <w:rPr>
                <w:snapToGrid/>
                <w:sz w:val="24"/>
                <w:szCs w:val="24"/>
              </w:rPr>
              <w:t xml:space="preserve"> человек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416E02">
              <w:rPr>
                <w:snapToGrid/>
                <w:sz w:val="24"/>
                <w:szCs w:val="24"/>
              </w:rPr>
              <w:t>/</w:t>
            </w:r>
            <w:r>
              <w:rPr>
                <w:snapToGrid/>
                <w:sz w:val="24"/>
                <w:szCs w:val="24"/>
              </w:rPr>
              <w:t>100</w:t>
            </w:r>
            <w:r w:rsidRPr="00416E02">
              <w:rPr>
                <w:snapToGrid/>
                <w:sz w:val="24"/>
                <w:szCs w:val="24"/>
              </w:rPr>
              <w:t>%</w:t>
            </w:r>
          </w:p>
        </w:tc>
      </w:tr>
      <w:tr w:rsidR="00606B62" w:rsidRPr="00416E02" w:rsidTr="00A2376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1.34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both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педагогических и административно-</w:t>
            </w:r>
            <w:r w:rsidRPr="00416E02">
              <w:rPr>
                <w:snapToGrid/>
                <w:sz w:val="24"/>
                <w:szCs w:val="24"/>
              </w:rPr>
              <w:lastRenderedPageBreak/>
              <w:t>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</w:t>
            </w:r>
            <w:r>
              <w:rPr>
                <w:snapToGrid/>
                <w:sz w:val="24"/>
                <w:szCs w:val="24"/>
              </w:rPr>
              <w:t xml:space="preserve"> хозяйственных работников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2" w:rsidRPr="00416E02" w:rsidRDefault="00606B62" w:rsidP="00606B62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lastRenderedPageBreak/>
              <w:t>12</w:t>
            </w:r>
            <w:r w:rsidRPr="00416E02">
              <w:rPr>
                <w:snapToGrid/>
                <w:sz w:val="24"/>
                <w:szCs w:val="24"/>
              </w:rPr>
              <w:t xml:space="preserve"> человек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416E02">
              <w:rPr>
                <w:snapToGrid/>
                <w:sz w:val="24"/>
                <w:szCs w:val="24"/>
              </w:rPr>
              <w:t>/</w:t>
            </w:r>
            <w:r>
              <w:rPr>
                <w:snapToGrid/>
                <w:sz w:val="24"/>
                <w:szCs w:val="24"/>
              </w:rPr>
              <w:t>100</w:t>
            </w:r>
            <w:r w:rsidRPr="00416E02">
              <w:rPr>
                <w:snapToGrid/>
                <w:sz w:val="24"/>
                <w:szCs w:val="24"/>
              </w:rPr>
              <w:t>%</w:t>
            </w:r>
          </w:p>
        </w:tc>
      </w:tr>
    </w:tbl>
    <w:p w:rsidR="0026229E" w:rsidRPr="0097202C" w:rsidRDefault="006464CA" w:rsidP="006464C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>
        <w:rPr>
          <w:noProof/>
          <w:snapToGrid/>
          <w:sz w:val="24"/>
          <w:szCs w:val="24"/>
        </w:rPr>
        <w:drawing>
          <wp:inline distT="0" distB="0" distL="0" distR="0">
            <wp:extent cx="8766626" cy="5114925"/>
            <wp:effectExtent l="19050" t="0" r="0" b="0"/>
            <wp:docPr id="1" name="Рисунок 1" descr="C:\Users\КНН\Desktop\Снимо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НН\Desktop\Снимо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626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29E" w:rsidRPr="0097202C" w:rsidSect="00D95B73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C11" w:rsidRDefault="00485C11" w:rsidP="00BE2945">
      <w:r>
        <w:separator/>
      </w:r>
    </w:p>
  </w:endnote>
  <w:endnote w:type="continuationSeparator" w:id="0">
    <w:p w:rsidR="00485C11" w:rsidRDefault="00485C11" w:rsidP="00BE2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C11" w:rsidRDefault="00485C11" w:rsidP="00BE2945">
      <w:r>
        <w:separator/>
      </w:r>
    </w:p>
  </w:footnote>
  <w:footnote w:type="continuationSeparator" w:id="0">
    <w:p w:rsidR="00485C11" w:rsidRDefault="00485C11" w:rsidP="00BE2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33E" w:rsidRDefault="00D3433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80C"/>
    <w:multiLevelType w:val="hybridMultilevel"/>
    <w:tmpl w:val="DFAE9436"/>
    <w:lvl w:ilvl="0" w:tplc="59A221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7ADF"/>
    <w:multiLevelType w:val="hybridMultilevel"/>
    <w:tmpl w:val="A7A850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B3234"/>
    <w:multiLevelType w:val="hybridMultilevel"/>
    <w:tmpl w:val="3AD42A92"/>
    <w:lvl w:ilvl="0" w:tplc="6AC0E106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8A65A5E"/>
    <w:multiLevelType w:val="hybridMultilevel"/>
    <w:tmpl w:val="335A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85EB3"/>
    <w:multiLevelType w:val="hybridMultilevel"/>
    <w:tmpl w:val="7DB2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977BB"/>
    <w:multiLevelType w:val="hybridMultilevel"/>
    <w:tmpl w:val="1B2E311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A7BDD"/>
    <w:multiLevelType w:val="hybridMultilevel"/>
    <w:tmpl w:val="605C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12246"/>
    <w:multiLevelType w:val="multilevel"/>
    <w:tmpl w:val="6DF26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84805DB"/>
    <w:multiLevelType w:val="hybridMultilevel"/>
    <w:tmpl w:val="B1AEE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DD354A"/>
    <w:multiLevelType w:val="hybridMultilevel"/>
    <w:tmpl w:val="4086C4D8"/>
    <w:lvl w:ilvl="0" w:tplc="1B502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439DA"/>
    <w:multiLevelType w:val="hybridMultilevel"/>
    <w:tmpl w:val="3AF66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A15AB6"/>
    <w:multiLevelType w:val="hybridMultilevel"/>
    <w:tmpl w:val="8622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151A0"/>
    <w:multiLevelType w:val="hybridMultilevel"/>
    <w:tmpl w:val="18DE4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51A9C"/>
    <w:multiLevelType w:val="hybridMultilevel"/>
    <w:tmpl w:val="3788B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D356C"/>
    <w:multiLevelType w:val="hybridMultilevel"/>
    <w:tmpl w:val="3BC6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A1027"/>
    <w:multiLevelType w:val="hybridMultilevel"/>
    <w:tmpl w:val="A4AAA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728A0"/>
    <w:multiLevelType w:val="hybridMultilevel"/>
    <w:tmpl w:val="688E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FE086E"/>
    <w:multiLevelType w:val="hybridMultilevel"/>
    <w:tmpl w:val="127C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067530"/>
    <w:multiLevelType w:val="hybridMultilevel"/>
    <w:tmpl w:val="14F66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A66AFC"/>
    <w:multiLevelType w:val="hybridMultilevel"/>
    <w:tmpl w:val="2AAC53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16"/>
  </w:num>
  <w:num w:numId="6">
    <w:abstractNumId w:val="10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19"/>
  </w:num>
  <w:num w:numId="12">
    <w:abstractNumId w:val="4"/>
  </w:num>
  <w:num w:numId="13">
    <w:abstractNumId w:val="15"/>
  </w:num>
  <w:num w:numId="14">
    <w:abstractNumId w:val="11"/>
  </w:num>
  <w:num w:numId="15">
    <w:abstractNumId w:val="3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B73"/>
    <w:rsid w:val="000062A2"/>
    <w:rsid w:val="000328A7"/>
    <w:rsid w:val="0006401F"/>
    <w:rsid w:val="00073EBB"/>
    <w:rsid w:val="0008260C"/>
    <w:rsid w:val="000F214E"/>
    <w:rsid w:val="00105971"/>
    <w:rsid w:val="00127921"/>
    <w:rsid w:val="00131CDE"/>
    <w:rsid w:val="0026229E"/>
    <w:rsid w:val="002D015E"/>
    <w:rsid w:val="002E7437"/>
    <w:rsid w:val="00300C29"/>
    <w:rsid w:val="003046C2"/>
    <w:rsid w:val="00353B1E"/>
    <w:rsid w:val="003925AD"/>
    <w:rsid w:val="003D31DA"/>
    <w:rsid w:val="003D7B8C"/>
    <w:rsid w:val="00445A2A"/>
    <w:rsid w:val="00485C11"/>
    <w:rsid w:val="0049545D"/>
    <w:rsid w:val="004B7DE3"/>
    <w:rsid w:val="004C358B"/>
    <w:rsid w:val="005239EC"/>
    <w:rsid w:val="00580368"/>
    <w:rsid w:val="005A7ECF"/>
    <w:rsid w:val="005B5E4C"/>
    <w:rsid w:val="00606B62"/>
    <w:rsid w:val="00611D40"/>
    <w:rsid w:val="006464CA"/>
    <w:rsid w:val="00646D02"/>
    <w:rsid w:val="0068512C"/>
    <w:rsid w:val="006943D1"/>
    <w:rsid w:val="006B6357"/>
    <w:rsid w:val="006D3EF7"/>
    <w:rsid w:val="007072E0"/>
    <w:rsid w:val="00743903"/>
    <w:rsid w:val="007545E4"/>
    <w:rsid w:val="007A24DB"/>
    <w:rsid w:val="007C509A"/>
    <w:rsid w:val="007E70ED"/>
    <w:rsid w:val="008221C5"/>
    <w:rsid w:val="008432B8"/>
    <w:rsid w:val="008677EC"/>
    <w:rsid w:val="00886FB0"/>
    <w:rsid w:val="008A48EE"/>
    <w:rsid w:val="008C6B14"/>
    <w:rsid w:val="008D1383"/>
    <w:rsid w:val="008D5323"/>
    <w:rsid w:val="00940681"/>
    <w:rsid w:val="009528BB"/>
    <w:rsid w:val="00960E43"/>
    <w:rsid w:val="009C4901"/>
    <w:rsid w:val="009F2448"/>
    <w:rsid w:val="00A23761"/>
    <w:rsid w:val="00AF209E"/>
    <w:rsid w:val="00AF7F6E"/>
    <w:rsid w:val="00B33D7B"/>
    <w:rsid w:val="00B41ABC"/>
    <w:rsid w:val="00B44617"/>
    <w:rsid w:val="00BC3C08"/>
    <w:rsid w:val="00BE2945"/>
    <w:rsid w:val="00C50F1C"/>
    <w:rsid w:val="00C6599F"/>
    <w:rsid w:val="00CC5BAF"/>
    <w:rsid w:val="00CE183F"/>
    <w:rsid w:val="00CF5CA2"/>
    <w:rsid w:val="00D2629B"/>
    <w:rsid w:val="00D34315"/>
    <w:rsid w:val="00D3433E"/>
    <w:rsid w:val="00D41543"/>
    <w:rsid w:val="00D51B9B"/>
    <w:rsid w:val="00D726E1"/>
    <w:rsid w:val="00D87023"/>
    <w:rsid w:val="00D95B73"/>
    <w:rsid w:val="00DB5406"/>
    <w:rsid w:val="00DE7C4F"/>
    <w:rsid w:val="00E03DE9"/>
    <w:rsid w:val="00E431D0"/>
    <w:rsid w:val="00EA0078"/>
    <w:rsid w:val="00EB5371"/>
    <w:rsid w:val="00F24559"/>
    <w:rsid w:val="00F60EDA"/>
    <w:rsid w:val="00FF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>
      <o:colormenu v:ext="edit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6F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D31DA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5B7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95B7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D95B73"/>
    <w:pPr>
      <w:ind w:left="720"/>
      <w:contextualSpacing/>
    </w:pPr>
  </w:style>
  <w:style w:type="paragraph" w:styleId="a6">
    <w:name w:val="No Spacing"/>
    <w:uiPriority w:val="1"/>
    <w:qFormat/>
    <w:rsid w:val="00EB53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D31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D31DA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D31DA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Default">
    <w:name w:val="Default"/>
    <w:rsid w:val="00D262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00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6FB0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86F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Без интервала1"/>
    <w:rsid w:val="00131CD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Normal (Web)"/>
    <w:basedOn w:val="a"/>
    <w:rsid w:val="00127921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E29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294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E29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294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rsid w:val="00E431D0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E431D0"/>
    <w:pPr>
      <w:widowControl/>
      <w:shd w:val="clear" w:color="auto" w:fill="FFFFFF"/>
      <w:spacing w:line="0" w:lineRule="atLeast"/>
    </w:pPr>
    <w:rPr>
      <w:snapToGrid/>
      <w:spacing w:val="-3"/>
      <w:sz w:val="26"/>
      <w:szCs w:val="26"/>
      <w:lang w:eastAsia="en-US"/>
    </w:rPr>
  </w:style>
  <w:style w:type="paragraph" w:customStyle="1" w:styleId="13">
    <w:name w:val="Абзац списка1"/>
    <w:basedOn w:val="a"/>
    <w:uiPriority w:val="99"/>
    <w:rsid w:val="00B41ABC"/>
    <w:pPr>
      <w:widowControl/>
      <w:ind w:left="720"/>
    </w:pPr>
    <w:rPr>
      <w:rFonts w:eastAsia="Calibri"/>
      <w:snapToGrid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464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64C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CF9B9-BDEE-41E1-8563-0D1FF2B0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29</Pages>
  <Words>6502</Words>
  <Characters>37065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КНН</cp:lastModifiedBy>
  <cp:revision>10</cp:revision>
  <cp:lastPrinted>2018-04-23T08:41:00Z</cp:lastPrinted>
  <dcterms:created xsi:type="dcterms:W3CDTF">2018-04-13T11:03:00Z</dcterms:created>
  <dcterms:modified xsi:type="dcterms:W3CDTF">2018-04-23T15:06:00Z</dcterms:modified>
</cp:coreProperties>
</file>