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50" w:rsidRPr="008049F8" w:rsidRDefault="00DB3650" w:rsidP="004C5FC4">
      <w:pPr>
        <w:spacing w:before="5"/>
        <w:ind w:left="6379" w:right="-20" w:firstLine="142"/>
        <w:jc w:val="both"/>
        <w:rPr>
          <w:b/>
          <w:color w:val="000000"/>
        </w:rPr>
      </w:pPr>
      <w:r w:rsidRPr="008049F8">
        <w:rPr>
          <w:b/>
          <w:bCs/>
          <w:color w:val="000000"/>
        </w:rPr>
        <w:t>П</w:t>
      </w:r>
      <w:r w:rsidRPr="008049F8">
        <w:rPr>
          <w:b/>
          <w:bCs/>
          <w:color w:val="000000"/>
          <w:spacing w:val="1"/>
        </w:rPr>
        <w:t>р</w:t>
      </w:r>
      <w:r w:rsidRPr="008049F8">
        <w:rPr>
          <w:b/>
          <w:bCs/>
          <w:color w:val="000000"/>
        </w:rPr>
        <w:t>ило</w:t>
      </w:r>
      <w:r w:rsidRPr="008049F8">
        <w:rPr>
          <w:b/>
          <w:bCs/>
          <w:color w:val="000000"/>
          <w:spacing w:val="-2"/>
        </w:rPr>
        <w:t>ж</w:t>
      </w:r>
      <w:r w:rsidRPr="008049F8">
        <w:rPr>
          <w:b/>
          <w:bCs/>
          <w:color w:val="000000"/>
          <w:spacing w:val="-1"/>
        </w:rPr>
        <w:t>е</w:t>
      </w:r>
      <w:r w:rsidRPr="008049F8">
        <w:rPr>
          <w:b/>
          <w:bCs/>
          <w:color w:val="000000"/>
        </w:rPr>
        <w:t>ние</w:t>
      </w:r>
      <w:r w:rsidR="007A23D9">
        <w:rPr>
          <w:b/>
          <w:bCs/>
          <w:color w:val="000000"/>
        </w:rPr>
        <w:t xml:space="preserve"> 1</w:t>
      </w:r>
      <w:r w:rsidR="006D746A">
        <w:rPr>
          <w:b/>
          <w:bCs/>
          <w:color w:val="000000"/>
        </w:rPr>
        <w:t>7</w:t>
      </w:r>
    </w:p>
    <w:p w:rsidR="00DB3650" w:rsidRDefault="007A23D9" w:rsidP="004C5FC4">
      <w:pPr>
        <w:spacing w:before="5"/>
        <w:ind w:left="6379" w:right="-20" w:firstLine="142"/>
        <w:jc w:val="both"/>
        <w:rPr>
          <w:color w:val="000000"/>
          <w:spacing w:val="1"/>
        </w:rPr>
      </w:pPr>
      <w:r>
        <w:rPr>
          <w:bCs/>
          <w:color w:val="000000"/>
        </w:rPr>
        <w:t xml:space="preserve">к </w:t>
      </w:r>
      <w:r w:rsidR="00DB3650" w:rsidRPr="002A54FB">
        <w:rPr>
          <w:bCs/>
          <w:color w:val="000000"/>
        </w:rPr>
        <w:t>основ</w:t>
      </w:r>
      <w:r w:rsidR="00DB3650" w:rsidRPr="002A54FB">
        <w:rPr>
          <w:bCs/>
          <w:color w:val="000000"/>
          <w:spacing w:val="1"/>
        </w:rPr>
        <w:t>н</w:t>
      </w:r>
      <w:r w:rsidR="00DB3650" w:rsidRPr="002A54FB">
        <w:rPr>
          <w:bCs/>
          <w:color w:val="000000"/>
        </w:rPr>
        <w:t>ой</w:t>
      </w:r>
      <w:r>
        <w:rPr>
          <w:bCs/>
          <w:color w:val="000000"/>
        </w:rPr>
        <w:t xml:space="preserve"> </w:t>
      </w:r>
      <w:r w:rsidR="00DB3650" w:rsidRPr="002A54FB">
        <w:rPr>
          <w:bCs/>
          <w:color w:val="000000"/>
        </w:rPr>
        <w:t>об</w:t>
      </w:r>
      <w:r w:rsidR="00DB3650" w:rsidRPr="002A54FB">
        <w:rPr>
          <w:bCs/>
          <w:color w:val="000000"/>
          <w:spacing w:val="1"/>
        </w:rPr>
        <w:t>р</w:t>
      </w:r>
      <w:r w:rsidR="00DB3650" w:rsidRPr="002A54FB">
        <w:rPr>
          <w:bCs/>
          <w:color w:val="000000"/>
        </w:rPr>
        <w:t>азов</w:t>
      </w:r>
      <w:r w:rsidR="00DB3650" w:rsidRPr="002A54FB">
        <w:rPr>
          <w:bCs/>
          <w:color w:val="000000"/>
          <w:spacing w:val="-2"/>
        </w:rPr>
        <w:t>а</w:t>
      </w:r>
      <w:r w:rsidR="00DB3650" w:rsidRPr="002A54FB">
        <w:rPr>
          <w:bCs/>
          <w:color w:val="000000"/>
        </w:rPr>
        <w:t>т</w:t>
      </w:r>
      <w:r w:rsidR="00DB3650" w:rsidRPr="002A54FB">
        <w:rPr>
          <w:bCs/>
          <w:color w:val="000000"/>
          <w:spacing w:val="-1"/>
        </w:rPr>
        <w:t>е</w:t>
      </w:r>
      <w:r w:rsidR="00DB3650" w:rsidRPr="002A54FB">
        <w:rPr>
          <w:bCs/>
          <w:color w:val="000000"/>
        </w:rPr>
        <w:t>льной</w:t>
      </w:r>
    </w:p>
    <w:p w:rsidR="00DB3650" w:rsidRDefault="00DB3650" w:rsidP="004C5FC4">
      <w:pPr>
        <w:spacing w:before="5"/>
        <w:ind w:left="6379" w:right="-20" w:firstLine="142"/>
        <w:jc w:val="both"/>
        <w:rPr>
          <w:color w:val="000000"/>
        </w:rPr>
      </w:pPr>
      <w:r w:rsidRPr="002A54FB">
        <w:rPr>
          <w:bCs/>
          <w:color w:val="000000"/>
        </w:rPr>
        <w:t>п</w:t>
      </w:r>
      <w:r w:rsidRPr="002A54FB">
        <w:rPr>
          <w:bCs/>
          <w:color w:val="000000"/>
          <w:spacing w:val="1"/>
        </w:rPr>
        <w:t>р</w:t>
      </w:r>
      <w:r w:rsidRPr="002A54FB">
        <w:rPr>
          <w:bCs/>
          <w:color w:val="000000"/>
        </w:rPr>
        <w:t>ограмме основного</w:t>
      </w:r>
      <w:r w:rsidR="007A23D9">
        <w:rPr>
          <w:bCs/>
          <w:color w:val="000000"/>
        </w:rPr>
        <w:t xml:space="preserve"> </w:t>
      </w:r>
      <w:r w:rsidRPr="002A54FB">
        <w:rPr>
          <w:bCs/>
          <w:color w:val="000000"/>
        </w:rPr>
        <w:t>о</w:t>
      </w:r>
      <w:r w:rsidRPr="002A54FB">
        <w:rPr>
          <w:bCs/>
          <w:color w:val="000000"/>
          <w:spacing w:val="1"/>
        </w:rPr>
        <w:t>б</w:t>
      </w:r>
      <w:r w:rsidRPr="002A54FB">
        <w:rPr>
          <w:bCs/>
          <w:color w:val="000000"/>
          <w:spacing w:val="-2"/>
        </w:rPr>
        <w:t>щ</w:t>
      </w:r>
      <w:r w:rsidRPr="002A54FB">
        <w:rPr>
          <w:bCs/>
          <w:color w:val="000000"/>
          <w:spacing w:val="-1"/>
        </w:rPr>
        <w:t>ег</w:t>
      </w:r>
      <w:r w:rsidRPr="002A54FB">
        <w:rPr>
          <w:bCs/>
          <w:color w:val="000000"/>
        </w:rPr>
        <w:t>о</w:t>
      </w:r>
    </w:p>
    <w:p w:rsidR="00DB3650" w:rsidRDefault="00DB3650" w:rsidP="004C5FC4">
      <w:pPr>
        <w:spacing w:before="5"/>
        <w:ind w:left="6379" w:right="-20" w:firstLine="142"/>
        <w:jc w:val="both"/>
        <w:rPr>
          <w:color w:val="000000"/>
        </w:rPr>
      </w:pPr>
      <w:r w:rsidRPr="002A54FB">
        <w:rPr>
          <w:bCs/>
          <w:color w:val="000000"/>
        </w:rPr>
        <w:t>об</w:t>
      </w:r>
      <w:r w:rsidRPr="002A54FB">
        <w:rPr>
          <w:bCs/>
          <w:color w:val="000000"/>
          <w:spacing w:val="2"/>
        </w:rPr>
        <w:t>р</w:t>
      </w:r>
      <w:r w:rsidRPr="002A54FB">
        <w:rPr>
          <w:bCs/>
          <w:color w:val="000000"/>
        </w:rPr>
        <w:t>азован</w:t>
      </w:r>
      <w:r w:rsidRPr="002A54FB">
        <w:rPr>
          <w:bCs/>
          <w:color w:val="000000"/>
          <w:spacing w:val="1"/>
        </w:rPr>
        <w:t>и</w:t>
      </w:r>
      <w:r w:rsidRPr="002A54FB">
        <w:rPr>
          <w:bCs/>
          <w:color w:val="000000"/>
        </w:rPr>
        <w:t>я</w:t>
      </w:r>
      <w:r w:rsidR="007A23D9">
        <w:rPr>
          <w:bCs/>
          <w:color w:val="000000"/>
        </w:rPr>
        <w:t xml:space="preserve"> </w:t>
      </w:r>
      <w:r w:rsidRPr="002A54FB">
        <w:rPr>
          <w:bCs/>
          <w:color w:val="000000"/>
        </w:rPr>
        <w:t>МБОУ</w:t>
      </w:r>
    </w:p>
    <w:p w:rsidR="00DB3650" w:rsidRDefault="007A23D9" w:rsidP="004C5FC4">
      <w:pPr>
        <w:spacing w:before="5"/>
        <w:ind w:left="6379" w:right="-20" w:firstLine="142"/>
        <w:jc w:val="both"/>
        <w:rPr>
          <w:color w:val="000000"/>
        </w:rPr>
      </w:pPr>
      <w:r>
        <w:rPr>
          <w:bCs/>
          <w:color w:val="000000"/>
        </w:rPr>
        <w:t>«Основная школа п. Большевик»,</w:t>
      </w:r>
    </w:p>
    <w:p w:rsidR="00DB3650" w:rsidRDefault="007A23D9" w:rsidP="004C5FC4">
      <w:pPr>
        <w:spacing w:before="5"/>
        <w:ind w:left="6379" w:right="-20" w:firstLine="142"/>
        <w:jc w:val="both"/>
        <w:rPr>
          <w:bCs/>
          <w:color w:val="000000"/>
        </w:rPr>
      </w:pPr>
      <w:r>
        <w:rPr>
          <w:bCs/>
          <w:color w:val="000000"/>
        </w:rPr>
        <w:t>у</w:t>
      </w:r>
      <w:r w:rsidR="00DB3650" w:rsidRPr="002A54FB">
        <w:rPr>
          <w:bCs/>
          <w:color w:val="000000"/>
          <w:spacing w:val="1"/>
        </w:rPr>
        <w:t>т</w:t>
      </w:r>
      <w:r w:rsidR="00DB3650" w:rsidRPr="002A54FB">
        <w:rPr>
          <w:bCs/>
          <w:color w:val="000000"/>
        </w:rPr>
        <w:t>вер</w:t>
      </w:r>
      <w:r w:rsidR="00DB3650" w:rsidRPr="002A54FB">
        <w:rPr>
          <w:bCs/>
          <w:color w:val="000000"/>
          <w:spacing w:val="-2"/>
        </w:rPr>
        <w:t>ж</w:t>
      </w:r>
      <w:r w:rsidR="00DB3650" w:rsidRPr="002A54FB">
        <w:rPr>
          <w:bCs/>
          <w:color w:val="000000"/>
        </w:rPr>
        <w:t>д</w:t>
      </w:r>
      <w:r w:rsidR="00DB3650" w:rsidRPr="002A54FB">
        <w:rPr>
          <w:bCs/>
          <w:color w:val="000000"/>
          <w:spacing w:val="-1"/>
        </w:rPr>
        <w:t>ё</w:t>
      </w:r>
      <w:r w:rsidR="00DB3650" w:rsidRPr="002A54FB">
        <w:rPr>
          <w:bCs/>
          <w:color w:val="000000"/>
        </w:rPr>
        <w:t>н</w:t>
      </w:r>
      <w:r w:rsidR="00DB3650" w:rsidRPr="002A54FB">
        <w:rPr>
          <w:bCs/>
          <w:color w:val="000000"/>
          <w:spacing w:val="1"/>
        </w:rPr>
        <w:t>н</w:t>
      </w:r>
      <w:r w:rsidR="00DB3650" w:rsidRPr="002A54FB">
        <w:rPr>
          <w:bCs/>
          <w:color w:val="000000"/>
        </w:rPr>
        <w:t>ой</w:t>
      </w:r>
      <w:r>
        <w:rPr>
          <w:bCs/>
          <w:color w:val="000000"/>
        </w:rPr>
        <w:t xml:space="preserve"> </w:t>
      </w:r>
      <w:r w:rsidR="00DB3650" w:rsidRPr="002A54FB">
        <w:rPr>
          <w:bCs/>
          <w:color w:val="000000"/>
        </w:rPr>
        <w:t>прика</w:t>
      </w:r>
      <w:r w:rsidR="00DB3650" w:rsidRPr="002A54FB">
        <w:rPr>
          <w:bCs/>
          <w:color w:val="000000"/>
          <w:spacing w:val="-2"/>
        </w:rPr>
        <w:t>з</w:t>
      </w:r>
      <w:r w:rsidR="00DB3650" w:rsidRPr="002A54FB">
        <w:rPr>
          <w:bCs/>
          <w:color w:val="000000"/>
        </w:rPr>
        <w:t>о</w:t>
      </w:r>
      <w:r>
        <w:rPr>
          <w:bCs/>
          <w:color w:val="000000"/>
        </w:rPr>
        <w:t xml:space="preserve">м </w:t>
      </w:r>
      <w:r w:rsidR="00DB3650" w:rsidRPr="002A54FB">
        <w:rPr>
          <w:bCs/>
          <w:color w:val="000000"/>
        </w:rPr>
        <w:t>д</w:t>
      </w:r>
      <w:r w:rsidR="00DB3650" w:rsidRPr="002A54FB">
        <w:rPr>
          <w:bCs/>
          <w:color w:val="000000"/>
          <w:spacing w:val="1"/>
        </w:rPr>
        <w:t>и</w:t>
      </w:r>
      <w:r w:rsidR="00DB3650" w:rsidRPr="002A54FB">
        <w:rPr>
          <w:bCs/>
          <w:color w:val="000000"/>
        </w:rPr>
        <w:t>ре</w:t>
      </w:r>
      <w:r w:rsidR="00DB3650" w:rsidRPr="002A54FB">
        <w:rPr>
          <w:bCs/>
          <w:color w:val="000000"/>
          <w:spacing w:val="-1"/>
        </w:rPr>
        <w:t>к</w:t>
      </w:r>
      <w:r w:rsidR="00DB3650" w:rsidRPr="002A54FB">
        <w:rPr>
          <w:bCs/>
          <w:color w:val="000000"/>
          <w:spacing w:val="1"/>
        </w:rPr>
        <w:t>т</w:t>
      </w:r>
      <w:r w:rsidR="00DB3650" w:rsidRPr="002A54FB">
        <w:rPr>
          <w:bCs/>
          <w:color w:val="000000"/>
        </w:rPr>
        <w:t>о</w:t>
      </w:r>
      <w:r w:rsidR="00DB3650" w:rsidRPr="002A54FB">
        <w:rPr>
          <w:bCs/>
          <w:color w:val="000000"/>
          <w:spacing w:val="1"/>
        </w:rPr>
        <w:t>р</w:t>
      </w:r>
      <w:r w:rsidR="00DB3650" w:rsidRPr="002A54FB">
        <w:rPr>
          <w:bCs/>
          <w:color w:val="000000"/>
        </w:rPr>
        <w:t>а</w:t>
      </w:r>
    </w:p>
    <w:p w:rsidR="00DB3650" w:rsidRPr="002A54FB" w:rsidRDefault="00DB3650" w:rsidP="004C5FC4">
      <w:pPr>
        <w:spacing w:before="5"/>
        <w:ind w:left="6379" w:right="-20" w:firstLine="142"/>
        <w:jc w:val="both"/>
        <w:rPr>
          <w:bCs/>
          <w:color w:val="000000"/>
        </w:rPr>
      </w:pPr>
      <w:r w:rsidRPr="002A54FB">
        <w:rPr>
          <w:bCs/>
          <w:color w:val="000000"/>
        </w:rPr>
        <w:t>от</w:t>
      </w:r>
      <w:r w:rsidR="007A23D9">
        <w:rPr>
          <w:bCs/>
          <w:color w:val="000000"/>
        </w:rPr>
        <w:t xml:space="preserve"> </w:t>
      </w:r>
      <w:r w:rsidR="00BA5423">
        <w:rPr>
          <w:bCs/>
        </w:rPr>
        <w:t>22.06</w:t>
      </w:r>
      <w:r w:rsidR="007A23D9">
        <w:rPr>
          <w:bCs/>
        </w:rPr>
        <w:t>.2018</w:t>
      </w:r>
      <w:r w:rsidRPr="00545E0D">
        <w:rPr>
          <w:bCs/>
        </w:rPr>
        <w:t>г.</w:t>
      </w:r>
      <w:r w:rsidR="007A23D9">
        <w:rPr>
          <w:bCs/>
        </w:rPr>
        <w:t xml:space="preserve"> </w:t>
      </w:r>
      <w:r w:rsidRPr="00545E0D">
        <w:rPr>
          <w:bCs/>
          <w:spacing w:val="-1"/>
        </w:rPr>
        <w:t>№</w:t>
      </w:r>
      <w:r w:rsidR="00BA5423">
        <w:rPr>
          <w:bCs/>
        </w:rPr>
        <w:t>86</w:t>
      </w:r>
    </w:p>
    <w:p w:rsidR="00DB3650" w:rsidRPr="002A54FB" w:rsidRDefault="00DB3650" w:rsidP="004C5FC4">
      <w:pPr>
        <w:ind w:left="6379" w:right="-20" w:firstLine="142"/>
        <w:jc w:val="both"/>
        <w:rPr>
          <w:bCs/>
          <w:color w:val="000000"/>
        </w:rPr>
      </w:pPr>
      <w:r w:rsidRPr="002A54FB">
        <w:rPr>
          <w:bCs/>
          <w:color w:val="000000"/>
        </w:rPr>
        <w:t>(в</w:t>
      </w:r>
      <w:r w:rsidR="007A23D9">
        <w:rPr>
          <w:bCs/>
          <w:color w:val="000000"/>
        </w:rPr>
        <w:t xml:space="preserve"> </w:t>
      </w:r>
      <w:r w:rsidRPr="002A54FB">
        <w:rPr>
          <w:bCs/>
          <w:color w:val="000000"/>
        </w:rPr>
        <w:t>дей</w:t>
      </w:r>
      <w:r w:rsidRPr="002A54FB">
        <w:rPr>
          <w:bCs/>
          <w:color w:val="000000"/>
          <w:spacing w:val="-1"/>
        </w:rPr>
        <w:t>с</w:t>
      </w:r>
      <w:r w:rsidRPr="002A54FB">
        <w:rPr>
          <w:bCs/>
          <w:color w:val="000000"/>
          <w:spacing w:val="1"/>
        </w:rPr>
        <w:t>т</w:t>
      </w:r>
      <w:r w:rsidRPr="002A54FB">
        <w:rPr>
          <w:bCs/>
          <w:color w:val="000000"/>
        </w:rPr>
        <w:t>ву</w:t>
      </w:r>
      <w:r w:rsidRPr="002A54FB">
        <w:rPr>
          <w:bCs/>
          <w:color w:val="000000"/>
          <w:spacing w:val="1"/>
        </w:rPr>
        <w:t>ю</w:t>
      </w:r>
      <w:r w:rsidRPr="002A54FB">
        <w:rPr>
          <w:bCs/>
          <w:color w:val="000000"/>
          <w:spacing w:val="-2"/>
        </w:rPr>
        <w:t>щ</w:t>
      </w:r>
      <w:r w:rsidRPr="002A54FB">
        <w:rPr>
          <w:bCs/>
          <w:color w:val="000000"/>
          <w:spacing w:val="-1"/>
        </w:rPr>
        <w:t>е</w:t>
      </w:r>
      <w:r w:rsidRPr="002A54FB">
        <w:rPr>
          <w:bCs/>
          <w:color w:val="000000"/>
        </w:rPr>
        <w:t>й</w:t>
      </w:r>
      <w:r w:rsidR="007A23D9">
        <w:rPr>
          <w:bCs/>
          <w:color w:val="000000"/>
        </w:rPr>
        <w:t xml:space="preserve"> </w:t>
      </w:r>
      <w:r w:rsidRPr="002A54FB">
        <w:rPr>
          <w:bCs/>
          <w:color w:val="000000"/>
          <w:spacing w:val="1"/>
        </w:rPr>
        <w:t>р</w:t>
      </w:r>
      <w:r w:rsidRPr="002A54FB">
        <w:rPr>
          <w:bCs/>
          <w:color w:val="000000"/>
        </w:rPr>
        <w:t>едак</w:t>
      </w:r>
      <w:r w:rsidRPr="002A54FB">
        <w:rPr>
          <w:bCs/>
          <w:color w:val="000000"/>
          <w:spacing w:val="1"/>
        </w:rPr>
        <w:t>ц</w:t>
      </w:r>
      <w:r w:rsidRPr="002A54FB">
        <w:rPr>
          <w:bCs/>
          <w:color w:val="000000"/>
        </w:rPr>
        <w:t>и</w:t>
      </w:r>
      <w:r w:rsidRPr="002A54FB">
        <w:rPr>
          <w:bCs/>
          <w:color w:val="000000"/>
          <w:spacing w:val="1"/>
        </w:rPr>
        <w:t>и</w:t>
      </w:r>
      <w:r w:rsidRPr="002A54FB">
        <w:rPr>
          <w:bCs/>
          <w:color w:val="000000"/>
        </w:rPr>
        <w:t>)</w:t>
      </w:r>
    </w:p>
    <w:p w:rsidR="00DB3650" w:rsidRPr="002A54FB" w:rsidRDefault="00DB3650" w:rsidP="004C5FC4">
      <w:pPr>
        <w:spacing w:line="240" w:lineRule="exact"/>
        <w:ind w:firstLine="142"/>
        <w:jc w:val="both"/>
      </w:pPr>
    </w:p>
    <w:p w:rsidR="00DB3650" w:rsidRPr="002A54FB" w:rsidRDefault="00DB3650" w:rsidP="00DB3650">
      <w:pPr>
        <w:spacing w:line="240" w:lineRule="exact"/>
        <w:ind w:firstLine="3260"/>
        <w:jc w:val="both"/>
      </w:pPr>
    </w:p>
    <w:p w:rsidR="00DB3650" w:rsidRPr="002A54FB" w:rsidRDefault="00DB3650" w:rsidP="00DB3650">
      <w:pPr>
        <w:spacing w:line="240" w:lineRule="exact"/>
        <w:jc w:val="both"/>
      </w:pPr>
    </w:p>
    <w:p w:rsidR="00DB3650" w:rsidRPr="002A54FB" w:rsidRDefault="00DB3650" w:rsidP="00DB3650">
      <w:pPr>
        <w:spacing w:line="240" w:lineRule="exact"/>
        <w:jc w:val="both"/>
      </w:pPr>
    </w:p>
    <w:p w:rsidR="00DB3650" w:rsidRPr="002A54FB" w:rsidRDefault="00DB3650" w:rsidP="00DB3650">
      <w:pPr>
        <w:spacing w:line="240" w:lineRule="exact"/>
        <w:jc w:val="both"/>
      </w:pPr>
    </w:p>
    <w:p w:rsidR="00DB3650" w:rsidRPr="002A54FB" w:rsidRDefault="00DB3650" w:rsidP="00DB3650">
      <w:pPr>
        <w:spacing w:line="240" w:lineRule="exact"/>
        <w:jc w:val="both"/>
      </w:pPr>
    </w:p>
    <w:p w:rsidR="00DB3650" w:rsidRPr="002A54FB" w:rsidRDefault="00DB3650" w:rsidP="00DB3650">
      <w:pPr>
        <w:spacing w:line="240" w:lineRule="exact"/>
        <w:jc w:val="both"/>
      </w:pPr>
    </w:p>
    <w:p w:rsidR="00DB3650" w:rsidRPr="002A54FB" w:rsidRDefault="00DB3650" w:rsidP="00DB3650">
      <w:pPr>
        <w:spacing w:line="240" w:lineRule="exact"/>
        <w:jc w:val="both"/>
      </w:pPr>
    </w:p>
    <w:p w:rsidR="00DB3650" w:rsidRPr="002A54FB" w:rsidRDefault="00DB3650" w:rsidP="00DB3650">
      <w:pPr>
        <w:spacing w:line="240" w:lineRule="exact"/>
        <w:jc w:val="both"/>
      </w:pPr>
    </w:p>
    <w:p w:rsidR="00DB3650" w:rsidRPr="002A54FB" w:rsidRDefault="00DB3650" w:rsidP="00DB3650">
      <w:pPr>
        <w:spacing w:line="240" w:lineRule="exact"/>
        <w:jc w:val="both"/>
      </w:pPr>
    </w:p>
    <w:p w:rsidR="00DB3650" w:rsidRPr="002A54FB" w:rsidRDefault="00DB3650" w:rsidP="00DB3650">
      <w:pPr>
        <w:spacing w:after="8" w:line="240" w:lineRule="exact"/>
        <w:jc w:val="both"/>
      </w:pPr>
    </w:p>
    <w:p w:rsidR="00DB3650" w:rsidRPr="002A54FB" w:rsidRDefault="00DB3650" w:rsidP="00DB3650">
      <w:pPr>
        <w:ind w:right="-20"/>
        <w:jc w:val="center"/>
        <w:rPr>
          <w:b/>
          <w:bCs/>
          <w:color w:val="000000"/>
          <w:sz w:val="32"/>
          <w:szCs w:val="32"/>
        </w:rPr>
      </w:pPr>
      <w:r w:rsidRPr="002A54FB">
        <w:rPr>
          <w:b/>
          <w:bCs/>
          <w:color w:val="000000"/>
          <w:sz w:val="32"/>
          <w:szCs w:val="32"/>
        </w:rPr>
        <w:t>Ра</w:t>
      </w:r>
      <w:r w:rsidRPr="002A54FB">
        <w:rPr>
          <w:b/>
          <w:bCs/>
          <w:color w:val="000000"/>
          <w:spacing w:val="1"/>
          <w:sz w:val="32"/>
          <w:szCs w:val="32"/>
        </w:rPr>
        <w:t>бо</w:t>
      </w:r>
      <w:r w:rsidRPr="002A54FB">
        <w:rPr>
          <w:b/>
          <w:bCs/>
          <w:color w:val="000000"/>
          <w:sz w:val="32"/>
          <w:szCs w:val="32"/>
        </w:rPr>
        <w:t>ч</w:t>
      </w:r>
      <w:r w:rsidRPr="002A54FB">
        <w:rPr>
          <w:b/>
          <w:bCs/>
          <w:color w:val="000000"/>
          <w:spacing w:val="1"/>
          <w:sz w:val="32"/>
          <w:szCs w:val="32"/>
        </w:rPr>
        <w:t>а</w:t>
      </w:r>
      <w:r w:rsidRPr="002A54FB">
        <w:rPr>
          <w:b/>
          <w:bCs/>
          <w:color w:val="000000"/>
          <w:sz w:val="32"/>
          <w:szCs w:val="32"/>
        </w:rPr>
        <w:t>я</w:t>
      </w:r>
      <w:r w:rsidR="007A23D9">
        <w:rPr>
          <w:b/>
          <w:bCs/>
          <w:color w:val="000000"/>
          <w:sz w:val="32"/>
          <w:szCs w:val="32"/>
        </w:rPr>
        <w:t xml:space="preserve"> </w:t>
      </w:r>
      <w:r w:rsidRPr="002A54FB">
        <w:rPr>
          <w:b/>
          <w:bCs/>
          <w:color w:val="000000"/>
          <w:sz w:val="32"/>
          <w:szCs w:val="32"/>
        </w:rPr>
        <w:t>пр</w:t>
      </w:r>
      <w:r w:rsidRPr="002A54FB">
        <w:rPr>
          <w:b/>
          <w:bCs/>
          <w:color w:val="000000"/>
          <w:spacing w:val="1"/>
          <w:sz w:val="32"/>
          <w:szCs w:val="32"/>
        </w:rPr>
        <w:t>о</w:t>
      </w:r>
      <w:r w:rsidRPr="002A54FB">
        <w:rPr>
          <w:b/>
          <w:bCs/>
          <w:color w:val="000000"/>
          <w:sz w:val="32"/>
          <w:szCs w:val="32"/>
        </w:rPr>
        <w:t>гра</w:t>
      </w:r>
      <w:r w:rsidRPr="002A54FB">
        <w:rPr>
          <w:b/>
          <w:bCs/>
          <w:color w:val="000000"/>
          <w:spacing w:val="1"/>
          <w:sz w:val="32"/>
          <w:szCs w:val="32"/>
        </w:rPr>
        <w:t>мм</w:t>
      </w:r>
      <w:r w:rsidRPr="002A54FB">
        <w:rPr>
          <w:b/>
          <w:bCs/>
          <w:color w:val="000000"/>
          <w:sz w:val="32"/>
          <w:szCs w:val="32"/>
        </w:rPr>
        <w:t>а</w:t>
      </w:r>
    </w:p>
    <w:p w:rsidR="00DB3650" w:rsidRPr="002A54FB" w:rsidRDefault="007A23D9" w:rsidP="00DB3650">
      <w:pPr>
        <w:ind w:right="-20"/>
        <w:jc w:val="center"/>
        <w:rPr>
          <w:b/>
          <w:color w:val="000000"/>
          <w:sz w:val="32"/>
          <w:szCs w:val="32"/>
        </w:rPr>
      </w:pPr>
      <w:r w:rsidRPr="002A54FB">
        <w:rPr>
          <w:b/>
          <w:color w:val="000000"/>
          <w:spacing w:val="1"/>
          <w:sz w:val="32"/>
          <w:szCs w:val="32"/>
        </w:rPr>
        <w:t>У</w:t>
      </w:r>
      <w:r w:rsidR="00DB3650" w:rsidRPr="002A54FB">
        <w:rPr>
          <w:b/>
          <w:color w:val="000000"/>
          <w:spacing w:val="1"/>
          <w:sz w:val="32"/>
          <w:szCs w:val="32"/>
        </w:rPr>
        <w:t>чебно</w:t>
      </w:r>
      <w:r w:rsidR="00DB3650">
        <w:rPr>
          <w:b/>
          <w:color w:val="000000"/>
          <w:spacing w:val="1"/>
          <w:sz w:val="32"/>
          <w:szCs w:val="32"/>
        </w:rPr>
        <w:t>го</w:t>
      </w:r>
      <w:r>
        <w:rPr>
          <w:b/>
          <w:color w:val="000000"/>
          <w:spacing w:val="1"/>
          <w:sz w:val="32"/>
          <w:szCs w:val="32"/>
        </w:rPr>
        <w:t xml:space="preserve"> </w:t>
      </w:r>
      <w:r w:rsidR="00DB3650" w:rsidRPr="002A54FB">
        <w:rPr>
          <w:b/>
          <w:bCs/>
          <w:color w:val="000000"/>
          <w:sz w:val="32"/>
          <w:szCs w:val="32"/>
        </w:rPr>
        <w:t>предм</w:t>
      </w:r>
      <w:r w:rsidR="00DB3650" w:rsidRPr="002A54FB">
        <w:rPr>
          <w:b/>
          <w:bCs/>
          <w:color w:val="000000"/>
          <w:spacing w:val="3"/>
          <w:sz w:val="32"/>
          <w:szCs w:val="32"/>
        </w:rPr>
        <w:t>е</w:t>
      </w:r>
      <w:r w:rsidR="00DB3650" w:rsidRPr="002A54FB">
        <w:rPr>
          <w:b/>
          <w:bCs/>
          <w:color w:val="000000"/>
          <w:spacing w:val="-2"/>
          <w:sz w:val="32"/>
          <w:szCs w:val="32"/>
        </w:rPr>
        <w:t>т</w:t>
      </w:r>
      <w:r w:rsidR="00DB3650">
        <w:rPr>
          <w:b/>
          <w:bCs/>
          <w:color w:val="000000"/>
          <w:sz w:val="32"/>
          <w:szCs w:val="32"/>
        </w:rPr>
        <w:t>а</w:t>
      </w:r>
    </w:p>
    <w:p w:rsidR="00DB3650" w:rsidRPr="002A54FB" w:rsidRDefault="00DB3650" w:rsidP="00DB3650">
      <w:pPr>
        <w:ind w:right="-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Экономи</w:t>
      </w:r>
      <w:r w:rsidRPr="002A54FB">
        <w:rPr>
          <w:b/>
          <w:bCs/>
          <w:color w:val="000000"/>
          <w:spacing w:val="1"/>
          <w:sz w:val="32"/>
          <w:szCs w:val="32"/>
        </w:rPr>
        <w:t>к</w:t>
      </w:r>
      <w:r w:rsidRPr="002A54FB">
        <w:rPr>
          <w:b/>
          <w:bCs/>
          <w:color w:val="000000"/>
          <w:spacing w:val="4"/>
          <w:sz w:val="32"/>
          <w:szCs w:val="32"/>
        </w:rPr>
        <w:t>а</w:t>
      </w:r>
    </w:p>
    <w:p w:rsidR="00DB3650" w:rsidRPr="002A54FB" w:rsidRDefault="00DB3650" w:rsidP="00DB3650">
      <w:pPr>
        <w:ind w:right="-20"/>
        <w:jc w:val="center"/>
        <w:rPr>
          <w:b/>
          <w:bCs/>
          <w:color w:val="000000"/>
          <w:sz w:val="32"/>
          <w:szCs w:val="32"/>
        </w:rPr>
      </w:pPr>
      <w:r w:rsidRPr="002A54FB">
        <w:rPr>
          <w:b/>
          <w:bCs/>
          <w:color w:val="000000"/>
          <w:spacing w:val="1"/>
          <w:sz w:val="32"/>
          <w:szCs w:val="32"/>
        </w:rPr>
        <w:t>5</w:t>
      </w:r>
      <w:r w:rsidRPr="002A54FB">
        <w:rPr>
          <w:b/>
          <w:bCs/>
          <w:color w:val="000000"/>
          <w:sz w:val="32"/>
          <w:szCs w:val="32"/>
        </w:rPr>
        <w:t>-9</w:t>
      </w:r>
      <w:r w:rsidR="00006561">
        <w:rPr>
          <w:b/>
          <w:bCs/>
          <w:color w:val="000000"/>
          <w:sz w:val="32"/>
          <w:szCs w:val="32"/>
        </w:rPr>
        <w:t xml:space="preserve"> </w:t>
      </w:r>
      <w:r w:rsidRPr="002A54FB">
        <w:rPr>
          <w:b/>
          <w:bCs/>
          <w:color w:val="000000"/>
          <w:sz w:val="32"/>
          <w:szCs w:val="32"/>
        </w:rPr>
        <w:t>к</w:t>
      </w:r>
      <w:r w:rsidRPr="002A54FB">
        <w:rPr>
          <w:b/>
          <w:bCs/>
          <w:color w:val="000000"/>
          <w:spacing w:val="1"/>
          <w:sz w:val="32"/>
          <w:szCs w:val="32"/>
        </w:rPr>
        <w:t>ла</w:t>
      </w:r>
      <w:r w:rsidRPr="002A54FB">
        <w:rPr>
          <w:b/>
          <w:bCs/>
          <w:color w:val="000000"/>
          <w:sz w:val="32"/>
          <w:szCs w:val="32"/>
        </w:rPr>
        <w:t>ссы</w:t>
      </w:r>
    </w:p>
    <w:p w:rsidR="00DB3650" w:rsidRPr="002A54FB" w:rsidRDefault="00DB3650" w:rsidP="00DB3650">
      <w:pPr>
        <w:ind w:right="-20"/>
        <w:jc w:val="center"/>
        <w:rPr>
          <w:b/>
          <w:bCs/>
          <w:color w:val="000000"/>
          <w:sz w:val="32"/>
          <w:szCs w:val="32"/>
        </w:rPr>
      </w:pPr>
    </w:p>
    <w:p w:rsidR="00DB3650" w:rsidRDefault="00DB365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Под редакцией Г.И. Гребнева, И.А. Симонов</w:t>
      </w: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Default="00BE0590" w:rsidP="00DB3650">
      <w:pPr>
        <w:jc w:val="both"/>
        <w:rPr>
          <w:color w:val="000000"/>
        </w:rPr>
      </w:pPr>
    </w:p>
    <w:p w:rsidR="00BE0590" w:rsidRPr="002A54FB" w:rsidRDefault="00BA5423" w:rsidP="00DB365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2018</w:t>
      </w:r>
    </w:p>
    <w:p w:rsidR="00DC1B4C" w:rsidRDefault="00DC1B4C" w:rsidP="00962A26">
      <w:pPr>
        <w:tabs>
          <w:tab w:val="left" w:pos="1560"/>
        </w:tabs>
        <w:ind w:left="720"/>
        <w:jc w:val="center"/>
        <w:rPr>
          <w:b/>
        </w:rPr>
      </w:pPr>
    </w:p>
    <w:p w:rsidR="00273C32" w:rsidRDefault="00962A26" w:rsidP="004C5FC4">
      <w:pPr>
        <w:pStyle w:val="af0"/>
        <w:numPr>
          <w:ilvl w:val="0"/>
          <w:numId w:val="61"/>
        </w:numPr>
        <w:tabs>
          <w:tab w:val="left" w:pos="1560"/>
        </w:tabs>
        <w:jc w:val="center"/>
        <w:rPr>
          <w:b/>
        </w:rPr>
      </w:pPr>
      <w:r w:rsidRPr="004C5FC4">
        <w:rPr>
          <w:b/>
        </w:rPr>
        <w:t xml:space="preserve">ПЛАНИРУЕМЫЕ РЕЗУЛЬТАТЫ </w:t>
      </w:r>
    </w:p>
    <w:p w:rsidR="00962A26" w:rsidRPr="004C5FC4" w:rsidRDefault="00962A26" w:rsidP="00273C32">
      <w:pPr>
        <w:pStyle w:val="af0"/>
        <w:tabs>
          <w:tab w:val="left" w:pos="1560"/>
        </w:tabs>
        <w:ind w:left="1440"/>
        <w:jc w:val="center"/>
        <w:rPr>
          <w:b/>
        </w:rPr>
      </w:pPr>
      <w:r w:rsidRPr="004C5FC4">
        <w:rPr>
          <w:b/>
        </w:rPr>
        <w:t>ОСВОЕНИЯ УЧЕБНОГО ПРЕДМЕТА</w:t>
      </w:r>
    </w:p>
    <w:p w:rsidR="00F51D88" w:rsidRPr="00C23EC3" w:rsidRDefault="00F51D88" w:rsidP="004C5FC4">
      <w:pPr>
        <w:autoSpaceDE w:val="0"/>
        <w:autoSpaceDN w:val="0"/>
        <w:adjustRightInd w:val="0"/>
        <w:ind w:firstLine="561"/>
        <w:jc w:val="center"/>
        <w:rPr>
          <w:b/>
          <w:sz w:val="28"/>
          <w:szCs w:val="28"/>
        </w:rPr>
      </w:pPr>
      <w:r w:rsidRPr="00C23EC3">
        <w:rPr>
          <w:b/>
          <w:sz w:val="28"/>
          <w:szCs w:val="28"/>
        </w:rPr>
        <w:t xml:space="preserve">Требования к результатам </w:t>
      </w:r>
      <w:r w:rsidR="009520D0" w:rsidRPr="00C23EC3">
        <w:rPr>
          <w:b/>
          <w:sz w:val="28"/>
          <w:szCs w:val="28"/>
        </w:rPr>
        <w:t>освоения 1</w:t>
      </w:r>
      <w:r w:rsidRPr="00C23EC3">
        <w:rPr>
          <w:b/>
          <w:sz w:val="28"/>
          <w:szCs w:val="28"/>
        </w:rPr>
        <w:t xml:space="preserve"> концентра программы учебного предмета «Экономика» (5-7 классы)</w:t>
      </w:r>
    </w:p>
    <w:p w:rsidR="00DB3650" w:rsidRPr="00C23EC3" w:rsidRDefault="00DB3650" w:rsidP="00DB3650">
      <w:pPr>
        <w:jc w:val="center"/>
        <w:rPr>
          <w:b/>
          <w:sz w:val="28"/>
          <w:szCs w:val="28"/>
        </w:rPr>
      </w:pPr>
      <w:r w:rsidRPr="00C23EC3">
        <w:rPr>
          <w:b/>
          <w:sz w:val="28"/>
          <w:szCs w:val="28"/>
        </w:rPr>
        <w:t>Требования к личностным результатам</w:t>
      </w:r>
    </w:p>
    <w:p w:rsidR="00DB3650" w:rsidRPr="00C23EC3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3EC3">
        <w:rPr>
          <w:rFonts w:ascii="Times New Roman" w:hAnsi="Times New Roman"/>
          <w:b/>
          <w:sz w:val="28"/>
          <w:szCs w:val="28"/>
        </w:rPr>
        <w:t>У ученика будут сформированы:</w:t>
      </w:r>
    </w:p>
    <w:p w:rsidR="00DB3650" w:rsidRPr="00C23EC3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23EC3">
        <w:rPr>
          <w:rFonts w:ascii="Times New Roman" w:hAnsi="Times New Roman"/>
          <w:sz w:val="28"/>
          <w:szCs w:val="28"/>
        </w:rPr>
        <w:t>• основы гражданского поведения на принципах социальной ответственности;</w:t>
      </w:r>
    </w:p>
    <w:p w:rsidR="00DB3650" w:rsidRPr="00C23EC3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3EC3">
        <w:rPr>
          <w:rFonts w:ascii="Times New Roman" w:hAnsi="Times New Roman"/>
          <w:sz w:val="28"/>
          <w:szCs w:val="28"/>
        </w:rPr>
        <w:t>•образ социально-экономического устройства России; гражданский патриотизм, чувство гордости за свою страну;</w:t>
      </w:r>
    </w:p>
    <w:p w:rsidR="00DB3650" w:rsidRPr="00C23EC3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3EC3">
        <w:rPr>
          <w:rFonts w:ascii="Times New Roman" w:hAnsi="Times New Roman"/>
          <w:sz w:val="28"/>
          <w:szCs w:val="28"/>
        </w:rPr>
        <w:t>• признание системы моральных но</w:t>
      </w:r>
      <w:r w:rsidR="00C23EC3">
        <w:rPr>
          <w:rFonts w:ascii="Times New Roman" w:hAnsi="Times New Roman"/>
          <w:sz w:val="28"/>
          <w:szCs w:val="28"/>
        </w:rPr>
        <w:t xml:space="preserve">рм и ценностей </w:t>
      </w:r>
      <w:r w:rsidRPr="00C23EC3">
        <w:rPr>
          <w:rFonts w:ascii="Times New Roman" w:hAnsi="Times New Roman"/>
          <w:sz w:val="28"/>
          <w:szCs w:val="28"/>
        </w:rPr>
        <w:t>; готовность следовать моральным нормам.</w:t>
      </w:r>
    </w:p>
    <w:p w:rsidR="00DB3650" w:rsidRPr="00C23EC3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3EC3">
        <w:rPr>
          <w:rFonts w:ascii="Times New Roman" w:hAnsi="Times New Roman"/>
          <w:sz w:val="28"/>
          <w:szCs w:val="28"/>
        </w:rPr>
        <w:t>• экологическое сознание, признание высокой ценности жизни во всех её проявлениях.</w:t>
      </w:r>
    </w:p>
    <w:p w:rsidR="00DB3650" w:rsidRPr="00C23EC3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3EC3">
        <w:rPr>
          <w:rFonts w:ascii="Times New Roman" w:hAnsi="Times New Roman"/>
          <w:sz w:val="28"/>
          <w:szCs w:val="28"/>
        </w:rPr>
        <w:t>• готовность к равноправному сотрудничеству; доброжелательное отношение к окружающим, нетерпимость к любым видам насилия и готовность противостоять им;</w:t>
      </w:r>
    </w:p>
    <w:p w:rsidR="00DB3650" w:rsidRPr="00C23EC3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3EC3">
        <w:rPr>
          <w:rFonts w:ascii="Times New Roman" w:hAnsi="Times New Roman"/>
          <w:sz w:val="28"/>
          <w:szCs w:val="28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DB3650" w:rsidRPr="00C23EC3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23EC3">
        <w:rPr>
          <w:rFonts w:ascii="Times New Roman" w:hAnsi="Times New Roman"/>
          <w:b/>
          <w:i/>
          <w:sz w:val="28"/>
          <w:szCs w:val="28"/>
        </w:rPr>
        <w:t xml:space="preserve">Ученик получит возможность </w:t>
      </w:r>
      <w:r w:rsidR="0075512E">
        <w:rPr>
          <w:rFonts w:ascii="Times New Roman" w:hAnsi="Times New Roman"/>
          <w:b/>
          <w:i/>
          <w:sz w:val="28"/>
          <w:szCs w:val="28"/>
        </w:rPr>
        <w:t>получить</w:t>
      </w:r>
      <w:r w:rsidRPr="00C23EC3">
        <w:rPr>
          <w:rFonts w:ascii="Times New Roman" w:hAnsi="Times New Roman"/>
          <w:b/>
          <w:i/>
          <w:sz w:val="28"/>
          <w:szCs w:val="28"/>
        </w:rPr>
        <w:t>:</w:t>
      </w:r>
    </w:p>
    <w:p w:rsidR="00DB3650" w:rsidRPr="00C23EC3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3EC3">
        <w:rPr>
          <w:rFonts w:ascii="Times New Roman" w:hAnsi="Times New Roman"/>
          <w:sz w:val="28"/>
          <w:szCs w:val="28"/>
        </w:rPr>
        <w:t>• основ социально-критического мышления, ориентация в особенностях социальных отношений и взаимодействий, установление взаимосвязи между общественными, политическими и экономическими событиями;</w:t>
      </w:r>
    </w:p>
    <w:p w:rsidR="00DB3650" w:rsidRPr="00C23EC3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3EC3">
        <w:rPr>
          <w:rFonts w:ascii="Times New Roman" w:hAnsi="Times New Roman"/>
          <w:sz w:val="28"/>
          <w:szCs w:val="28"/>
        </w:rPr>
        <w:t>•потребности в самовыражении и самореализации, социальном признании;</w:t>
      </w:r>
    </w:p>
    <w:p w:rsidR="00DB3650" w:rsidRPr="00C23EC3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3EC3">
        <w:rPr>
          <w:rFonts w:ascii="Times New Roman" w:hAnsi="Times New Roman"/>
          <w:sz w:val="28"/>
          <w:szCs w:val="28"/>
        </w:rPr>
        <w:t>• потребности в участии в общественной жизни ближайшего социального окружения, общественно полезной деятельности;</w:t>
      </w:r>
    </w:p>
    <w:p w:rsidR="00DB3650" w:rsidRPr="00C23EC3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3EC3">
        <w:rPr>
          <w:rFonts w:ascii="Times New Roman" w:hAnsi="Times New Roman"/>
          <w:sz w:val="28"/>
          <w:szCs w:val="28"/>
        </w:rPr>
        <w:t>• умения строить жизненные планы с учётом конкретных социально-исторических, политических и экономических условий;</w:t>
      </w:r>
    </w:p>
    <w:p w:rsidR="00DB3650" w:rsidRPr="00C23EC3" w:rsidRDefault="00DB3650" w:rsidP="004C5FC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23EC3">
        <w:rPr>
          <w:rFonts w:ascii="Times New Roman" w:hAnsi="Times New Roman"/>
          <w:sz w:val="28"/>
          <w:szCs w:val="28"/>
        </w:rPr>
        <w:t>• готовности к выбору профильного образования.</w:t>
      </w:r>
    </w:p>
    <w:p w:rsidR="004C5FC4" w:rsidRDefault="004C5FC4" w:rsidP="004C5FC4">
      <w:pPr>
        <w:jc w:val="center"/>
        <w:rPr>
          <w:b/>
        </w:rPr>
      </w:pPr>
    </w:p>
    <w:p w:rsidR="00DB3650" w:rsidRPr="00006561" w:rsidRDefault="00685F23" w:rsidP="004C5FC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Требования к мета</w:t>
      </w:r>
      <w:r w:rsidR="00DB3650" w:rsidRPr="00006561">
        <w:rPr>
          <w:b/>
          <w:i/>
          <w:sz w:val="28"/>
          <w:szCs w:val="28"/>
        </w:rPr>
        <w:t>предметным результатам</w:t>
      </w:r>
    </w:p>
    <w:p w:rsidR="00DB3650" w:rsidRPr="00006561" w:rsidRDefault="00DB3650" w:rsidP="004C5FC4">
      <w:pPr>
        <w:pStyle w:val="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06561"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DB3650" w:rsidRPr="00006561" w:rsidRDefault="00DB3650" w:rsidP="004C5FC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совместно с другими учениками или при помощи учителя формулировать цели;</w:t>
      </w:r>
    </w:p>
    <w:p w:rsidR="00DB3650" w:rsidRPr="00006561" w:rsidRDefault="00DB3650" w:rsidP="004C5FC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совместно с другими учениками или при помощи учителя анализировать условия достижения цели на основе учёта выделенных учителем ориентиров действия в новом учебном материале;</w:t>
      </w:r>
    </w:p>
    <w:p w:rsidR="00DB3650" w:rsidRPr="00006561" w:rsidRDefault="00DB3650" w:rsidP="004C5FC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совместно с другими учениками или при помощи учителя планировать пути достижения целей;</w:t>
      </w:r>
    </w:p>
    <w:p w:rsidR="00DB3650" w:rsidRPr="00006561" w:rsidRDefault="00DB3650" w:rsidP="004C5FC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самостоятельно контролировать своё время и управлять им;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задавать вопросы, необходимые для организации собственной деятельности и сотрудничества с партнёром;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осуществлять взаимный контроль и оказывать в сотрудничестве необходимую взаимопомощь;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lastRenderedPageBreak/>
        <w:t>• адекватно использовать речевые средства для решения различных коммуникативных задач;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совместно планировать общие способы работы;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осуществлять расширенный поиск информации с использованием ресурсов библиотек и Интернета;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давать определение понятиям;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устанавливать причинно-следственные связи;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осуществлять логическую операцию установления родовидовых отношений, ограничение понятия;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осуществлять сравнение, сериацию и классификацию, при помощи учителя выбирая основания и критерии для указанных логических операций;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строить логическое рассуждение, включающее установление причинно-следственных связей;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объяснять явления, процессы, связи и отношения, выявляемые в ходе исследования.</w:t>
      </w:r>
    </w:p>
    <w:p w:rsidR="00DB3650" w:rsidRPr="00006561" w:rsidRDefault="00DB3650" w:rsidP="00DB3650">
      <w:pPr>
        <w:pStyle w:val="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006561">
        <w:rPr>
          <w:rFonts w:ascii="Times New Roman" w:hAnsi="Times New Roman"/>
          <w:b/>
          <w:sz w:val="28"/>
          <w:szCs w:val="28"/>
        </w:rPr>
        <w:t>Ученик получит возможность научиться: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 устанавливать целевые приоритеты;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 принимать решения в проблемной ситуации на основе переговоров;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 учитывать разные мнения и стремиться к координации различных позиций в сотрудничестве;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 устанавливать и сравнивать разные точки зрения, прежде чем принимать решения и делать выбор;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•строить монологическое контекстное высказывание на экономическую тему;</w:t>
      </w:r>
    </w:p>
    <w:p w:rsidR="00DB3650" w:rsidRPr="00006561" w:rsidRDefault="00DB3650" w:rsidP="00DB3650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 создавать и преобразовывать модели и схемы для решения задач;</w:t>
      </w:r>
    </w:p>
    <w:p w:rsidR="00DB3650" w:rsidRPr="00006561" w:rsidRDefault="00DB3650" w:rsidP="004C5FC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 осуществлять выбор наиболее эффективных способов решения задач в зависимости от конкретных условий</w:t>
      </w:r>
    </w:p>
    <w:p w:rsidR="00DB3650" w:rsidRPr="00006561" w:rsidRDefault="00DB3650" w:rsidP="004C5FC4">
      <w:pPr>
        <w:jc w:val="both"/>
        <w:rPr>
          <w:b/>
          <w:sz w:val="28"/>
          <w:szCs w:val="28"/>
        </w:rPr>
      </w:pPr>
    </w:p>
    <w:p w:rsidR="00BE2C82" w:rsidRPr="00006561" w:rsidRDefault="00BE2C82" w:rsidP="004C5FC4">
      <w:pPr>
        <w:pStyle w:val="Style21"/>
        <w:widowControl/>
        <w:spacing w:line="240" w:lineRule="auto"/>
        <w:ind w:firstLine="561"/>
        <w:jc w:val="center"/>
        <w:rPr>
          <w:rStyle w:val="FontStyle101"/>
          <w:b/>
          <w:sz w:val="28"/>
          <w:szCs w:val="28"/>
        </w:rPr>
      </w:pPr>
      <w:r w:rsidRPr="00006561">
        <w:rPr>
          <w:b/>
          <w:sz w:val="28"/>
          <w:szCs w:val="28"/>
        </w:rPr>
        <w:t xml:space="preserve">Требования к предметным результатам </w:t>
      </w:r>
    </w:p>
    <w:p w:rsidR="00962A26" w:rsidRPr="00006561" w:rsidRDefault="00962A26" w:rsidP="004C5FC4">
      <w:pPr>
        <w:widowControl w:val="0"/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>Предметные планируемые результаты</w:t>
      </w:r>
      <w:r w:rsidRPr="00006561">
        <w:rPr>
          <w:sz w:val="28"/>
          <w:szCs w:val="28"/>
        </w:rPr>
        <w:t xml:space="preserve"> устанавливают и описывают учебно-познавательные задачи, направленные на освоение систематических знаний </w:t>
      </w:r>
      <w:r w:rsidRPr="00006561">
        <w:rPr>
          <w:sz w:val="28"/>
          <w:szCs w:val="28"/>
        </w:rPr>
        <w:lastRenderedPageBreak/>
        <w:t xml:space="preserve">экономической теории, а </w:t>
      </w:r>
      <w:r w:rsidR="009520D0" w:rsidRPr="00006561">
        <w:rPr>
          <w:sz w:val="28"/>
          <w:szCs w:val="28"/>
        </w:rPr>
        <w:t>также на</w:t>
      </w:r>
      <w:r w:rsidRPr="00006561">
        <w:rPr>
          <w:sz w:val="28"/>
          <w:szCs w:val="28"/>
        </w:rPr>
        <w:t xml:space="preserve"> самостоятельное приобретение, перенос и интеграцию знаний. Формулировка «Учащиеся научатся» представляет базовый обязательный уровень предметных результатов, «Учащиеся получат возможность научиться» представляет повышенный уровень предметных результатов. </w:t>
      </w:r>
    </w:p>
    <w:p w:rsidR="00962A26" w:rsidRPr="00006561" w:rsidRDefault="00962A26" w:rsidP="00962A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В блоке «Учащиеся научатся» отражены цели (представленные как ожидаемые результаты), характеризующие систему учебных действий, необходимых для последующего освоения содержания учебной программы по предмету и релевантных опорной системе знаний, умений и компетенций. Именно этот блок определяет те индивидуальные достижения, которые необходимы для дальнейшего успешного овладения экономическими знаниями и умениями, и потому служит основой при определении содержания и предмета итоговой оценки учащихся. Поэтому при разработке инструментария итоговой оценки необходимо ориентироваться на планируемые результаты, представленные в этом блоке.</w:t>
      </w:r>
    </w:p>
    <w:p w:rsidR="00962A26" w:rsidRPr="00006561" w:rsidRDefault="00962A26" w:rsidP="00962A2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Блок планируемых результатов «Учащиеся получат возможность научиться» отражает ожидаемые результаты, характеризующие систему учебных действий в отношении знаний, выступающих как пропедевтика для дальнейшего изучения данного предмета. Достижение планируемых результатов, отнесенных к этому блоку, не является предметом обязательной итоговой оценки, но может быть предметом промежуточной аттестации.</w:t>
      </w:r>
    </w:p>
    <w:p w:rsidR="004B2E91" w:rsidRPr="00006561" w:rsidRDefault="004B2E91" w:rsidP="004B2E91">
      <w:pPr>
        <w:spacing w:line="360" w:lineRule="auto"/>
        <w:jc w:val="center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5 класс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1. «Что изучает экономика?»</w:t>
      </w:r>
    </w:p>
    <w:p w:rsidR="004B2E91" w:rsidRPr="00006561" w:rsidRDefault="004B2E91" w:rsidP="004B2E91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4B2E91" w:rsidRPr="00006561" w:rsidRDefault="004B2E91" w:rsidP="001E716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Определять и </w:t>
      </w:r>
      <w:r w:rsidR="009520D0" w:rsidRPr="00006561">
        <w:rPr>
          <w:sz w:val="28"/>
          <w:szCs w:val="28"/>
        </w:rPr>
        <w:t>различать потребности</w:t>
      </w:r>
      <w:r w:rsidRPr="00006561">
        <w:rPr>
          <w:sz w:val="28"/>
          <w:szCs w:val="28"/>
        </w:rPr>
        <w:t xml:space="preserve"> и блага их удовлетворяющие.</w:t>
      </w:r>
    </w:p>
    <w:p w:rsidR="004B2E91" w:rsidRPr="00006561" w:rsidRDefault="004B2E91" w:rsidP="001E716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Определять проблему выбора ограниченностью ресурсов.</w:t>
      </w:r>
    </w:p>
    <w:p w:rsidR="004B2E91" w:rsidRPr="00006561" w:rsidRDefault="004B2E91" w:rsidP="004B2E91">
      <w:pPr>
        <w:pStyle w:val="2"/>
        <w:spacing w:before="0" w:after="0" w:line="240" w:lineRule="auto"/>
        <w:rPr>
          <w:rFonts w:ascii="Times New Roman" w:hAnsi="Times New Roman"/>
          <w:b w:val="0"/>
          <w:i w:val="0"/>
        </w:rPr>
      </w:pPr>
      <w:r w:rsidRPr="00006561">
        <w:rPr>
          <w:rFonts w:ascii="Times New Roman" w:hAnsi="Times New Roman"/>
          <w:b w:val="0"/>
          <w:i w:val="0"/>
        </w:rPr>
        <w:t>Учащиеся получат возможность научиться:</w:t>
      </w:r>
    </w:p>
    <w:p w:rsidR="004B2E91" w:rsidRPr="00006561" w:rsidRDefault="004B2E91" w:rsidP="001E7160">
      <w:pPr>
        <w:pStyle w:val="21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ограниченность ресурсов</w:t>
      </w:r>
    </w:p>
    <w:p w:rsidR="004B2E91" w:rsidRPr="00006561" w:rsidRDefault="004B2E91" w:rsidP="001E7160">
      <w:pPr>
        <w:pStyle w:val="21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Объяснять, почему проблема выбора является основной экономической проблемой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2. «Труд»</w:t>
      </w:r>
    </w:p>
    <w:p w:rsidR="004B2E91" w:rsidRPr="00006561" w:rsidRDefault="004B2E91" w:rsidP="004B2E91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4B2E91" w:rsidRPr="00006561" w:rsidRDefault="004B2E91" w:rsidP="001E7160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Ориентироваться в мире профессий.</w:t>
      </w:r>
    </w:p>
    <w:p w:rsidR="004B2E91" w:rsidRPr="00006561" w:rsidRDefault="004B2E91" w:rsidP="001E7160"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Производить простейшие расчёты производительности труда.</w:t>
      </w:r>
    </w:p>
    <w:p w:rsidR="004B2E91" w:rsidRPr="00006561" w:rsidRDefault="004B2E91" w:rsidP="004B2E9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4B2E91" w:rsidRPr="00006561" w:rsidRDefault="004B2E91" w:rsidP="001E7160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Объяснять, от чего зависит квалификация работника</w:t>
      </w:r>
    </w:p>
    <w:p w:rsidR="004B2E91" w:rsidRPr="00006561" w:rsidRDefault="004B2E91" w:rsidP="001E7160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Объяснять, от чего зависит заработная плата работника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3. «Товары и услуги»</w:t>
      </w:r>
    </w:p>
    <w:p w:rsidR="004B2E91" w:rsidRPr="00006561" w:rsidRDefault="004B2E91" w:rsidP="004B2E91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4B2E91" w:rsidRPr="00006561" w:rsidRDefault="004B2E91" w:rsidP="001E7160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Различать товары и услуги и приводить конкретные примеры.</w:t>
      </w:r>
    </w:p>
    <w:p w:rsidR="004B2E91" w:rsidRPr="00006561" w:rsidRDefault="004B2E91" w:rsidP="001E7160">
      <w:pPr>
        <w:numPr>
          <w:ilvl w:val="0"/>
          <w:numId w:val="5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Различать коммунальные и жилищные услуги. </w:t>
      </w:r>
    </w:p>
    <w:p w:rsidR="004B2E91" w:rsidRPr="00006561" w:rsidRDefault="004B2E91" w:rsidP="004B2E9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4B2E91" w:rsidRPr="00006561" w:rsidRDefault="004B2E91" w:rsidP="001E716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Приводить примеры удовлетворения различных потребностей с помощью товаров и услуг</w:t>
      </w:r>
    </w:p>
    <w:p w:rsidR="004B2E91" w:rsidRPr="00006561" w:rsidRDefault="004B2E91" w:rsidP="001E7160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Приводить примеры различных видов коммунальных и жилищных услуг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4. «Обмен»</w:t>
      </w:r>
    </w:p>
    <w:p w:rsidR="004B2E91" w:rsidRPr="00006561" w:rsidRDefault="004B2E91" w:rsidP="004B2E91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4B2E91" w:rsidRPr="00006561" w:rsidRDefault="004B2E91" w:rsidP="001E7160">
      <w:pPr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lastRenderedPageBreak/>
        <w:t>Объяснять преимущества торговли по отношению к бартерному обмену</w:t>
      </w:r>
    </w:p>
    <w:p w:rsidR="004B2E91" w:rsidRPr="00006561" w:rsidRDefault="004B2E91" w:rsidP="004B2E9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4B2E91" w:rsidRPr="00006561" w:rsidRDefault="004B2E91" w:rsidP="001E7160">
      <w:pPr>
        <w:pStyle w:val="21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пропорции обмена товарами при условии соблюдения эквивалентности обмена</w:t>
      </w:r>
    </w:p>
    <w:p w:rsidR="004B2E91" w:rsidRPr="00006561" w:rsidRDefault="004B2E91" w:rsidP="004B2E91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>Модуль 5. «Рынок и конкуренция»</w:t>
      </w:r>
    </w:p>
    <w:p w:rsidR="004B2E91" w:rsidRPr="00006561" w:rsidRDefault="004B2E91" w:rsidP="004B2E91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>Учащиеся научатся:</w:t>
      </w:r>
    </w:p>
    <w:p w:rsidR="004B2E91" w:rsidRPr="00006561" w:rsidRDefault="004B2E91" w:rsidP="001E7160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Приводить примеры конкуренции среди покупателей и среди продавцов товаров и услуг, а также ценовой и неценовой конкуренции </w:t>
      </w:r>
    </w:p>
    <w:p w:rsidR="004B2E91" w:rsidRPr="00006561" w:rsidRDefault="004B2E91" w:rsidP="004B2E9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4B2E91" w:rsidRPr="00006561" w:rsidRDefault="004B2E91" w:rsidP="001E7160">
      <w:pPr>
        <w:pStyle w:val="21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Объяснять, кто и почему выигрывает на рынках покупателей и на рынках продавцов</w:t>
      </w:r>
    </w:p>
    <w:p w:rsidR="004B2E91" w:rsidRPr="00006561" w:rsidRDefault="004B2E91" w:rsidP="001E7160">
      <w:pPr>
        <w:pStyle w:val="21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Называть и объяснять положительные и отрицательные результаты конкуренции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6. «Экономика семьи»</w:t>
      </w:r>
    </w:p>
    <w:p w:rsidR="004B2E91" w:rsidRPr="00006561" w:rsidRDefault="004B2E91" w:rsidP="004B2E91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>Учащиеся научатся:</w:t>
      </w:r>
    </w:p>
    <w:p w:rsidR="004B2E91" w:rsidRPr="00006561" w:rsidRDefault="004B2E91" w:rsidP="001E7160">
      <w:pPr>
        <w:numPr>
          <w:ilvl w:val="0"/>
          <w:numId w:val="1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Перечислять основные права и обязанности потребителя</w:t>
      </w:r>
    </w:p>
    <w:p w:rsidR="004B2E91" w:rsidRPr="00006561" w:rsidRDefault="004B2E91" w:rsidP="001E7160">
      <w:pPr>
        <w:numPr>
          <w:ilvl w:val="0"/>
          <w:numId w:val="11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Объяснять необходимость планирования доходов и расходов семьи с учётом расходов на оплату коммунальных нужд и жилищных услуг</w:t>
      </w:r>
    </w:p>
    <w:p w:rsidR="004B2E91" w:rsidRPr="00006561" w:rsidRDefault="004B2E91" w:rsidP="004B2E9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4B2E91" w:rsidRPr="00006561" w:rsidRDefault="004B2E91" w:rsidP="001E7160">
      <w:pPr>
        <w:pStyle w:val="21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Составлять семейный бюджет</w:t>
      </w:r>
    </w:p>
    <w:p w:rsidR="004B2E91" w:rsidRPr="00006561" w:rsidRDefault="004B2E91" w:rsidP="001E7160">
      <w:pPr>
        <w:pStyle w:val="21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Выделять долю расходов на оплату коммунальных нужд и жилищные платежи в расходах семейного бюджета</w:t>
      </w:r>
    </w:p>
    <w:p w:rsidR="004B2E91" w:rsidRPr="00006561" w:rsidRDefault="004B2E91" w:rsidP="001E7160">
      <w:pPr>
        <w:pStyle w:val="21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пути уменьшения дефицита бюджета семьи</w:t>
      </w:r>
    </w:p>
    <w:p w:rsidR="00BE2C82" w:rsidRPr="00006561" w:rsidRDefault="00BE2C82" w:rsidP="004B2E91">
      <w:pPr>
        <w:jc w:val="center"/>
        <w:rPr>
          <w:b/>
          <w:sz w:val="28"/>
          <w:szCs w:val="28"/>
        </w:rPr>
      </w:pPr>
    </w:p>
    <w:p w:rsidR="004B2E91" w:rsidRPr="00006561" w:rsidRDefault="004B2E91" w:rsidP="004B2E91">
      <w:pPr>
        <w:jc w:val="center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6 класс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1. «Введение в экономику»</w:t>
      </w:r>
    </w:p>
    <w:p w:rsidR="004B2E91" w:rsidRPr="00006561" w:rsidRDefault="004B2E91" w:rsidP="004B2E91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4B2E91" w:rsidRPr="00006561" w:rsidRDefault="004B2E91" w:rsidP="001E7160">
      <w:pPr>
        <w:pStyle w:val="21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Определять выбор как экономическую проблему и обосновывать его необходимость </w:t>
      </w:r>
    </w:p>
    <w:p w:rsidR="004B2E91" w:rsidRPr="00006561" w:rsidRDefault="004B2E91" w:rsidP="001E7160">
      <w:pPr>
        <w:pStyle w:val="21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Характеризовать типы экономических систем с точки зрения решения основных вопросов экономики</w:t>
      </w:r>
    </w:p>
    <w:p w:rsidR="004B2E91" w:rsidRPr="00006561" w:rsidRDefault="004B2E91" w:rsidP="004B2E9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4B2E91" w:rsidRPr="00006561" w:rsidRDefault="004B2E91" w:rsidP="001E7160">
      <w:pPr>
        <w:pStyle w:val="21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Самостоятельно обосновывать принятое решение, </w:t>
      </w:r>
      <w:r w:rsidR="009520D0" w:rsidRPr="00006561">
        <w:rPr>
          <w:rFonts w:ascii="Times New Roman" w:hAnsi="Times New Roman"/>
          <w:sz w:val="28"/>
          <w:szCs w:val="28"/>
        </w:rPr>
        <w:t>используя сетку</w:t>
      </w:r>
      <w:r w:rsidRPr="00006561">
        <w:rPr>
          <w:rFonts w:ascii="Times New Roman" w:hAnsi="Times New Roman"/>
          <w:sz w:val="28"/>
          <w:szCs w:val="28"/>
        </w:rPr>
        <w:t xml:space="preserve"> принятия решения</w:t>
      </w:r>
    </w:p>
    <w:p w:rsidR="004B2E91" w:rsidRPr="00006561" w:rsidRDefault="004B2E91" w:rsidP="001E7160">
      <w:pPr>
        <w:pStyle w:val="21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Определять альтернативную стоимость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 xml:space="preserve">Модуль 2. «Экономические ресурсы и факторы производства» 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4B2E91" w:rsidRPr="00006561" w:rsidRDefault="004B2E91" w:rsidP="001E7160">
      <w:pPr>
        <w:pStyle w:val="21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Характеризовать факторы производства и доходы по факторам производства</w:t>
      </w:r>
    </w:p>
    <w:p w:rsidR="004B2E91" w:rsidRPr="00006561" w:rsidRDefault="004B2E91" w:rsidP="001E7160">
      <w:pPr>
        <w:pStyle w:val="21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Приводить примеры бережного использования ресурсов, потребляемых семьей в сфере ЖКХ</w:t>
      </w:r>
    </w:p>
    <w:p w:rsidR="004B2E91" w:rsidRPr="00006561" w:rsidRDefault="004B2E91" w:rsidP="004B2E9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4B2E91" w:rsidRPr="00006561" w:rsidRDefault="004B2E91" w:rsidP="001E7160">
      <w:pPr>
        <w:pStyle w:val="21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Выделять особенности фактора «предпринимательская деятельность»</w:t>
      </w:r>
    </w:p>
    <w:p w:rsidR="004B2E91" w:rsidRPr="00006561" w:rsidRDefault="004B2E91" w:rsidP="001E7160">
      <w:pPr>
        <w:pStyle w:val="21"/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Читать платежные документы за услуги ЖКХ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 xml:space="preserve">Модуль 3. «Производство товаров и услуг» 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4B2E91" w:rsidRPr="00006561" w:rsidRDefault="004B2E91" w:rsidP="001E7160">
      <w:pPr>
        <w:pStyle w:val="21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lastRenderedPageBreak/>
        <w:t xml:space="preserve">Различать понятия «затраты </w:t>
      </w:r>
      <w:r w:rsidR="009520D0" w:rsidRPr="00006561">
        <w:rPr>
          <w:rFonts w:ascii="Times New Roman" w:hAnsi="Times New Roman"/>
          <w:sz w:val="28"/>
          <w:szCs w:val="28"/>
        </w:rPr>
        <w:t>на производство</w:t>
      </w:r>
      <w:r w:rsidRPr="00006561">
        <w:rPr>
          <w:rFonts w:ascii="Times New Roman" w:hAnsi="Times New Roman"/>
          <w:sz w:val="28"/>
          <w:szCs w:val="28"/>
        </w:rPr>
        <w:t xml:space="preserve"> товаров и услуг, прибыль, выручка»</w:t>
      </w:r>
    </w:p>
    <w:p w:rsidR="004B2E91" w:rsidRPr="00006561" w:rsidRDefault="004B2E91" w:rsidP="001E7160">
      <w:pPr>
        <w:pStyle w:val="21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Определять цену товара как сумму затрат на производство единицы продукции и прибыли от единицы проданной продукции</w:t>
      </w:r>
    </w:p>
    <w:p w:rsidR="004B2E91" w:rsidRPr="00006561" w:rsidRDefault="004B2E91" w:rsidP="004B2E9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4B2E91" w:rsidRPr="00006561" w:rsidRDefault="004B2E91" w:rsidP="001E7160">
      <w:pPr>
        <w:pStyle w:val="21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себестоимость единицы товара</w:t>
      </w:r>
    </w:p>
    <w:p w:rsidR="004B2E91" w:rsidRPr="00006561" w:rsidRDefault="004B2E91" w:rsidP="001E7160">
      <w:pPr>
        <w:pStyle w:val="21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выручку от продажи продукции и прибыль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4. «Деньги»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4B2E91" w:rsidRPr="00006561" w:rsidRDefault="009520D0" w:rsidP="001E7160">
      <w:pPr>
        <w:pStyle w:val="21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Различать виды</w:t>
      </w:r>
      <w:r w:rsidR="004B2E91" w:rsidRPr="00006561">
        <w:rPr>
          <w:rFonts w:ascii="Times New Roman" w:hAnsi="Times New Roman"/>
          <w:sz w:val="28"/>
          <w:szCs w:val="28"/>
        </w:rPr>
        <w:t xml:space="preserve"> и функции денег</w:t>
      </w:r>
    </w:p>
    <w:p w:rsidR="004B2E91" w:rsidRPr="00006561" w:rsidRDefault="004B2E91" w:rsidP="001E7160">
      <w:pPr>
        <w:pStyle w:val="21"/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Объяснять, какое количество денег необходимо государству</w:t>
      </w:r>
    </w:p>
    <w:p w:rsidR="004B2E91" w:rsidRPr="00006561" w:rsidRDefault="004B2E91" w:rsidP="004B2E9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4B2E91" w:rsidRPr="00006561" w:rsidRDefault="004B2E91" w:rsidP="001E7160">
      <w:pPr>
        <w:pStyle w:val="21"/>
        <w:numPr>
          <w:ilvl w:val="0"/>
          <w:numId w:val="2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объем денежной массы, необходимой государству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5. «Торговля»</w:t>
      </w:r>
    </w:p>
    <w:p w:rsidR="004B2E91" w:rsidRPr="00006561" w:rsidRDefault="004B2E91" w:rsidP="004B2E91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4B2E91" w:rsidRPr="00006561" w:rsidRDefault="009520D0" w:rsidP="001E7160">
      <w:pPr>
        <w:pStyle w:val="21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Характеризовать торговлю</w:t>
      </w:r>
      <w:r w:rsidR="004B2E91" w:rsidRPr="00006561">
        <w:rPr>
          <w:rFonts w:ascii="Times New Roman" w:hAnsi="Times New Roman"/>
          <w:sz w:val="28"/>
          <w:szCs w:val="28"/>
        </w:rPr>
        <w:t xml:space="preserve"> как посредника при получении выгоды производителей и потребителей от данного вида деятельности.</w:t>
      </w:r>
    </w:p>
    <w:p w:rsidR="004B2E91" w:rsidRPr="00006561" w:rsidRDefault="009520D0" w:rsidP="001E7160">
      <w:pPr>
        <w:pStyle w:val="21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Характеризовать организационные</w:t>
      </w:r>
      <w:r w:rsidR="004B2E91" w:rsidRPr="00006561">
        <w:rPr>
          <w:rFonts w:ascii="Times New Roman" w:hAnsi="Times New Roman"/>
          <w:sz w:val="28"/>
          <w:szCs w:val="28"/>
        </w:rPr>
        <w:t xml:space="preserve"> формы торговли по способу организации и ценам.</w:t>
      </w:r>
    </w:p>
    <w:p w:rsidR="004B2E91" w:rsidRPr="00006561" w:rsidRDefault="004B2E91" w:rsidP="004B2E9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4B2E91" w:rsidRPr="00006561" w:rsidRDefault="004B2E91" w:rsidP="001E7160">
      <w:pPr>
        <w:pStyle w:val="2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взаимосвязь торговли и рыночных отношений</w:t>
      </w:r>
    </w:p>
    <w:p w:rsidR="004B2E91" w:rsidRPr="00006561" w:rsidRDefault="004B2E91" w:rsidP="001E7160">
      <w:pPr>
        <w:pStyle w:val="21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Разрабатывать рекламу, ориентируясь на различные рекламные стратегии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6. «Роль государства в экономике»</w:t>
      </w:r>
    </w:p>
    <w:p w:rsidR="004B2E91" w:rsidRPr="00006561" w:rsidRDefault="004B2E91" w:rsidP="004B2E91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4B2E91" w:rsidRPr="00006561" w:rsidRDefault="004B2E91" w:rsidP="001E7160">
      <w:pPr>
        <w:pStyle w:val="21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Называть цели и </w:t>
      </w:r>
      <w:r w:rsidR="009520D0" w:rsidRPr="00006561">
        <w:rPr>
          <w:rFonts w:ascii="Times New Roman" w:hAnsi="Times New Roman"/>
          <w:sz w:val="28"/>
          <w:szCs w:val="28"/>
        </w:rPr>
        <w:t>функции государства</w:t>
      </w:r>
      <w:r w:rsidRPr="00006561">
        <w:rPr>
          <w:rFonts w:ascii="Times New Roman" w:hAnsi="Times New Roman"/>
          <w:sz w:val="28"/>
          <w:szCs w:val="28"/>
        </w:rPr>
        <w:t xml:space="preserve"> в экономике</w:t>
      </w:r>
    </w:p>
    <w:p w:rsidR="004B2E91" w:rsidRPr="00006561" w:rsidRDefault="004B2E91" w:rsidP="001E7160">
      <w:pPr>
        <w:pStyle w:val="21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Характеризовать государственный бюджет</w:t>
      </w:r>
    </w:p>
    <w:p w:rsidR="004B2E91" w:rsidRPr="00006561" w:rsidRDefault="004B2E91" w:rsidP="001E7160">
      <w:pPr>
        <w:pStyle w:val="21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необходимость уплаты налогов</w:t>
      </w:r>
    </w:p>
    <w:p w:rsidR="004B2E91" w:rsidRPr="00006561" w:rsidRDefault="004B2E91" w:rsidP="004B2E9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4B2E91" w:rsidRPr="00006561" w:rsidRDefault="004B2E91" w:rsidP="001E7160">
      <w:pPr>
        <w:pStyle w:val="21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Приводить примеры положительных и отрицательных внешних эффектов</w:t>
      </w:r>
    </w:p>
    <w:p w:rsidR="004B2E91" w:rsidRPr="00006561" w:rsidRDefault="004B2E91" w:rsidP="001E7160">
      <w:pPr>
        <w:pStyle w:val="21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Приводить примеры общественных благ</w:t>
      </w:r>
    </w:p>
    <w:p w:rsidR="004B2E91" w:rsidRPr="00006561" w:rsidRDefault="004B2E91" w:rsidP="001E7160">
      <w:pPr>
        <w:pStyle w:val="21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взаимосвязь между налоговыми поступлениями и выполнением обязательств государства</w:t>
      </w:r>
    </w:p>
    <w:p w:rsidR="004B2E91" w:rsidRPr="00006561" w:rsidRDefault="004B2E91" w:rsidP="001E7160">
      <w:pPr>
        <w:pStyle w:val="21"/>
        <w:numPr>
          <w:ilvl w:val="0"/>
          <w:numId w:val="2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различие между дефицитом и профицитом государственного бюджета</w:t>
      </w:r>
    </w:p>
    <w:p w:rsidR="00BE2C82" w:rsidRPr="00006561" w:rsidRDefault="00BE2C82" w:rsidP="004B2E91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B2E91" w:rsidRPr="00006561" w:rsidRDefault="004B2E91" w:rsidP="004B2E91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06561">
        <w:rPr>
          <w:rFonts w:ascii="Times New Roman" w:hAnsi="Times New Roman"/>
          <w:b/>
          <w:sz w:val="28"/>
          <w:szCs w:val="28"/>
        </w:rPr>
        <w:t>7 класс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1. «Спрос и предложение»</w:t>
      </w:r>
    </w:p>
    <w:p w:rsidR="004B2E91" w:rsidRPr="00006561" w:rsidRDefault="004B2E91" w:rsidP="004B2E91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4B2E91" w:rsidRPr="00006561" w:rsidRDefault="004B2E91" w:rsidP="001E7160">
      <w:pPr>
        <w:pStyle w:val="21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Различать спрос и величину спроса; предложение и величину предложения</w:t>
      </w:r>
    </w:p>
    <w:p w:rsidR="004B2E91" w:rsidRPr="00006561" w:rsidRDefault="004B2E91" w:rsidP="001E7160">
      <w:pPr>
        <w:pStyle w:val="21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Формулировать законы спроса и предложения</w:t>
      </w:r>
    </w:p>
    <w:p w:rsidR="004B2E91" w:rsidRPr="00006561" w:rsidRDefault="004B2E91" w:rsidP="001E7160">
      <w:pPr>
        <w:pStyle w:val="21"/>
        <w:numPr>
          <w:ilvl w:val="0"/>
          <w:numId w:val="2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Моделировать образование рыночной цены и рыночного объема продаж</w:t>
      </w:r>
    </w:p>
    <w:p w:rsidR="004B2E91" w:rsidRPr="00006561" w:rsidRDefault="004B2E91" w:rsidP="004B2E9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4B2E91" w:rsidRPr="00006561" w:rsidRDefault="004B2E91" w:rsidP="001E7160">
      <w:pPr>
        <w:pStyle w:val="21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Изображать графически спрос и предложение по заданной шкале</w:t>
      </w:r>
    </w:p>
    <w:p w:rsidR="004B2E91" w:rsidRPr="00006561" w:rsidRDefault="004B2E91" w:rsidP="001E7160">
      <w:pPr>
        <w:pStyle w:val="21"/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рыночную цену и рыночный объем продаж</w:t>
      </w:r>
    </w:p>
    <w:p w:rsidR="004B2E91" w:rsidRPr="00006561" w:rsidRDefault="009520D0" w:rsidP="001E7160">
      <w:pPr>
        <w:pStyle w:val="21"/>
        <w:numPr>
          <w:ilvl w:val="0"/>
          <w:numId w:val="2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величину</w:t>
      </w:r>
      <w:r w:rsidR="004B2E91" w:rsidRPr="00006561">
        <w:rPr>
          <w:rFonts w:ascii="Times New Roman" w:hAnsi="Times New Roman"/>
          <w:sz w:val="28"/>
          <w:szCs w:val="28"/>
        </w:rPr>
        <w:t xml:space="preserve"> дефицита и избытка товаров на рынке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lastRenderedPageBreak/>
        <w:t xml:space="preserve">Модуль 2 «Издержки производства и прибыль» </w:t>
      </w:r>
    </w:p>
    <w:p w:rsidR="004B2E91" w:rsidRPr="00006561" w:rsidRDefault="004B2E91" w:rsidP="004B2E91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4B2E91" w:rsidRPr="00006561" w:rsidRDefault="004B2E91" w:rsidP="001E7160">
      <w:pPr>
        <w:pStyle w:val="21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Различать организационно-правовые формы предприятий</w:t>
      </w:r>
    </w:p>
    <w:p w:rsidR="004B2E91" w:rsidRPr="00006561" w:rsidRDefault="004B2E91" w:rsidP="001E7160">
      <w:pPr>
        <w:pStyle w:val="21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Различать и приводить примеры видов издержек</w:t>
      </w:r>
    </w:p>
    <w:p w:rsidR="004B2E91" w:rsidRPr="00006561" w:rsidRDefault="004B2E91" w:rsidP="001E7160">
      <w:pPr>
        <w:pStyle w:val="21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Определять понятие общей и средней выручки от продажи продукции</w:t>
      </w:r>
    </w:p>
    <w:p w:rsidR="004B2E91" w:rsidRPr="00006561" w:rsidRDefault="004B2E91" w:rsidP="001E7160">
      <w:pPr>
        <w:pStyle w:val="21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 Рассчитывать себестоимость единицы продукции</w:t>
      </w:r>
    </w:p>
    <w:p w:rsidR="004B2E91" w:rsidRPr="00006561" w:rsidRDefault="004B2E91" w:rsidP="004B2E9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4B2E91" w:rsidRPr="00006561" w:rsidRDefault="009520D0" w:rsidP="001E7160">
      <w:pPr>
        <w:pStyle w:val="21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постоянные</w:t>
      </w:r>
      <w:r w:rsidR="004B2E91" w:rsidRPr="00006561">
        <w:rPr>
          <w:rFonts w:ascii="Times New Roman" w:hAnsi="Times New Roman"/>
          <w:sz w:val="28"/>
          <w:szCs w:val="28"/>
        </w:rPr>
        <w:t>, переменные, общие издержки</w:t>
      </w:r>
    </w:p>
    <w:p w:rsidR="004B2E91" w:rsidRPr="00006561" w:rsidRDefault="009520D0" w:rsidP="001E7160">
      <w:pPr>
        <w:pStyle w:val="21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средние</w:t>
      </w:r>
      <w:r w:rsidR="004B2E91" w:rsidRPr="00006561">
        <w:rPr>
          <w:rFonts w:ascii="Times New Roman" w:hAnsi="Times New Roman"/>
          <w:sz w:val="28"/>
          <w:szCs w:val="28"/>
        </w:rPr>
        <w:t xml:space="preserve"> постоянные, средние переменные, средние общие издержки</w:t>
      </w:r>
    </w:p>
    <w:p w:rsidR="004B2E91" w:rsidRPr="00006561" w:rsidRDefault="009520D0" w:rsidP="001E7160">
      <w:pPr>
        <w:pStyle w:val="21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общую</w:t>
      </w:r>
      <w:r w:rsidR="004B2E91" w:rsidRPr="00006561">
        <w:rPr>
          <w:rFonts w:ascii="Times New Roman" w:hAnsi="Times New Roman"/>
          <w:sz w:val="28"/>
          <w:szCs w:val="28"/>
        </w:rPr>
        <w:t xml:space="preserve"> и среднюю выручку от продажи продукции</w:t>
      </w:r>
    </w:p>
    <w:p w:rsidR="004B2E91" w:rsidRPr="00006561" w:rsidRDefault="004B2E91" w:rsidP="001E7160">
      <w:pPr>
        <w:pStyle w:val="21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Моделировать изменения издержек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3. «Производительность труда»</w:t>
      </w:r>
    </w:p>
    <w:p w:rsidR="004B2E91" w:rsidRPr="00006561" w:rsidRDefault="004B2E91" w:rsidP="004B2E91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4B2E91" w:rsidRPr="00006561" w:rsidRDefault="004B2E91" w:rsidP="001E7160">
      <w:pPr>
        <w:pStyle w:val="21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Определять производительность труда</w:t>
      </w:r>
    </w:p>
    <w:p w:rsidR="004B2E91" w:rsidRPr="00006561" w:rsidRDefault="004B2E91" w:rsidP="001E7160">
      <w:pPr>
        <w:pStyle w:val="21"/>
        <w:numPr>
          <w:ilvl w:val="0"/>
          <w:numId w:val="2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Объяснять, какие факторы влияют на производительность труда</w:t>
      </w:r>
    </w:p>
    <w:p w:rsidR="004B2E91" w:rsidRPr="00006561" w:rsidRDefault="004B2E91" w:rsidP="004B2E9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4B2E91" w:rsidRPr="00006561" w:rsidRDefault="004B2E91" w:rsidP="001E7160">
      <w:pPr>
        <w:pStyle w:val="21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Объяснять, какое значение для экономики страны имеет рост производительности труда</w:t>
      </w:r>
    </w:p>
    <w:p w:rsidR="004B2E91" w:rsidRPr="00006561" w:rsidRDefault="004B2E91" w:rsidP="001E7160">
      <w:pPr>
        <w:pStyle w:val="21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Объяснять последствия роста производительности труда для предприятия </w:t>
      </w:r>
      <w:r w:rsidR="009520D0" w:rsidRPr="00006561">
        <w:rPr>
          <w:rFonts w:ascii="Times New Roman" w:hAnsi="Times New Roman"/>
          <w:sz w:val="28"/>
          <w:szCs w:val="28"/>
        </w:rPr>
        <w:t>и его</w:t>
      </w:r>
      <w:r w:rsidRPr="00006561">
        <w:rPr>
          <w:rFonts w:ascii="Times New Roman" w:hAnsi="Times New Roman"/>
          <w:sz w:val="28"/>
          <w:szCs w:val="28"/>
        </w:rPr>
        <w:t xml:space="preserve"> работников.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 xml:space="preserve">Модуль 4. «Безработица» </w:t>
      </w:r>
    </w:p>
    <w:p w:rsidR="004B2E91" w:rsidRPr="00006561" w:rsidRDefault="004B2E91" w:rsidP="004B2E91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4B2E91" w:rsidRPr="00006561" w:rsidRDefault="004B2E91" w:rsidP="001E7160">
      <w:pPr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Определять категорию безработных</w:t>
      </w:r>
    </w:p>
    <w:p w:rsidR="004B2E91" w:rsidRPr="00006561" w:rsidRDefault="004B2E91" w:rsidP="001E7160">
      <w:pPr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Характеризовать и приводить примеры различных видов безработицы</w:t>
      </w:r>
    </w:p>
    <w:p w:rsidR="004B2E91" w:rsidRPr="00006561" w:rsidRDefault="004B2E91" w:rsidP="001E7160">
      <w:pPr>
        <w:numPr>
          <w:ilvl w:val="0"/>
          <w:numId w:val="33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Перечислять меры социальной защиты безработных</w:t>
      </w:r>
    </w:p>
    <w:p w:rsidR="004B2E91" w:rsidRPr="00006561" w:rsidRDefault="004B2E91" w:rsidP="004B2E9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4B2E91" w:rsidRPr="00006561" w:rsidRDefault="004B2E91" w:rsidP="001E7160">
      <w:pPr>
        <w:pStyle w:val="21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Использовать статистический материал для выяснения ситуации с безработицей в регионе</w:t>
      </w:r>
    </w:p>
    <w:p w:rsidR="004B2E91" w:rsidRPr="00006561" w:rsidRDefault="004B2E91" w:rsidP="001E7160">
      <w:pPr>
        <w:pStyle w:val="21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ситуацию с безработицей в регионе</w:t>
      </w:r>
    </w:p>
    <w:p w:rsidR="004B2E91" w:rsidRPr="00006561" w:rsidRDefault="004B2E91" w:rsidP="001E7160">
      <w:pPr>
        <w:pStyle w:val="21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Разработать шаги по поиску работы в случае безработицы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 xml:space="preserve">Модуль 5. «Инфляция» </w:t>
      </w:r>
    </w:p>
    <w:p w:rsidR="004B2E91" w:rsidRPr="00006561" w:rsidRDefault="004B2E91" w:rsidP="004B2E91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4B2E91" w:rsidRPr="00006561" w:rsidRDefault="004B2E91" w:rsidP="001E7160">
      <w:pPr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Определять понятия «инфляция» «покупательная способность денег»</w:t>
      </w:r>
    </w:p>
    <w:p w:rsidR="004B2E91" w:rsidRPr="00006561" w:rsidRDefault="004B2E91" w:rsidP="001E7160">
      <w:pPr>
        <w:numPr>
          <w:ilvl w:val="0"/>
          <w:numId w:val="35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Собирать, обрабатывать и принимать решения о покупках </w:t>
      </w:r>
      <w:r w:rsidR="009520D0" w:rsidRPr="00006561">
        <w:rPr>
          <w:sz w:val="28"/>
          <w:szCs w:val="28"/>
        </w:rPr>
        <w:t>по информации</w:t>
      </w:r>
      <w:r w:rsidRPr="00006561">
        <w:rPr>
          <w:sz w:val="28"/>
          <w:szCs w:val="28"/>
        </w:rPr>
        <w:t xml:space="preserve"> о росте цен, в том </w:t>
      </w:r>
      <w:r w:rsidR="009520D0" w:rsidRPr="00006561">
        <w:rPr>
          <w:sz w:val="28"/>
          <w:szCs w:val="28"/>
        </w:rPr>
        <w:t>числе на</w:t>
      </w:r>
      <w:r w:rsidRPr="00006561">
        <w:rPr>
          <w:sz w:val="28"/>
          <w:szCs w:val="28"/>
        </w:rPr>
        <w:t xml:space="preserve"> услуги ЖКХ</w:t>
      </w:r>
    </w:p>
    <w:p w:rsidR="004B2E91" w:rsidRPr="00006561" w:rsidRDefault="004B2E91" w:rsidP="001E7160">
      <w:pPr>
        <w:pStyle w:val="21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Объяснять, почему в результате инфляции одни группы выигрывают, другие проигрывают</w:t>
      </w:r>
    </w:p>
    <w:p w:rsidR="004B2E91" w:rsidRPr="00006561" w:rsidRDefault="004B2E91" w:rsidP="004B2E9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4B2E91" w:rsidRPr="00006561" w:rsidRDefault="004B2E91" w:rsidP="001E7160">
      <w:pPr>
        <w:pStyle w:val="21"/>
        <w:numPr>
          <w:ilvl w:val="0"/>
          <w:numId w:val="3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структуру индекса потребительных цен</w:t>
      </w:r>
    </w:p>
    <w:p w:rsidR="004B2E91" w:rsidRPr="00006561" w:rsidRDefault="004B2E91" w:rsidP="004B2E91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6. «Банки и их роль в экономике»</w:t>
      </w:r>
    </w:p>
    <w:p w:rsidR="004B2E91" w:rsidRPr="00006561" w:rsidRDefault="004B2E91" w:rsidP="004B2E91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4B2E91" w:rsidRPr="00006561" w:rsidRDefault="004B2E91" w:rsidP="001E7160">
      <w:pPr>
        <w:pStyle w:val="21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Определять сущность банка</w:t>
      </w:r>
    </w:p>
    <w:p w:rsidR="004B2E91" w:rsidRPr="00006561" w:rsidRDefault="004B2E91" w:rsidP="001E7160">
      <w:pPr>
        <w:pStyle w:val="21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Перечислять основные функции </w:t>
      </w:r>
      <w:r w:rsidR="009520D0" w:rsidRPr="00006561">
        <w:rPr>
          <w:rFonts w:ascii="Times New Roman" w:hAnsi="Times New Roman"/>
          <w:sz w:val="28"/>
          <w:szCs w:val="28"/>
        </w:rPr>
        <w:t>и виды</w:t>
      </w:r>
      <w:r w:rsidRPr="00006561">
        <w:rPr>
          <w:rFonts w:ascii="Times New Roman" w:hAnsi="Times New Roman"/>
          <w:sz w:val="28"/>
          <w:szCs w:val="28"/>
        </w:rPr>
        <w:t xml:space="preserve"> банков</w:t>
      </w:r>
    </w:p>
    <w:p w:rsidR="004B2E91" w:rsidRPr="00006561" w:rsidRDefault="004B2E91" w:rsidP="001E7160">
      <w:pPr>
        <w:pStyle w:val="21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Перечислять основные операции коммерческого банка</w:t>
      </w:r>
    </w:p>
    <w:p w:rsidR="004B2E91" w:rsidRPr="00006561" w:rsidRDefault="004B2E91" w:rsidP="001E7160">
      <w:pPr>
        <w:pStyle w:val="21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lastRenderedPageBreak/>
        <w:t>Объяснять, каким образом можно оплатить счет за услуги ЖКХ через банковскую систему</w:t>
      </w:r>
    </w:p>
    <w:p w:rsidR="004B2E91" w:rsidRPr="00006561" w:rsidRDefault="004B2E91" w:rsidP="004B2E91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4B2E91" w:rsidRPr="00006561" w:rsidRDefault="004B2E91" w:rsidP="001E7160">
      <w:pPr>
        <w:pStyle w:val="21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сумму процентов на вкладе через 1 год по схеме расчета простого процента</w:t>
      </w:r>
    </w:p>
    <w:p w:rsidR="004B2E91" w:rsidRPr="00006561" w:rsidRDefault="004B2E91" w:rsidP="001E7160">
      <w:pPr>
        <w:pStyle w:val="21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 Обоснованно выбрать вид вклада и вид кредита для различных целей</w:t>
      </w:r>
    </w:p>
    <w:p w:rsidR="004B2E91" w:rsidRPr="00006561" w:rsidRDefault="004B2E91" w:rsidP="004C5FC4">
      <w:pPr>
        <w:pStyle w:val="21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Оплачивать услуги ЖКХ через банковскую систему</w:t>
      </w:r>
    </w:p>
    <w:p w:rsidR="00F51D88" w:rsidRPr="00006561" w:rsidRDefault="00F51D88" w:rsidP="004C5FC4">
      <w:pPr>
        <w:pStyle w:val="Style21"/>
        <w:widowControl/>
        <w:spacing w:line="240" w:lineRule="auto"/>
        <w:ind w:firstLine="561"/>
        <w:jc w:val="center"/>
        <w:rPr>
          <w:b/>
          <w:sz w:val="28"/>
          <w:szCs w:val="28"/>
        </w:rPr>
      </w:pPr>
    </w:p>
    <w:p w:rsidR="00F51D88" w:rsidRPr="00006561" w:rsidRDefault="00F51D88" w:rsidP="004C5FC4">
      <w:pPr>
        <w:pStyle w:val="Style21"/>
        <w:widowControl/>
        <w:spacing w:line="240" w:lineRule="auto"/>
        <w:ind w:firstLine="561"/>
        <w:jc w:val="center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 xml:space="preserve">Требования к результатам </w:t>
      </w:r>
      <w:r w:rsidR="009520D0" w:rsidRPr="00006561">
        <w:rPr>
          <w:b/>
          <w:sz w:val="28"/>
          <w:szCs w:val="28"/>
        </w:rPr>
        <w:t>освоения 2</w:t>
      </w:r>
      <w:r w:rsidRPr="00006561">
        <w:rPr>
          <w:b/>
          <w:sz w:val="28"/>
          <w:szCs w:val="28"/>
        </w:rPr>
        <w:t xml:space="preserve"> концентра программы учебного предмета «Экономика» (8 – 9 классы)</w:t>
      </w:r>
    </w:p>
    <w:p w:rsidR="007F1CB9" w:rsidRPr="00006561" w:rsidRDefault="007F1CB9" w:rsidP="004C5FC4">
      <w:pPr>
        <w:jc w:val="center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Требования к личностным результатам</w:t>
      </w:r>
    </w:p>
    <w:p w:rsidR="007F1CB9" w:rsidRPr="00006561" w:rsidRDefault="007F1CB9" w:rsidP="004C5FC4">
      <w:pPr>
        <w:pStyle w:val="a8"/>
        <w:shd w:val="clear" w:color="auto" w:fill="auto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561">
        <w:rPr>
          <w:rFonts w:ascii="Times New Roman" w:hAnsi="Times New Roman" w:cs="Times New Roman"/>
          <w:b/>
          <w:sz w:val="28"/>
          <w:szCs w:val="28"/>
        </w:rPr>
        <w:t>У выпускника будут сформированы:</w:t>
      </w:r>
    </w:p>
    <w:p w:rsidR="007F1CB9" w:rsidRPr="00006561" w:rsidRDefault="007F1CB9" w:rsidP="004C5FC4">
      <w:pPr>
        <w:pStyle w:val="a8"/>
        <w:numPr>
          <w:ilvl w:val="1"/>
          <w:numId w:val="64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6561">
        <w:rPr>
          <w:rFonts w:ascii="Times New Roman" w:hAnsi="Times New Roman" w:cs="Times New Roman"/>
          <w:sz w:val="28"/>
          <w:szCs w:val="28"/>
        </w:rPr>
        <w:t>ориентация в правовом пространстве экономических отношений;</w:t>
      </w:r>
    </w:p>
    <w:p w:rsidR="007F1CB9" w:rsidRPr="00006561" w:rsidRDefault="007F1CB9" w:rsidP="004C5FC4">
      <w:pPr>
        <w:pStyle w:val="a8"/>
        <w:numPr>
          <w:ilvl w:val="1"/>
          <w:numId w:val="6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561">
        <w:rPr>
          <w:rFonts w:ascii="Times New Roman" w:hAnsi="Times New Roman" w:cs="Times New Roman"/>
          <w:sz w:val="28"/>
          <w:szCs w:val="28"/>
        </w:rPr>
        <w:t>ориентация в системе мор</w:t>
      </w:r>
      <w:r w:rsidR="00685F23">
        <w:rPr>
          <w:rFonts w:ascii="Times New Roman" w:hAnsi="Times New Roman" w:cs="Times New Roman"/>
          <w:sz w:val="28"/>
          <w:szCs w:val="28"/>
        </w:rPr>
        <w:t>альных норм и ценностей и их иер</w:t>
      </w:r>
      <w:r w:rsidRPr="00006561">
        <w:rPr>
          <w:rFonts w:ascii="Times New Roman" w:hAnsi="Times New Roman" w:cs="Times New Roman"/>
          <w:sz w:val="28"/>
          <w:szCs w:val="28"/>
        </w:rPr>
        <w:t>архизация, понимание конвенционального характера морали;</w:t>
      </w:r>
    </w:p>
    <w:p w:rsidR="007F1CB9" w:rsidRPr="00006561" w:rsidRDefault="007F1CB9" w:rsidP="004C5FC4">
      <w:pPr>
        <w:pStyle w:val="a8"/>
        <w:numPr>
          <w:ilvl w:val="1"/>
          <w:numId w:val="6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561">
        <w:rPr>
          <w:rFonts w:ascii="Times New Roman" w:hAnsi="Times New Roman" w:cs="Times New Roman"/>
          <w:sz w:val="28"/>
          <w:szCs w:val="28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общественными, политическими и экономическими событиями;</w:t>
      </w:r>
    </w:p>
    <w:p w:rsidR="007F1CB9" w:rsidRPr="00006561" w:rsidRDefault="007F1CB9" w:rsidP="004C5FC4">
      <w:pPr>
        <w:pStyle w:val="a8"/>
        <w:numPr>
          <w:ilvl w:val="1"/>
          <w:numId w:val="64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6561">
        <w:rPr>
          <w:rFonts w:ascii="Times New Roman" w:hAnsi="Times New Roman" w:cs="Times New Roman"/>
          <w:sz w:val="28"/>
          <w:szCs w:val="28"/>
        </w:rPr>
        <w:t>экологическое сознание, признание высокой ценности жизни во всех её проявлениях.</w:t>
      </w:r>
    </w:p>
    <w:p w:rsidR="007F1CB9" w:rsidRPr="00006561" w:rsidRDefault="007F1CB9" w:rsidP="004C5FC4">
      <w:pPr>
        <w:pStyle w:val="a8"/>
        <w:numPr>
          <w:ilvl w:val="1"/>
          <w:numId w:val="64"/>
        </w:numPr>
        <w:shd w:val="clear" w:color="auto" w:fill="auto"/>
        <w:tabs>
          <w:tab w:val="left" w:pos="64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6561">
        <w:rPr>
          <w:rFonts w:ascii="Times New Roman" w:hAnsi="Times New Roman" w:cs="Times New Roman"/>
          <w:sz w:val="28"/>
          <w:szCs w:val="28"/>
        </w:rPr>
        <w:t>гражданский патриотизм, любовь к Родине, чувство гордости за свою страну;</w:t>
      </w:r>
    </w:p>
    <w:p w:rsidR="007F1CB9" w:rsidRPr="00006561" w:rsidRDefault="007F1CB9" w:rsidP="004C5FC4">
      <w:pPr>
        <w:pStyle w:val="a8"/>
        <w:numPr>
          <w:ilvl w:val="1"/>
          <w:numId w:val="64"/>
        </w:numPr>
        <w:shd w:val="clear" w:color="auto" w:fill="auto"/>
        <w:tabs>
          <w:tab w:val="left" w:pos="6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6561">
        <w:rPr>
          <w:rFonts w:ascii="Times New Roman" w:hAnsi="Times New Roman" w:cs="Times New Roman"/>
          <w:sz w:val="28"/>
          <w:szCs w:val="28"/>
        </w:rPr>
        <w:t>готовность к равноправному сотрудничеству;</w:t>
      </w:r>
    </w:p>
    <w:p w:rsidR="007F1CB9" w:rsidRPr="00006561" w:rsidRDefault="007F1CB9" w:rsidP="004C5FC4">
      <w:pPr>
        <w:pStyle w:val="a8"/>
        <w:numPr>
          <w:ilvl w:val="1"/>
          <w:numId w:val="6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561">
        <w:rPr>
          <w:rFonts w:ascii="Times New Roman" w:hAnsi="Times New Roman" w:cs="Times New Roman"/>
          <w:sz w:val="28"/>
          <w:szCs w:val="28"/>
        </w:rPr>
        <w:t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7F1CB9" w:rsidRPr="00006561" w:rsidRDefault="007F1CB9" w:rsidP="004C5FC4">
      <w:pPr>
        <w:pStyle w:val="a8"/>
        <w:numPr>
          <w:ilvl w:val="1"/>
          <w:numId w:val="64"/>
        </w:numPr>
        <w:shd w:val="clear" w:color="auto" w:fill="auto"/>
        <w:tabs>
          <w:tab w:val="left" w:pos="63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6561">
        <w:rPr>
          <w:rFonts w:ascii="Times New Roman" w:hAnsi="Times New Roman" w:cs="Times New Roman"/>
          <w:sz w:val="28"/>
          <w:szCs w:val="28"/>
        </w:rPr>
        <w:t>потребность в самовыражении и самореализации, социальном признании;</w:t>
      </w:r>
    </w:p>
    <w:p w:rsidR="007F1CB9" w:rsidRPr="00006561" w:rsidRDefault="007F1CB9" w:rsidP="004C5FC4">
      <w:pPr>
        <w:pStyle w:val="a8"/>
        <w:numPr>
          <w:ilvl w:val="1"/>
          <w:numId w:val="64"/>
        </w:numPr>
        <w:shd w:val="clear" w:color="auto" w:fill="auto"/>
        <w:tabs>
          <w:tab w:val="left" w:pos="63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6561">
        <w:rPr>
          <w:rFonts w:ascii="Times New Roman" w:hAnsi="Times New Roman" w:cs="Times New Roman"/>
          <w:sz w:val="28"/>
          <w:szCs w:val="28"/>
        </w:rPr>
        <w:t>уважение к труду и результатам труда</w:t>
      </w:r>
    </w:p>
    <w:p w:rsidR="007F1CB9" w:rsidRPr="00006561" w:rsidRDefault="007F1CB9" w:rsidP="004C5FC4">
      <w:pPr>
        <w:pStyle w:val="a8"/>
        <w:numPr>
          <w:ilvl w:val="1"/>
          <w:numId w:val="6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561">
        <w:rPr>
          <w:rFonts w:ascii="Times New Roman" w:hAnsi="Times New Roman" w:cs="Times New Roman"/>
          <w:sz w:val="28"/>
          <w:szCs w:val="28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7F1CB9" w:rsidRPr="00006561" w:rsidRDefault="007F1CB9" w:rsidP="004C5FC4">
      <w:pPr>
        <w:pStyle w:val="a8"/>
        <w:numPr>
          <w:ilvl w:val="1"/>
          <w:numId w:val="6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561">
        <w:rPr>
          <w:rFonts w:ascii="Times New Roman" w:hAnsi="Times New Roman" w:cs="Times New Roman"/>
          <w:sz w:val="28"/>
          <w:szCs w:val="28"/>
        </w:rPr>
        <w:t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7F1CB9" w:rsidRPr="00006561" w:rsidRDefault="007F1CB9" w:rsidP="004C5FC4">
      <w:pPr>
        <w:pStyle w:val="a8"/>
        <w:numPr>
          <w:ilvl w:val="1"/>
          <w:numId w:val="6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561">
        <w:rPr>
          <w:rFonts w:ascii="Times New Roman" w:hAnsi="Times New Roman" w:cs="Times New Roman"/>
          <w:sz w:val="28"/>
          <w:szCs w:val="28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7F1CB9" w:rsidRPr="00006561" w:rsidRDefault="007F1CB9" w:rsidP="004C5FC4">
      <w:pPr>
        <w:pStyle w:val="a8"/>
        <w:numPr>
          <w:ilvl w:val="1"/>
          <w:numId w:val="64"/>
        </w:numPr>
        <w:shd w:val="clear" w:color="auto" w:fill="auto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6561">
        <w:rPr>
          <w:rFonts w:ascii="Times New Roman" w:hAnsi="Times New Roman" w:cs="Times New Roman"/>
          <w:sz w:val="28"/>
          <w:szCs w:val="28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7F1CB9" w:rsidRPr="00006561" w:rsidRDefault="007F1CB9" w:rsidP="004C5FC4">
      <w:pPr>
        <w:pStyle w:val="a8"/>
        <w:numPr>
          <w:ilvl w:val="1"/>
          <w:numId w:val="64"/>
        </w:numPr>
        <w:shd w:val="clear" w:color="auto" w:fill="auto"/>
        <w:tabs>
          <w:tab w:val="left" w:pos="63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6561">
        <w:rPr>
          <w:rFonts w:ascii="Times New Roman" w:hAnsi="Times New Roman" w:cs="Times New Roman"/>
          <w:sz w:val="28"/>
          <w:szCs w:val="28"/>
        </w:rPr>
        <w:t>готовность к выбору профильного образования.</w:t>
      </w:r>
    </w:p>
    <w:p w:rsidR="007F1CB9" w:rsidRPr="00006561" w:rsidRDefault="007F1CB9" w:rsidP="007F1CB9">
      <w:pPr>
        <w:pStyle w:val="141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</w:pPr>
      <w:r w:rsidRPr="00006561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</w:rPr>
        <w:t>Выпускник получит возможность для формирования:</w:t>
      </w:r>
    </w:p>
    <w:p w:rsidR="007F1CB9" w:rsidRPr="00006561" w:rsidRDefault="007F1CB9" w:rsidP="007F1CB9">
      <w:pPr>
        <w:pStyle w:val="141"/>
        <w:shd w:val="clear" w:color="auto" w:fill="auto"/>
        <w:tabs>
          <w:tab w:val="left" w:pos="639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00656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• выраженной устойчивой учебно-познавательной мотивации и интереса к учению;</w:t>
      </w:r>
    </w:p>
    <w:p w:rsidR="007F1CB9" w:rsidRPr="00006561" w:rsidRDefault="007F1CB9" w:rsidP="007F1CB9">
      <w:pPr>
        <w:pStyle w:val="141"/>
        <w:shd w:val="clear" w:color="auto" w:fill="auto"/>
        <w:tabs>
          <w:tab w:val="left" w:pos="626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00656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• готовности к самообразованию и самовоспитанию;</w:t>
      </w:r>
    </w:p>
    <w:p w:rsidR="007F1CB9" w:rsidRPr="00006561" w:rsidRDefault="007F1CB9" w:rsidP="007F1CB9">
      <w:pPr>
        <w:pStyle w:val="141"/>
        <w:shd w:val="clear" w:color="auto" w:fill="auto"/>
        <w:tabs>
          <w:tab w:val="left" w:pos="631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00656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• адекватной позитивной самооценки и Я</w:t>
      </w:r>
      <w:r w:rsidR="00685F2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0656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-концепции;</w:t>
      </w:r>
    </w:p>
    <w:p w:rsidR="007F1CB9" w:rsidRPr="00006561" w:rsidRDefault="007F1CB9" w:rsidP="007F1CB9">
      <w:pPr>
        <w:pStyle w:val="141"/>
        <w:shd w:val="clear" w:color="auto" w:fill="auto"/>
        <w:tabs>
          <w:tab w:val="left" w:pos="630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00656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• компетентности в реализации основ гражданской</w:t>
      </w:r>
      <w:r w:rsidR="00685F2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0656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идентичности в поступках и деятельности;</w:t>
      </w:r>
    </w:p>
    <w:p w:rsidR="007F1CB9" w:rsidRPr="00006561" w:rsidRDefault="007F1CB9" w:rsidP="007F1CB9">
      <w:pPr>
        <w:pStyle w:val="141"/>
        <w:shd w:val="clear" w:color="auto" w:fill="auto"/>
        <w:tabs>
          <w:tab w:val="left" w:pos="1090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00656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• морального сознания на конвенциональном уровне, способности к решению моральных дилемм на основе учёта</w:t>
      </w:r>
      <w:r w:rsidR="00685F2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0656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позиций участников дилеммы, ориентации на их </w:t>
      </w:r>
      <w:r w:rsidRPr="0000656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lastRenderedPageBreak/>
        <w:t>мотивы</w:t>
      </w:r>
      <w:r w:rsidR="00685F2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0656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и чувства; устойчивое следование в поведении моральным</w:t>
      </w:r>
      <w:r w:rsidR="00685F2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0656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нормам и этическим требованиям;</w:t>
      </w:r>
    </w:p>
    <w:p w:rsidR="007F1CB9" w:rsidRPr="00006561" w:rsidRDefault="007F1CB9" w:rsidP="007F1CB9">
      <w:pPr>
        <w:pStyle w:val="141"/>
        <w:shd w:val="clear" w:color="auto" w:fill="auto"/>
        <w:tabs>
          <w:tab w:val="left" w:pos="1090"/>
        </w:tabs>
        <w:spacing w:line="240" w:lineRule="auto"/>
        <w:ind w:firstLine="0"/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 w:rsidRPr="0000656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• эмпатии как осознанного понимания и сопереживания</w:t>
      </w:r>
      <w:r w:rsidR="00685F23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006561">
        <w:rPr>
          <w:rFonts w:ascii="Times New Roman" w:eastAsia="Times New Roman" w:hAnsi="Times New Roman" w:cs="Times New Roman"/>
          <w:i w:val="0"/>
          <w:iCs w:val="0"/>
          <w:sz w:val="28"/>
          <w:szCs w:val="28"/>
        </w:rPr>
        <w:t>чувствам других, выражающейся в поступках, направленных на помощь и обеспечение благополучия.</w:t>
      </w:r>
    </w:p>
    <w:p w:rsidR="003363DB" w:rsidRPr="00006561" w:rsidRDefault="003363DB" w:rsidP="007F1CB9">
      <w:pPr>
        <w:jc w:val="center"/>
        <w:rPr>
          <w:b/>
          <w:sz w:val="28"/>
          <w:szCs w:val="28"/>
        </w:rPr>
      </w:pPr>
    </w:p>
    <w:p w:rsidR="007F1CB9" w:rsidRPr="00006561" w:rsidRDefault="007F1CB9" w:rsidP="007F1CB9">
      <w:pPr>
        <w:jc w:val="center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Требования к метапредметным результатам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06561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самостоятельно формулировать цели, преобразовывать практические задачи в познавательные;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планировать пути достижения целей;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устанавливать целевые приоритеты;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уметь самостоятельно контролировать своё время и управлять им;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принимать решения в проблемной ситуации на основе переговоров;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учитывать разные мнения и стремиться к координации различных позиций в сотрудничестве;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устанавливать и сравнивать разные точки зрения, прежде чем принимать решения и делать выбор;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задавать вопросы, необходимые для организации собственной деятельности и сотрудничества с партнёром;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осуществлять взаимный контроль и оказывать в сотрудничестве необходимую взаимопомощь;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адекватно использовать речевые средства для решения различных коммуникативных задач; строить монологическое контекстное высказывание на экономическую тему;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осуществлять контроль, коррекцию, оценку действий партнёра, уметь убеждать;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осуществлять расширенный поиск информации с использованием ресурсов библиотек и Интернета;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lastRenderedPageBreak/>
        <w:t>• создавать и преобразовывать модели и схемы для решения задач;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осуществлять выбор наиболее эффективных способов решения задач в зависимости от конкретных условий;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давать определение понятиям;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устанавливать причинно-следственные связи;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осуществлять логическую операцию установления родовидовых отношений, ограничение понятия;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строить логическое рассуждение, включающее установление причинно-следственных связей;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объяснять явления, процессы, связи и отношения, выявляемые в ходе исследования.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006561">
        <w:rPr>
          <w:rFonts w:ascii="Times New Roman" w:hAnsi="Times New Roman"/>
          <w:b/>
          <w:i/>
          <w:sz w:val="28"/>
          <w:szCs w:val="28"/>
        </w:rPr>
        <w:t>Выпускник получит возможность научиться: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построению жизненных планов во временной перспективе;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при планировании достижения целей самостоятельно и адекватно учитывать условия и средства их достижения;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выделять альтернативные способы достижения цели и выбирать наиболее эффективный способ;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учитывать и координировать отличные от собственной позиции других людей, в сотрудничестве;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учитывать разные мнения и интересы и обосновывать собственную позицию;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понимать относительность мнений и подходов к решению проблемы;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брать на себя инициативу в организации совместного действия (деловое лидерство);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оказывать поддержку и содействие тем, от кого зависит достижение цели в совместной деятельности;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lastRenderedPageBreak/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ставить проблему, аргументировать её актуальность;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самостоятельно проводить исследование на основе применения методов наблюдения и эксперимента;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выдвигать гипотезы о связях и закономерностях событий, процессов, объектов;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организовывать исследование с целью проверки гипотез;</w:t>
      </w:r>
    </w:p>
    <w:p w:rsidR="007F1CB9" w:rsidRPr="00006561" w:rsidRDefault="007F1CB9" w:rsidP="007F1CB9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• делать умозаключения (индуктивное и по аналогии) и выводы на основе аргументации.</w:t>
      </w:r>
    </w:p>
    <w:p w:rsidR="007F1CB9" w:rsidRPr="00006561" w:rsidRDefault="007F1CB9" w:rsidP="007F1CB9">
      <w:pPr>
        <w:jc w:val="both"/>
        <w:rPr>
          <w:b/>
          <w:sz w:val="28"/>
          <w:szCs w:val="28"/>
        </w:rPr>
      </w:pPr>
    </w:p>
    <w:p w:rsidR="00F51D88" w:rsidRPr="00006561" w:rsidRDefault="00F51D88" w:rsidP="00F51D88">
      <w:pPr>
        <w:jc w:val="center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 xml:space="preserve">Требования к предметным результатам (по модулям) </w:t>
      </w:r>
    </w:p>
    <w:p w:rsidR="00F51D88" w:rsidRPr="00006561" w:rsidRDefault="00F51D88" w:rsidP="00F51D88">
      <w:pPr>
        <w:jc w:val="center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8 класс</w:t>
      </w:r>
    </w:p>
    <w:p w:rsidR="00F51D88" w:rsidRPr="00006561" w:rsidRDefault="00F51D88" w:rsidP="00F51D88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1. «Введение в экономику»</w:t>
      </w:r>
    </w:p>
    <w:p w:rsidR="00F51D88" w:rsidRPr="00006561" w:rsidRDefault="00F51D88" w:rsidP="00F51D88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F51D88" w:rsidRPr="00006561" w:rsidRDefault="00F51D88" w:rsidP="00F51D88">
      <w:pPr>
        <w:pStyle w:val="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Различать микро- и макро - экономические процессы и явления</w:t>
      </w:r>
    </w:p>
    <w:p w:rsidR="00F51D88" w:rsidRPr="00006561" w:rsidRDefault="00F51D88" w:rsidP="00F51D88">
      <w:pPr>
        <w:pStyle w:val="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Классифицировать потребности и объяснять их относительную безграничность</w:t>
      </w:r>
    </w:p>
    <w:p w:rsidR="00F51D88" w:rsidRPr="00006561" w:rsidRDefault="00F51D88" w:rsidP="00F51D88">
      <w:pPr>
        <w:pStyle w:val="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Классифицировать ресурсы, факторы производства и объяснять их ограниченность</w:t>
      </w:r>
    </w:p>
    <w:p w:rsidR="00F51D88" w:rsidRPr="00006561" w:rsidRDefault="00F51D88" w:rsidP="00F51D88">
      <w:pPr>
        <w:pStyle w:val="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особенности и взаимосвязь факторов производства, факторных доходов</w:t>
      </w:r>
    </w:p>
    <w:p w:rsidR="00F51D88" w:rsidRPr="00006561" w:rsidRDefault="00F51D88" w:rsidP="00F51D88">
      <w:pPr>
        <w:pStyle w:val="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bCs/>
          <w:sz w:val="28"/>
          <w:szCs w:val="28"/>
        </w:rPr>
        <w:t xml:space="preserve">Объяснять сущность ограниченности ресурсов, и альтернативной стоимости, рационального выбора </w:t>
      </w:r>
    </w:p>
    <w:p w:rsidR="00F51D88" w:rsidRPr="00006561" w:rsidRDefault="00F51D88" w:rsidP="00F51D88">
      <w:pPr>
        <w:pStyle w:val="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bCs/>
          <w:sz w:val="28"/>
          <w:szCs w:val="28"/>
        </w:rPr>
        <w:t>Объяснять на примере возможность рационального использования электроэнергии, воды, тепла в жилище</w:t>
      </w:r>
    </w:p>
    <w:p w:rsidR="00F51D88" w:rsidRPr="00006561" w:rsidRDefault="00F51D88" w:rsidP="00F51D88">
      <w:pPr>
        <w:pStyle w:val="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bCs/>
          <w:sz w:val="28"/>
          <w:szCs w:val="28"/>
        </w:rPr>
        <w:t>Объяснять принципы расчета стоимости услуг ЖКХ и жилья</w:t>
      </w:r>
    </w:p>
    <w:p w:rsidR="00F51D88" w:rsidRPr="00006561" w:rsidRDefault="00F51D88" w:rsidP="00F51D88">
      <w:pPr>
        <w:pStyle w:val="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bCs/>
          <w:sz w:val="28"/>
          <w:szCs w:val="28"/>
        </w:rPr>
        <w:t>Объяснять соответствие качества коммунальных услуг, потребляемых семьей, принятым нормам</w:t>
      </w:r>
    </w:p>
    <w:p w:rsidR="00F51D88" w:rsidRPr="00006561" w:rsidRDefault="00F51D88" w:rsidP="00F51D88">
      <w:pPr>
        <w:pStyle w:val="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Характеризовать различные типы экономических систем с точки зрения решения основных вопросов экономики</w:t>
      </w:r>
    </w:p>
    <w:p w:rsidR="00F51D88" w:rsidRPr="00006561" w:rsidRDefault="00F51D88" w:rsidP="00F51D88">
      <w:pPr>
        <w:pStyle w:val="3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Объяснять, какое значение для экономики страны имеет рост производительности труда</w:t>
      </w:r>
    </w:p>
    <w:p w:rsidR="00F51D88" w:rsidRPr="00006561" w:rsidRDefault="00F51D88" w:rsidP="00F51D88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F51D88" w:rsidRPr="00006561" w:rsidRDefault="00F51D88" w:rsidP="00F51D88">
      <w:pPr>
        <w:pStyle w:val="3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bCs/>
          <w:sz w:val="28"/>
          <w:szCs w:val="28"/>
        </w:rPr>
        <w:lastRenderedPageBreak/>
        <w:t xml:space="preserve">Объяснять характер взаимосвязей макро- и микроэкономики, экономики как науки и хозяйства, региональной и отраслевой экономики </w:t>
      </w:r>
    </w:p>
    <w:p w:rsidR="00F51D88" w:rsidRPr="00006561" w:rsidRDefault="00F51D88" w:rsidP="00F51D88">
      <w:pPr>
        <w:pStyle w:val="3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Принимать решения на основе анализа альтернативной стоимости</w:t>
      </w:r>
    </w:p>
    <w:p w:rsidR="00F51D88" w:rsidRPr="00006561" w:rsidRDefault="00F51D88" w:rsidP="00F51D88">
      <w:pPr>
        <w:pStyle w:val="3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производительность факторов производства</w:t>
      </w:r>
    </w:p>
    <w:p w:rsidR="00F51D88" w:rsidRPr="00006561" w:rsidRDefault="00F51D88" w:rsidP="00F51D88">
      <w:pPr>
        <w:pStyle w:val="3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bCs/>
          <w:sz w:val="28"/>
          <w:szCs w:val="28"/>
        </w:rPr>
        <w:t xml:space="preserve">Оценить экономический потенциал региона </w:t>
      </w:r>
    </w:p>
    <w:p w:rsidR="00F51D88" w:rsidRPr="00006561" w:rsidRDefault="00F51D88" w:rsidP="00F51D88">
      <w:pPr>
        <w:pStyle w:val="3"/>
        <w:numPr>
          <w:ilvl w:val="0"/>
          <w:numId w:val="4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Выделять особенности российской экономики</w:t>
      </w:r>
    </w:p>
    <w:p w:rsidR="00162873" w:rsidRPr="00006561" w:rsidRDefault="00162873" w:rsidP="00F51D88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2. «Спрос»</w:t>
      </w:r>
    </w:p>
    <w:p w:rsidR="00F51D88" w:rsidRPr="00006561" w:rsidRDefault="00F51D88" w:rsidP="00F51D88">
      <w:pPr>
        <w:jc w:val="both"/>
        <w:rPr>
          <w:b/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F51D88" w:rsidRPr="00006561" w:rsidRDefault="00F51D88" w:rsidP="00162873">
      <w:pPr>
        <w:pStyle w:val="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закон спроса на конкретных примерах</w:t>
      </w:r>
    </w:p>
    <w:p w:rsidR="00F51D88" w:rsidRPr="00006561" w:rsidRDefault="00F51D88" w:rsidP="00162873">
      <w:pPr>
        <w:pStyle w:val="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Объяснять различие </w:t>
      </w:r>
      <w:r w:rsidR="009520D0" w:rsidRPr="00006561">
        <w:rPr>
          <w:rFonts w:ascii="Times New Roman" w:hAnsi="Times New Roman"/>
          <w:sz w:val="28"/>
          <w:szCs w:val="28"/>
        </w:rPr>
        <w:t>между индивидуальным</w:t>
      </w:r>
      <w:r w:rsidRPr="00006561">
        <w:rPr>
          <w:rFonts w:ascii="Times New Roman" w:hAnsi="Times New Roman"/>
          <w:sz w:val="28"/>
          <w:szCs w:val="28"/>
        </w:rPr>
        <w:t xml:space="preserve"> и рыночным спросом</w:t>
      </w:r>
    </w:p>
    <w:p w:rsidR="00F51D88" w:rsidRPr="00006561" w:rsidRDefault="00F51D88" w:rsidP="00162873">
      <w:pPr>
        <w:pStyle w:val="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Различать влияние ценовых и неценовых факторов на изменения в спросе </w:t>
      </w:r>
    </w:p>
    <w:p w:rsidR="00F51D88" w:rsidRPr="00006561" w:rsidRDefault="009520D0" w:rsidP="00162873">
      <w:pPr>
        <w:pStyle w:val="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Применять способы</w:t>
      </w:r>
      <w:r w:rsidR="00F51D88" w:rsidRPr="00006561">
        <w:rPr>
          <w:rFonts w:ascii="Times New Roman" w:hAnsi="Times New Roman"/>
          <w:sz w:val="28"/>
          <w:szCs w:val="28"/>
        </w:rPr>
        <w:t xml:space="preserve"> моделирования спроса: шкала, график, формула, для решения задач</w:t>
      </w:r>
    </w:p>
    <w:p w:rsidR="00F51D88" w:rsidRPr="00006561" w:rsidRDefault="00F51D88" w:rsidP="00162873">
      <w:pPr>
        <w:pStyle w:val="3"/>
        <w:numPr>
          <w:ilvl w:val="0"/>
          <w:numId w:val="4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 Определять понятие общей выручки продавца как расходов покупателя на приобретение товара</w:t>
      </w:r>
    </w:p>
    <w:p w:rsidR="00F51D88" w:rsidRPr="00006561" w:rsidRDefault="00F51D88" w:rsidP="00F51D88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F51D88" w:rsidRPr="00006561" w:rsidRDefault="00F51D88" w:rsidP="00162873">
      <w:pPr>
        <w:pStyle w:val="3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Рассчитывать изменения равновесной цены и равновесного объема продаж при изменении спроса </w:t>
      </w:r>
    </w:p>
    <w:p w:rsidR="00F51D88" w:rsidRPr="00006561" w:rsidRDefault="009520D0" w:rsidP="00162873">
      <w:pPr>
        <w:pStyle w:val="3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общую</w:t>
      </w:r>
      <w:r w:rsidR="00F51D88" w:rsidRPr="00006561">
        <w:rPr>
          <w:rFonts w:ascii="Times New Roman" w:hAnsi="Times New Roman"/>
          <w:sz w:val="28"/>
          <w:szCs w:val="28"/>
        </w:rPr>
        <w:t xml:space="preserve"> выручку продавца как расходы покупателя на приобретение товара</w:t>
      </w:r>
    </w:p>
    <w:p w:rsidR="00F51D88" w:rsidRPr="00006561" w:rsidRDefault="00F51D88" w:rsidP="00162873">
      <w:pPr>
        <w:pStyle w:val="3"/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Строить графики индивидуального и рыночного спроса и выражать их аналитическими формулами</w:t>
      </w:r>
    </w:p>
    <w:p w:rsidR="00F51D88" w:rsidRPr="00006561" w:rsidRDefault="00F51D88" w:rsidP="00F51D88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3. «Предложение»</w:t>
      </w:r>
    </w:p>
    <w:p w:rsidR="00F51D88" w:rsidRPr="00006561" w:rsidRDefault="00F51D88" w:rsidP="00F51D88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F51D88" w:rsidRPr="00006561" w:rsidRDefault="00F51D88" w:rsidP="00162873">
      <w:pPr>
        <w:pStyle w:val="3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закон предложения на конкретных примерах</w:t>
      </w:r>
    </w:p>
    <w:p w:rsidR="00F51D88" w:rsidRPr="00006561" w:rsidRDefault="00F51D88" w:rsidP="00162873">
      <w:pPr>
        <w:pStyle w:val="3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Объяснять различие </w:t>
      </w:r>
      <w:r w:rsidR="009520D0" w:rsidRPr="00006561">
        <w:rPr>
          <w:rFonts w:ascii="Times New Roman" w:hAnsi="Times New Roman"/>
          <w:sz w:val="28"/>
          <w:szCs w:val="28"/>
        </w:rPr>
        <w:t>между индивидуальным</w:t>
      </w:r>
      <w:r w:rsidRPr="00006561">
        <w:rPr>
          <w:rFonts w:ascii="Times New Roman" w:hAnsi="Times New Roman"/>
          <w:sz w:val="28"/>
          <w:szCs w:val="28"/>
        </w:rPr>
        <w:t xml:space="preserve"> и рыночным предложением</w:t>
      </w:r>
    </w:p>
    <w:p w:rsidR="00F51D88" w:rsidRPr="00006561" w:rsidRDefault="00F51D88" w:rsidP="00162873">
      <w:pPr>
        <w:pStyle w:val="3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Различать влияние ценовых и неценовых факторов на изменения в предложении</w:t>
      </w:r>
    </w:p>
    <w:p w:rsidR="00F51D88" w:rsidRPr="00006561" w:rsidRDefault="009520D0" w:rsidP="00162873">
      <w:pPr>
        <w:pStyle w:val="3"/>
        <w:numPr>
          <w:ilvl w:val="0"/>
          <w:numId w:val="4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Применять способы</w:t>
      </w:r>
      <w:r w:rsidR="00F51D88" w:rsidRPr="00006561">
        <w:rPr>
          <w:rFonts w:ascii="Times New Roman" w:hAnsi="Times New Roman"/>
          <w:sz w:val="28"/>
          <w:szCs w:val="28"/>
        </w:rPr>
        <w:t xml:space="preserve"> моделирования предложения: шкала, график, формула, для решения задач</w:t>
      </w:r>
    </w:p>
    <w:p w:rsidR="00F51D88" w:rsidRPr="00006561" w:rsidRDefault="00F51D88" w:rsidP="00F51D88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F51D88" w:rsidRPr="00006561" w:rsidRDefault="00F51D88" w:rsidP="00162873">
      <w:pPr>
        <w:pStyle w:val="3"/>
        <w:numPr>
          <w:ilvl w:val="0"/>
          <w:numId w:val="4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Рассчитывать изменения равновесной цены и равновесного объема продаж при изменении предложения </w:t>
      </w:r>
    </w:p>
    <w:p w:rsidR="00F51D88" w:rsidRPr="00006561" w:rsidRDefault="00F51D88" w:rsidP="00162873">
      <w:pPr>
        <w:pStyle w:val="3"/>
        <w:numPr>
          <w:ilvl w:val="0"/>
          <w:numId w:val="4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Строить графики индивидуального и рыночного предложения и выражать их аналитическими формулами</w:t>
      </w:r>
    </w:p>
    <w:p w:rsidR="00F51D88" w:rsidRPr="00006561" w:rsidRDefault="00F51D88" w:rsidP="00F51D88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4. «Взаимодействие спроса и предложения»</w:t>
      </w:r>
    </w:p>
    <w:p w:rsidR="00F51D88" w:rsidRPr="00006561" w:rsidRDefault="00F51D88" w:rsidP="00F51D88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F51D88" w:rsidRPr="00006561" w:rsidRDefault="00F51D88" w:rsidP="00162873">
      <w:pPr>
        <w:pStyle w:val="3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Определять рыночное равновесие и условия его существования</w:t>
      </w:r>
    </w:p>
    <w:p w:rsidR="00F51D88" w:rsidRPr="00006561" w:rsidRDefault="00F51D88" w:rsidP="00162873">
      <w:pPr>
        <w:pStyle w:val="3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Строить графическую и аналитическую </w:t>
      </w:r>
      <w:r w:rsidR="009520D0" w:rsidRPr="00006561">
        <w:rPr>
          <w:rFonts w:ascii="Times New Roman" w:hAnsi="Times New Roman"/>
          <w:sz w:val="28"/>
          <w:szCs w:val="28"/>
        </w:rPr>
        <w:t>модель рыночного</w:t>
      </w:r>
      <w:r w:rsidRPr="00006561">
        <w:rPr>
          <w:rFonts w:ascii="Times New Roman" w:hAnsi="Times New Roman"/>
          <w:sz w:val="28"/>
          <w:szCs w:val="28"/>
        </w:rPr>
        <w:t xml:space="preserve"> равновесия, определять параметры рыночного равновесия</w:t>
      </w:r>
    </w:p>
    <w:p w:rsidR="00F51D88" w:rsidRPr="00006561" w:rsidRDefault="00F51D88" w:rsidP="00162873">
      <w:pPr>
        <w:pStyle w:val="3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Графически отображать последствия отклонения от рыночного равновесия</w:t>
      </w:r>
    </w:p>
    <w:p w:rsidR="00F51D88" w:rsidRPr="00006561" w:rsidRDefault="00F51D88" w:rsidP="00162873">
      <w:pPr>
        <w:pStyle w:val="3"/>
        <w:numPr>
          <w:ilvl w:val="0"/>
          <w:numId w:val="4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Графически отображать последствия изменения параметров рыночного равновесия при изменении спроса или предложения под влиянием неценовых факторов</w:t>
      </w:r>
    </w:p>
    <w:p w:rsidR="00F51D88" w:rsidRPr="00006561" w:rsidRDefault="00F51D88" w:rsidP="00F51D88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F51D88" w:rsidRPr="00006561" w:rsidRDefault="00F51D88" w:rsidP="00162873">
      <w:pPr>
        <w:pStyle w:val="3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lastRenderedPageBreak/>
        <w:t xml:space="preserve">Рассчитывать аналитически изменения равновесной цены и равновесного объема продаж при изменении спроса и/или предложения </w:t>
      </w:r>
    </w:p>
    <w:p w:rsidR="00F51D88" w:rsidRPr="00006561" w:rsidRDefault="00F51D88" w:rsidP="00162873">
      <w:pPr>
        <w:pStyle w:val="3"/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величину дефицита /избытка товаров при государственном регулировании рыночного ценообразования</w:t>
      </w:r>
    </w:p>
    <w:p w:rsidR="00F51D88" w:rsidRPr="00006561" w:rsidRDefault="00F51D88" w:rsidP="00F51D88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5. «Производитель»</w:t>
      </w:r>
    </w:p>
    <w:p w:rsidR="00F51D88" w:rsidRPr="00006561" w:rsidRDefault="00F51D88" w:rsidP="00F51D88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F51D88" w:rsidRPr="00006561" w:rsidRDefault="00F51D88" w:rsidP="00162873">
      <w:pPr>
        <w:pStyle w:val="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Определять собственность как экономическую категорию</w:t>
      </w:r>
    </w:p>
    <w:p w:rsidR="00F51D88" w:rsidRPr="00006561" w:rsidRDefault="00F51D88" w:rsidP="00162873">
      <w:pPr>
        <w:pStyle w:val="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Называть организационно-правовые формы предприятий</w:t>
      </w:r>
    </w:p>
    <w:p w:rsidR="00F51D88" w:rsidRPr="00006561" w:rsidRDefault="00F51D88" w:rsidP="00162873">
      <w:pPr>
        <w:pStyle w:val="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Характеризовать организационно-правовые формы предприятий</w:t>
      </w:r>
    </w:p>
    <w:p w:rsidR="00F51D88" w:rsidRPr="00006561" w:rsidRDefault="00F51D88" w:rsidP="00162873">
      <w:pPr>
        <w:pStyle w:val="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Различать достоинства и недостатки различных организационно-правовых форм предприятий</w:t>
      </w:r>
    </w:p>
    <w:p w:rsidR="00F51D88" w:rsidRPr="00006561" w:rsidRDefault="00F51D88" w:rsidP="00162873">
      <w:pPr>
        <w:pStyle w:val="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Объяснять </w:t>
      </w:r>
      <w:r w:rsidR="009520D0" w:rsidRPr="00006561">
        <w:rPr>
          <w:rFonts w:ascii="Times New Roman" w:hAnsi="Times New Roman"/>
          <w:sz w:val="28"/>
          <w:szCs w:val="28"/>
        </w:rPr>
        <w:t>фазы производственного</w:t>
      </w:r>
      <w:r w:rsidRPr="00006561">
        <w:rPr>
          <w:rFonts w:ascii="Times New Roman" w:hAnsi="Times New Roman"/>
          <w:sz w:val="28"/>
          <w:szCs w:val="28"/>
        </w:rPr>
        <w:t xml:space="preserve"> цикла</w:t>
      </w:r>
    </w:p>
    <w:p w:rsidR="00F51D88" w:rsidRPr="00006561" w:rsidRDefault="00F51D88" w:rsidP="00162873">
      <w:pPr>
        <w:pStyle w:val="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Давать определение понятию «амортизация»</w:t>
      </w:r>
    </w:p>
    <w:p w:rsidR="00F51D88" w:rsidRPr="00006561" w:rsidRDefault="00F51D88" w:rsidP="00162873">
      <w:pPr>
        <w:pStyle w:val="3"/>
        <w:numPr>
          <w:ilvl w:val="0"/>
          <w:numId w:val="4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Различать основной и оборотный капитал</w:t>
      </w:r>
    </w:p>
    <w:p w:rsidR="00F51D88" w:rsidRPr="00006561" w:rsidRDefault="00F51D88" w:rsidP="00F51D88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F51D88" w:rsidRPr="00006561" w:rsidRDefault="00F51D88" w:rsidP="00162873">
      <w:pPr>
        <w:pStyle w:val="3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Осуществлять осознанный выбор организационно- правовой формы предприятия</w:t>
      </w:r>
    </w:p>
    <w:p w:rsidR="00F51D88" w:rsidRPr="00006561" w:rsidRDefault="00F51D88" w:rsidP="00162873">
      <w:pPr>
        <w:pStyle w:val="3"/>
        <w:numPr>
          <w:ilvl w:val="0"/>
          <w:numId w:val="5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основной, оборотный капитал и амортизацию</w:t>
      </w:r>
    </w:p>
    <w:p w:rsidR="00F51D88" w:rsidRPr="00006561" w:rsidRDefault="00F51D88" w:rsidP="00F51D88">
      <w:pPr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>Модуль 6. «Фирма и конкуренция»</w:t>
      </w:r>
    </w:p>
    <w:p w:rsidR="00F51D88" w:rsidRPr="00006561" w:rsidRDefault="00F51D88" w:rsidP="00F51D88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F51D88" w:rsidRPr="00006561" w:rsidRDefault="00F51D88" w:rsidP="00162873">
      <w:pPr>
        <w:numPr>
          <w:ilvl w:val="0"/>
          <w:numId w:val="54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Различать рыночные структуры по характерным признакам</w:t>
      </w:r>
    </w:p>
    <w:p w:rsidR="00F51D88" w:rsidRPr="00006561" w:rsidRDefault="00F51D88" w:rsidP="00162873">
      <w:pPr>
        <w:numPr>
          <w:ilvl w:val="0"/>
          <w:numId w:val="54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Приводить примеры рынков </w:t>
      </w:r>
      <w:r w:rsidR="009520D0" w:rsidRPr="00006561">
        <w:rPr>
          <w:sz w:val="28"/>
          <w:szCs w:val="28"/>
        </w:rPr>
        <w:t>различных рыночных</w:t>
      </w:r>
      <w:r w:rsidRPr="00006561">
        <w:rPr>
          <w:sz w:val="28"/>
          <w:szCs w:val="28"/>
        </w:rPr>
        <w:t xml:space="preserve"> структур</w:t>
      </w:r>
    </w:p>
    <w:p w:rsidR="00F51D88" w:rsidRPr="00006561" w:rsidRDefault="00F51D88" w:rsidP="00162873">
      <w:pPr>
        <w:numPr>
          <w:ilvl w:val="0"/>
          <w:numId w:val="54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Объяснять, как влияет степень развития конкуренции на деятельность предприятия.</w:t>
      </w:r>
    </w:p>
    <w:p w:rsidR="00F51D88" w:rsidRPr="00006561" w:rsidRDefault="00F51D88" w:rsidP="00162873">
      <w:pPr>
        <w:numPr>
          <w:ilvl w:val="0"/>
          <w:numId w:val="54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Объяснять принадлежность предприятий ЖКХ к одной из рыночных структур</w:t>
      </w:r>
    </w:p>
    <w:p w:rsidR="00F51D88" w:rsidRPr="00006561" w:rsidRDefault="00F51D88" w:rsidP="00162873">
      <w:pPr>
        <w:pStyle w:val="3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Различать виды производственных затрат</w:t>
      </w:r>
    </w:p>
    <w:p w:rsidR="00F51D88" w:rsidRPr="00006561" w:rsidRDefault="00F51D88" w:rsidP="00162873">
      <w:pPr>
        <w:pStyle w:val="3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Графически изображать все виды производственных издержек</w:t>
      </w:r>
    </w:p>
    <w:p w:rsidR="00F51D88" w:rsidRPr="00006561" w:rsidRDefault="00F51D88" w:rsidP="00162873">
      <w:pPr>
        <w:pStyle w:val="3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Рассчитывать величины всех видов издержек </w:t>
      </w:r>
    </w:p>
    <w:p w:rsidR="00F51D88" w:rsidRPr="00006561" w:rsidRDefault="00F51D88" w:rsidP="00162873">
      <w:pPr>
        <w:pStyle w:val="3"/>
        <w:numPr>
          <w:ilvl w:val="0"/>
          <w:numId w:val="5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себестоимость единицы товара</w:t>
      </w:r>
    </w:p>
    <w:p w:rsidR="00F51D88" w:rsidRPr="00006561" w:rsidRDefault="009520D0" w:rsidP="00162873">
      <w:pPr>
        <w:numPr>
          <w:ilvl w:val="0"/>
          <w:numId w:val="54"/>
        </w:numPr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Различать экономические</w:t>
      </w:r>
      <w:r w:rsidR="00F51D88" w:rsidRPr="00006561">
        <w:rPr>
          <w:sz w:val="28"/>
          <w:szCs w:val="28"/>
        </w:rPr>
        <w:t>, явные и неявные издержки</w:t>
      </w:r>
    </w:p>
    <w:p w:rsidR="00F51D88" w:rsidRPr="00006561" w:rsidRDefault="00F51D88" w:rsidP="00F51D88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>Учащиеся получат возможность научиться:</w:t>
      </w:r>
    </w:p>
    <w:p w:rsidR="00F51D88" w:rsidRPr="00006561" w:rsidRDefault="00F51D88" w:rsidP="00162873">
      <w:pPr>
        <w:pStyle w:val="3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взаимосвязи между всеми видами производственных издержек</w:t>
      </w:r>
    </w:p>
    <w:p w:rsidR="00F51D88" w:rsidRPr="00006561" w:rsidRDefault="00F51D88" w:rsidP="00162873">
      <w:pPr>
        <w:pStyle w:val="3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бухгалтерскую и экономическую прибыль</w:t>
      </w:r>
    </w:p>
    <w:p w:rsidR="00F51D88" w:rsidRPr="00006561" w:rsidRDefault="00F51D88" w:rsidP="00162873">
      <w:pPr>
        <w:pStyle w:val="3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Рассчитывать величину прибыли </w:t>
      </w:r>
    </w:p>
    <w:p w:rsidR="00F51D88" w:rsidRPr="00006561" w:rsidRDefault="00F51D88" w:rsidP="00162873">
      <w:pPr>
        <w:pStyle w:val="3"/>
        <w:numPr>
          <w:ilvl w:val="0"/>
          <w:numId w:val="5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Объяснять процесс ценообразования на предприятии </w:t>
      </w:r>
    </w:p>
    <w:p w:rsidR="00015EE5" w:rsidRPr="00006561" w:rsidRDefault="00015EE5" w:rsidP="00F51D88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F51D88" w:rsidRPr="00006561" w:rsidRDefault="00F51D88" w:rsidP="00F51D88">
      <w:pPr>
        <w:pStyle w:val="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06561">
        <w:rPr>
          <w:rFonts w:ascii="Times New Roman" w:hAnsi="Times New Roman"/>
          <w:b/>
          <w:sz w:val="28"/>
          <w:szCs w:val="28"/>
        </w:rPr>
        <w:t>9 класс</w:t>
      </w:r>
    </w:p>
    <w:p w:rsidR="00F51D88" w:rsidRPr="00006561" w:rsidRDefault="00F51D88" w:rsidP="00F51D88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1. «Деньги и инфляция»</w:t>
      </w:r>
    </w:p>
    <w:p w:rsidR="00F51D88" w:rsidRPr="00006561" w:rsidRDefault="00F51D88" w:rsidP="00F51D88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F51D88" w:rsidRPr="00006561" w:rsidRDefault="00F51D88" w:rsidP="00162873">
      <w:pPr>
        <w:pStyle w:val="3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Определять сущность денег</w:t>
      </w:r>
    </w:p>
    <w:p w:rsidR="00F51D88" w:rsidRPr="00006561" w:rsidRDefault="00F51D88" w:rsidP="00162873">
      <w:pPr>
        <w:pStyle w:val="3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Определять понятие «эмиссии» денег</w:t>
      </w:r>
    </w:p>
    <w:p w:rsidR="00F51D88" w:rsidRPr="00006561" w:rsidRDefault="00F51D88" w:rsidP="00162873">
      <w:pPr>
        <w:pStyle w:val="3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Определять понятия «инфляция», «дефляция».</w:t>
      </w:r>
    </w:p>
    <w:p w:rsidR="00F51D88" w:rsidRPr="00006561" w:rsidRDefault="00F51D88" w:rsidP="00162873">
      <w:pPr>
        <w:pStyle w:val="3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Различать виды инфляции по темпам инфляции</w:t>
      </w:r>
    </w:p>
    <w:p w:rsidR="00F51D88" w:rsidRPr="00006561" w:rsidRDefault="00F51D88" w:rsidP="00162873">
      <w:pPr>
        <w:pStyle w:val="3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количество денег для государства</w:t>
      </w:r>
    </w:p>
    <w:p w:rsidR="00F51D88" w:rsidRPr="00006561" w:rsidRDefault="009520D0" w:rsidP="00162873">
      <w:pPr>
        <w:pStyle w:val="3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Называть причины</w:t>
      </w:r>
      <w:r w:rsidR="00F51D88" w:rsidRPr="00006561">
        <w:rPr>
          <w:rFonts w:ascii="Times New Roman" w:hAnsi="Times New Roman"/>
          <w:sz w:val="28"/>
          <w:szCs w:val="28"/>
        </w:rPr>
        <w:t xml:space="preserve"> инфляции</w:t>
      </w:r>
    </w:p>
    <w:p w:rsidR="00F51D88" w:rsidRPr="00006561" w:rsidRDefault="009520D0" w:rsidP="00162873">
      <w:pPr>
        <w:pStyle w:val="3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lastRenderedPageBreak/>
        <w:t>Перечислять последствия</w:t>
      </w:r>
      <w:r w:rsidR="00F51D88" w:rsidRPr="00006561">
        <w:rPr>
          <w:rFonts w:ascii="Times New Roman" w:hAnsi="Times New Roman"/>
          <w:sz w:val="28"/>
          <w:szCs w:val="28"/>
        </w:rPr>
        <w:t xml:space="preserve"> инфляции</w:t>
      </w:r>
    </w:p>
    <w:p w:rsidR="00F51D88" w:rsidRPr="00006561" w:rsidRDefault="00F51D88" w:rsidP="00162873">
      <w:pPr>
        <w:pStyle w:val="3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Объяснять изменение стоимости услуг ЖКХ </w:t>
      </w:r>
    </w:p>
    <w:p w:rsidR="00F51D88" w:rsidRPr="00006561" w:rsidRDefault="00F51D88" w:rsidP="00162873">
      <w:pPr>
        <w:pStyle w:val="3"/>
        <w:numPr>
          <w:ilvl w:val="0"/>
          <w:numId w:val="3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Определять ценовые индексы</w:t>
      </w:r>
    </w:p>
    <w:p w:rsidR="00F51D88" w:rsidRPr="00006561" w:rsidRDefault="00F51D88" w:rsidP="00F51D88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F51D88" w:rsidRPr="00006561" w:rsidRDefault="00F51D88" w:rsidP="00162873">
      <w:pPr>
        <w:pStyle w:val="3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причины инфляции</w:t>
      </w:r>
    </w:p>
    <w:p w:rsidR="00F51D88" w:rsidRPr="00006561" w:rsidRDefault="00F51D88" w:rsidP="00162873">
      <w:pPr>
        <w:pStyle w:val="3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последствия инфляции</w:t>
      </w:r>
    </w:p>
    <w:p w:rsidR="00F51D88" w:rsidRPr="00006561" w:rsidRDefault="00F51D88" w:rsidP="00162873">
      <w:pPr>
        <w:pStyle w:val="3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влияние инфляции на покупательную способность денег</w:t>
      </w:r>
    </w:p>
    <w:p w:rsidR="00F51D88" w:rsidRPr="00006561" w:rsidRDefault="00F51D88" w:rsidP="00162873">
      <w:pPr>
        <w:pStyle w:val="3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индекс покупательной способности денег и темпы инфляции</w:t>
      </w:r>
    </w:p>
    <w:p w:rsidR="00F51D88" w:rsidRPr="00006561" w:rsidRDefault="00F51D88" w:rsidP="00162873">
      <w:pPr>
        <w:pStyle w:val="3"/>
        <w:numPr>
          <w:ilvl w:val="0"/>
          <w:numId w:val="50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Рассчитывать стоимость услуг ЖКХ </w:t>
      </w:r>
    </w:p>
    <w:p w:rsidR="00F51D88" w:rsidRPr="00006561" w:rsidRDefault="00F51D88" w:rsidP="00F51D88">
      <w:pPr>
        <w:pStyle w:val="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06561">
        <w:rPr>
          <w:rFonts w:ascii="Times New Roman" w:hAnsi="Times New Roman"/>
          <w:b/>
          <w:sz w:val="28"/>
          <w:szCs w:val="28"/>
        </w:rPr>
        <w:t>Модуль 2. «Банки и банковская система»</w:t>
      </w:r>
    </w:p>
    <w:p w:rsidR="00F51D88" w:rsidRPr="00006561" w:rsidRDefault="00F51D88" w:rsidP="00F51D88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F51D88" w:rsidRPr="00006561" w:rsidRDefault="00F51D88" w:rsidP="00162873">
      <w:pPr>
        <w:pStyle w:val="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Давать определение банковской системе</w:t>
      </w:r>
    </w:p>
    <w:p w:rsidR="00F51D88" w:rsidRPr="00006561" w:rsidRDefault="00F51D88" w:rsidP="00162873">
      <w:pPr>
        <w:pStyle w:val="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Воспроизводить структуру банковской системы</w:t>
      </w:r>
    </w:p>
    <w:p w:rsidR="00F51D88" w:rsidRPr="00006561" w:rsidRDefault="00F51D88" w:rsidP="00162873">
      <w:pPr>
        <w:pStyle w:val="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Перечислять функции Центрального банка</w:t>
      </w:r>
    </w:p>
    <w:p w:rsidR="00F51D88" w:rsidRPr="00006561" w:rsidRDefault="009520D0" w:rsidP="00162873">
      <w:pPr>
        <w:pStyle w:val="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Оценить роль</w:t>
      </w:r>
      <w:r w:rsidR="00F51D88" w:rsidRPr="00006561">
        <w:rPr>
          <w:rFonts w:ascii="Times New Roman" w:hAnsi="Times New Roman"/>
          <w:sz w:val="28"/>
          <w:szCs w:val="28"/>
        </w:rPr>
        <w:t xml:space="preserve"> ЦБ в банковской системе</w:t>
      </w:r>
    </w:p>
    <w:p w:rsidR="00F51D88" w:rsidRPr="00006561" w:rsidRDefault="00F51D88" w:rsidP="00162873">
      <w:pPr>
        <w:pStyle w:val="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Перечислять функции коммерческого банка</w:t>
      </w:r>
    </w:p>
    <w:p w:rsidR="00F51D88" w:rsidRPr="00006561" w:rsidRDefault="00F51D88" w:rsidP="00162873">
      <w:pPr>
        <w:pStyle w:val="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Различать функции Центрального и коммерческого банка</w:t>
      </w:r>
    </w:p>
    <w:p w:rsidR="00F51D88" w:rsidRPr="00006561" w:rsidRDefault="00F51D88" w:rsidP="00162873">
      <w:pPr>
        <w:pStyle w:val="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Различать и приводить примеры активных и пассивных операций</w:t>
      </w:r>
    </w:p>
    <w:p w:rsidR="00F51D88" w:rsidRPr="00006561" w:rsidRDefault="00F51D88" w:rsidP="00162873">
      <w:pPr>
        <w:pStyle w:val="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Уметь сравнивать разные способы использования врем свободных денежных средств</w:t>
      </w:r>
    </w:p>
    <w:p w:rsidR="00F51D88" w:rsidRPr="00006561" w:rsidRDefault="00F51D88" w:rsidP="00162873">
      <w:pPr>
        <w:pStyle w:val="3"/>
        <w:numPr>
          <w:ilvl w:val="0"/>
          <w:numId w:val="5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Оплачивать услуги ЖКХ через банковскую систему</w:t>
      </w:r>
    </w:p>
    <w:p w:rsidR="00F51D88" w:rsidRPr="00006561" w:rsidRDefault="00F51D88" w:rsidP="00162873">
      <w:pPr>
        <w:pStyle w:val="3"/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Уметь объяснять механизм получения банковской прибыли</w:t>
      </w:r>
    </w:p>
    <w:p w:rsidR="00F51D88" w:rsidRPr="00006561" w:rsidRDefault="00F51D88" w:rsidP="00162873">
      <w:pPr>
        <w:pStyle w:val="3"/>
        <w:numPr>
          <w:ilvl w:val="0"/>
          <w:numId w:val="52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сумму вклада в течение года по схеме расчета простого процента</w:t>
      </w:r>
    </w:p>
    <w:p w:rsidR="00F51D88" w:rsidRPr="00006561" w:rsidRDefault="00F51D88" w:rsidP="00162873">
      <w:pPr>
        <w:pStyle w:val="3"/>
        <w:numPr>
          <w:ilvl w:val="0"/>
          <w:numId w:val="5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сумму процентов по кредиту до года</w:t>
      </w:r>
    </w:p>
    <w:p w:rsidR="00F51D88" w:rsidRPr="00006561" w:rsidRDefault="00F51D88" w:rsidP="00162873">
      <w:pPr>
        <w:numPr>
          <w:ilvl w:val="0"/>
          <w:numId w:val="5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Уметь приводить аргументы «за» и «против» кредита</w:t>
      </w:r>
    </w:p>
    <w:p w:rsidR="00F51D88" w:rsidRPr="00006561" w:rsidRDefault="00F51D88" w:rsidP="00162873">
      <w:pPr>
        <w:numPr>
          <w:ilvl w:val="0"/>
          <w:numId w:val="52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Уметь перечислять критерии выбора надёжного банка </w:t>
      </w:r>
    </w:p>
    <w:p w:rsidR="00F51D88" w:rsidRPr="00006561" w:rsidRDefault="00F51D88" w:rsidP="00F51D88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F51D88" w:rsidRPr="00006561" w:rsidRDefault="00F51D88" w:rsidP="00162873">
      <w:pPr>
        <w:pStyle w:val="3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Обоснованно выбирать банк и вид вклада, пользуясь критериями надежности, ликвидности, процента </w:t>
      </w:r>
    </w:p>
    <w:p w:rsidR="00F51D88" w:rsidRPr="00006561" w:rsidRDefault="00F51D88" w:rsidP="00162873">
      <w:pPr>
        <w:pStyle w:val="3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 Обоснованно выбирать банк и вид кредита, пользуясь критериями надежности, ликвидности, процента</w:t>
      </w:r>
    </w:p>
    <w:p w:rsidR="00F51D88" w:rsidRPr="00006561" w:rsidRDefault="00F51D88" w:rsidP="00162873">
      <w:pPr>
        <w:pStyle w:val="3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Уметь оценить последствия отзыва лицензий у КБ</w:t>
      </w:r>
    </w:p>
    <w:p w:rsidR="00F51D88" w:rsidRPr="00006561" w:rsidRDefault="00F51D88" w:rsidP="00162873">
      <w:pPr>
        <w:pStyle w:val="3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Аргументировать необходимость наличия хорошей кредитной истории для потенциального заёмщика</w:t>
      </w:r>
    </w:p>
    <w:p w:rsidR="00F51D88" w:rsidRPr="00006561" w:rsidRDefault="00F51D88" w:rsidP="00162873">
      <w:pPr>
        <w:pStyle w:val="3"/>
        <w:numPr>
          <w:ilvl w:val="0"/>
          <w:numId w:val="5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Уметь спланировать поведение вкладчика банка, лишённого лицензии</w:t>
      </w:r>
    </w:p>
    <w:p w:rsidR="00F51D88" w:rsidRPr="00006561" w:rsidRDefault="00F51D88" w:rsidP="00F51D88">
      <w:pPr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>Модуль 3. «Государство в экономике»</w:t>
      </w:r>
    </w:p>
    <w:p w:rsidR="00F51D88" w:rsidRPr="00006561" w:rsidRDefault="00F51D88" w:rsidP="00F51D88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F51D88" w:rsidRPr="00006561" w:rsidRDefault="00F51D88" w:rsidP="00162873">
      <w:pPr>
        <w:pStyle w:val="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Называть цели и </w:t>
      </w:r>
      <w:r w:rsidR="009520D0" w:rsidRPr="00006561">
        <w:rPr>
          <w:rFonts w:ascii="Times New Roman" w:hAnsi="Times New Roman"/>
          <w:sz w:val="28"/>
          <w:szCs w:val="28"/>
        </w:rPr>
        <w:t>функции государства</w:t>
      </w:r>
      <w:r w:rsidRPr="00006561">
        <w:rPr>
          <w:rFonts w:ascii="Times New Roman" w:hAnsi="Times New Roman"/>
          <w:sz w:val="28"/>
          <w:szCs w:val="28"/>
        </w:rPr>
        <w:t xml:space="preserve"> в экономике</w:t>
      </w:r>
    </w:p>
    <w:p w:rsidR="00F51D88" w:rsidRPr="00006561" w:rsidRDefault="00F51D88" w:rsidP="00162873">
      <w:pPr>
        <w:pStyle w:val="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Приводить примеры экономических свобод граждан и предприятий</w:t>
      </w:r>
    </w:p>
    <w:p w:rsidR="00F51D88" w:rsidRPr="00006561" w:rsidRDefault="00F51D88" w:rsidP="00162873">
      <w:pPr>
        <w:pStyle w:val="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Знать свои права потребителя в сфере ЖКХ</w:t>
      </w:r>
    </w:p>
    <w:p w:rsidR="00F51D88" w:rsidRPr="00006561" w:rsidRDefault="00F51D88" w:rsidP="00162873">
      <w:pPr>
        <w:pStyle w:val="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Характеризовать случаи несостоятельности рынка</w:t>
      </w:r>
    </w:p>
    <w:p w:rsidR="00F51D88" w:rsidRPr="00006561" w:rsidRDefault="009520D0" w:rsidP="00162873">
      <w:pPr>
        <w:pStyle w:val="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цели</w:t>
      </w:r>
      <w:r w:rsidR="00F51D88" w:rsidRPr="00006561">
        <w:rPr>
          <w:rFonts w:ascii="Times New Roman" w:hAnsi="Times New Roman"/>
          <w:sz w:val="28"/>
          <w:szCs w:val="28"/>
        </w:rPr>
        <w:t xml:space="preserve"> и </w:t>
      </w:r>
      <w:r w:rsidRPr="00006561">
        <w:rPr>
          <w:rFonts w:ascii="Times New Roman" w:hAnsi="Times New Roman"/>
          <w:sz w:val="28"/>
          <w:szCs w:val="28"/>
        </w:rPr>
        <w:t>функции государства</w:t>
      </w:r>
      <w:r w:rsidR="00F51D88" w:rsidRPr="00006561">
        <w:rPr>
          <w:rFonts w:ascii="Times New Roman" w:hAnsi="Times New Roman"/>
          <w:sz w:val="28"/>
          <w:szCs w:val="28"/>
        </w:rPr>
        <w:t xml:space="preserve"> в экономике</w:t>
      </w:r>
    </w:p>
    <w:p w:rsidR="00F51D88" w:rsidRPr="00006561" w:rsidRDefault="00F51D88" w:rsidP="00162873">
      <w:pPr>
        <w:pStyle w:val="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сущность бюджета</w:t>
      </w:r>
    </w:p>
    <w:p w:rsidR="00F51D88" w:rsidRPr="00006561" w:rsidRDefault="00F51D88" w:rsidP="00162873">
      <w:pPr>
        <w:pStyle w:val="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 Называть виды бюджета</w:t>
      </w:r>
    </w:p>
    <w:p w:rsidR="00F51D88" w:rsidRPr="00006561" w:rsidRDefault="00F51D88" w:rsidP="00162873">
      <w:pPr>
        <w:pStyle w:val="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lastRenderedPageBreak/>
        <w:t xml:space="preserve"> Различать уровни бюджета</w:t>
      </w:r>
    </w:p>
    <w:p w:rsidR="00F51D88" w:rsidRPr="00006561" w:rsidRDefault="00F51D88" w:rsidP="00162873">
      <w:pPr>
        <w:pStyle w:val="3"/>
        <w:numPr>
          <w:ilvl w:val="0"/>
          <w:numId w:val="3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Рассчитывать основные </w:t>
      </w:r>
      <w:r w:rsidR="009520D0" w:rsidRPr="00006561">
        <w:rPr>
          <w:rFonts w:ascii="Times New Roman" w:hAnsi="Times New Roman"/>
          <w:sz w:val="28"/>
          <w:szCs w:val="28"/>
        </w:rPr>
        <w:t>налоги при</w:t>
      </w:r>
      <w:r w:rsidRPr="00006561">
        <w:rPr>
          <w:rFonts w:ascii="Times New Roman" w:hAnsi="Times New Roman"/>
          <w:sz w:val="28"/>
          <w:szCs w:val="28"/>
        </w:rPr>
        <w:t xml:space="preserve"> известных величине дохода и ставки налога</w:t>
      </w:r>
    </w:p>
    <w:p w:rsidR="00F51D88" w:rsidRPr="00006561" w:rsidRDefault="00F51D88" w:rsidP="00162873">
      <w:pPr>
        <w:pStyle w:val="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 Объяснять роль налогов для государства и каждого отдельного гражданина</w:t>
      </w:r>
    </w:p>
    <w:p w:rsidR="00F51D88" w:rsidRPr="00006561" w:rsidRDefault="00F51D88" w:rsidP="00F51D88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F51D88" w:rsidRPr="00006561" w:rsidRDefault="009520D0" w:rsidP="00162873">
      <w:pPr>
        <w:pStyle w:val="3"/>
        <w:numPr>
          <w:ilvl w:val="0"/>
          <w:numId w:val="5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Пользоваться статистической</w:t>
      </w:r>
      <w:r w:rsidR="00F51D88" w:rsidRPr="00006561">
        <w:rPr>
          <w:rFonts w:ascii="Times New Roman" w:hAnsi="Times New Roman"/>
          <w:sz w:val="28"/>
          <w:szCs w:val="28"/>
        </w:rPr>
        <w:t xml:space="preserve"> информацией для анализа состояния бюджета РФ</w:t>
      </w:r>
    </w:p>
    <w:p w:rsidR="00F51D88" w:rsidRPr="00006561" w:rsidRDefault="00F51D88" w:rsidP="00162873">
      <w:pPr>
        <w:pStyle w:val="3"/>
        <w:numPr>
          <w:ilvl w:val="0"/>
          <w:numId w:val="5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Умение пользоваться информацией Налогового Кодекса РФ для определения ставок различных налогов</w:t>
      </w:r>
    </w:p>
    <w:p w:rsidR="00F51D88" w:rsidRPr="00006561" w:rsidRDefault="00F51D88" w:rsidP="00F51D88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4. «Рынок труда. Безработица»</w:t>
      </w:r>
    </w:p>
    <w:p w:rsidR="00F51D88" w:rsidRPr="00006561" w:rsidRDefault="00F51D88" w:rsidP="00F51D88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F51D88" w:rsidRPr="00006561" w:rsidRDefault="00F51D88" w:rsidP="00162873">
      <w:pPr>
        <w:pStyle w:val="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экономическую природу рынка труда</w:t>
      </w:r>
    </w:p>
    <w:p w:rsidR="00F51D88" w:rsidRPr="00006561" w:rsidRDefault="00F51D88" w:rsidP="00162873">
      <w:pPr>
        <w:pStyle w:val="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Называть субъектов спроса и предложения на рынке труда</w:t>
      </w:r>
    </w:p>
    <w:p w:rsidR="00F51D88" w:rsidRPr="00006561" w:rsidRDefault="009520D0" w:rsidP="00162873">
      <w:pPr>
        <w:pStyle w:val="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Перечислять факторы</w:t>
      </w:r>
      <w:r w:rsidR="00F51D88" w:rsidRPr="00006561">
        <w:rPr>
          <w:rFonts w:ascii="Times New Roman" w:hAnsi="Times New Roman"/>
          <w:sz w:val="28"/>
          <w:szCs w:val="28"/>
        </w:rPr>
        <w:t>, формирующие спрос и предложение на рынке труда</w:t>
      </w:r>
    </w:p>
    <w:p w:rsidR="00F51D88" w:rsidRPr="00006561" w:rsidRDefault="00F51D88" w:rsidP="00162873">
      <w:pPr>
        <w:pStyle w:val="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Моделировать спрос и предложение на рынке труда</w:t>
      </w:r>
    </w:p>
    <w:p w:rsidR="00F51D88" w:rsidRPr="00006561" w:rsidRDefault="00F51D88" w:rsidP="00162873">
      <w:pPr>
        <w:pStyle w:val="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процесс формирования заработной платы</w:t>
      </w:r>
    </w:p>
    <w:p w:rsidR="00F51D88" w:rsidRPr="00006561" w:rsidRDefault="00F51D88" w:rsidP="00162873">
      <w:pPr>
        <w:pStyle w:val="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Ранжировать приоритеты при выборе будущей профессии</w:t>
      </w:r>
    </w:p>
    <w:p w:rsidR="00F51D88" w:rsidRPr="00006561" w:rsidRDefault="00F51D88" w:rsidP="00162873">
      <w:pPr>
        <w:pStyle w:val="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Знать основные положения Трудового кодекса РФ</w:t>
      </w:r>
    </w:p>
    <w:p w:rsidR="00F51D88" w:rsidRPr="00006561" w:rsidRDefault="00F51D88" w:rsidP="00162873">
      <w:pPr>
        <w:pStyle w:val="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Классифицировать население по отношению к той или иной группе по статусу</w:t>
      </w:r>
    </w:p>
    <w:p w:rsidR="00F51D88" w:rsidRPr="00006561" w:rsidRDefault="00F51D88" w:rsidP="00162873">
      <w:pPr>
        <w:pStyle w:val="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Перечислять </w:t>
      </w:r>
      <w:r w:rsidR="009520D0" w:rsidRPr="00006561">
        <w:rPr>
          <w:rFonts w:ascii="Times New Roman" w:hAnsi="Times New Roman"/>
          <w:sz w:val="28"/>
          <w:szCs w:val="28"/>
        </w:rPr>
        <w:t>виды безработицы</w:t>
      </w:r>
    </w:p>
    <w:p w:rsidR="00F51D88" w:rsidRPr="00006561" w:rsidRDefault="00F51D88" w:rsidP="00162873">
      <w:pPr>
        <w:pStyle w:val="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Характеризовать виды безработицы</w:t>
      </w:r>
    </w:p>
    <w:p w:rsidR="00F51D88" w:rsidRPr="00006561" w:rsidRDefault="00F51D88" w:rsidP="00162873">
      <w:pPr>
        <w:pStyle w:val="3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 Рассчитывать уровень безработицы</w:t>
      </w:r>
    </w:p>
    <w:p w:rsidR="00F51D88" w:rsidRPr="00006561" w:rsidRDefault="00F51D88" w:rsidP="00F51D88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F51D88" w:rsidRPr="00006561" w:rsidRDefault="00F51D88" w:rsidP="00162873">
      <w:pPr>
        <w:pStyle w:val="3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Различать причины безработицы</w:t>
      </w:r>
    </w:p>
    <w:p w:rsidR="00F51D88" w:rsidRPr="00006561" w:rsidRDefault="00F51D88" w:rsidP="00162873">
      <w:pPr>
        <w:pStyle w:val="3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Характеризовать индивидуальные и общественные последствия безработицы</w:t>
      </w:r>
    </w:p>
    <w:p w:rsidR="00F51D88" w:rsidRPr="00006561" w:rsidRDefault="009520D0" w:rsidP="00162873">
      <w:pPr>
        <w:pStyle w:val="3"/>
        <w:numPr>
          <w:ilvl w:val="0"/>
          <w:numId w:val="5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Определять и</w:t>
      </w:r>
      <w:r w:rsidR="00F51D88" w:rsidRPr="00006561">
        <w:rPr>
          <w:rFonts w:ascii="Times New Roman" w:hAnsi="Times New Roman"/>
          <w:sz w:val="28"/>
          <w:szCs w:val="28"/>
        </w:rPr>
        <w:t xml:space="preserve"> характеризовать инструменты борьбы с безработицей в РФ</w:t>
      </w:r>
    </w:p>
    <w:p w:rsidR="00F51D88" w:rsidRPr="00006561" w:rsidRDefault="00F51D88" w:rsidP="00F51D88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5. «Экономический рост»</w:t>
      </w:r>
    </w:p>
    <w:p w:rsidR="00F51D88" w:rsidRPr="00006561" w:rsidRDefault="00F51D88" w:rsidP="00F51D88">
      <w:pPr>
        <w:jc w:val="both"/>
        <w:rPr>
          <w:sz w:val="28"/>
          <w:szCs w:val="28"/>
        </w:rPr>
      </w:pPr>
      <w:r w:rsidRPr="00006561">
        <w:rPr>
          <w:sz w:val="28"/>
          <w:szCs w:val="28"/>
        </w:rPr>
        <w:t xml:space="preserve">Учащиеся научатся: </w:t>
      </w:r>
    </w:p>
    <w:p w:rsidR="00F51D88" w:rsidRPr="00006561" w:rsidRDefault="00F51D88" w:rsidP="00162873">
      <w:pPr>
        <w:pStyle w:val="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Формулировать определение экономического роста</w:t>
      </w:r>
    </w:p>
    <w:p w:rsidR="00F51D88" w:rsidRPr="00006561" w:rsidRDefault="00F51D88" w:rsidP="00162873">
      <w:pPr>
        <w:pStyle w:val="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Перечислять факторы экономического роста</w:t>
      </w:r>
    </w:p>
    <w:p w:rsidR="00F51D88" w:rsidRPr="00006561" w:rsidRDefault="00F51D88" w:rsidP="00162873">
      <w:pPr>
        <w:pStyle w:val="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Формулировать определение экономического цикла</w:t>
      </w:r>
    </w:p>
    <w:p w:rsidR="00F51D88" w:rsidRPr="00006561" w:rsidRDefault="00F51D88" w:rsidP="00162873">
      <w:pPr>
        <w:pStyle w:val="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Перечислять фазы экономического цикла</w:t>
      </w:r>
    </w:p>
    <w:p w:rsidR="00F51D88" w:rsidRPr="00006561" w:rsidRDefault="00F51D88" w:rsidP="00162873">
      <w:pPr>
        <w:pStyle w:val="3"/>
        <w:numPr>
          <w:ilvl w:val="0"/>
          <w:numId w:val="4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Перечислять внешние и внутренние факторы, влияющие на цикличность экономического развития</w:t>
      </w:r>
    </w:p>
    <w:p w:rsidR="00F51D88" w:rsidRPr="00006561" w:rsidRDefault="00F51D88" w:rsidP="00F51D88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Учащиеся получат возможность научиться:</w:t>
      </w:r>
    </w:p>
    <w:p w:rsidR="00F51D88" w:rsidRPr="00006561" w:rsidRDefault="00F51D88" w:rsidP="00162873">
      <w:pPr>
        <w:pStyle w:val="3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Объяснять четыре фазы экономического цикла</w:t>
      </w:r>
    </w:p>
    <w:p w:rsidR="00F51D88" w:rsidRPr="00006561" w:rsidRDefault="00F51D88" w:rsidP="00162873">
      <w:pPr>
        <w:pStyle w:val="3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Определять на основе конкретных данных конъюнктурную стадию развития России.</w:t>
      </w:r>
    </w:p>
    <w:p w:rsidR="00F51D88" w:rsidRPr="00006561" w:rsidRDefault="00F51D88" w:rsidP="003363DB">
      <w:pPr>
        <w:pStyle w:val="3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>Рассчитывать экономический рост на основе статистических данных</w:t>
      </w:r>
    </w:p>
    <w:p w:rsidR="00F51D88" w:rsidRPr="00006561" w:rsidRDefault="00F51D88" w:rsidP="003363DB">
      <w:pPr>
        <w:pStyle w:val="3"/>
        <w:numPr>
          <w:ilvl w:val="0"/>
          <w:numId w:val="58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06561">
        <w:rPr>
          <w:rFonts w:ascii="Times New Roman" w:hAnsi="Times New Roman"/>
          <w:sz w:val="28"/>
          <w:szCs w:val="28"/>
        </w:rPr>
        <w:t xml:space="preserve">Анализировать влияние различных факторов на экономический рост </w:t>
      </w:r>
    </w:p>
    <w:p w:rsidR="00F51D88" w:rsidRPr="00006561" w:rsidRDefault="00F51D88" w:rsidP="003363DB">
      <w:pPr>
        <w:jc w:val="both"/>
        <w:rPr>
          <w:b/>
          <w:sz w:val="28"/>
          <w:szCs w:val="28"/>
        </w:rPr>
      </w:pPr>
    </w:p>
    <w:p w:rsidR="00962A26" w:rsidRDefault="00962A26" w:rsidP="003363DB">
      <w:pPr>
        <w:jc w:val="center"/>
        <w:outlineLvl w:val="0"/>
        <w:rPr>
          <w:sz w:val="28"/>
          <w:szCs w:val="28"/>
        </w:rPr>
      </w:pPr>
    </w:p>
    <w:p w:rsidR="004C002F" w:rsidRDefault="004C002F" w:rsidP="003363DB">
      <w:pPr>
        <w:jc w:val="center"/>
        <w:outlineLvl w:val="0"/>
        <w:rPr>
          <w:sz w:val="28"/>
          <w:szCs w:val="28"/>
        </w:rPr>
      </w:pPr>
    </w:p>
    <w:p w:rsidR="004C002F" w:rsidRDefault="004C002F" w:rsidP="003363DB">
      <w:pPr>
        <w:jc w:val="center"/>
        <w:outlineLvl w:val="0"/>
        <w:rPr>
          <w:sz w:val="28"/>
          <w:szCs w:val="28"/>
        </w:rPr>
      </w:pPr>
    </w:p>
    <w:p w:rsidR="004C002F" w:rsidRPr="00006561" w:rsidRDefault="004C002F" w:rsidP="003363DB">
      <w:pPr>
        <w:jc w:val="center"/>
        <w:outlineLvl w:val="0"/>
        <w:rPr>
          <w:sz w:val="28"/>
          <w:szCs w:val="28"/>
        </w:rPr>
      </w:pPr>
    </w:p>
    <w:p w:rsidR="00962A26" w:rsidRPr="00006561" w:rsidRDefault="00962A26" w:rsidP="003363DB">
      <w:pPr>
        <w:pStyle w:val="af0"/>
        <w:numPr>
          <w:ilvl w:val="0"/>
          <w:numId w:val="61"/>
        </w:numPr>
        <w:ind w:left="0"/>
        <w:jc w:val="center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lastRenderedPageBreak/>
        <w:t>СОДЕРЖАНИЕ УЧЕБНОГО ПРЕДМЕТА</w:t>
      </w:r>
    </w:p>
    <w:p w:rsidR="00BE2C82" w:rsidRPr="00006561" w:rsidRDefault="00BE2C82" w:rsidP="00962A26">
      <w:pPr>
        <w:jc w:val="both"/>
        <w:rPr>
          <w:b/>
          <w:sz w:val="28"/>
          <w:szCs w:val="28"/>
        </w:rPr>
      </w:pPr>
    </w:p>
    <w:p w:rsidR="000F3DFA" w:rsidRPr="00006561" w:rsidRDefault="00446D48" w:rsidP="00446D48">
      <w:pPr>
        <w:jc w:val="center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5 класс</w:t>
      </w:r>
    </w:p>
    <w:p w:rsidR="000F3DFA" w:rsidRPr="00006561" w:rsidRDefault="000F3DFA" w:rsidP="000F3DFA">
      <w:pPr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>Модуль 1. Что изучает экономика.</w:t>
      </w:r>
      <w:r w:rsidRPr="00006561">
        <w:rPr>
          <w:sz w:val="28"/>
          <w:szCs w:val="28"/>
        </w:rPr>
        <w:t xml:space="preserve"> Потребности: духовные, социальные, физиологические; их многообразие и неограниченность. Блага как средства удовлетворения потребностей. Экономические и неэкономические блага. Основные виды экономических ресурсов, их ограниченность. Выбор как основная экономическая проблема, его необходимость и всеобщность </w:t>
      </w:r>
    </w:p>
    <w:p w:rsidR="000F3DFA" w:rsidRPr="00006561" w:rsidRDefault="000F3DFA" w:rsidP="000F3DFA">
      <w:pPr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 xml:space="preserve">Модуль 2. Труд. </w:t>
      </w:r>
      <w:r w:rsidRPr="00006561">
        <w:rPr>
          <w:sz w:val="28"/>
          <w:szCs w:val="28"/>
        </w:rPr>
        <w:t xml:space="preserve">Труд как экономический ресурс. Разделение труда и специализация. Производительность труда. Профессия и квалификация. Заработная плата. </w:t>
      </w:r>
    </w:p>
    <w:p w:rsidR="000F3DFA" w:rsidRPr="00006561" w:rsidRDefault="000F3DFA" w:rsidP="000F3DFA">
      <w:pPr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>Модуль 3. Товары и услуги.</w:t>
      </w:r>
      <w:r w:rsidRPr="00006561">
        <w:rPr>
          <w:sz w:val="28"/>
          <w:szCs w:val="28"/>
        </w:rPr>
        <w:t xml:space="preserve"> Товары и услуги как результат объединения (взаимодействия) экономических ресурсов. Товары и услуги как экономические блага, посредством которых удовлетворяются потребности. Различия товаров и услуг</w:t>
      </w:r>
    </w:p>
    <w:p w:rsidR="000F3DFA" w:rsidRPr="00006561" w:rsidRDefault="000F3DFA" w:rsidP="000F3DFA">
      <w:pPr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>Модуль 4. Обмен.</w:t>
      </w:r>
      <w:r w:rsidRPr="00006561">
        <w:rPr>
          <w:sz w:val="28"/>
          <w:szCs w:val="28"/>
        </w:rPr>
        <w:t xml:space="preserve"> Обмен, его экономическая сущность, предпосылки возникновения. Необходимость и взаимо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выгодность добровольного обмена. Бартер как простейшая форма обмена. Торговля как наиболее эффективная форма обмена.</w:t>
      </w:r>
    </w:p>
    <w:p w:rsidR="000F3DFA" w:rsidRPr="00006561" w:rsidRDefault="000F3DFA" w:rsidP="000F3DFA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5. Рынок и конкуренция</w:t>
      </w:r>
      <w:r w:rsidRPr="00006561">
        <w:rPr>
          <w:sz w:val="28"/>
          <w:szCs w:val="28"/>
        </w:rPr>
        <w:t>. Потребитель и его экономические интересы. Производитель и его экономические интересы (мотивы). Рынок как взаимодействие экономических интересов потребителей и производителей. Необходимые условия существования рынка. Конкуренция и конкуренты. Ценовая и неценовая конкуренция продавцов. Влияние конкуренции на цены. Рынок продавца и рынок покупателя</w:t>
      </w:r>
    </w:p>
    <w:p w:rsidR="000F3DFA" w:rsidRPr="00006561" w:rsidRDefault="000F3DFA" w:rsidP="000F3DFA">
      <w:pPr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 xml:space="preserve">Модуль 6. Экономика семьи. </w:t>
      </w:r>
      <w:r w:rsidRPr="00006561">
        <w:rPr>
          <w:sz w:val="28"/>
          <w:szCs w:val="28"/>
        </w:rPr>
        <w:t xml:space="preserve">Семья как потребитель товаров и услуг на рынке. Права потребителей и их защита. Доходы, источники доходов семьи: заработная плата, пенсия, стипендия, пособия; доходы от сдачи в аренду, от вложения денег в банк от подсобного домашнего хозяйства. Основные расходы семьи: постоянные и переменные. Планирование доходов и расходов. Семейный бюджет. Дефицитный, сбалансированный, избыточный семейный бюджет. Сбережения. Рациональное ведение домашнего хозяйства </w:t>
      </w:r>
    </w:p>
    <w:p w:rsidR="00917A73" w:rsidRPr="00006561" w:rsidRDefault="000F3DFA" w:rsidP="00917A73">
      <w:pPr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>Модуль</w:t>
      </w:r>
      <w:r w:rsidR="00685F23">
        <w:rPr>
          <w:b/>
          <w:sz w:val="28"/>
          <w:szCs w:val="28"/>
        </w:rPr>
        <w:t xml:space="preserve"> </w:t>
      </w:r>
      <w:r w:rsidRPr="00006561">
        <w:rPr>
          <w:b/>
          <w:sz w:val="28"/>
          <w:szCs w:val="28"/>
        </w:rPr>
        <w:t>7. Проектная деятельность учащихся.</w:t>
      </w:r>
      <w:r w:rsidR="00685F23">
        <w:rPr>
          <w:b/>
          <w:sz w:val="28"/>
          <w:szCs w:val="28"/>
        </w:rPr>
        <w:t xml:space="preserve"> </w:t>
      </w:r>
      <w:r w:rsidR="009520D0" w:rsidRPr="00006561">
        <w:rPr>
          <w:sz w:val="28"/>
          <w:szCs w:val="28"/>
        </w:rPr>
        <w:t>Актуализация и</w:t>
      </w:r>
      <w:r w:rsidR="00917A73" w:rsidRPr="00006561">
        <w:rPr>
          <w:sz w:val="28"/>
          <w:szCs w:val="28"/>
        </w:rPr>
        <w:t xml:space="preserve"> проблематизация. Концептуализация и целеполагание. Решение конкретно-практических задач и создание образовательных продуктов. Презентация полученного проектного продукта. </w:t>
      </w:r>
      <w:r w:rsidR="009520D0" w:rsidRPr="00006561">
        <w:rPr>
          <w:sz w:val="28"/>
          <w:szCs w:val="28"/>
        </w:rPr>
        <w:t>Оценка и</w:t>
      </w:r>
      <w:r w:rsidR="00917A73" w:rsidRPr="00006561">
        <w:rPr>
          <w:sz w:val="28"/>
          <w:szCs w:val="28"/>
        </w:rPr>
        <w:t xml:space="preserve"> рефлексия проектных действий.</w:t>
      </w:r>
    </w:p>
    <w:p w:rsidR="00446D48" w:rsidRPr="00006561" w:rsidRDefault="00446D48" w:rsidP="00917A73">
      <w:pPr>
        <w:jc w:val="center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6 класс</w:t>
      </w:r>
    </w:p>
    <w:p w:rsidR="000F3DFA" w:rsidRPr="00006561" w:rsidRDefault="000F3DFA" w:rsidP="00917A73">
      <w:pPr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>Модуль 1. Введение в экономику</w:t>
      </w:r>
      <w:r w:rsidR="00917A73" w:rsidRPr="00006561">
        <w:rPr>
          <w:b/>
          <w:sz w:val="28"/>
          <w:szCs w:val="28"/>
        </w:rPr>
        <w:t xml:space="preserve">. </w:t>
      </w:r>
      <w:r w:rsidRPr="00006561">
        <w:rPr>
          <w:color w:val="000000"/>
          <w:spacing w:val="1"/>
          <w:sz w:val="28"/>
          <w:szCs w:val="28"/>
        </w:rPr>
        <w:t>Выбор как экономическая проб</w:t>
      </w:r>
      <w:r w:rsidRPr="00006561">
        <w:rPr>
          <w:color w:val="000000"/>
          <w:spacing w:val="-1"/>
          <w:sz w:val="28"/>
          <w:szCs w:val="28"/>
        </w:rPr>
        <w:t xml:space="preserve">лема. </w:t>
      </w:r>
      <w:r w:rsidRPr="00006561">
        <w:rPr>
          <w:color w:val="000000"/>
          <w:sz w:val="28"/>
          <w:szCs w:val="28"/>
        </w:rPr>
        <w:t>Предпосылки выбора.</w:t>
      </w:r>
      <w:r w:rsidRPr="00006561">
        <w:rPr>
          <w:sz w:val="28"/>
          <w:szCs w:val="28"/>
        </w:rPr>
        <w:t xml:space="preserve"> Альтернативная стоимость. Сетка принятия решений. </w:t>
      </w:r>
      <w:r w:rsidRPr="00006561">
        <w:rPr>
          <w:color w:val="000000"/>
          <w:sz w:val="28"/>
          <w:szCs w:val="28"/>
        </w:rPr>
        <w:t>Необходимость выбора. Альтернативная стоимость.</w:t>
      </w:r>
      <w:r w:rsidR="00685F23">
        <w:rPr>
          <w:color w:val="000000"/>
          <w:sz w:val="28"/>
          <w:szCs w:val="28"/>
        </w:rPr>
        <w:t xml:space="preserve"> </w:t>
      </w:r>
      <w:r w:rsidRPr="00006561">
        <w:rPr>
          <w:color w:val="000000"/>
          <w:spacing w:val="-1"/>
          <w:sz w:val="28"/>
          <w:szCs w:val="28"/>
        </w:rPr>
        <w:t xml:space="preserve">Сетка принятия решений: </w:t>
      </w:r>
      <w:r w:rsidRPr="00006561">
        <w:rPr>
          <w:bCs/>
          <w:color w:val="000000"/>
          <w:spacing w:val="-1"/>
          <w:sz w:val="28"/>
          <w:szCs w:val="28"/>
        </w:rPr>
        <w:t>ва</w:t>
      </w:r>
      <w:r w:rsidRPr="00006561">
        <w:rPr>
          <w:color w:val="000000"/>
          <w:spacing w:val="1"/>
          <w:sz w:val="28"/>
          <w:szCs w:val="28"/>
        </w:rPr>
        <w:t>рианты и критерии выбора.</w:t>
      </w:r>
    </w:p>
    <w:p w:rsidR="000F3DFA" w:rsidRPr="00006561" w:rsidRDefault="000F3DFA" w:rsidP="00917A73">
      <w:pPr>
        <w:shd w:val="clear" w:color="auto" w:fill="FFFFFF"/>
        <w:jc w:val="both"/>
        <w:rPr>
          <w:sz w:val="28"/>
          <w:szCs w:val="28"/>
        </w:rPr>
      </w:pPr>
      <w:r w:rsidRPr="00006561">
        <w:rPr>
          <w:color w:val="000000"/>
          <w:spacing w:val="-1"/>
          <w:sz w:val="28"/>
          <w:szCs w:val="28"/>
        </w:rPr>
        <w:t xml:space="preserve">Основные вопросы экономики: </w:t>
      </w:r>
      <w:r w:rsidRPr="00006561">
        <w:rPr>
          <w:color w:val="000000"/>
          <w:spacing w:val="1"/>
          <w:sz w:val="28"/>
          <w:szCs w:val="28"/>
        </w:rPr>
        <w:t>Что? Как? Для кого?</w:t>
      </w:r>
      <w:r w:rsidRPr="00006561">
        <w:rPr>
          <w:color w:val="000000"/>
          <w:sz w:val="28"/>
          <w:szCs w:val="28"/>
        </w:rPr>
        <w:t xml:space="preserve"> Типы экономических систем: традиционная</w:t>
      </w:r>
      <w:r w:rsidR="00685F23">
        <w:rPr>
          <w:color w:val="000000"/>
          <w:sz w:val="28"/>
          <w:szCs w:val="28"/>
        </w:rPr>
        <w:t xml:space="preserve"> </w:t>
      </w:r>
      <w:r w:rsidRPr="00006561">
        <w:rPr>
          <w:color w:val="000000"/>
          <w:sz w:val="28"/>
          <w:szCs w:val="28"/>
        </w:rPr>
        <w:t>, командная, ры</w:t>
      </w:r>
      <w:r w:rsidRPr="00006561">
        <w:rPr>
          <w:color w:val="000000"/>
          <w:spacing w:val="-1"/>
          <w:sz w:val="28"/>
          <w:szCs w:val="28"/>
        </w:rPr>
        <w:t>ночная. Смешанная экономика.</w:t>
      </w:r>
      <w:r w:rsidRPr="00006561">
        <w:rPr>
          <w:color w:val="000000"/>
          <w:sz w:val="28"/>
          <w:szCs w:val="28"/>
        </w:rPr>
        <w:t xml:space="preserve"> Экономические и неэкономические стимулы</w:t>
      </w:r>
      <w:r w:rsidRPr="00006561">
        <w:rPr>
          <w:sz w:val="28"/>
          <w:szCs w:val="28"/>
        </w:rPr>
        <w:t>.</w:t>
      </w:r>
    </w:p>
    <w:p w:rsidR="000F3DFA" w:rsidRPr="00006561" w:rsidRDefault="000F3DFA" w:rsidP="00917A73">
      <w:pPr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>Модуль 2. Экономические ресурсы и факторы производства</w:t>
      </w:r>
      <w:r w:rsidR="00917A73" w:rsidRPr="00006561">
        <w:rPr>
          <w:b/>
          <w:sz w:val="28"/>
          <w:szCs w:val="28"/>
        </w:rPr>
        <w:t xml:space="preserve">. </w:t>
      </w:r>
      <w:r w:rsidRPr="00006561">
        <w:rPr>
          <w:sz w:val="28"/>
          <w:szCs w:val="28"/>
        </w:rPr>
        <w:t xml:space="preserve">Экономические ресурсы (труд, земля, капитал, предпринимательство, информация). Факторы </w:t>
      </w:r>
      <w:r w:rsidRPr="00006561">
        <w:rPr>
          <w:sz w:val="28"/>
          <w:szCs w:val="28"/>
        </w:rPr>
        <w:lastRenderedPageBreak/>
        <w:t>производства. Доходы на факторы производства: зарплата, рента, процент, прибыль. Эффективное использование ресурсов, потребляемых семьей.</w:t>
      </w:r>
    </w:p>
    <w:p w:rsidR="000F3DFA" w:rsidRPr="00006561" w:rsidRDefault="000F3DFA" w:rsidP="00917A73">
      <w:pPr>
        <w:jc w:val="both"/>
        <w:rPr>
          <w:color w:val="000000"/>
          <w:sz w:val="28"/>
          <w:szCs w:val="28"/>
        </w:rPr>
      </w:pPr>
      <w:r w:rsidRPr="00006561">
        <w:rPr>
          <w:b/>
          <w:sz w:val="28"/>
          <w:szCs w:val="28"/>
        </w:rPr>
        <w:t>Модуль 3. Производство товаров и услуг</w:t>
      </w:r>
      <w:r w:rsidR="00917A73" w:rsidRPr="00006561">
        <w:rPr>
          <w:b/>
          <w:sz w:val="28"/>
          <w:szCs w:val="28"/>
        </w:rPr>
        <w:t xml:space="preserve">. </w:t>
      </w:r>
      <w:r w:rsidRPr="00006561">
        <w:rPr>
          <w:color w:val="000000"/>
          <w:spacing w:val="2"/>
          <w:sz w:val="28"/>
          <w:szCs w:val="28"/>
        </w:rPr>
        <w:t xml:space="preserve">Процесс производства. Затраты на производство товаров </w:t>
      </w:r>
      <w:r w:rsidRPr="00006561">
        <w:rPr>
          <w:color w:val="000000"/>
          <w:spacing w:val="1"/>
          <w:sz w:val="28"/>
          <w:szCs w:val="28"/>
        </w:rPr>
        <w:t xml:space="preserve">и услуг. Доходы от продажи </w:t>
      </w:r>
      <w:r w:rsidRPr="00006561">
        <w:rPr>
          <w:color w:val="000000"/>
          <w:sz w:val="28"/>
          <w:szCs w:val="28"/>
        </w:rPr>
        <w:t xml:space="preserve">произведенных товаров и услуг. </w:t>
      </w:r>
      <w:r w:rsidRPr="00006561">
        <w:rPr>
          <w:color w:val="000000"/>
          <w:spacing w:val="2"/>
          <w:sz w:val="28"/>
          <w:szCs w:val="28"/>
        </w:rPr>
        <w:t xml:space="preserve">Прибыль от продажи товаров </w:t>
      </w:r>
      <w:r w:rsidRPr="00006561">
        <w:rPr>
          <w:color w:val="000000"/>
          <w:spacing w:val="-2"/>
          <w:sz w:val="28"/>
          <w:szCs w:val="28"/>
        </w:rPr>
        <w:t xml:space="preserve">и услуг. </w:t>
      </w:r>
      <w:r w:rsidRPr="00006561">
        <w:rPr>
          <w:color w:val="000000"/>
          <w:spacing w:val="1"/>
          <w:sz w:val="28"/>
          <w:szCs w:val="28"/>
        </w:rPr>
        <w:t xml:space="preserve">Взаимосвязь прибыли, доходов </w:t>
      </w:r>
      <w:r w:rsidRPr="00006561">
        <w:rPr>
          <w:color w:val="000000"/>
          <w:spacing w:val="-1"/>
          <w:sz w:val="28"/>
          <w:szCs w:val="28"/>
        </w:rPr>
        <w:t xml:space="preserve">и затрат. </w:t>
      </w:r>
      <w:r w:rsidRPr="00006561">
        <w:rPr>
          <w:color w:val="000000"/>
          <w:spacing w:val="1"/>
          <w:sz w:val="28"/>
          <w:szCs w:val="28"/>
        </w:rPr>
        <w:t>Цена как сумма затрат на производство единицы продукции и прибыли от единицы продан</w:t>
      </w:r>
      <w:r w:rsidRPr="00006561">
        <w:rPr>
          <w:color w:val="000000"/>
          <w:sz w:val="28"/>
          <w:szCs w:val="28"/>
        </w:rPr>
        <w:t>ной продукции.</w:t>
      </w:r>
    </w:p>
    <w:p w:rsidR="000F3DFA" w:rsidRPr="00006561" w:rsidRDefault="000F3DFA" w:rsidP="00917A73">
      <w:pPr>
        <w:jc w:val="both"/>
        <w:rPr>
          <w:color w:val="000000"/>
          <w:spacing w:val="1"/>
          <w:sz w:val="28"/>
          <w:szCs w:val="28"/>
        </w:rPr>
      </w:pPr>
      <w:r w:rsidRPr="00006561">
        <w:rPr>
          <w:b/>
          <w:sz w:val="28"/>
          <w:szCs w:val="28"/>
        </w:rPr>
        <w:t>Модуль 4. Деньги</w:t>
      </w:r>
      <w:r w:rsidR="00917A73" w:rsidRPr="00006561">
        <w:rPr>
          <w:b/>
          <w:sz w:val="28"/>
          <w:szCs w:val="28"/>
        </w:rPr>
        <w:t xml:space="preserve">. </w:t>
      </w:r>
      <w:r w:rsidRPr="00006561">
        <w:rPr>
          <w:color w:val="000000"/>
          <w:spacing w:val="1"/>
          <w:sz w:val="28"/>
          <w:szCs w:val="28"/>
        </w:rPr>
        <w:t xml:space="preserve">История возникновения денег. Деньги в Российском государстве. Виды денег. Свойства </w:t>
      </w:r>
      <w:r w:rsidRPr="00006561">
        <w:rPr>
          <w:color w:val="000000"/>
          <w:spacing w:val="-1"/>
          <w:sz w:val="28"/>
          <w:szCs w:val="28"/>
        </w:rPr>
        <w:t xml:space="preserve">денег. </w:t>
      </w:r>
      <w:r w:rsidRPr="00006561">
        <w:rPr>
          <w:color w:val="000000"/>
          <w:spacing w:val="1"/>
          <w:sz w:val="28"/>
          <w:szCs w:val="28"/>
        </w:rPr>
        <w:t>Функции денег: средство измерения ценности, средство обме</w:t>
      </w:r>
      <w:r w:rsidRPr="00006561">
        <w:rPr>
          <w:color w:val="000000"/>
          <w:sz w:val="28"/>
          <w:szCs w:val="28"/>
        </w:rPr>
        <w:t xml:space="preserve">на, средство сбережения, средство платежа. </w:t>
      </w:r>
      <w:r w:rsidRPr="00006561">
        <w:rPr>
          <w:color w:val="000000"/>
          <w:spacing w:val="1"/>
          <w:sz w:val="28"/>
          <w:szCs w:val="28"/>
        </w:rPr>
        <w:t>Количество денег, необходимое для экономики страны</w:t>
      </w:r>
    </w:p>
    <w:p w:rsidR="000F3DFA" w:rsidRPr="00006561" w:rsidRDefault="000F3DFA" w:rsidP="00917A73">
      <w:pPr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>Модуль 5. Торговля</w:t>
      </w:r>
      <w:r w:rsidR="00917A73" w:rsidRPr="00006561">
        <w:rPr>
          <w:b/>
          <w:sz w:val="28"/>
          <w:szCs w:val="28"/>
        </w:rPr>
        <w:t xml:space="preserve">. </w:t>
      </w:r>
      <w:r w:rsidRPr="00006561">
        <w:rPr>
          <w:sz w:val="28"/>
          <w:szCs w:val="28"/>
        </w:rPr>
        <w:t>Торговля как посредник между производителем и потребителем. Оптовая и розничная торговля. Организационные формы торговли: аукцион, биржа, магазин (оптовые и розничные, специализированные и универсальные). Реклама, рекламная стратегия, требования к рекламе. Роль рекламы, положительные и отрицательные последствия рекламы.</w:t>
      </w:r>
    </w:p>
    <w:p w:rsidR="000F3DFA" w:rsidRPr="00006561" w:rsidRDefault="009520D0" w:rsidP="00917A73">
      <w:pPr>
        <w:jc w:val="both"/>
        <w:rPr>
          <w:color w:val="000000"/>
          <w:sz w:val="28"/>
          <w:szCs w:val="28"/>
        </w:rPr>
      </w:pPr>
      <w:r w:rsidRPr="00006561">
        <w:rPr>
          <w:b/>
          <w:sz w:val="28"/>
          <w:szCs w:val="28"/>
        </w:rPr>
        <w:t>Модуль 6</w:t>
      </w:r>
      <w:r w:rsidR="000F3DFA" w:rsidRPr="00006561">
        <w:rPr>
          <w:b/>
          <w:sz w:val="28"/>
          <w:szCs w:val="28"/>
        </w:rPr>
        <w:t>. Роль государства в экономике</w:t>
      </w:r>
      <w:r w:rsidR="00917A73" w:rsidRPr="00006561">
        <w:rPr>
          <w:b/>
          <w:sz w:val="28"/>
          <w:szCs w:val="28"/>
        </w:rPr>
        <w:t xml:space="preserve">. </w:t>
      </w:r>
      <w:r w:rsidR="000F3DFA" w:rsidRPr="00006561">
        <w:rPr>
          <w:color w:val="000000"/>
          <w:sz w:val="28"/>
          <w:szCs w:val="28"/>
        </w:rPr>
        <w:t xml:space="preserve">Цели государства в экономике: </w:t>
      </w:r>
      <w:r w:rsidR="000F3DFA" w:rsidRPr="00006561">
        <w:rPr>
          <w:color w:val="000000"/>
          <w:spacing w:val="1"/>
          <w:sz w:val="28"/>
          <w:szCs w:val="28"/>
        </w:rPr>
        <w:t>экономическая свобода, эко</w:t>
      </w:r>
      <w:r w:rsidR="000F3DFA" w:rsidRPr="00006561">
        <w:rPr>
          <w:color w:val="000000"/>
          <w:sz w:val="28"/>
          <w:szCs w:val="28"/>
        </w:rPr>
        <w:t>номическая эффективность, экономическое равенство, экономическая безопасность, полная занятость, стабильность цен, экономический рост, эко</w:t>
      </w:r>
      <w:r w:rsidR="000F3DFA" w:rsidRPr="00006561">
        <w:rPr>
          <w:color w:val="000000"/>
          <w:spacing w:val="1"/>
          <w:sz w:val="28"/>
          <w:szCs w:val="28"/>
        </w:rPr>
        <w:t xml:space="preserve">номическое развитие. Случаи </w:t>
      </w:r>
      <w:r w:rsidR="000F3DFA" w:rsidRPr="00006561">
        <w:rPr>
          <w:color w:val="000000"/>
          <w:sz w:val="28"/>
          <w:szCs w:val="28"/>
        </w:rPr>
        <w:t>несостоятельности рынка. Внешние (побочные) эффекты:</w:t>
      </w:r>
      <w:r w:rsidR="00685F23">
        <w:rPr>
          <w:color w:val="000000"/>
          <w:sz w:val="28"/>
          <w:szCs w:val="28"/>
        </w:rPr>
        <w:t xml:space="preserve"> </w:t>
      </w:r>
      <w:r w:rsidR="000F3DFA" w:rsidRPr="00006561">
        <w:rPr>
          <w:color w:val="000000"/>
          <w:sz w:val="28"/>
          <w:szCs w:val="28"/>
        </w:rPr>
        <w:t>отрицательные и положительные.</w:t>
      </w:r>
    </w:p>
    <w:p w:rsidR="000F3DFA" w:rsidRPr="00006561" w:rsidRDefault="000F3DFA" w:rsidP="00917A73">
      <w:pPr>
        <w:shd w:val="clear" w:color="auto" w:fill="FFFFFF"/>
        <w:jc w:val="both"/>
        <w:rPr>
          <w:sz w:val="28"/>
          <w:szCs w:val="28"/>
        </w:rPr>
      </w:pPr>
      <w:r w:rsidRPr="00006561">
        <w:rPr>
          <w:color w:val="000000"/>
          <w:sz w:val="28"/>
          <w:szCs w:val="28"/>
        </w:rPr>
        <w:t>Функции государства в экономике: перераспределение доходов, стабилизация экономического развития, защита конкуренции, обеспечение общественными благами, ограничение отрицательных внешних эффектов.</w:t>
      </w:r>
    </w:p>
    <w:p w:rsidR="000F3DFA" w:rsidRPr="00006561" w:rsidRDefault="000F3DFA" w:rsidP="00917A73">
      <w:pPr>
        <w:shd w:val="clear" w:color="auto" w:fill="FFFFFF"/>
        <w:jc w:val="both"/>
        <w:rPr>
          <w:sz w:val="28"/>
          <w:szCs w:val="28"/>
        </w:rPr>
      </w:pPr>
      <w:r w:rsidRPr="00006561">
        <w:rPr>
          <w:color w:val="000000"/>
          <w:sz w:val="28"/>
          <w:szCs w:val="28"/>
        </w:rPr>
        <w:t>Основные расходы государства.</w:t>
      </w:r>
    </w:p>
    <w:p w:rsidR="000F3DFA" w:rsidRPr="00006561" w:rsidRDefault="000F3DFA" w:rsidP="00917A73">
      <w:pPr>
        <w:shd w:val="clear" w:color="auto" w:fill="FFFFFF"/>
        <w:jc w:val="both"/>
        <w:rPr>
          <w:sz w:val="28"/>
          <w:szCs w:val="28"/>
        </w:rPr>
      </w:pPr>
      <w:r w:rsidRPr="00006561">
        <w:rPr>
          <w:color w:val="000000"/>
          <w:sz w:val="28"/>
          <w:szCs w:val="28"/>
        </w:rPr>
        <w:t xml:space="preserve">Налоги как источник доходов </w:t>
      </w:r>
      <w:r w:rsidRPr="00006561">
        <w:rPr>
          <w:color w:val="000000"/>
          <w:spacing w:val="1"/>
          <w:sz w:val="28"/>
          <w:szCs w:val="28"/>
        </w:rPr>
        <w:t>государства. Необходимость</w:t>
      </w:r>
      <w:r w:rsidR="00685F23">
        <w:rPr>
          <w:color w:val="000000"/>
          <w:spacing w:val="1"/>
          <w:sz w:val="28"/>
          <w:szCs w:val="28"/>
        </w:rPr>
        <w:t xml:space="preserve"> </w:t>
      </w:r>
      <w:r w:rsidRPr="00006561">
        <w:rPr>
          <w:color w:val="000000"/>
          <w:sz w:val="28"/>
          <w:szCs w:val="28"/>
        </w:rPr>
        <w:t>уплаты и сбора налогов.</w:t>
      </w:r>
      <w:r w:rsidR="00685F23">
        <w:rPr>
          <w:color w:val="000000"/>
          <w:sz w:val="28"/>
          <w:szCs w:val="28"/>
        </w:rPr>
        <w:t xml:space="preserve"> </w:t>
      </w:r>
      <w:r w:rsidRPr="00006561">
        <w:rPr>
          <w:color w:val="000000"/>
          <w:sz w:val="28"/>
          <w:szCs w:val="28"/>
        </w:rPr>
        <w:t xml:space="preserve">Взаимосвязь между налоговыми </w:t>
      </w:r>
      <w:r w:rsidRPr="00006561">
        <w:rPr>
          <w:color w:val="000000"/>
          <w:spacing w:val="-1"/>
          <w:sz w:val="28"/>
          <w:szCs w:val="28"/>
        </w:rPr>
        <w:t>поступлениями и выполнением</w:t>
      </w:r>
      <w:r w:rsidR="00685F23">
        <w:rPr>
          <w:color w:val="000000"/>
          <w:spacing w:val="-1"/>
          <w:sz w:val="28"/>
          <w:szCs w:val="28"/>
        </w:rPr>
        <w:t xml:space="preserve"> </w:t>
      </w:r>
      <w:r w:rsidRPr="00006561">
        <w:rPr>
          <w:color w:val="000000"/>
          <w:sz w:val="28"/>
          <w:szCs w:val="28"/>
        </w:rPr>
        <w:t>государством своих функций.</w:t>
      </w:r>
      <w:r w:rsidR="00685F23">
        <w:rPr>
          <w:color w:val="000000"/>
          <w:sz w:val="28"/>
          <w:szCs w:val="28"/>
        </w:rPr>
        <w:t xml:space="preserve"> </w:t>
      </w:r>
      <w:r w:rsidRPr="00006561">
        <w:rPr>
          <w:color w:val="000000"/>
          <w:spacing w:val="1"/>
          <w:sz w:val="28"/>
          <w:szCs w:val="28"/>
        </w:rPr>
        <w:t xml:space="preserve">Налог на прибыль, налог на </w:t>
      </w:r>
      <w:r w:rsidRPr="00006561">
        <w:rPr>
          <w:color w:val="000000"/>
          <w:sz w:val="28"/>
          <w:szCs w:val="28"/>
        </w:rPr>
        <w:t>доходы физических лиц.</w:t>
      </w:r>
    </w:p>
    <w:p w:rsidR="000F3DFA" w:rsidRPr="00006561" w:rsidRDefault="000F3DFA" w:rsidP="00917A73">
      <w:pPr>
        <w:jc w:val="both"/>
        <w:rPr>
          <w:color w:val="000000"/>
          <w:sz w:val="28"/>
          <w:szCs w:val="28"/>
        </w:rPr>
      </w:pPr>
      <w:r w:rsidRPr="00006561">
        <w:rPr>
          <w:color w:val="000000"/>
          <w:sz w:val="28"/>
          <w:szCs w:val="28"/>
        </w:rPr>
        <w:t>Государственный бюджет как план доходов и расходов государства. Дефицит, профицит</w:t>
      </w:r>
      <w:r w:rsidR="00685F23">
        <w:rPr>
          <w:color w:val="000000"/>
          <w:sz w:val="28"/>
          <w:szCs w:val="28"/>
        </w:rPr>
        <w:t xml:space="preserve"> </w:t>
      </w:r>
      <w:r w:rsidRPr="00006561">
        <w:rPr>
          <w:color w:val="000000"/>
          <w:sz w:val="28"/>
          <w:szCs w:val="28"/>
        </w:rPr>
        <w:t>, баланс бюджета</w:t>
      </w:r>
      <w:r w:rsidR="00685F23">
        <w:rPr>
          <w:color w:val="000000"/>
          <w:sz w:val="28"/>
          <w:szCs w:val="28"/>
        </w:rPr>
        <w:t>.</w:t>
      </w:r>
    </w:p>
    <w:p w:rsidR="00D93EFC" w:rsidRPr="00006561" w:rsidRDefault="000F3DFA" w:rsidP="00917A73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7. Проектная деятельность учащихся</w:t>
      </w:r>
      <w:r w:rsidR="00917A73" w:rsidRPr="00006561">
        <w:rPr>
          <w:b/>
          <w:sz w:val="28"/>
          <w:szCs w:val="28"/>
        </w:rPr>
        <w:t xml:space="preserve">. </w:t>
      </w:r>
      <w:r w:rsidR="009520D0" w:rsidRPr="00006561">
        <w:rPr>
          <w:sz w:val="28"/>
          <w:szCs w:val="28"/>
        </w:rPr>
        <w:t>Актуализация и</w:t>
      </w:r>
      <w:r w:rsidR="00917A73" w:rsidRPr="00006561">
        <w:rPr>
          <w:sz w:val="28"/>
          <w:szCs w:val="28"/>
        </w:rPr>
        <w:t xml:space="preserve"> проблематизация. Концептуализация и целеполагание. Решение конкретно-практических задач и создание образовательных продуктов. Презентация полученного проектного продукта. </w:t>
      </w:r>
      <w:r w:rsidR="009520D0" w:rsidRPr="00006561">
        <w:rPr>
          <w:sz w:val="28"/>
          <w:szCs w:val="28"/>
        </w:rPr>
        <w:t>Оценка и</w:t>
      </w:r>
      <w:r w:rsidR="00917A73" w:rsidRPr="00006561">
        <w:rPr>
          <w:sz w:val="28"/>
          <w:szCs w:val="28"/>
        </w:rPr>
        <w:t xml:space="preserve"> рефлексия проектных действий.</w:t>
      </w:r>
    </w:p>
    <w:p w:rsidR="000F3DFA" w:rsidRPr="00006561" w:rsidRDefault="00D93EFC" w:rsidP="000F3DFA">
      <w:pPr>
        <w:ind w:left="360"/>
        <w:jc w:val="center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7 класс</w:t>
      </w:r>
    </w:p>
    <w:p w:rsidR="00917A73" w:rsidRPr="00006561" w:rsidRDefault="00D93EFC" w:rsidP="00542B0F">
      <w:pPr>
        <w:shd w:val="clear" w:color="auto" w:fill="FFFFFF"/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>Модуль 1. Спрос и предложение</w:t>
      </w:r>
      <w:r w:rsidR="00917A73" w:rsidRPr="00006561">
        <w:rPr>
          <w:b/>
          <w:sz w:val="28"/>
          <w:szCs w:val="28"/>
        </w:rPr>
        <w:t xml:space="preserve">. </w:t>
      </w:r>
      <w:r w:rsidR="00917A73" w:rsidRPr="00006561">
        <w:rPr>
          <w:sz w:val="28"/>
          <w:szCs w:val="28"/>
        </w:rPr>
        <w:t>Спрос. Величина спроса. Закон</w:t>
      </w:r>
      <w:r w:rsidR="00685F23">
        <w:rPr>
          <w:sz w:val="28"/>
          <w:szCs w:val="28"/>
        </w:rPr>
        <w:t xml:space="preserve"> </w:t>
      </w:r>
      <w:r w:rsidR="00917A73" w:rsidRPr="00006561">
        <w:rPr>
          <w:sz w:val="28"/>
          <w:szCs w:val="28"/>
        </w:rPr>
        <w:t>спроса. Шкала спроса.</w:t>
      </w:r>
      <w:r w:rsidR="00685F23">
        <w:rPr>
          <w:sz w:val="28"/>
          <w:szCs w:val="28"/>
        </w:rPr>
        <w:t xml:space="preserve"> </w:t>
      </w:r>
      <w:r w:rsidR="00917A73" w:rsidRPr="00006561">
        <w:rPr>
          <w:sz w:val="28"/>
          <w:szCs w:val="28"/>
        </w:rPr>
        <w:t>Графическое изображение</w:t>
      </w:r>
      <w:r w:rsidR="00685F23">
        <w:rPr>
          <w:sz w:val="28"/>
          <w:szCs w:val="28"/>
        </w:rPr>
        <w:t xml:space="preserve"> </w:t>
      </w:r>
      <w:r w:rsidR="00917A73" w:rsidRPr="00006561">
        <w:rPr>
          <w:sz w:val="28"/>
          <w:szCs w:val="28"/>
        </w:rPr>
        <w:t>спроса.</w:t>
      </w:r>
      <w:r w:rsidR="00685F23">
        <w:rPr>
          <w:sz w:val="28"/>
          <w:szCs w:val="28"/>
        </w:rPr>
        <w:t xml:space="preserve"> </w:t>
      </w:r>
      <w:r w:rsidR="00917A73" w:rsidRPr="00006561">
        <w:rPr>
          <w:sz w:val="28"/>
          <w:szCs w:val="28"/>
        </w:rPr>
        <w:t>Предложение. Величина предложения. Закон предложения.</w:t>
      </w:r>
      <w:r w:rsidR="00685F23">
        <w:rPr>
          <w:sz w:val="28"/>
          <w:szCs w:val="28"/>
        </w:rPr>
        <w:t xml:space="preserve"> </w:t>
      </w:r>
      <w:r w:rsidR="00917A73" w:rsidRPr="00006561">
        <w:rPr>
          <w:sz w:val="28"/>
          <w:szCs w:val="28"/>
        </w:rPr>
        <w:t>Шкала предложения.</w:t>
      </w:r>
      <w:r w:rsidR="00685F23">
        <w:rPr>
          <w:sz w:val="28"/>
          <w:szCs w:val="28"/>
        </w:rPr>
        <w:t xml:space="preserve"> </w:t>
      </w:r>
      <w:r w:rsidR="00917A73" w:rsidRPr="00006561">
        <w:rPr>
          <w:sz w:val="28"/>
          <w:szCs w:val="28"/>
        </w:rPr>
        <w:t>Графическое изображение предложения.</w:t>
      </w:r>
    </w:p>
    <w:p w:rsidR="00BE2C82" w:rsidRPr="00006561" w:rsidRDefault="00917A73" w:rsidP="00542B0F">
      <w:pPr>
        <w:shd w:val="clear" w:color="auto" w:fill="FFFFFF"/>
        <w:jc w:val="both"/>
        <w:rPr>
          <w:sz w:val="28"/>
          <w:szCs w:val="28"/>
        </w:rPr>
      </w:pPr>
      <w:r w:rsidRPr="00006561">
        <w:rPr>
          <w:sz w:val="28"/>
          <w:szCs w:val="28"/>
        </w:rPr>
        <w:t>Взаимодействие спроса и предложения как основа рыночного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механизма.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Равновесная цена и равновесное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количество. Уравнение равновесия. Конкуренция, или как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спрос «договаривается» с предложением</w:t>
      </w:r>
      <w:r w:rsidR="00542B0F" w:rsidRPr="00006561">
        <w:rPr>
          <w:sz w:val="28"/>
          <w:szCs w:val="28"/>
        </w:rPr>
        <w:t>.</w:t>
      </w:r>
    </w:p>
    <w:p w:rsidR="00917A73" w:rsidRPr="00006561" w:rsidRDefault="00D93EFC" w:rsidP="00917A73">
      <w:pPr>
        <w:shd w:val="clear" w:color="auto" w:fill="FFFFFF"/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>Модуль 2. Издержки производства и прибыль</w:t>
      </w:r>
      <w:r w:rsidR="00917A73" w:rsidRPr="00006561">
        <w:rPr>
          <w:b/>
          <w:sz w:val="28"/>
          <w:szCs w:val="28"/>
        </w:rPr>
        <w:t xml:space="preserve">. </w:t>
      </w:r>
      <w:r w:rsidR="00917A73" w:rsidRPr="00006561">
        <w:rPr>
          <w:sz w:val="28"/>
          <w:szCs w:val="28"/>
        </w:rPr>
        <w:t>Постоянные, переменные, общие; средние постоянные, средние переменные, средние общие</w:t>
      </w:r>
      <w:r w:rsidR="00685F23">
        <w:rPr>
          <w:sz w:val="28"/>
          <w:szCs w:val="28"/>
        </w:rPr>
        <w:t xml:space="preserve"> </w:t>
      </w:r>
      <w:r w:rsidR="00917A73" w:rsidRPr="00006561">
        <w:rPr>
          <w:sz w:val="28"/>
          <w:szCs w:val="28"/>
        </w:rPr>
        <w:t>издержки.</w:t>
      </w:r>
      <w:r w:rsidR="00685F23">
        <w:rPr>
          <w:sz w:val="28"/>
          <w:szCs w:val="28"/>
        </w:rPr>
        <w:t xml:space="preserve"> </w:t>
      </w:r>
      <w:r w:rsidR="00917A73" w:rsidRPr="00006561">
        <w:rPr>
          <w:sz w:val="28"/>
          <w:szCs w:val="28"/>
        </w:rPr>
        <w:t>Графическое изображение</w:t>
      </w:r>
      <w:r w:rsidR="00685F23">
        <w:rPr>
          <w:sz w:val="28"/>
          <w:szCs w:val="28"/>
        </w:rPr>
        <w:t xml:space="preserve"> </w:t>
      </w:r>
      <w:r w:rsidR="00917A73" w:rsidRPr="00006561">
        <w:rPr>
          <w:sz w:val="28"/>
          <w:szCs w:val="28"/>
        </w:rPr>
        <w:t>постоянных, переменных, общих издержек.</w:t>
      </w:r>
      <w:r w:rsidR="00685F23">
        <w:rPr>
          <w:sz w:val="28"/>
          <w:szCs w:val="28"/>
        </w:rPr>
        <w:t xml:space="preserve"> </w:t>
      </w:r>
      <w:r w:rsidR="00917A73" w:rsidRPr="00006561">
        <w:rPr>
          <w:sz w:val="28"/>
          <w:szCs w:val="28"/>
        </w:rPr>
        <w:t>Доходы и прибыль от продажи</w:t>
      </w:r>
      <w:r w:rsidR="00685F23">
        <w:rPr>
          <w:sz w:val="28"/>
          <w:szCs w:val="28"/>
        </w:rPr>
        <w:t xml:space="preserve"> </w:t>
      </w:r>
      <w:r w:rsidR="00917A73" w:rsidRPr="00006561">
        <w:rPr>
          <w:sz w:val="28"/>
          <w:szCs w:val="28"/>
        </w:rPr>
        <w:t>произведенной продукции.</w:t>
      </w:r>
    </w:p>
    <w:p w:rsidR="00D93EFC" w:rsidRPr="00006561" w:rsidRDefault="00917A73" w:rsidP="00917A73">
      <w:pPr>
        <w:shd w:val="clear" w:color="auto" w:fill="FFFFFF"/>
        <w:jc w:val="both"/>
        <w:rPr>
          <w:b/>
          <w:sz w:val="28"/>
          <w:szCs w:val="28"/>
        </w:rPr>
      </w:pPr>
      <w:r w:rsidRPr="00006561">
        <w:rPr>
          <w:sz w:val="28"/>
          <w:szCs w:val="28"/>
        </w:rPr>
        <w:lastRenderedPageBreak/>
        <w:t>Расчет доходов через цену и количество проданной продукции.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Расчет доходов через затраты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и прибыль. Расчет прибыли от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продажи продукции. Расчет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средней прибыли</w:t>
      </w:r>
      <w:r w:rsidR="00685F23">
        <w:rPr>
          <w:sz w:val="28"/>
          <w:szCs w:val="28"/>
        </w:rPr>
        <w:t>.</w:t>
      </w:r>
    </w:p>
    <w:p w:rsidR="00917A73" w:rsidRPr="00006561" w:rsidRDefault="00D93EFC" w:rsidP="00344F16">
      <w:pPr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>Модуль 3. Производство товаров и услуг</w:t>
      </w:r>
      <w:r w:rsidR="00917A73" w:rsidRPr="00006561">
        <w:rPr>
          <w:b/>
          <w:sz w:val="28"/>
          <w:szCs w:val="28"/>
        </w:rPr>
        <w:t xml:space="preserve">. </w:t>
      </w:r>
      <w:r w:rsidR="00917A73" w:rsidRPr="00006561">
        <w:rPr>
          <w:sz w:val="28"/>
          <w:szCs w:val="28"/>
        </w:rPr>
        <w:t>Понятие фирмы, отрасли.</w:t>
      </w:r>
      <w:r w:rsidR="00685F23">
        <w:rPr>
          <w:sz w:val="28"/>
          <w:szCs w:val="28"/>
        </w:rPr>
        <w:t xml:space="preserve"> </w:t>
      </w:r>
      <w:r w:rsidR="00917A73" w:rsidRPr="00006561">
        <w:rPr>
          <w:sz w:val="28"/>
          <w:szCs w:val="28"/>
        </w:rPr>
        <w:t>Организационно-правовые</w:t>
      </w:r>
      <w:r w:rsidR="00685F23">
        <w:rPr>
          <w:sz w:val="28"/>
          <w:szCs w:val="28"/>
        </w:rPr>
        <w:t xml:space="preserve"> </w:t>
      </w:r>
      <w:r w:rsidR="00917A73" w:rsidRPr="00006561">
        <w:rPr>
          <w:sz w:val="28"/>
          <w:szCs w:val="28"/>
        </w:rPr>
        <w:t>формы организации бизнеса.</w:t>
      </w:r>
      <w:r w:rsidR="00685F23">
        <w:rPr>
          <w:sz w:val="28"/>
          <w:szCs w:val="28"/>
        </w:rPr>
        <w:t xml:space="preserve"> </w:t>
      </w:r>
      <w:r w:rsidR="00917A73" w:rsidRPr="00006561">
        <w:rPr>
          <w:sz w:val="28"/>
          <w:szCs w:val="28"/>
        </w:rPr>
        <w:t>Производительность труда;</w:t>
      </w:r>
      <w:r w:rsidR="00685F23">
        <w:rPr>
          <w:sz w:val="28"/>
          <w:szCs w:val="28"/>
        </w:rPr>
        <w:t xml:space="preserve"> </w:t>
      </w:r>
      <w:r w:rsidR="00917A73" w:rsidRPr="00006561">
        <w:rPr>
          <w:sz w:val="28"/>
          <w:szCs w:val="28"/>
        </w:rPr>
        <w:t>факторы, влияющие на рост</w:t>
      </w:r>
      <w:r w:rsidR="00685F23">
        <w:rPr>
          <w:sz w:val="28"/>
          <w:szCs w:val="28"/>
        </w:rPr>
        <w:t xml:space="preserve"> </w:t>
      </w:r>
      <w:r w:rsidR="00917A73" w:rsidRPr="00006561">
        <w:rPr>
          <w:sz w:val="28"/>
          <w:szCs w:val="28"/>
        </w:rPr>
        <w:t>производительности труда; расчет производительности труда.</w:t>
      </w:r>
      <w:r w:rsidR="00685F23">
        <w:rPr>
          <w:sz w:val="28"/>
          <w:szCs w:val="28"/>
        </w:rPr>
        <w:t xml:space="preserve"> </w:t>
      </w:r>
      <w:r w:rsidR="00917A73" w:rsidRPr="00006561">
        <w:rPr>
          <w:sz w:val="28"/>
          <w:szCs w:val="28"/>
        </w:rPr>
        <w:t>Роль повышения производительности труда в экономике</w:t>
      </w:r>
      <w:r w:rsidR="00685F23">
        <w:rPr>
          <w:sz w:val="28"/>
          <w:szCs w:val="28"/>
        </w:rPr>
        <w:t xml:space="preserve"> </w:t>
      </w:r>
      <w:r w:rsidR="00917A73" w:rsidRPr="00006561">
        <w:rPr>
          <w:sz w:val="28"/>
          <w:szCs w:val="28"/>
        </w:rPr>
        <w:t>страны.</w:t>
      </w:r>
    </w:p>
    <w:p w:rsidR="00D93EFC" w:rsidRPr="00006561" w:rsidRDefault="00D93EFC" w:rsidP="00344F16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4. Безработица</w:t>
      </w:r>
      <w:r w:rsidR="00917A73" w:rsidRPr="00006561">
        <w:rPr>
          <w:b/>
          <w:sz w:val="28"/>
          <w:szCs w:val="28"/>
        </w:rPr>
        <w:t xml:space="preserve">. </w:t>
      </w:r>
      <w:r w:rsidR="00917A73" w:rsidRPr="00006561">
        <w:rPr>
          <w:color w:val="000000"/>
          <w:spacing w:val="-3"/>
          <w:sz w:val="28"/>
          <w:szCs w:val="28"/>
        </w:rPr>
        <w:t>Структура населения: рабочая</w:t>
      </w:r>
      <w:r w:rsidR="00685F23">
        <w:rPr>
          <w:color w:val="000000"/>
          <w:spacing w:val="-3"/>
          <w:sz w:val="28"/>
          <w:szCs w:val="28"/>
        </w:rPr>
        <w:t xml:space="preserve"> </w:t>
      </w:r>
      <w:r w:rsidR="00917A73" w:rsidRPr="00006561">
        <w:rPr>
          <w:color w:val="000000"/>
          <w:spacing w:val="-3"/>
          <w:sz w:val="28"/>
          <w:szCs w:val="28"/>
        </w:rPr>
        <w:t>сила, выбывшие из состава</w:t>
      </w:r>
      <w:r w:rsidR="00685F23">
        <w:rPr>
          <w:color w:val="000000"/>
          <w:spacing w:val="-3"/>
          <w:sz w:val="28"/>
          <w:szCs w:val="28"/>
        </w:rPr>
        <w:t xml:space="preserve"> </w:t>
      </w:r>
      <w:r w:rsidR="00917A73" w:rsidRPr="00006561">
        <w:rPr>
          <w:color w:val="000000"/>
          <w:spacing w:val="-3"/>
          <w:sz w:val="28"/>
          <w:szCs w:val="28"/>
        </w:rPr>
        <w:t>рабочей силы, занятые, безра</w:t>
      </w:r>
      <w:r w:rsidR="00917A73" w:rsidRPr="00006561">
        <w:rPr>
          <w:color w:val="000000"/>
          <w:spacing w:val="-6"/>
          <w:sz w:val="28"/>
          <w:szCs w:val="28"/>
        </w:rPr>
        <w:t>ботные.</w:t>
      </w:r>
      <w:r w:rsidR="00685F23">
        <w:rPr>
          <w:color w:val="000000"/>
          <w:spacing w:val="-6"/>
          <w:sz w:val="28"/>
          <w:szCs w:val="28"/>
        </w:rPr>
        <w:t xml:space="preserve"> </w:t>
      </w:r>
      <w:r w:rsidR="00917A73" w:rsidRPr="00006561">
        <w:rPr>
          <w:color w:val="000000"/>
          <w:spacing w:val="-3"/>
          <w:sz w:val="28"/>
          <w:szCs w:val="28"/>
        </w:rPr>
        <w:t>Безработица и ее виды: фрикционная, структурная, цикличе</w:t>
      </w:r>
      <w:r w:rsidR="00917A73" w:rsidRPr="00006561">
        <w:rPr>
          <w:color w:val="000000"/>
          <w:spacing w:val="-6"/>
          <w:sz w:val="28"/>
          <w:szCs w:val="28"/>
        </w:rPr>
        <w:t>ская.</w:t>
      </w:r>
      <w:r w:rsidR="00685F23">
        <w:rPr>
          <w:color w:val="000000"/>
          <w:spacing w:val="-6"/>
          <w:sz w:val="28"/>
          <w:szCs w:val="28"/>
        </w:rPr>
        <w:t xml:space="preserve"> </w:t>
      </w:r>
      <w:r w:rsidR="00917A73" w:rsidRPr="00006561">
        <w:rPr>
          <w:color w:val="000000"/>
          <w:spacing w:val="-3"/>
          <w:sz w:val="28"/>
          <w:szCs w:val="28"/>
        </w:rPr>
        <w:t>Меры социальной защиты безработных: служба занятости,</w:t>
      </w:r>
      <w:r w:rsidR="00685F23">
        <w:rPr>
          <w:color w:val="000000"/>
          <w:spacing w:val="-3"/>
          <w:sz w:val="28"/>
          <w:szCs w:val="28"/>
        </w:rPr>
        <w:t xml:space="preserve"> </w:t>
      </w:r>
      <w:r w:rsidR="00917A73" w:rsidRPr="00006561">
        <w:rPr>
          <w:color w:val="000000"/>
          <w:spacing w:val="-3"/>
          <w:sz w:val="28"/>
          <w:szCs w:val="28"/>
        </w:rPr>
        <w:t>пособие по безработице, переподготовка безработных.</w:t>
      </w:r>
    </w:p>
    <w:p w:rsidR="00917A73" w:rsidRPr="00006561" w:rsidRDefault="00D93EFC" w:rsidP="00917A73">
      <w:pPr>
        <w:shd w:val="clear" w:color="auto" w:fill="FFFFFF"/>
        <w:ind w:left="-40"/>
        <w:jc w:val="both"/>
        <w:rPr>
          <w:color w:val="000000"/>
          <w:spacing w:val="-4"/>
          <w:sz w:val="28"/>
          <w:szCs w:val="28"/>
        </w:rPr>
      </w:pPr>
      <w:r w:rsidRPr="00006561">
        <w:rPr>
          <w:b/>
          <w:sz w:val="28"/>
          <w:szCs w:val="28"/>
        </w:rPr>
        <w:t>Модуль 5. Инфляция</w:t>
      </w:r>
      <w:r w:rsidR="00917A73" w:rsidRPr="00006561">
        <w:rPr>
          <w:b/>
          <w:sz w:val="28"/>
          <w:szCs w:val="28"/>
        </w:rPr>
        <w:t xml:space="preserve">. </w:t>
      </w:r>
      <w:r w:rsidR="00917A73" w:rsidRPr="00006561">
        <w:rPr>
          <w:color w:val="000000"/>
          <w:spacing w:val="-4"/>
          <w:sz w:val="28"/>
          <w:szCs w:val="28"/>
        </w:rPr>
        <w:t>Понятие инфляции.</w:t>
      </w:r>
      <w:r w:rsidR="00685F23">
        <w:rPr>
          <w:color w:val="000000"/>
          <w:spacing w:val="-4"/>
          <w:sz w:val="28"/>
          <w:szCs w:val="28"/>
        </w:rPr>
        <w:t xml:space="preserve"> </w:t>
      </w:r>
      <w:r w:rsidR="00917A73" w:rsidRPr="00006561">
        <w:rPr>
          <w:color w:val="000000"/>
          <w:spacing w:val="-3"/>
          <w:sz w:val="28"/>
          <w:szCs w:val="28"/>
        </w:rPr>
        <w:t>Инфляция и изменение покупательной способности денег.</w:t>
      </w:r>
      <w:r w:rsidR="00685F23">
        <w:rPr>
          <w:color w:val="000000"/>
          <w:spacing w:val="-3"/>
          <w:sz w:val="28"/>
          <w:szCs w:val="28"/>
        </w:rPr>
        <w:t xml:space="preserve"> </w:t>
      </w:r>
      <w:r w:rsidR="00917A73" w:rsidRPr="00006561">
        <w:rPr>
          <w:color w:val="000000"/>
          <w:spacing w:val="-3"/>
          <w:sz w:val="28"/>
          <w:szCs w:val="28"/>
        </w:rPr>
        <w:t>Экономические и социальные</w:t>
      </w:r>
      <w:r w:rsidR="00685F23">
        <w:rPr>
          <w:color w:val="000000"/>
          <w:spacing w:val="-3"/>
          <w:sz w:val="28"/>
          <w:szCs w:val="28"/>
        </w:rPr>
        <w:t xml:space="preserve"> </w:t>
      </w:r>
      <w:r w:rsidR="00917A73" w:rsidRPr="00006561">
        <w:rPr>
          <w:color w:val="000000"/>
          <w:spacing w:val="-3"/>
          <w:sz w:val="28"/>
          <w:szCs w:val="28"/>
        </w:rPr>
        <w:t>последствия инфляции: перераспределение богатства, неопределенность, изменение экономи</w:t>
      </w:r>
      <w:r w:rsidR="00917A73" w:rsidRPr="00006561">
        <w:rPr>
          <w:color w:val="000000"/>
          <w:spacing w:val="-4"/>
          <w:sz w:val="28"/>
          <w:szCs w:val="28"/>
        </w:rPr>
        <w:t>ческой активности.</w:t>
      </w:r>
      <w:r w:rsidR="00685F23">
        <w:rPr>
          <w:color w:val="000000"/>
          <w:spacing w:val="-4"/>
          <w:sz w:val="28"/>
          <w:szCs w:val="28"/>
        </w:rPr>
        <w:t xml:space="preserve"> </w:t>
      </w:r>
      <w:r w:rsidR="00917A73" w:rsidRPr="00006561">
        <w:rPr>
          <w:color w:val="000000"/>
          <w:spacing w:val="-3"/>
          <w:sz w:val="28"/>
          <w:szCs w:val="28"/>
        </w:rPr>
        <w:t>Измерение инфляции: индекс</w:t>
      </w:r>
      <w:r w:rsidR="00685F23">
        <w:rPr>
          <w:color w:val="000000"/>
          <w:spacing w:val="-3"/>
          <w:sz w:val="28"/>
          <w:szCs w:val="28"/>
        </w:rPr>
        <w:t xml:space="preserve"> </w:t>
      </w:r>
      <w:r w:rsidR="00917A73" w:rsidRPr="00006561">
        <w:rPr>
          <w:color w:val="000000"/>
          <w:spacing w:val="-4"/>
          <w:sz w:val="28"/>
          <w:szCs w:val="28"/>
        </w:rPr>
        <w:t xml:space="preserve">потребительских цен. </w:t>
      </w:r>
    </w:p>
    <w:p w:rsidR="00D93EFC" w:rsidRPr="00006561" w:rsidRDefault="00D93EFC" w:rsidP="00917A73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6. Банки и их роль в экономике</w:t>
      </w:r>
      <w:r w:rsidR="00917A73" w:rsidRPr="00006561">
        <w:rPr>
          <w:b/>
          <w:sz w:val="28"/>
          <w:szCs w:val="28"/>
        </w:rPr>
        <w:t xml:space="preserve">. </w:t>
      </w:r>
      <w:r w:rsidR="00917A73" w:rsidRPr="00006561">
        <w:rPr>
          <w:color w:val="000000"/>
          <w:spacing w:val="-4"/>
          <w:sz w:val="28"/>
          <w:szCs w:val="28"/>
        </w:rPr>
        <w:t>Банки, их функции.</w:t>
      </w:r>
      <w:r w:rsidR="00685F23">
        <w:rPr>
          <w:color w:val="000000"/>
          <w:spacing w:val="-4"/>
          <w:sz w:val="28"/>
          <w:szCs w:val="28"/>
        </w:rPr>
        <w:t xml:space="preserve"> </w:t>
      </w:r>
      <w:r w:rsidR="00917A73" w:rsidRPr="00006561">
        <w:rPr>
          <w:color w:val="000000"/>
          <w:spacing w:val="-3"/>
          <w:sz w:val="28"/>
          <w:szCs w:val="28"/>
        </w:rPr>
        <w:t>Центральный банк и его функ</w:t>
      </w:r>
      <w:r w:rsidR="00917A73" w:rsidRPr="00006561">
        <w:rPr>
          <w:color w:val="000000"/>
          <w:spacing w:val="-7"/>
          <w:sz w:val="28"/>
          <w:szCs w:val="28"/>
        </w:rPr>
        <w:t>ции.</w:t>
      </w:r>
      <w:r w:rsidR="00685F23">
        <w:rPr>
          <w:color w:val="000000"/>
          <w:spacing w:val="-7"/>
          <w:sz w:val="28"/>
          <w:szCs w:val="28"/>
        </w:rPr>
        <w:t xml:space="preserve"> </w:t>
      </w:r>
      <w:r w:rsidR="00917A73" w:rsidRPr="00006561">
        <w:rPr>
          <w:color w:val="000000"/>
          <w:spacing w:val="-3"/>
          <w:sz w:val="28"/>
          <w:szCs w:val="28"/>
        </w:rPr>
        <w:t>Коммерческие банки: виды, опе</w:t>
      </w:r>
      <w:r w:rsidR="00917A73" w:rsidRPr="00006561">
        <w:rPr>
          <w:color w:val="000000"/>
          <w:spacing w:val="-6"/>
          <w:sz w:val="28"/>
          <w:szCs w:val="28"/>
        </w:rPr>
        <w:t>рации.</w:t>
      </w:r>
      <w:r w:rsidR="00685F23">
        <w:rPr>
          <w:color w:val="000000"/>
          <w:spacing w:val="-6"/>
          <w:sz w:val="28"/>
          <w:szCs w:val="28"/>
        </w:rPr>
        <w:t xml:space="preserve"> </w:t>
      </w:r>
      <w:r w:rsidR="00917A73" w:rsidRPr="00006561">
        <w:rPr>
          <w:color w:val="000000"/>
          <w:spacing w:val="-3"/>
          <w:sz w:val="28"/>
          <w:szCs w:val="28"/>
        </w:rPr>
        <w:t>Механизм получения банковской прибыли коммерческими</w:t>
      </w:r>
      <w:r w:rsidR="00685F23">
        <w:rPr>
          <w:color w:val="000000"/>
          <w:spacing w:val="-3"/>
          <w:sz w:val="28"/>
          <w:szCs w:val="28"/>
        </w:rPr>
        <w:t xml:space="preserve"> </w:t>
      </w:r>
      <w:r w:rsidR="00917A73" w:rsidRPr="00006561">
        <w:rPr>
          <w:color w:val="000000"/>
          <w:spacing w:val="-5"/>
          <w:sz w:val="28"/>
          <w:szCs w:val="28"/>
        </w:rPr>
        <w:t>банками.</w:t>
      </w:r>
      <w:r w:rsidR="00685F23">
        <w:rPr>
          <w:color w:val="000000"/>
          <w:spacing w:val="-5"/>
          <w:sz w:val="28"/>
          <w:szCs w:val="28"/>
        </w:rPr>
        <w:t xml:space="preserve"> </w:t>
      </w:r>
      <w:r w:rsidR="00917A73" w:rsidRPr="00006561">
        <w:rPr>
          <w:color w:val="000000"/>
          <w:spacing w:val="-3"/>
          <w:sz w:val="28"/>
          <w:szCs w:val="28"/>
        </w:rPr>
        <w:t>Вклады: текущие, срочные.</w:t>
      </w:r>
      <w:r w:rsidR="00685F23">
        <w:rPr>
          <w:color w:val="000000"/>
          <w:spacing w:val="-3"/>
          <w:sz w:val="28"/>
          <w:szCs w:val="28"/>
        </w:rPr>
        <w:t xml:space="preserve"> </w:t>
      </w:r>
      <w:r w:rsidR="00917A73" w:rsidRPr="00006561">
        <w:rPr>
          <w:color w:val="000000"/>
          <w:spacing w:val="-3"/>
          <w:sz w:val="28"/>
          <w:szCs w:val="28"/>
        </w:rPr>
        <w:t xml:space="preserve">Кредиты: </w:t>
      </w:r>
      <w:r w:rsidR="009520D0" w:rsidRPr="00006561">
        <w:rPr>
          <w:color w:val="000000"/>
          <w:spacing w:val="-3"/>
          <w:sz w:val="28"/>
          <w:szCs w:val="28"/>
        </w:rPr>
        <w:t>краткосрочные</w:t>
      </w:r>
      <w:r w:rsidR="00685F23">
        <w:rPr>
          <w:color w:val="000000"/>
          <w:spacing w:val="-3"/>
          <w:sz w:val="28"/>
          <w:szCs w:val="28"/>
        </w:rPr>
        <w:t xml:space="preserve"> </w:t>
      </w:r>
      <w:r w:rsidR="00917A73" w:rsidRPr="00006561">
        <w:rPr>
          <w:color w:val="000000"/>
          <w:spacing w:val="-3"/>
          <w:sz w:val="28"/>
          <w:szCs w:val="28"/>
        </w:rPr>
        <w:t>,долгосрочные.</w:t>
      </w:r>
      <w:r w:rsidR="00685F23">
        <w:rPr>
          <w:color w:val="000000"/>
          <w:spacing w:val="-3"/>
          <w:sz w:val="28"/>
          <w:szCs w:val="28"/>
        </w:rPr>
        <w:t xml:space="preserve"> </w:t>
      </w:r>
      <w:r w:rsidR="00917A73" w:rsidRPr="00006561">
        <w:rPr>
          <w:color w:val="000000"/>
          <w:spacing w:val="-3"/>
          <w:sz w:val="28"/>
          <w:szCs w:val="28"/>
        </w:rPr>
        <w:t>Простые проценты по вкладам</w:t>
      </w:r>
      <w:r w:rsidR="00917A73" w:rsidRPr="00006561">
        <w:rPr>
          <w:color w:val="000000"/>
          <w:spacing w:val="-4"/>
          <w:sz w:val="28"/>
          <w:szCs w:val="28"/>
        </w:rPr>
        <w:t>и кредитам.</w:t>
      </w:r>
    </w:p>
    <w:p w:rsidR="00162873" w:rsidRPr="00006561" w:rsidRDefault="00D93EFC" w:rsidP="00917A73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Модуль 7. Проектная деятельность учащихся</w:t>
      </w:r>
      <w:r w:rsidR="00917A73" w:rsidRPr="00006561">
        <w:rPr>
          <w:b/>
          <w:sz w:val="28"/>
          <w:szCs w:val="28"/>
        </w:rPr>
        <w:t xml:space="preserve">. </w:t>
      </w:r>
      <w:r w:rsidR="009520D0" w:rsidRPr="00006561">
        <w:rPr>
          <w:sz w:val="28"/>
          <w:szCs w:val="28"/>
        </w:rPr>
        <w:t>Актуализация и</w:t>
      </w:r>
      <w:r w:rsidR="00917A73" w:rsidRPr="00006561">
        <w:rPr>
          <w:sz w:val="28"/>
          <w:szCs w:val="28"/>
        </w:rPr>
        <w:t xml:space="preserve"> проблематизация.  Концептуализация и целеполагание. Решение конкретно-практических задач и создание образовательных продуктов. Презентация полученного проектного продукта. </w:t>
      </w:r>
      <w:r w:rsidR="009520D0" w:rsidRPr="00006561">
        <w:rPr>
          <w:sz w:val="28"/>
          <w:szCs w:val="28"/>
        </w:rPr>
        <w:t>Оценка и</w:t>
      </w:r>
      <w:r w:rsidR="00917A73" w:rsidRPr="00006561">
        <w:rPr>
          <w:sz w:val="28"/>
          <w:szCs w:val="28"/>
        </w:rPr>
        <w:t xml:space="preserve"> рефлексия проектных действий.</w:t>
      </w:r>
    </w:p>
    <w:p w:rsidR="00D93EFC" w:rsidRPr="00006561" w:rsidRDefault="00162873" w:rsidP="00162873">
      <w:pPr>
        <w:jc w:val="center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8 класс</w:t>
      </w:r>
    </w:p>
    <w:p w:rsidR="00162873" w:rsidRPr="00006561" w:rsidRDefault="00162873" w:rsidP="00513CC6">
      <w:pPr>
        <w:ind w:left="360"/>
        <w:jc w:val="center"/>
        <w:rPr>
          <w:b/>
          <w:sz w:val="28"/>
          <w:szCs w:val="28"/>
        </w:rPr>
      </w:pPr>
    </w:p>
    <w:p w:rsidR="00D93EFC" w:rsidRPr="00006561" w:rsidRDefault="00162873" w:rsidP="00344F16">
      <w:pPr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>Модуль 1. Введение в экономику.</w:t>
      </w:r>
      <w:r w:rsidR="00685F23">
        <w:rPr>
          <w:b/>
          <w:sz w:val="28"/>
          <w:szCs w:val="28"/>
        </w:rPr>
        <w:t xml:space="preserve"> </w:t>
      </w:r>
      <w:r w:rsidRPr="00006561">
        <w:rPr>
          <w:sz w:val="28"/>
          <w:szCs w:val="28"/>
        </w:rPr>
        <w:t>Экономика: наука и хозяйство.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Потребности. Ресурсы.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Проблема выбора и альтернативная стоимость.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Главные вопросы экономики. Смешанная экономика.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Экономика страны и региона на современном этапе.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Факторы производства и факторные доходы. Производительность факторов производства.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Стоимость коммунальных услуг.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Оценка качества коммунальных услуг, потребляемых семьей.</w:t>
      </w:r>
    </w:p>
    <w:p w:rsidR="00ED3678" w:rsidRPr="00006561" w:rsidRDefault="00ED3678" w:rsidP="00344F16">
      <w:pPr>
        <w:ind w:left="360" w:hanging="360"/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 xml:space="preserve">Модуль 2. Спрос. </w:t>
      </w:r>
      <w:r w:rsidRPr="00006561">
        <w:rPr>
          <w:sz w:val="28"/>
          <w:szCs w:val="28"/>
        </w:rPr>
        <w:t>Спрос. Модель спроса.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Факторы спроса.</w:t>
      </w:r>
    </w:p>
    <w:p w:rsidR="00162873" w:rsidRPr="00006561" w:rsidRDefault="00ED3678" w:rsidP="00344F16">
      <w:pPr>
        <w:ind w:left="360" w:hanging="360"/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>Модуль 3. Предложение.</w:t>
      </w:r>
      <w:r w:rsidR="00685F23">
        <w:rPr>
          <w:b/>
          <w:sz w:val="28"/>
          <w:szCs w:val="28"/>
        </w:rPr>
        <w:t xml:space="preserve"> </w:t>
      </w:r>
      <w:r w:rsidRPr="00006561">
        <w:rPr>
          <w:sz w:val="28"/>
          <w:szCs w:val="28"/>
        </w:rPr>
        <w:t>Предложение. Модель предложения.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Факторы предложения.</w:t>
      </w:r>
    </w:p>
    <w:p w:rsidR="00ED3678" w:rsidRPr="00006561" w:rsidRDefault="00ED3678" w:rsidP="003363DB">
      <w:pPr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 xml:space="preserve">Модуль 4. Взаимодействие спроса и предложения. </w:t>
      </w:r>
      <w:r w:rsidRPr="00006561">
        <w:rPr>
          <w:sz w:val="28"/>
          <w:szCs w:val="28"/>
        </w:rPr>
        <w:t>Рыночное равновесие.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Изменение рыночной цены.</w:t>
      </w:r>
    </w:p>
    <w:p w:rsidR="00ED3678" w:rsidRPr="00006561" w:rsidRDefault="00ED3678" w:rsidP="003363DB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 xml:space="preserve">Модуль 5 Производитель. </w:t>
      </w:r>
      <w:r w:rsidRPr="00006561">
        <w:rPr>
          <w:sz w:val="28"/>
          <w:szCs w:val="28"/>
        </w:rPr>
        <w:t>Экономические формы собственности. Организационно-правовые формы бизнеса в РФ. Производственный цикл.</w:t>
      </w:r>
    </w:p>
    <w:p w:rsidR="00162873" w:rsidRPr="00006561" w:rsidRDefault="00ED3678" w:rsidP="00344F16">
      <w:pPr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 xml:space="preserve">Модуль 6. Фирма и конкуренция. </w:t>
      </w:r>
      <w:r w:rsidRPr="00006561">
        <w:rPr>
          <w:sz w:val="28"/>
          <w:szCs w:val="28"/>
        </w:rPr>
        <w:t>Конкуренция и структура рынка. Предприятия ЖКХ и рыночные структуры. Издержки производства.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Экономическая и бухгалтерская прибыль.</w:t>
      </w:r>
    </w:p>
    <w:p w:rsidR="00ED3678" w:rsidRPr="00006561" w:rsidRDefault="00ED3678" w:rsidP="00344F16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 xml:space="preserve">Модуль 7. Проектная деятельность учащихся. </w:t>
      </w:r>
      <w:r w:rsidR="009520D0" w:rsidRPr="00006561">
        <w:rPr>
          <w:sz w:val="28"/>
          <w:szCs w:val="28"/>
        </w:rPr>
        <w:t>Актуализация и</w:t>
      </w:r>
      <w:r w:rsidRPr="00006561">
        <w:rPr>
          <w:sz w:val="28"/>
          <w:szCs w:val="28"/>
        </w:rPr>
        <w:t xml:space="preserve"> проблематизация. Концептуализация и целеполагание. Решение конкретно-практических задач и создание образовательных продуктов. Презентация полученного проектного продукта. </w:t>
      </w:r>
      <w:r w:rsidR="009520D0" w:rsidRPr="00006561">
        <w:rPr>
          <w:sz w:val="28"/>
          <w:szCs w:val="28"/>
        </w:rPr>
        <w:t>Оценка и</w:t>
      </w:r>
      <w:r w:rsidRPr="00006561">
        <w:rPr>
          <w:sz w:val="28"/>
          <w:szCs w:val="28"/>
        </w:rPr>
        <w:t xml:space="preserve"> рефлексия проектных действий.</w:t>
      </w:r>
    </w:p>
    <w:p w:rsidR="00015EE5" w:rsidRPr="00006561" w:rsidRDefault="00015EE5" w:rsidP="00513CC6">
      <w:pPr>
        <w:ind w:left="360"/>
        <w:jc w:val="center"/>
        <w:rPr>
          <w:b/>
          <w:sz w:val="28"/>
          <w:szCs w:val="28"/>
        </w:rPr>
      </w:pPr>
    </w:p>
    <w:p w:rsidR="00162873" w:rsidRPr="00006561" w:rsidRDefault="00ED3678" w:rsidP="00513CC6">
      <w:pPr>
        <w:ind w:left="360"/>
        <w:jc w:val="center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>9 класс</w:t>
      </w:r>
    </w:p>
    <w:p w:rsidR="00ED3678" w:rsidRPr="00006561" w:rsidRDefault="00ED3678" w:rsidP="00344F16">
      <w:pPr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 xml:space="preserve">Модуль 1. Деньги и инфляция. </w:t>
      </w:r>
      <w:r w:rsidRPr="00006561">
        <w:rPr>
          <w:sz w:val="28"/>
          <w:szCs w:val="28"/>
        </w:rPr>
        <w:t>Сущность денег. Эмиссия денег. Уравнение обмена. Инфляция и дефляция. Причины инфляции. Виды инфляции. Измерение инфляции. Влияние инфляции на покупательную способность денег.</w:t>
      </w:r>
      <w:r w:rsidR="00685F23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Изменение цен на услуги ЖКХ.</w:t>
      </w:r>
    </w:p>
    <w:p w:rsidR="00ED3678" w:rsidRPr="00006561" w:rsidRDefault="00ED3678" w:rsidP="00344F16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 xml:space="preserve">Модуль 2. Банки и банковская система. </w:t>
      </w:r>
      <w:r w:rsidRPr="00006561">
        <w:rPr>
          <w:sz w:val="28"/>
          <w:szCs w:val="28"/>
        </w:rPr>
        <w:t>Банковская система государства. Центральный Банк РФ и его функции. Коммерческий банк и его функции.</w:t>
      </w:r>
      <w:r w:rsidR="00CF4437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Вклады, проценты по вкладам. Кредиты, проценты по кредитам.</w:t>
      </w:r>
      <w:r w:rsidR="00CF4437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Прибыль банка.</w:t>
      </w:r>
    </w:p>
    <w:p w:rsidR="00ED3678" w:rsidRPr="00006561" w:rsidRDefault="00ED3678" w:rsidP="00344F16">
      <w:pPr>
        <w:jc w:val="both"/>
        <w:rPr>
          <w:sz w:val="28"/>
          <w:szCs w:val="28"/>
        </w:rPr>
      </w:pPr>
      <w:r w:rsidRPr="00006561">
        <w:rPr>
          <w:b/>
          <w:sz w:val="28"/>
          <w:szCs w:val="28"/>
        </w:rPr>
        <w:t xml:space="preserve">Модуль 3. Государство в экономике. </w:t>
      </w:r>
      <w:r w:rsidRPr="00006561">
        <w:rPr>
          <w:sz w:val="28"/>
          <w:szCs w:val="28"/>
        </w:rPr>
        <w:t>Несостоятельность рынка. Роль и функции государства в экономике. Потребитель в экономике. Защита прав потребителя в сфере ЖКХ. Государственный бюджет.</w:t>
      </w:r>
      <w:r w:rsidR="00CF4437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Основы налоговой системы государства. Виды налогов. Элементы налога.</w:t>
      </w:r>
    </w:p>
    <w:p w:rsidR="00ED3678" w:rsidRPr="00006561" w:rsidRDefault="00ED3678" w:rsidP="00344F16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 xml:space="preserve">Модуль 4. Рынок труда. Безработица. </w:t>
      </w:r>
      <w:r w:rsidRPr="00006561">
        <w:rPr>
          <w:sz w:val="28"/>
          <w:szCs w:val="28"/>
        </w:rPr>
        <w:t>Спрос и предложение на рынке труда. Формирование заработной платы. Структура населения. Понятие безработицы.</w:t>
      </w:r>
      <w:r w:rsidR="00CF4437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 xml:space="preserve">Виды безработицы. </w:t>
      </w:r>
      <w:r w:rsidR="00F316C2" w:rsidRPr="00006561">
        <w:rPr>
          <w:sz w:val="28"/>
          <w:szCs w:val="28"/>
        </w:rPr>
        <w:t>Уровень безработицы.</w:t>
      </w:r>
      <w:r w:rsidR="00CF4437">
        <w:rPr>
          <w:sz w:val="28"/>
          <w:szCs w:val="28"/>
        </w:rPr>
        <w:t xml:space="preserve"> </w:t>
      </w:r>
      <w:r w:rsidR="00F316C2" w:rsidRPr="00006561">
        <w:rPr>
          <w:sz w:val="28"/>
          <w:szCs w:val="28"/>
        </w:rPr>
        <w:t>Государственное регулирование рынка труда.</w:t>
      </w:r>
    </w:p>
    <w:p w:rsidR="00ED3678" w:rsidRPr="00006561" w:rsidRDefault="00F316C2" w:rsidP="00344F16">
      <w:pPr>
        <w:jc w:val="both"/>
        <w:rPr>
          <w:b/>
          <w:sz w:val="28"/>
          <w:szCs w:val="28"/>
        </w:rPr>
      </w:pPr>
      <w:r w:rsidRPr="00006561">
        <w:rPr>
          <w:b/>
          <w:sz w:val="28"/>
          <w:szCs w:val="28"/>
        </w:rPr>
        <w:t xml:space="preserve">Модуль 5. Экономический рост. </w:t>
      </w:r>
      <w:r w:rsidRPr="00006561">
        <w:rPr>
          <w:sz w:val="28"/>
          <w:szCs w:val="28"/>
        </w:rPr>
        <w:t>Экономический рост.</w:t>
      </w:r>
      <w:r w:rsidR="00CF4437">
        <w:rPr>
          <w:sz w:val="28"/>
          <w:szCs w:val="28"/>
        </w:rPr>
        <w:t xml:space="preserve"> </w:t>
      </w:r>
      <w:r w:rsidRPr="00006561">
        <w:rPr>
          <w:sz w:val="28"/>
          <w:szCs w:val="28"/>
        </w:rPr>
        <w:t>Экономический цикл.</w:t>
      </w:r>
    </w:p>
    <w:p w:rsidR="00F316C2" w:rsidRPr="00006561" w:rsidRDefault="00F316C2" w:rsidP="00513CC6">
      <w:pPr>
        <w:ind w:left="360"/>
        <w:jc w:val="center"/>
        <w:rPr>
          <w:b/>
          <w:sz w:val="28"/>
          <w:szCs w:val="28"/>
        </w:rPr>
      </w:pPr>
    </w:p>
    <w:p w:rsidR="00ED3678" w:rsidRPr="00006561" w:rsidRDefault="00ED3678" w:rsidP="00513CC6">
      <w:pPr>
        <w:ind w:left="360"/>
        <w:jc w:val="center"/>
        <w:rPr>
          <w:b/>
          <w:sz w:val="28"/>
          <w:szCs w:val="28"/>
        </w:rPr>
      </w:pPr>
    </w:p>
    <w:p w:rsidR="004C5FC4" w:rsidRPr="00D34B4E" w:rsidRDefault="002C17D1" w:rsidP="00006561">
      <w:pPr>
        <w:spacing w:after="160" w:line="259" w:lineRule="auto"/>
        <w:rPr>
          <w:b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>III</w:t>
      </w:r>
      <w:r w:rsidR="003E66B1">
        <w:rPr>
          <w:b/>
          <w:sz w:val="28"/>
          <w:szCs w:val="28"/>
        </w:rPr>
        <w:t xml:space="preserve">    </w:t>
      </w:r>
      <w:r w:rsidR="00006561">
        <w:rPr>
          <w:b/>
          <w:sz w:val="28"/>
          <w:szCs w:val="28"/>
        </w:rPr>
        <w:t>Т</w:t>
      </w:r>
      <w:r w:rsidR="004C5FC4" w:rsidRPr="00D34B4E">
        <w:rPr>
          <w:b/>
          <w:bCs/>
          <w:color w:val="000000"/>
        </w:rPr>
        <w:t>ЕМАТИЧЕСКОЕ</w:t>
      </w:r>
      <w:r w:rsidR="00006561">
        <w:rPr>
          <w:b/>
          <w:bCs/>
          <w:color w:val="000000"/>
        </w:rPr>
        <w:t xml:space="preserve"> </w:t>
      </w:r>
      <w:r w:rsidR="004C5FC4" w:rsidRPr="00D34B4E">
        <w:rPr>
          <w:b/>
          <w:bCs/>
          <w:color w:val="000000"/>
          <w:spacing w:val="-1"/>
        </w:rPr>
        <w:t>П</w:t>
      </w:r>
      <w:r w:rsidR="004C5FC4" w:rsidRPr="00D34B4E">
        <w:rPr>
          <w:b/>
          <w:bCs/>
          <w:color w:val="000000"/>
        </w:rPr>
        <w:t>ЛАНИ</w:t>
      </w:r>
      <w:r w:rsidR="004C5FC4" w:rsidRPr="00D34B4E">
        <w:rPr>
          <w:b/>
          <w:bCs/>
          <w:color w:val="000000"/>
          <w:spacing w:val="-1"/>
        </w:rPr>
        <w:t>Р</w:t>
      </w:r>
      <w:r w:rsidR="004C5FC4" w:rsidRPr="00D34B4E">
        <w:rPr>
          <w:b/>
          <w:bCs/>
          <w:color w:val="000000"/>
        </w:rPr>
        <w:t xml:space="preserve">ОВАНИЕ </w:t>
      </w:r>
      <w:r w:rsidR="004C5FC4" w:rsidRPr="00D34B4E">
        <w:rPr>
          <w:b/>
          <w:color w:val="000000"/>
        </w:rPr>
        <w:t xml:space="preserve">С УКАЗАНИЕМ КОЛИЧЕСТВА </w:t>
      </w:r>
      <w:r w:rsidR="003E66B1">
        <w:rPr>
          <w:b/>
          <w:color w:val="000000"/>
        </w:rPr>
        <w:t xml:space="preserve">        </w:t>
      </w:r>
      <w:r w:rsidR="004C5FC4" w:rsidRPr="00D34B4E">
        <w:rPr>
          <w:b/>
          <w:color w:val="000000"/>
        </w:rPr>
        <w:t>ЧАСОВ,</w:t>
      </w:r>
      <w:r w:rsidR="003E66B1">
        <w:rPr>
          <w:b/>
          <w:color w:val="000000"/>
        </w:rPr>
        <w:t xml:space="preserve"> </w:t>
      </w:r>
      <w:r w:rsidR="004C5FC4" w:rsidRPr="00D34B4E">
        <w:rPr>
          <w:b/>
          <w:color w:val="000000"/>
        </w:rPr>
        <w:t>ОТВОДИМЫХ НА ОСВОЕНИЕ КАЖДОЙ ТЕМЫ (МОДУЛЯ)</w:t>
      </w:r>
    </w:p>
    <w:p w:rsidR="004C5FC4" w:rsidRDefault="004C5FC4" w:rsidP="00015EE5">
      <w:pPr>
        <w:jc w:val="center"/>
        <w:rPr>
          <w:b/>
        </w:rPr>
      </w:pPr>
      <w:r w:rsidRPr="004C5FC4">
        <w:rPr>
          <w:b/>
        </w:rPr>
        <w:t>5 класс</w:t>
      </w:r>
    </w:p>
    <w:p w:rsidR="00015EE5" w:rsidRPr="004C5FC4" w:rsidRDefault="00015EE5" w:rsidP="00015EE5">
      <w:pPr>
        <w:jc w:val="center"/>
        <w:rPr>
          <w:b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945"/>
        <w:gridCol w:w="2410"/>
      </w:tblGrid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 xml:space="preserve">№п/п 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>Наименование модуля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rPr>
                <w:b/>
              </w:rPr>
            </w:pPr>
            <w:r w:rsidRPr="004C5FC4">
              <w:rPr>
                <w:b/>
              </w:rPr>
              <w:t>Количество часов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1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Что изучает экономика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4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2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Труд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4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3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Товары и услуги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3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4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Обмен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5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5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Рынок и конкуренция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5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6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Экономика семьи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8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7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Проектная деятельность учащихся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E27D8F" w:rsidP="004C5FC4">
            <w:pPr>
              <w:jc w:val="center"/>
            </w:pPr>
            <w:r>
              <w:t>4</w:t>
            </w:r>
          </w:p>
        </w:tc>
      </w:tr>
      <w:tr w:rsidR="00E27D8F" w:rsidRPr="004C5FC4" w:rsidTr="00D34B4E">
        <w:tc>
          <w:tcPr>
            <w:tcW w:w="993" w:type="dxa"/>
            <w:shd w:val="clear" w:color="auto" w:fill="auto"/>
          </w:tcPr>
          <w:p w:rsidR="00E27D8F" w:rsidRPr="004C5FC4" w:rsidRDefault="00E27D8F" w:rsidP="004C5FC4">
            <w:pPr>
              <w:jc w:val="center"/>
            </w:pPr>
            <w:r>
              <w:t>8</w:t>
            </w:r>
          </w:p>
        </w:tc>
        <w:tc>
          <w:tcPr>
            <w:tcW w:w="6945" w:type="dxa"/>
            <w:shd w:val="clear" w:color="auto" w:fill="auto"/>
          </w:tcPr>
          <w:p w:rsidR="00E27D8F" w:rsidRPr="004C5FC4" w:rsidRDefault="00E27D8F" w:rsidP="004C5FC4">
            <w:r>
              <w:t>Итоговое тестирование</w:t>
            </w:r>
          </w:p>
        </w:tc>
        <w:tc>
          <w:tcPr>
            <w:tcW w:w="2410" w:type="dxa"/>
            <w:shd w:val="clear" w:color="auto" w:fill="auto"/>
          </w:tcPr>
          <w:p w:rsidR="00E27D8F" w:rsidRDefault="00E27D8F" w:rsidP="004C5FC4">
            <w:pPr>
              <w:jc w:val="center"/>
            </w:pPr>
            <w:r>
              <w:t>1</w:t>
            </w:r>
          </w:p>
        </w:tc>
      </w:tr>
      <w:tr w:rsidR="004C5FC4" w:rsidRPr="004C5FC4" w:rsidTr="00015EE5">
        <w:trPr>
          <w:trHeight w:val="312"/>
        </w:trPr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>34</w:t>
            </w:r>
          </w:p>
        </w:tc>
      </w:tr>
    </w:tbl>
    <w:p w:rsidR="00015EE5" w:rsidRDefault="00015EE5" w:rsidP="00015EE5">
      <w:pPr>
        <w:jc w:val="center"/>
        <w:rPr>
          <w:b/>
        </w:rPr>
      </w:pPr>
    </w:p>
    <w:p w:rsidR="004C5FC4" w:rsidRDefault="004C5FC4" w:rsidP="00015EE5">
      <w:pPr>
        <w:jc w:val="center"/>
        <w:rPr>
          <w:b/>
        </w:rPr>
      </w:pPr>
      <w:r w:rsidRPr="004C5FC4">
        <w:rPr>
          <w:b/>
        </w:rPr>
        <w:t>6 класс</w:t>
      </w:r>
    </w:p>
    <w:p w:rsidR="00015EE5" w:rsidRPr="004C5FC4" w:rsidRDefault="00015EE5" w:rsidP="00015EE5">
      <w:pPr>
        <w:jc w:val="center"/>
        <w:rPr>
          <w:b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945"/>
        <w:gridCol w:w="2410"/>
      </w:tblGrid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 xml:space="preserve"> № п/п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 xml:space="preserve">Наименование модуля 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rPr>
                <w:b/>
              </w:rPr>
            </w:pPr>
            <w:r w:rsidRPr="004C5FC4">
              <w:rPr>
                <w:b/>
              </w:rPr>
              <w:t>Количество часов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Вводный урок (урок повторения)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tabs>
                <w:tab w:val="left" w:pos="2919"/>
              </w:tabs>
              <w:jc w:val="center"/>
            </w:pPr>
            <w:r w:rsidRPr="004C5FC4">
              <w:t>1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1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Введение в экономику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4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2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Экономические ресурсы и факторы производства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3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3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Производство товаров и услуг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4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4</w:t>
            </w:r>
          </w:p>
        </w:tc>
        <w:tc>
          <w:tcPr>
            <w:tcW w:w="6945" w:type="dxa"/>
          </w:tcPr>
          <w:p w:rsidR="004C5FC4" w:rsidRPr="004C5FC4" w:rsidRDefault="004C5FC4" w:rsidP="004C5FC4">
            <w:r w:rsidRPr="004C5FC4">
              <w:t>Деньги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6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5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Торговля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5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6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Роль государства в экономике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6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7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Проектная деятельность учащихся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E27D8F" w:rsidP="004C5FC4">
            <w:pPr>
              <w:jc w:val="center"/>
            </w:pPr>
            <w:r>
              <w:t>4</w:t>
            </w:r>
          </w:p>
        </w:tc>
      </w:tr>
      <w:tr w:rsidR="00E27D8F" w:rsidRPr="004C5FC4" w:rsidTr="00D34B4E">
        <w:tc>
          <w:tcPr>
            <w:tcW w:w="993" w:type="dxa"/>
            <w:shd w:val="clear" w:color="auto" w:fill="auto"/>
          </w:tcPr>
          <w:p w:rsidR="00E27D8F" w:rsidRPr="004C5FC4" w:rsidRDefault="00E27D8F" w:rsidP="004C5FC4">
            <w:pPr>
              <w:jc w:val="center"/>
            </w:pPr>
            <w:r>
              <w:t>8</w:t>
            </w:r>
          </w:p>
        </w:tc>
        <w:tc>
          <w:tcPr>
            <w:tcW w:w="6945" w:type="dxa"/>
            <w:shd w:val="clear" w:color="auto" w:fill="auto"/>
          </w:tcPr>
          <w:p w:rsidR="00E27D8F" w:rsidRPr="004C5FC4" w:rsidRDefault="00E27D8F" w:rsidP="004C5FC4">
            <w:r>
              <w:t>Итоговое тестирование</w:t>
            </w:r>
          </w:p>
        </w:tc>
        <w:tc>
          <w:tcPr>
            <w:tcW w:w="2410" w:type="dxa"/>
            <w:shd w:val="clear" w:color="auto" w:fill="auto"/>
          </w:tcPr>
          <w:p w:rsidR="00E27D8F" w:rsidRPr="004C5FC4" w:rsidRDefault="00E27D8F" w:rsidP="004C5FC4">
            <w:pPr>
              <w:jc w:val="center"/>
            </w:pPr>
            <w:r>
              <w:t>1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>34</w:t>
            </w:r>
          </w:p>
        </w:tc>
      </w:tr>
    </w:tbl>
    <w:p w:rsidR="004C5FC4" w:rsidRPr="004C5FC4" w:rsidRDefault="004C5FC4" w:rsidP="00015EE5">
      <w:pPr>
        <w:jc w:val="center"/>
        <w:rPr>
          <w:b/>
        </w:rPr>
      </w:pPr>
    </w:p>
    <w:p w:rsidR="004C5FC4" w:rsidRPr="004C5FC4" w:rsidRDefault="004C5FC4" w:rsidP="004C5FC4">
      <w:pPr>
        <w:spacing w:after="160" w:line="259" w:lineRule="auto"/>
        <w:jc w:val="center"/>
        <w:rPr>
          <w:b/>
        </w:rPr>
      </w:pPr>
      <w:r w:rsidRPr="004C5FC4">
        <w:rPr>
          <w:b/>
        </w:rPr>
        <w:t>7 класс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945"/>
        <w:gridCol w:w="2410"/>
      </w:tblGrid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 xml:space="preserve"> № п/п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 xml:space="preserve">Наименование модуля 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rPr>
                <w:b/>
              </w:rPr>
            </w:pPr>
            <w:r w:rsidRPr="004C5FC4">
              <w:rPr>
                <w:b/>
              </w:rPr>
              <w:t>Количество часов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Вводный урок (урок повторения)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tabs>
                <w:tab w:val="left" w:pos="2919"/>
              </w:tabs>
              <w:jc w:val="center"/>
            </w:pPr>
            <w:r w:rsidRPr="004C5FC4">
              <w:t>1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1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Спрос и предложение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4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2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rPr>
                <w:rFonts w:eastAsiaTheme="minorHAnsi"/>
                <w:lang w:eastAsia="en-US"/>
              </w:rPr>
              <w:t>Издержки производства и прибыль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4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3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rPr>
                <w:rFonts w:eastAsiaTheme="minorHAnsi"/>
                <w:lang w:eastAsia="en-US"/>
              </w:rPr>
              <w:t>Производительность труда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5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4</w:t>
            </w:r>
          </w:p>
        </w:tc>
        <w:tc>
          <w:tcPr>
            <w:tcW w:w="6945" w:type="dxa"/>
          </w:tcPr>
          <w:p w:rsidR="004C5FC4" w:rsidRPr="004C5FC4" w:rsidRDefault="004C5FC4" w:rsidP="004C5FC4">
            <w:r w:rsidRPr="004C5FC4">
              <w:rPr>
                <w:rFonts w:eastAsiaTheme="minorHAnsi"/>
                <w:lang w:eastAsia="en-US"/>
              </w:rPr>
              <w:t>Безработица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4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5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rPr>
                <w:rFonts w:eastAsiaTheme="minorHAnsi"/>
                <w:lang w:eastAsia="en-US"/>
              </w:rPr>
              <w:t>Инфляция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4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6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rPr>
                <w:rFonts w:eastAsiaTheme="minorHAnsi"/>
                <w:lang w:eastAsia="en-US"/>
              </w:rPr>
              <w:t>Банки и их роль в экономике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7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7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Проектная деятельность учащихся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E27D8F" w:rsidP="004C5FC4">
            <w:pPr>
              <w:jc w:val="center"/>
            </w:pPr>
            <w:r>
              <w:t>4</w:t>
            </w:r>
          </w:p>
        </w:tc>
      </w:tr>
      <w:tr w:rsidR="00E27D8F" w:rsidRPr="004C5FC4" w:rsidTr="00D34B4E">
        <w:tc>
          <w:tcPr>
            <w:tcW w:w="993" w:type="dxa"/>
            <w:shd w:val="clear" w:color="auto" w:fill="auto"/>
          </w:tcPr>
          <w:p w:rsidR="00E27D8F" w:rsidRPr="004C5FC4" w:rsidRDefault="00E27D8F" w:rsidP="004C5FC4">
            <w:pPr>
              <w:jc w:val="center"/>
            </w:pPr>
            <w:r>
              <w:t>8</w:t>
            </w:r>
          </w:p>
        </w:tc>
        <w:tc>
          <w:tcPr>
            <w:tcW w:w="6945" w:type="dxa"/>
            <w:shd w:val="clear" w:color="auto" w:fill="auto"/>
          </w:tcPr>
          <w:p w:rsidR="00E27D8F" w:rsidRPr="004C5FC4" w:rsidRDefault="00E27D8F" w:rsidP="004C5FC4">
            <w:r>
              <w:t>Итоговое тестирование</w:t>
            </w:r>
          </w:p>
        </w:tc>
        <w:tc>
          <w:tcPr>
            <w:tcW w:w="2410" w:type="dxa"/>
            <w:shd w:val="clear" w:color="auto" w:fill="auto"/>
          </w:tcPr>
          <w:p w:rsidR="00E27D8F" w:rsidRDefault="00E27D8F" w:rsidP="004C5FC4">
            <w:pPr>
              <w:jc w:val="center"/>
            </w:pPr>
            <w:r>
              <w:t>1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>34</w:t>
            </w:r>
          </w:p>
        </w:tc>
      </w:tr>
    </w:tbl>
    <w:p w:rsidR="004C5FC4" w:rsidRPr="004C5FC4" w:rsidRDefault="004C5FC4" w:rsidP="00015EE5">
      <w:pPr>
        <w:jc w:val="center"/>
        <w:rPr>
          <w:b/>
        </w:rPr>
      </w:pPr>
    </w:p>
    <w:p w:rsidR="004C5FC4" w:rsidRPr="004C5FC4" w:rsidRDefault="004C5FC4" w:rsidP="004C5FC4">
      <w:pPr>
        <w:spacing w:after="160" w:line="259" w:lineRule="auto"/>
        <w:jc w:val="center"/>
        <w:rPr>
          <w:b/>
        </w:rPr>
      </w:pPr>
      <w:r w:rsidRPr="004C5FC4">
        <w:rPr>
          <w:b/>
        </w:rPr>
        <w:t>8 класс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945"/>
        <w:gridCol w:w="2410"/>
      </w:tblGrid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 xml:space="preserve"> № п/п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 xml:space="preserve">Наименование модуля 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rPr>
                <w:b/>
              </w:rPr>
            </w:pPr>
            <w:r w:rsidRPr="004C5FC4">
              <w:rPr>
                <w:b/>
              </w:rPr>
              <w:t>Количество часов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Вводный урок (урок повторения)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1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1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Введение в экономику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9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2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Спрос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3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3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Предложение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3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4</w:t>
            </w:r>
          </w:p>
        </w:tc>
        <w:tc>
          <w:tcPr>
            <w:tcW w:w="6945" w:type="dxa"/>
          </w:tcPr>
          <w:p w:rsidR="004C5FC4" w:rsidRPr="004C5FC4" w:rsidRDefault="004C5FC4" w:rsidP="004C5FC4">
            <w:r w:rsidRPr="004C5FC4">
              <w:t>Взаимодействие спроса и предложения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3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5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Производитель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4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6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Фирма и конкуренция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6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7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Проектная деятельность учащихся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E27D8F" w:rsidP="004C5FC4">
            <w:pPr>
              <w:jc w:val="center"/>
            </w:pPr>
            <w:r>
              <w:t>4</w:t>
            </w:r>
          </w:p>
        </w:tc>
      </w:tr>
      <w:tr w:rsidR="00E27D8F" w:rsidRPr="004C5FC4" w:rsidTr="00D34B4E">
        <w:tc>
          <w:tcPr>
            <w:tcW w:w="993" w:type="dxa"/>
            <w:shd w:val="clear" w:color="auto" w:fill="auto"/>
          </w:tcPr>
          <w:p w:rsidR="00E27D8F" w:rsidRPr="004C5FC4" w:rsidRDefault="00E27D8F" w:rsidP="004C5FC4">
            <w:pPr>
              <w:jc w:val="center"/>
            </w:pPr>
            <w:r>
              <w:t>8</w:t>
            </w:r>
          </w:p>
        </w:tc>
        <w:tc>
          <w:tcPr>
            <w:tcW w:w="6945" w:type="dxa"/>
            <w:shd w:val="clear" w:color="auto" w:fill="auto"/>
          </w:tcPr>
          <w:p w:rsidR="00E27D8F" w:rsidRPr="004C5FC4" w:rsidRDefault="00E27D8F" w:rsidP="004C5FC4">
            <w:r>
              <w:t>Итоговое тестирование</w:t>
            </w:r>
          </w:p>
        </w:tc>
        <w:tc>
          <w:tcPr>
            <w:tcW w:w="2410" w:type="dxa"/>
            <w:shd w:val="clear" w:color="auto" w:fill="auto"/>
          </w:tcPr>
          <w:p w:rsidR="00E27D8F" w:rsidRDefault="00E27D8F" w:rsidP="004C5FC4">
            <w:pPr>
              <w:jc w:val="center"/>
            </w:pPr>
            <w:r>
              <w:t>1</w:t>
            </w:r>
          </w:p>
        </w:tc>
      </w:tr>
      <w:tr w:rsidR="004C5FC4" w:rsidRPr="004C5FC4" w:rsidTr="00D34B4E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>34</w:t>
            </w:r>
          </w:p>
        </w:tc>
      </w:tr>
    </w:tbl>
    <w:p w:rsidR="004C5FC4" w:rsidRPr="004C5FC4" w:rsidRDefault="004C5FC4" w:rsidP="004C5FC4">
      <w:pPr>
        <w:spacing w:after="160" w:line="259" w:lineRule="auto"/>
        <w:jc w:val="center"/>
        <w:rPr>
          <w:b/>
        </w:rPr>
      </w:pPr>
      <w:r w:rsidRPr="004C5FC4">
        <w:rPr>
          <w:b/>
        </w:rPr>
        <w:t>9</w:t>
      </w:r>
      <w:bookmarkStart w:id="0" w:name="_GoBack"/>
      <w:bookmarkEnd w:id="0"/>
      <w:r w:rsidRPr="004C5FC4">
        <w:rPr>
          <w:b/>
        </w:rPr>
        <w:t xml:space="preserve"> класс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6945"/>
        <w:gridCol w:w="2410"/>
      </w:tblGrid>
      <w:tr w:rsidR="004C5FC4" w:rsidRPr="004C5FC4" w:rsidTr="00006561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 xml:space="preserve"> № п/п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 xml:space="preserve">Наименование модуля 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rPr>
                <w:b/>
              </w:rPr>
            </w:pPr>
            <w:r w:rsidRPr="004C5FC4">
              <w:rPr>
                <w:b/>
              </w:rPr>
              <w:t>Количество часов</w:t>
            </w:r>
          </w:p>
        </w:tc>
      </w:tr>
      <w:tr w:rsidR="004C5FC4" w:rsidRPr="004C5FC4" w:rsidTr="00006561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Вводный урок (урок повторения)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1</w:t>
            </w:r>
          </w:p>
        </w:tc>
      </w:tr>
      <w:tr w:rsidR="004C5FC4" w:rsidRPr="004C5FC4" w:rsidTr="00006561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1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Деньги и инфляция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7</w:t>
            </w:r>
          </w:p>
        </w:tc>
      </w:tr>
      <w:tr w:rsidR="004C5FC4" w:rsidRPr="004C5FC4" w:rsidTr="00006561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2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Банки и банковская система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7</w:t>
            </w:r>
          </w:p>
        </w:tc>
      </w:tr>
      <w:tr w:rsidR="004C5FC4" w:rsidRPr="004C5FC4" w:rsidTr="00006561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3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Государство в экономике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E27D8F" w:rsidP="004C5FC4">
            <w:pPr>
              <w:jc w:val="center"/>
            </w:pPr>
            <w:r>
              <w:t>8</w:t>
            </w:r>
          </w:p>
        </w:tc>
      </w:tr>
      <w:tr w:rsidR="004C5FC4" w:rsidRPr="004C5FC4" w:rsidTr="00006561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4</w:t>
            </w:r>
          </w:p>
        </w:tc>
        <w:tc>
          <w:tcPr>
            <w:tcW w:w="6945" w:type="dxa"/>
          </w:tcPr>
          <w:p w:rsidR="004C5FC4" w:rsidRPr="004C5FC4" w:rsidRDefault="004C5FC4" w:rsidP="004C5FC4">
            <w:r w:rsidRPr="004C5FC4">
              <w:t>Рынок труда. Безработица.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7</w:t>
            </w:r>
          </w:p>
        </w:tc>
      </w:tr>
      <w:tr w:rsidR="004C5FC4" w:rsidRPr="004C5FC4" w:rsidTr="00006561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5</w:t>
            </w: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r w:rsidRPr="004C5FC4">
              <w:t>Экономический рост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  <w:r w:rsidRPr="004C5FC4">
              <w:t>2</w:t>
            </w:r>
          </w:p>
        </w:tc>
      </w:tr>
      <w:tr w:rsidR="00E27D8F" w:rsidRPr="004C5FC4" w:rsidTr="00006561">
        <w:tc>
          <w:tcPr>
            <w:tcW w:w="993" w:type="dxa"/>
            <w:shd w:val="clear" w:color="auto" w:fill="auto"/>
          </w:tcPr>
          <w:p w:rsidR="00E27D8F" w:rsidRPr="004C5FC4" w:rsidRDefault="00E27D8F" w:rsidP="004C5FC4">
            <w:pPr>
              <w:jc w:val="center"/>
            </w:pPr>
            <w:r>
              <w:t>6</w:t>
            </w:r>
          </w:p>
        </w:tc>
        <w:tc>
          <w:tcPr>
            <w:tcW w:w="6945" w:type="dxa"/>
            <w:shd w:val="clear" w:color="auto" w:fill="auto"/>
          </w:tcPr>
          <w:p w:rsidR="00E27D8F" w:rsidRPr="004C5FC4" w:rsidRDefault="00E27D8F" w:rsidP="004C5FC4">
            <w:r>
              <w:t>Итоговое тестирование</w:t>
            </w:r>
          </w:p>
        </w:tc>
        <w:tc>
          <w:tcPr>
            <w:tcW w:w="2410" w:type="dxa"/>
            <w:shd w:val="clear" w:color="auto" w:fill="auto"/>
          </w:tcPr>
          <w:p w:rsidR="00E27D8F" w:rsidRPr="004C5FC4" w:rsidRDefault="00E27D8F" w:rsidP="004C5FC4">
            <w:pPr>
              <w:jc w:val="center"/>
            </w:pPr>
            <w:r>
              <w:t>1</w:t>
            </w:r>
          </w:p>
        </w:tc>
      </w:tr>
      <w:tr w:rsidR="004C5FC4" w:rsidRPr="004C5FC4" w:rsidTr="00006561">
        <w:tc>
          <w:tcPr>
            <w:tcW w:w="993" w:type="dxa"/>
            <w:shd w:val="clear" w:color="auto" w:fill="auto"/>
          </w:tcPr>
          <w:p w:rsidR="004C5FC4" w:rsidRPr="004C5FC4" w:rsidRDefault="004C5FC4" w:rsidP="004C5FC4">
            <w:pPr>
              <w:jc w:val="center"/>
            </w:pPr>
          </w:p>
        </w:tc>
        <w:tc>
          <w:tcPr>
            <w:tcW w:w="6945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4C5FC4" w:rsidRPr="004C5FC4" w:rsidRDefault="004C5FC4" w:rsidP="004C5FC4">
            <w:pPr>
              <w:jc w:val="center"/>
              <w:rPr>
                <w:b/>
              </w:rPr>
            </w:pPr>
            <w:r w:rsidRPr="004C5FC4">
              <w:rPr>
                <w:b/>
              </w:rPr>
              <w:t>3</w:t>
            </w:r>
            <w:r w:rsidR="00006561">
              <w:rPr>
                <w:b/>
              </w:rPr>
              <w:t>3</w:t>
            </w:r>
          </w:p>
        </w:tc>
      </w:tr>
    </w:tbl>
    <w:p w:rsidR="004C5FC4" w:rsidRPr="004C5FC4" w:rsidRDefault="004C5FC4" w:rsidP="004C5FC4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4C5FC4" w:rsidRPr="004C5FC4" w:rsidRDefault="004C5FC4" w:rsidP="004C5FC4">
      <w:pPr>
        <w:widowControl w:val="0"/>
        <w:ind w:left="426" w:hanging="284"/>
        <w:rPr>
          <w:color w:val="000000"/>
          <w:lang w:eastAsia="en-US"/>
        </w:rPr>
      </w:pPr>
    </w:p>
    <w:p w:rsidR="004C5FC4" w:rsidRDefault="004C5FC4" w:rsidP="004C5FC4">
      <w:pPr>
        <w:pStyle w:val="af0"/>
        <w:spacing w:after="200" w:line="276" w:lineRule="auto"/>
        <w:ind w:left="1440"/>
        <w:jc w:val="center"/>
        <w:rPr>
          <w:b/>
        </w:rPr>
      </w:pPr>
    </w:p>
    <w:p w:rsidR="004C5FC4" w:rsidRDefault="004C5FC4" w:rsidP="004C5FC4">
      <w:pPr>
        <w:pStyle w:val="af0"/>
        <w:spacing w:after="200" w:line="276" w:lineRule="auto"/>
        <w:ind w:left="1440"/>
        <w:jc w:val="center"/>
        <w:rPr>
          <w:b/>
        </w:rPr>
      </w:pPr>
    </w:p>
    <w:p w:rsidR="004C5FC4" w:rsidRDefault="004C5FC4" w:rsidP="004C5FC4">
      <w:pPr>
        <w:pStyle w:val="af0"/>
        <w:spacing w:after="200" w:line="276" w:lineRule="auto"/>
        <w:ind w:left="1440"/>
        <w:jc w:val="center"/>
        <w:rPr>
          <w:b/>
        </w:rPr>
      </w:pPr>
    </w:p>
    <w:sectPr w:rsidR="004C5FC4" w:rsidSect="004C5FC4">
      <w:footerReference w:type="default" r:id="rId8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E1C" w:rsidRDefault="00873E1C" w:rsidP="000F3DFA">
      <w:r>
        <w:separator/>
      </w:r>
    </w:p>
  </w:endnote>
  <w:endnote w:type="continuationSeparator" w:id="1">
    <w:p w:rsidR="00873E1C" w:rsidRDefault="00873E1C" w:rsidP="000F3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6695"/>
    </w:sdtPr>
    <w:sdtContent>
      <w:p w:rsidR="00685F23" w:rsidRDefault="00EE60DF">
        <w:pPr>
          <w:pStyle w:val="ab"/>
          <w:jc w:val="center"/>
        </w:pPr>
        <w:fldSimple w:instr=" PAGE   \* MERGEFORMAT ">
          <w:r w:rsidR="00273C32">
            <w:rPr>
              <w:noProof/>
            </w:rPr>
            <w:t>20</w:t>
          </w:r>
        </w:fldSimple>
      </w:p>
    </w:sdtContent>
  </w:sdt>
  <w:p w:rsidR="00685F23" w:rsidRDefault="00685F2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E1C" w:rsidRDefault="00873E1C" w:rsidP="000F3DFA">
      <w:r>
        <w:separator/>
      </w:r>
    </w:p>
  </w:footnote>
  <w:footnote w:type="continuationSeparator" w:id="1">
    <w:p w:rsidR="00873E1C" w:rsidRDefault="00873E1C" w:rsidP="000F3D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</w:abstractNum>
  <w:abstractNum w:abstractNumId="1">
    <w:nsid w:val="018E420F"/>
    <w:multiLevelType w:val="hybridMultilevel"/>
    <w:tmpl w:val="1CE8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22FCE"/>
    <w:multiLevelType w:val="hybridMultilevel"/>
    <w:tmpl w:val="38A6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2D38"/>
    <w:multiLevelType w:val="hybridMultilevel"/>
    <w:tmpl w:val="0AA81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77AE49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2E2A7A"/>
    <w:multiLevelType w:val="hybridMultilevel"/>
    <w:tmpl w:val="9632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31ABB"/>
    <w:multiLevelType w:val="hybridMultilevel"/>
    <w:tmpl w:val="5602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5A73F9"/>
    <w:multiLevelType w:val="hybridMultilevel"/>
    <w:tmpl w:val="EA14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720A80"/>
    <w:multiLevelType w:val="hybridMultilevel"/>
    <w:tmpl w:val="063A23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06349A8"/>
    <w:multiLevelType w:val="hybridMultilevel"/>
    <w:tmpl w:val="DF72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36457"/>
    <w:multiLevelType w:val="hybridMultilevel"/>
    <w:tmpl w:val="747419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4C4516"/>
    <w:multiLevelType w:val="hybridMultilevel"/>
    <w:tmpl w:val="4DFE9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D2E17"/>
    <w:multiLevelType w:val="hybridMultilevel"/>
    <w:tmpl w:val="ACCA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33811"/>
    <w:multiLevelType w:val="hybridMultilevel"/>
    <w:tmpl w:val="68AC14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C6513A2"/>
    <w:multiLevelType w:val="hybridMultilevel"/>
    <w:tmpl w:val="D2F8FA3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AB2E07"/>
    <w:multiLevelType w:val="hybridMultilevel"/>
    <w:tmpl w:val="668C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92FF0"/>
    <w:multiLevelType w:val="hybridMultilevel"/>
    <w:tmpl w:val="81064B6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DC5733"/>
    <w:multiLevelType w:val="hybridMultilevel"/>
    <w:tmpl w:val="0508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4E1DAD"/>
    <w:multiLevelType w:val="hybridMultilevel"/>
    <w:tmpl w:val="7D9E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F2507A"/>
    <w:multiLevelType w:val="hybridMultilevel"/>
    <w:tmpl w:val="31667E34"/>
    <w:lvl w:ilvl="0" w:tplc="D77AE49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77AE49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2412B"/>
    <w:multiLevelType w:val="hybridMultilevel"/>
    <w:tmpl w:val="80CA5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9F068E"/>
    <w:multiLevelType w:val="hybridMultilevel"/>
    <w:tmpl w:val="DE3AE886"/>
    <w:lvl w:ilvl="0" w:tplc="FB8240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3F7D47"/>
    <w:multiLevelType w:val="hybridMultilevel"/>
    <w:tmpl w:val="B70CC916"/>
    <w:lvl w:ilvl="0" w:tplc="D77AE49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887232"/>
    <w:multiLevelType w:val="hybridMultilevel"/>
    <w:tmpl w:val="AAEC9BC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2F783ADC"/>
    <w:multiLevelType w:val="hybridMultilevel"/>
    <w:tmpl w:val="8ED03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24132F"/>
    <w:multiLevelType w:val="hybridMultilevel"/>
    <w:tmpl w:val="6AD0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C7462F"/>
    <w:multiLevelType w:val="hybridMultilevel"/>
    <w:tmpl w:val="39EC99D4"/>
    <w:lvl w:ilvl="0" w:tplc="2AA2D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917E21"/>
    <w:multiLevelType w:val="hybridMultilevel"/>
    <w:tmpl w:val="27C8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7F15388"/>
    <w:multiLevelType w:val="hybridMultilevel"/>
    <w:tmpl w:val="B75CB7B4"/>
    <w:lvl w:ilvl="0" w:tplc="B928A85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8">
    <w:nsid w:val="39BA5085"/>
    <w:multiLevelType w:val="hybridMultilevel"/>
    <w:tmpl w:val="97367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AD1171A"/>
    <w:multiLevelType w:val="hybridMultilevel"/>
    <w:tmpl w:val="CFB4D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C30DB"/>
    <w:multiLevelType w:val="hybridMultilevel"/>
    <w:tmpl w:val="F6AE1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D7C6CB9"/>
    <w:multiLevelType w:val="hybridMultilevel"/>
    <w:tmpl w:val="A15A9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B81E64"/>
    <w:multiLevelType w:val="hybridMultilevel"/>
    <w:tmpl w:val="4A2AC4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32770BC"/>
    <w:multiLevelType w:val="hybridMultilevel"/>
    <w:tmpl w:val="5602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37D6049"/>
    <w:multiLevelType w:val="hybridMultilevel"/>
    <w:tmpl w:val="2C5A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D5695C"/>
    <w:multiLevelType w:val="hybridMultilevel"/>
    <w:tmpl w:val="5278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DA2201"/>
    <w:multiLevelType w:val="hybridMultilevel"/>
    <w:tmpl w:val="10585B2A"/>
    <w:lvl w:ilvl="0" w:tplc="4A2A8C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0B6B68"/>
    <w:multiLevelType w:val="hybridMultilevel"/>
    <w:tmpl w:val="776618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69508E5"/>
    <w:multiLevelType w:val="hybridMultilevel"/>
    <w:tmpl w:val="D2F8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6C23847"/>
    <w:multiLevelType w:val="hybridMultilevel"/>
    <w:tmpl w:val="CA8620FC"/>
    <w:lvl w:ilvl="0" w:tplc="2AA2D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6C4185D"/>
    <w:multiLevelType w:val="hybridMultilevel"/>
    <w:tmpl w:val="A422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97E3743"/>
    <w:multiLevelType w:val="hybridMultilevel"/>
    <w:tmpl w:val="6504D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DF1F0D"/>
    <w:multiLevelType w:val="hybridMultilevel"/>
    <w:tmpl w:val="E70C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F2C15E2"/>
    <w:multiLevelType w:val="hybridMultilevel"/>
    <w:tmpl w:val="D2F8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501D290D"/>
    <w:multiLevelType w:val="hybridMultilevel"/>
    <w:tmpl w:val="2EAE21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31C13B3"/>
    <w:multiLevelType w:val="hybridMultilevel"/>
    <w:tmpl w:val="CC14C6B2"/>
    <w:lvl w:ilvl="0" w:tplc="B928A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EE14AF"/>
    <w:multiLevelType w:val="hybridMultilevel"/>
    <w:tmpl w:val="61EC1E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544B0026"/>
    <w:multiLevelType w:val="hybridMultilevel"/>
    <w:tmpl w:val="BCCC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55F71E57"/>
    <w:multiLevelType w:val="hybridMultilevel"/>
    <w:tmpl w:val="3B269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56BC273F"/>
    <w:multiLevelType w:val="hybridMultilevel"/>
    <w:tmpl w:val="EA14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57F8137C"/>
    <w:multiLevelType w:val="hybridMultilevel"/>
    <w:tmpl w:val="68AC14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>
    <w:nsid w:val="58CB2EA9"/>
    <w:multiLevelType w:val="hybridMultilevel"/>
    <w:tmpl w:val="AAEC9BC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2">
    <w:nsid w:val="5A8F7713"/>
    <w:multiLevelType w:val="hybridMultilevel"/>
    <w:tmpl w:val="D006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912F16"/>
    <w:multiLevelType w:val="hybridMultilevel"/>
    <w:tmpl w:val="3D62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E550B6"/>
    <w:multiLevelType w:val="hybridMultilevel"/>
    <w:tmpl w:val="5F00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2C6346"/>
    <w:multiLevelType w:val="hybridMultilevel"/>
    <w:tmpl w:val="A61E51EC"/>
    <w:lvl w:ilvl="0" w:tplc="B928A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9DB3CAA"/>
    <w:multiLevelType w:val="hybridMultilevel"/>
    <w:tmpl w:val="16227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DFD5320"/>
    <w:multiLevelType w:val="hybridMultilevel"/>
    <w:tmpl w:val="6EC0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0D02C61"/>
    <w:multiLevelType w:val="hybridMultilevel"/>
    <w:tmpl w:val="91283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25A3711"/>
    <w:multiLevelType w:val="hybridMultilevel"/>
    <w:tmpl w:val="779AC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AC5D82"/>
    <w:multiLevelType w:val="hybridMultilevel"/>
    <w:tmpl w:val="E70C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9864F42"/>
    <w:multiLevelType w:val="hybridMultilevel"/>
    <w:tmpl w:val="9E3CF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AC1FDA"/>
    <w:multiLevelType w:val="hybridMultilevel"/>
    <w:tmpl w:val="50BC8FAA"/>
    <w:lvl w:ilvl="0" w:tplc="B928A8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BA8292E"/>
    <w:multiLevelType w:val="hybridMultilevel"/>
    <w:tmpl w:val="0E7A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7CFE6083"/>
    <w:multiLevelType w:val="hybridMultilevel"/>
    <w:tmpl w:val="E90643F2"/>
    <w:lvl w:ilvl="0" w:tplc="C5EE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11"/>
  </w:num>
  <w:num w:numId="3">
    <w:abstractNumId w:val="41"/>
  </w:num>
  <w:num w:numId="4">
    <w:abstractNumId w:val="2"/>
  </w:num>
  <w:num w:numId="5">
    <w:abstractNumId w:val="52"/>
  </w:num>
  <w:num w:numId="6">
    <w:abstractNumId w:val="14"/>
  </w:num>
  <w:num w:numId="7">
    <w:abstractNumId w:val="39"/>
  </w:num>
  <w:num w:numId="8">
    <w:abstractNumId w:val="25"/>
  </w:num>
  <w:num w:numId="9">
    <w:abstractNumId w:val="55"/>
  </w:num>
  <w:num w:numId="10">
    <w:abstractNumId w:val="45"/>
  </w:num>
  <w:num w:numId="11">
    <w:abstractNumId w:val="27"/>
  </w:num>
  <w:num w:numId="12">
    <w:abstractNumId w:val="62"/>
  </w:num>
  <w:num w:numId="13">
    <w:abstractNumId w:val="57"/>
  </w:num>
  <w:num w:numId="14">
    <w:abstractNumId w:val="15"/>
  </w:num>
  <w:num w:numId="15">
    <w:abstractNumId w:val="16"/>
  </w:num>
  <w:num w:numId="16">
    <w:abstractNumId w:val="28"/>
  </w:num>
  <w:num w:numId="17">
    <w:abstractNumId w:val="63"/>
  </w:num>
  <w:num w:numId="18">
    <w:abstractNumId w:val="6"/>
  </w:num>
  <w:num w:numId="19">
    <w:abstractNumId w:val="59"/>
  </w:num>
  <w:num w:numId="20">
    <w:abstractNumId w:val="53"/>
  </w:num>
  <w:num w:numId="21">
    <w:abstractNumId w:val="34"/>
  </w:num>
  <w:num w:numId="22">
    <w:abstractNumId w:val="58"/>
  </w:num>
  <w:num w:numId="23">
    <w:abstractNumId w:val="23"/>
  </w:num>
  <w:num w:numId="24">
    <w:abstractNumId w:val="64"/>
  </w:num>
  <w:num w:numId="25">
    <w:abstractNumId w:val="38"/>
  </w:num>
  <w:num w:numId="26">
    <w:abstractNumId w:val="26"/>
  </w:num>
  <w:num w:numId="27">
    <w:abstractNumId w:val="42"/>
  </w:num>
  <w:num w:numId="28">
    <w:abstractNumId w:val="33"/>
  </w:num>
  <w:num w:numId="29">
    <w:abstractNumId w:val="56"/>
  </w:num>
  <w:num w:numId="30">
    <w:abstractNumId w:val="60"/>
  </w:num>
  <w:num w:numId="31">
    <w:abstractNumId w:val="5"/>
  </w:num>
  <w:num w:numId="32">
    <w:abstractNumId w:val="43"/>
  </w:num>
  <w:num w:numId="33">
    <w:abstractNumId w:val="24"/>
  </w:num>
  <w:num w:numId="34">
    <w:abstractNumId w:val="35"/>
  </w:num>
  <w:num w:numId="35">
    <w:abstractNumId w:val="31"/>
  </w:num>
  <w:num w:numId="36">
    <w:abstractNumId w:val="29"/>
  </w:num>
  <w:num w:numId="37">
    <w:abstractNumId w:val="50"/>
  </w:num>
  <w:num w:numId="38">
    <w:abstractNumId w:val="49"/>
  </w:num>
  <w:num w:numId="39">
    <w:abstractNumId w:val="40"/>
  </w:num>
  <w:num w:numId="40">
    <w:abstractNumId w:val="3"/>
  </w:num>
  <w:num w:numId="41">
    <w:abstractNumId w:val="51"/>
  </w:num>
  <w:num w:numId="42">
    <w:abstractNumId w:val="47"/>
  </w:num>
  <w:num w:numId="43">
    <w:abstractNumId w:val="48"/>
  </w:num>
  <w:num w:numId="44">
    <w:abstractNumId w:val="1"/>
  </w:num>
  <w:num w:numId="45">
    <w:abstractNumId w:val="17"/>
  </w:num>
  <w:num w:numId="46">
    <w:abstractNumId w:val="22"/>
  </w:num>
  <w:num w:numId="47">
    <w:abstractNumId w:val="9"/>
  </w:num>
  <w:num w:numId="48">
    <w:abstractNumId w:val="44"/>
  </w:num>
  <w:num w:numId="49">
    <w:abstractNumId w:val="37"/>
  </w:num>
  <w:num w:numId="50">
    <w:abstractNumId w:val="12"/>
  </w:num>
  <w:num w:numId="51">
    <w:abstractNumId w:val="13"/>
  </w:num>
  <w:num w:numId="52">
    <w:abstractNumId w:val="61"/>
  </w:num>
  <w:num w:numId="53">
    <w:abstractNumId w:val="10"/>
  </w:num>
  <w:num w:numId="54">
    <w:abstractNumId w:val="19"/>
  </w:num>
  <w:num w:numId="55">
    <w:abstractNumId w:val="4"/>
  </w:num>
  <w:num w:numId="56">
    <w:abstractNumId w:val="30"/>
  </w:num>
  <w:num w:numId="57">
    <w:abstractNumId w:val="46"/>
  </w:num>
  <w:num w:numId="58">
    <w:abstractNumId w:val="32"/>
  </w:num>
  <w:num w:numId="59">
    <w:abstractNumId w:val="7"/>
  </w:num>
  <w:num w:numId="60">
    <w:abstractNumId w:val="36"/>
  </w:num>
  <w:num w:numId="61">
    <w:abstractNumId w:val="20"/>
  </w:num>
  <w:num w:numId="62">
    <w:abstractNumId w:val="8"/>
  </w:num>
  <w:num w:numId="63">
    <w:abstractNumId w:val="21"/>
  </w:num>
  <w:num w:numId="64">
    <w:abstractNumId w:val="18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A26"/>
    <w:rsid w:val="00006561"/>
    <w:rsid w:val="00015046"/>
    <w:rsid w:val="00015EE5"/>
    <w:rsid w:val="00064344"/>
    <w:rsid w:val="000719A6"/>
    <w:rsid w:val="00074A25"/>
    <w:rsid w:val="00075D3F"/>
    <w:rsid w:val="0009607A"/>
    <w:rsid w:val="000B589B"/>
    <w:rsid w:val="000E1E16"/>
    <w:rsid w:val="000E2E26"/>
    <w:rsid w:val="000E3DA7"/>
    <w:rsid w:val="000E58DD"/>
    <w:rsid w:val="000F3DFA"/>
    <w:rsid w:val="000F7B67"/>
    <w:rsid w:val="001520C5"/>
    <w:rsid w:val="00162873"/>
    <w:rsid w:val="001833F0"/>
    <w:rsid w:val="001853AA"/>
    <w:rsid w:val="00191A63"/>
    <w:rsid w:val="00195E02"/>
    <w:rsid w:val="001A523D"/>
    <w:rsid w:val="001C7193"/>
    <w:rsid w:val="001E5930"/>
    <w:rsid w:val="001E7160"/>
    <w:rsid w:val="00211F01"/>
    <w:rsid w:val="00244715"/>
    <w:rsid w:val="0024607D"/>
    <w:rsid w:val="0025599D"/>
    <w:rsid w:val="00273C32"/>
    <w:rsid w:val="00277B51"/>
    <w:rsid w:val="002C17D1"/>
    <w:rsid w:val="003363DB"/>
    <w:rsid w:val="00344F16"/>
    <w:rsid w:val="00372538"/>
    <w:rsid w:val="003B4323"/>
    <w:rsid w:val="003D7404"/>
    <w:rsid w:val="003E66B1"/>
    <w:rsid w:val="003F6066"/>
    <w:rsid w:val="00426F59"/>
    <w:rsid w:val="00442157"/>
    <w:rsid w:val="00446D48"/>
    <w:rsid w:val="00450E45"/>
    <w:rsid w:val="00476F17"/>
    <w:rsid w:val="004924CE"/>
    <w:rsid w:val="0049793D"/>
    <w:rsid w:val="004B2E91"/>
    <w:rsid w:val="004C002F"/>
    <w:rsid w:val="004C5FC4"/>
    <w:rsid w:val="005078C7"/>
    <w:rsid w:val="00513CC6"/>
    <w:rsid w:val="005220E3"/>
    <w:rsid w:val="00542B0F"/>
    <w:rsid w:val="00551620"/>
    <w:rsid w:val="00551CAC"/>
    <w:rsid w:val="0055396B"/>
    <w:rsid w:val="00590154"/>
    <w:rsid w:val="0059386A"/>
    <w:rsid w:val="005A55C7"/>
    <w:rsid w:val="005C6103"/>
    <w:rsid w:val="00643590"/>
    <w:rsid w:val="00667F63"/>
    <w:rsid w:val="0067555E"/>
    <w:rsid w:val="00685F23"/>
    <w:rsid w:val="0069239D"/>
    <w:rsid w:val="006D746A"/>
    <w:rsid w:val="006E14F4"/>
    <w:rsid w:val="006F41D6"/>
    <w:rsid w:val="006F5CD6"/>
    <w:rsid w:val="00701B4A"/>
    <w:rsid w:val="00727943"/>
    <w:rsid w:val="0075512E"/>
    <w:rsid w:val="00764805"/>
    <w:rsid w:val="007A23D9"/>
    <w:rsid w:val="007C5A64"/>
    <w:rsid w:val="007E307A"/>
    <w:rsid w:val="007E52F7"/>
    <w:rsid w:val="007E55C1"/>
    <w:rsid w:val="007F1CB9"/>
    <w:rsid w:val="007F24E0"/>
    <w:rsid w:val="008028A3"/>
    <w:rsid w:val="00855BE6"/>
    <w:rsid w:val="00873E1C"/>
    <w:rsid w:val="008B1EE7"/>
    <w:rsid w:val="008B6245"/>
    <w:rsid w:val="008C55AA"/>
    <w:rsid w:val="00917A73"/>
    <w:rsid w:val="009337AF"/>
    <w:rsid w:val="009520D0"/>
    <w:rsid w:val="0096260D"/>
    <w:rsid w:val="00962A26"/>
    <w:rsid w:val="009856ED"/>
    <w:rsid w:val="009C4589"/>
    <w:rsid w:val="009D4CCE"/>
    <w:rsid w:val="00A1322A"/>
    <w:rsid w:val="00A35689"/>
    <w:rsid w:val="00A715AC"/>
    <w:rsid w:val="00A81D4B"/>
    <w:rsid w:val="00AC7D41"/>
    <w:rsid w:val="00AE0941"/>
    <w:rsid w:val="00B019D6"/>
    <w:rsid w:val="00B1051B"/>
    <w:rsid w:val="00B2527D"/>
    <w:rsid w:val="00B54CC3"/>
    <w:rsid w:val="00B56656"/>
    <w:rsid w:val="00B860D7"/>
    <w:rsid w:val="00B97459"/>
    <w:rsid w:val="00BA4C95"/>
    <w:rsid w:val="00BA5423"/>
    <w:rsid w:val="00BA54BF"/>
    <w:rsid w:val="00BB2964"/>
    <w:rsid w:val="00BE0590"/>
    <w:rsid w:val="00BE2C82"/>
    <w:rsid w:val="00C23EC3"/>
    <w:rsid w:val="00C24AD5"/>
    <w:rsid w:val="00C25360"/>
    <w:rsid w:val="00C316A1"/>
    <w:rsid w:val="00C951A3"/>
    <w:rsid w:val="00CA1E70"/>
    <w:rsid w:val="00CC05FF"/>
    <w:rsid w:val="00CD1051"/>
    <w:rsid w:val="00CF4437"/>
    <w:rsid w:val="00D108D3"/>
    <w:rsid w:val="00D266E4"/>
    <w:rsid w:val="00D34B4E"/>
    <w:rsid w:val="00D53153"/>
    <w:rsid w:val="00D83A24"/>
    <w:rsid w:val="00D83B0A"/>
    <w:rsid w:val="00D93EFC"/>
    <w:rsid w:val="00DA49B0"/>
    <w:rsid w:val="00DA79E5"/>
    <w:rsid w:val="00DA7E1F"/>
    <w:rsid w:val="00DB3650"/>
    <w:rsid w:val="00DC1B4C"/>
    <w:rsid w:val="00DF2568"/>
    <w:rsid w:val="00E00C57"/>
    <w:rsid w:val="00E01458"/>
    <w:rsid w:val="00E11D9D"/>
    <w:rsid w:val="00E1263A"/>
    <w:rsid w:val="00E12CC2"/>
    <w:rsid w:val="00E27D8F"/>
    <w:rsid w:val="00E32C2D"/>
    <w:rsid w:val="00E35C6B"/>
    <w:rsid w:val="00E578DC"/>
    <w:rsid w:val="00E67E13"/>
    <w:rsid w:val="00E773F1"/>
    <w:rsid w:val="00E8330E"/>
    <w:rsid w:val="00E85CBC"/>
    <w:rsid w:val="00EA5550"/>
    <w:rsid w:val="00EA5BBF"/>
    <w:rsid w:val="00ED3678"/>
    <w:rsid w:val="00EE60DF"/>
    <w:rsid w:val="00EE653A"/>
    <w:rsid w:val="00EE6DBC"/>
    <w:rsid w:val="00EF7E32"/>
    <w:rsid w:val="00F0755B"/>
    <w:rsid w:val="00F30E1B"/>
    <w:rsid w:val="00F316C2"/>
    <w:rsid w:val="00F334D1"/>
    <w:rsid w:val="00F46C33"/>
    <w:rsid w:val="00F51D88"/>
    <w:rsid w:val="00F63904"/>
    <w:rsid w:val="00F8560E"/>
    <w:rsid w:val="00FA7FF6"/>
    <w:rsid w:val="00FD3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E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B2E9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24A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24AD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semiHidden/>
    <w:rsid w:val="00C24AD5"/>
  </w:style>
  <w:style w:type="table" w:styleId="a5">
    <w:name w:val="Table Grid"/>
    <w:basedOn w:val="a1"/>
    <w:rsid w:val="00C24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24AD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C24AD5"/>
    <w:pPr>
      <w:spacing w:before="100" w:beforeAutospacing="1" w:after="100" w:afterAutospacing="1"/>
    </w:pPr>
    <w:rPr>
      <w:rFonts w:eastAsia="Calibri"/>
    </w:rPr>
  </w:style>
  <w:style w:type="paragraph" w:customStyle="1" w:styleId="FR1">
    <w:name w:val="FR1"/>
    <w:rsid w:val="00C24AD5"/>
    <w:pPr>
      <w:widowControl w:val="0"/>
      <w:snapToGrid w:val="0"/>
      <w:spacing w:before="380" w:after="0"/>
      <w:ind w:left="320" w:right="200"/>
      <w:jc w:val="center"/>
    </w:pPr>
    <w:rPr>
      <w:rFonts w:ascii="Times New Roman" w:eastAsia="Calibri" w:hAnsi="Times New Roman" w:cs="Times New Roman"/>
      <w:b/>
      <w:sz w:val="18"/>
      <w:szCs w:val="20"/>
      <w:lang w:eastAsia="ru-RU"/>
    </w:rPr>
  </w:style>
  <w:style w:type="character" w:customStyle="1" w:styleId="a7">
    <w:name w:val="Основной текст Знак"/>
    <w:link w:val="a8"/>
    <w:rsid w:val="00C24AD5"/>
    <w:rPr>
      <w:shd w:val="clear" w:color="auto" w:fill="FFFFFF"/>
    </w:rPr>
  </w:style>
  <w:style w:type="paragraph" w:styleId="a8">
    <w:name w:val="Body Text"/>
    <w:basedOn w:val="a"/>
    <w:link w:val="a7"/>
    <w:rsid w:val="00C24AD5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C24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C24A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24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C24A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4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Текст сноски-FN,Footnote Text Char Знак Знак,Footnote Text Char Знак,Footnote Text Char Char,Footnote Text Char Char Char Char,Footnote Text1,Footnote Text Char Char Char,Footnote Text Char,Текст сноски Знак Знак,fn,ft,f"/>
    <w:basedOn w:val="a"/>
    <w:link w:val="ae"/>
    <w:rsid w:val="00C24AD5"/>
    <w:rPr>
      <w:sz w:val="20"/>
      <w:szCs w:val="20"/>
    </w:rPr>
  </w:style>
  <w:style w:type="character" w:customStyle="1" w:styleId="ae">
    <w:name w:val="Текст сноски Знак"/>
    <w:aliases w:val="Текст сноски-FN Знак1,Footnote Text Char Знак Знак Знак1,Footnote Text Char Знак Знак2,Footnote Text Char Char Знак1,Footnote Text Char Char Char Char Знак1,Footnote Text1 Знак1,Footnote Text Char Char Char Знак1,fn Знак,ft Знак,f Знак"/>
    <w:basedOn w:val="a0"/>
    <w:link w:val="ad"/>
    <w:rsid w:val="00C24A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1">
    <w:name w:val="Style21"/>
    <w:basedOn w:val="a"/>
    <w:rsid w:val="00C24AD5"/>
    <w:pPr>
      <w:widowControl w:val="0"/>
      <w:autoSpaceDE w:val="0"/>
      <w:autoSpaceDN w:val="0"/>
      <w:adjustRightInd w:val="0"/>
      <w:spacing w:line="337" w:lineRule="exact"/>
      <w:jc w:val="both"/>
    </w:pPr>
  </w:style>
  <w:style w:type="character" w:styleId="af">
    <w:name w:val="footnote reference"/>
    <w:aliases w:val="Знак сноски-FN,Ciae niinee-FN,SUPERS,Знак сноски 1,Referencia nota al pie,fr,Used by Word for Help footnote symbols"/>
    <w:uiPriority w:val="99"/>
    <w:rsid w:val="00C24AD5"/>
    <w:rPr>
      <w:vertAlign w:val="superscript"/>
    </w:rPr>
  </w:style>
  <w:style w:type="character" w:customStyle="1" w:styleId="FontStyle101">
    <w:name w:val="Font Style101"/>
    <w:rsid w:val="00C24AD5"/>
    <w:rPr>
      <w:rFonts w:ascii="Calibri" w:hAnsi="Calibri" w:cs="Calibri"/>
      <w:sz w:val="20"/>
      <w:szCs w:val="20"/>
    </w:rPr>
  </w:style>
  <w:style w:type="character" w:customStyle="1" w:styleId="14">
    <w:name w:val="Текст сноски Знак1"/>
    <w:aliases w:val="Текст сноски-FN Знак,Footnote Text Char Знак Знак Знак,Footnote Text Char Знак Знак1,Footnote Text Char Char Знак,Footnote Text Char Char Char Char Знак,Footnote Text1 Знак,Footnote Text Char Char Char Знак,Footnote Text Char Знак1"/>
    <w:locked/>
    <w:rsid w:val="00C24AD5"/>
    <w:rPr>
      <w:rFonts w:ascii="Times New Roman" w:eastAsia="Times New Roman" w:hAnsi="Times New Roman"/>
    </w:rPr>
  </w:style>
  <w:style w:type="paragraph" w:styleId="af0">
    <w:name w:val="List Paragraph"/>
    <w:basedOn w:val="a"/>
    <w:uiPriority w:val="34"/>
    <w:qFormat/>
    <w:rsid w:val="009C4589"/>
    <w:pPr>
      <w:ind w:left="720"/>
      <w:contextualSpacing/>
    </w:pPr>
  </w:style>
  <w:style w:type="paragraph" w:customStyle="1" w:styleId="21">
    <w:name w:val="Абзац списка2"/>
    <w:basedOn w:val="a"/>
    <w:rsid w:val="004B2E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4B2E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3">
    <w:name w:val="Абзац списка3"/>
    <w:basedOn w:val="a"/>
    <w:rsid w:val="00F51D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0">
    <w:name w:val="Основной текст (14)_"/>
    <w:link w:val="141"/>
    <w:rsid w:val="00F51D88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F51D88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c4">
    <w:name w:val="c4"/>
    <w:rsid w:val="00064344"/>
  </w:style>
  <w:style w:type="paragraph" w:customStyle="1" w:styleId="c20">
    <w:name w:val="c20"/>
    <w:basedOn w:val="a"/>
    <w:rsid w:val="0006434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E2E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1E913-8645-4124-926A-573B73B7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6107</Words>
  <Characters>34811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UZER</cp:lastModifiedBy>
  <cp:revision>22</cp:revision>
  <cp:lastPrinted>2017-09-27T07:14:00Z</cp:lastPrinted>
  <dcterms:created xsi:type="dcterms:W3CDTF">2018-06-08T12:59:00Z</dcterms:created>
  <dcterms:modified xsi:type="dcterms:W3CDTF">2018-12-06T13:24:00Z</dcterms:modified>
</cp:coreProperties>
</file>