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15" w:rsidRPr="002E6315" w:rsidRDefault="002E6315" w:rsidP="002E6315">
      <w:pPr>
        <w:pStyle w:val="a3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bookmarkStart w:id="0" w:name="_GoBack"/>
      <w:r w:rsidRPr="002E6315">
        <w:rPr>
          <w:rStyle w:val="a4"/>
          <w:b/>
          <w:bCs/>
          <w:color w:val="002060"/>
          <w:sz w:val="28"/>
          <w:szCs w:val="28"/>
          <w:shd w:val="clear" w:color="auto" w:fill="FFFFFF"/>
        </w:rPr>
        <w:t>Электронные образовательные ресурсы,</w:t>
      </w:r>
    </w:p>
    <w:p w:rsidR="002E6315" w:rsidRPr="002E6315" w:rsidRDefault="002E6315" w:rsidP="002E6315">
      <w:pPr>
        <w:pStyle w:val="a3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2E6315">
        <w:rPr>
          <w:rStyle w:val="a4"/>
          <w:b/>
          <w:bCs/>
          <w:color w:val="002060"/>
          <w:sz w:val="28"/>
          <w:szCs w:val="28"/>
          <w:shd w:val="clear" w:color="auto" w:fill="FFFFFF"/>
        </w:rPr>
        <w:t>в том числе приспособленные для использования инвалидами</w:t>
      </w:r>
    </w:p>
    <w:p w:rsidR="002E6315" w:rsidRPr="002E6315" w:rsidRDefault="002E6315" w:rsidP="002E6315">
      <w:pPr>
        <w:pStyle w:val="a3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2E6315">
        <w:rPr>
          <w:rStyle w:val="a4"/>
          <w:b/>
          <w:bCs/>
          <w:color w:val="002060"/>
          <w:sz w:val="28"/>
          <w:szCs w:val="28"/>
          <w:shd w:val="clear" w:color="auto" w:fill="FFFFFF"/>
        </w:rPr>
        <w:t>и лицами с ограниченными возможностями здоровья</w:t>
      </w:r>
    </w:p>
    <w:bookmarkEnd w:id="0"/>
    <w:p w:rsidR="002E6315" w:rsidRDefault="002E6315" w:rsidP="002E6315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2E6315" w:rsidRDefault="002E6315" w:rsidP="002E6315">
      <w:pPr>
        <w:pStyle w:val="a3"/>
        <w:spacing w:before="0" w:beforeAutospacing="0" w:after="0" w:afterAutospacing="0"/>
        <w:ind w:left="150" w:right="150" w:firstLine="375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2E6315" w:rsidRPr="002E6315" w:rsidRDefault="002E6315" w:rsidP="002E6315">
      <w:pPr>
        <w:pStyle w:val="a3"/>
        <w:spacing w:before="0" w:beforeAutospacing="0" w:after="0" w:afterAutospacing="0" w:line="320" w:lineRule="atLeast"/>
        <w:ind w:left="150" w:right="150" w:firstLine="375"/>
        <w:rPr>
          <w:rFonts w:ascii="Verdana" w:hAnsi="Verdana"/>
          <w:color w:val="000000" w:themeColor="text1"/>
          <w:sz w:val="16"/>
          <w:szCs w:val="16"/>
        </w:rPr>
      </w:pPr>
      <w:hyperlink r:id="rId4" w:history="1">
        <w:r w:rsidRPr="002E6315">
          <w:rPr>
            <w:rStyle w:val="a5"/>
            <w:b/>
            <w:bCs/>
            <w:i/>
            <w:iCs/>
            <w:color w:val="000000" w:themeColor="text1"/>
            <w:sz w:val="27"/>
            <w:szCs w:val="27"/>
          </w:rPr>
          <w:t>Коллекция цифровых образовательных ресурсов</w:t>
        </w:r>
      </w:hyperlink>
    </w:p>
    <w:p w:rsidR="002E6315" w:rsidRPr="002E6315" w:rsidRDefault="002E6315" w:rsidP="002E6315">
      <w:pPr>
        <w:pStyle w:val="a3"/>
        <w:spacing w:before="0" w:beforeAutospacing="0" w:after="0" w:afterAutospacing="0" w:line="320" w:lineRule="atLeast"/>
        <w:ind w:left="150" w:right="150" w:firstLine="375"/>
        <w:rPr>
          <w:rFonts w:ascii="Verdana" w:hAnsi="Verdana"/>
          <w:color w:val="000000" w:themeColor="text1"/>
          <w:sz w:val="16"/>
          <w:szCs w:val="16"/>
        </w:rPr>
      </w:pPr>
      <w:hyperlink r:id="rId5" w:history="1">
        <w:r w:rsidRPr="002E6315">
          <w:rPr>
            <w:rStyle w:val="a5"/>
            <w:b/>
            <w:bCs/>
            <w:i/>
            <w:iCs/>
            <w:color w:val="000000" w:themeColor="text1"/>
            <w:sz w:val="27"/>
            <w:szCs w:val="27"/>
          </w:rPr>
          <w:t>Фестиваль "1 сентября"</w:t>
        </w:r>
      </w:hyperlink>
    </w:p>
    <w:p w:rsidR="002E6315" w:rsidRPr="002E6315" w:rsidRDefault="002E6315" w:rsidP="002E6315">
      <w:pPr>
        <w:pStyle w:val="a3"/>
        <w:spacing w:before="0" w:beforeAutospacing="0" w:after="0" w:afterAutospacing="0" w:line="320" w:lineRule="atLeast"/>
        <w:ind w:left="150" w:right="150" w:firstLine="375"/>
        <w:rPr>
          <w:rFonts w:ascii="Verdana" w:hAnsi="Verdana"/>
          <w:color w:val="000000" w:themeColor="text1"/>
          <w:sz w:val="16"/>
          <w:szCs w:val="16"/>
        </w:rPr>
      </w:pPr>
      <w:hyperlink r:id="rId6" w:history="1">
        <w:r w:rsidRPr="002E6315">
          <w:rPr>
            <w:rStyle w:val="a5"/>
            <w:b/>
            <w:bCs/>
            <w:i/>
            <w:iCs/>
            <w:color w:val="000000" w:themeColor="text1"/>
            <w:sz w:val="27"/>
            <w:szCs w:val="27"/>
          </w:rPr>
          <w:t>Федеральный центр информационно-образовательных ресурсов (ФЦИОР)</w:t>
        </w:r>
      </w:hyperlink>
    </w:p>
    <w:p w:rsidR="002E6315" w:rsidRPr="002E6315" w:rsidRDefault="002E6315" w:rsidP="002E6315">
      <w:pPr>
        <w:pStyle w:val="a3"/>
        <w:spacing w:before="0" w:beforeAutospacing="0" w:after="0" w:afterAutospacing="0" w:line="320" w:lineRule="atLeast"/>
        <w:ind w:left="150" w:right="150" w:firstLine="375"/>
        <w:rPr>
          <w:rFonts w:ascii="Verdana" w:hAnsi="Verdana"/>
          <w:color w:val="000000" w:themeColor="text1"/>
          <w:sz w:val="16"/>
          <w:szCs w:val="16"/>
        </w:rPr>
      </w:pPr>
      <w:hyperlink r:id="rId7" w:history="1">
        <w:r w:rsidRPr="002E6315">
          <w:rPr>
            <w:rStyle w:val="a5"/>
            <w:b/>
            <w:bCs/>
            <w:i/>
            <w:iCs/>
            <w:color w:val="000000" w:themeColor="text1"/>
            <w:sz w:val="27"/>
            <w:szCs w:val="27"/>
          </w:rPr>
          <w:t>Интеллектуально-поисковая система</w:t>
        </w:r>
      </w:hyperlink>
    </w:p>
    <w:p w:rsidR="002E6315" w:rsidRPr="002E6315" w:rsidRDefault="002E6315" w:rsidP="002E6315">
      <w:pPr>
        <w:pStyle w:val="a3"/>
        <w:spacing w:before="0" w:beforeAutospacing="0" w:after="0" w:afterAutospacing="0" w:line="320" w:lineRule="atLeast"/>
        <w:ind w:left="150" w:right="150" w:firstLine="375"/>
        <w:rPr>
          <w:rFonts w:ascii="Verdana" w:hAnsi="Verdana"/>
          <w:color w:val="000000" w:themeColor="text1"/>
          <w:sz w:val="16"/>
          <w:szCs w:val="16"/>
        </w:rPr>
      </w:pPr>
      <w:hyperlink r:id="rId8" w:history="1">
        <w:r w:rsidRPr="002E6315">
          <w:rPr>
            <w:rStyle w:val="a5"/>
            <w:b/>
            <w:bCs/>
            <w:i/>
            <w:iCs/>
            <w:color w:val="000000" w:themeColor="text1"/>
            <w:sz w:val="27"/>
            <w:szCs w:val="27"/>
          </w:rPr>
          <w:t>Систематизированный каталог информации</w:t>
        </w:r>
      </w:hyperlink>
    </w:p>
    <w:p w:rsidR="002E6315" w:rsidRPr="002E6315" w:rsidRDefault="002E6315" w:rsidP="002E6315">
      <w:pPr>
        <w:pStyle w:val="a3"/>
        <w:spacing w:before="0" w:beforeAutospacing="0" w:after="0" w:afterAutospacing="0" w:line="320" w:lineRule="atLeast"/>
        <w:ind w:left="150" w:right="150" w:firstLine="375"/>
        <w:rPr>
          <w:rFonts w:ascii="Verdana" w:hAnsi="Verdana"/>
          <w:color w:val="000000" w:themeColor="text1"/>
          <w:sz w:val="16"/>
          <w:szCs w:val="16"/>
        </w:rPr>
      </w:pPr>
      <w:hyperlink r:id="rId9" w:history="1">
        <w:r w:rsidRPr="002E6315">
          <w:rPr>
            <w:rStyle w:val="a5"/>
            <w:b/>
            <w:bCs/>
            <w:i/>
            <w:iCs/>
            <w:color w:val="000000" w:themeColor="text1"/>
            <w:sz w:val="27"/>
            <w:szCs w:val="27"/>
          </w:rPr>
          <w:t>Для поступающих в ВУЗы</w:t>
        </w:r>
      </w:hyperlink>
    </w:p>
    <w:p w:rsidR="002E6315" w:rsidRPr="002E6315" w:rsidRDefault="002E6315" w:rsidP="002E6315">
      <w:pPr>
        <w:pStyle w:val="a3"/>
        <w:spacing w:before="0" w:beforeAutospacing="0" w:after="0" w:afterAutospacing="0" w:line="320" w:lineRule="atLeast"/>
        <w:ind w:left="150" w:right="150" w:firstLine="375"/>
        <w:rPr>
          <w:rFonts w:ascii="Verdana" w:hAnsi="Verdana"/>
          <w:color w:val="000000" w:themeColor="text1"/>
          <w:sz w:val="16"/>
          <w:szCs w:val="16"/>
        </w:rPr>
      </w:pPr>
      <w:hyperlink r:id="rId10" w:history="1">
        <w:r w:rsidRPr="002E6315">
          <w:rPr>
            <w:rStyle w:val="a5"/>
            <w:b/>
            <w:bCs/>
            <w:i/>
            <w:iCs/>
            <w:color w:val="000000" w:themeColor="text1"/>
            <w:sz w:val="27"/>
            <w:szCs w:val="27"/>
          </w:rPr>
          <w:t>Информация об образовательных учреждениях всех уровней</w:t>
        </w:r>
      </w:hyperlink>
    </w:p>
    <w:p w:rsidR="002E6315" w:rsidRPr="002E6315" w:rsidRDefault="002E6315" w:rsidP="002E6315">
      <w:pPr>
        <w:pStyle w:val="a3"/>
        <w:spacing w:before="0" w:beforeAutospacing="0" w:after="0" w:afterAutospacing="0" w:line="320" w:lineRule="atLeast"/>
        <w:ind w:left="150" w:right="150" w:firstLine="375"/>
        <w:rPr>
          <w:rFonts w:ascii="Verdana" w:hAnsi="Verdana"/>
          <w:color w:val="000000" w:themeColor="text1"/>
          <w:sz w:val="16"/>
          <w:szCs w:val="16"/>
        </w:rPr>
      </w:pPr>
      <w:hyperlink r:id="rId11" w:history="1">
        <w:r w:rsidRPr="002E6315">
          <w:rPr>
            <w:rStyle w:val="a5"/>
            <w:b/>
            <w:bCs/>
            <w:i/>
            <w:iCs/>
            <w:color w:val="000000" w:themeColor="text1"/>
            <w:sz w:val="27"/>
            <w:szCs w:val="27"/>
          </w:rPr>
          <w:t>Предметные олимпиады</w:t>
        </w:r>
      </w:hyperlink>
    </w:p>
    <w:p w:rsidR="002E6315" w:rsidRPr="002E6315" w:rsidRDefault="002E6315" w:rsidP="002E6315">
      <w:pPr>
        <w:pStyle w:val="a3"/>
        <w:spacing w:before="0" w:beforeAutospacing="0" w:after="0" w:afterAutospacing="0" w:line="320" w:lineRule="atLeast"/>
        <w:ind w:left="150" w:right="150" w:firstLine="375"/>
        <w:rPr>
          <w:b/>
          <w:bCs/>
          <w:i/>
          <w:iCs/>
          <w:color w:val="000000" w:themeColor="text1"/>
          <w:sz w:val="27"/>
          <w:szCs w:val="27"/>
        </w:rPr>
      </w:pPr>
      <w:hyperlink r:id="rId12" w:history="1">
        <w:r w:rsidRPr="002E6315">
          <w:rPr>
            <w:rStyle w:val="a5"/>
            <w:b/>
            <w:bCs/>
            <w:i/>
            <w:iCs/>
            <w:color w:val="000000" w:themeColor="text1"/>
            <w:sz w:val="27"/>
            <w:szCs w:val="27"/>
          </w:rPr>
          <w:t>Российская государственная библиотека</w:t>
        </w:r>
      </w:hyperlink>
    </w:p>
    <w:p w:rsidR="002E6315" w:rsidRDefault="002E6315" w:rsidP="002E6315">
      <w:pPr>
        <w:pStyle w:val="a3"/>
        <w:spacing w:before="0" w:beforeAutospacing="0" w:after="0" w:afterAutospacing="0" w:line="320" w:lineRule="atLeast"/>
        <w:ind w:left="150" w:right="150" w:firstLine="375"/>
        <w:rPr>
          <w:b/>
          <w:bCs/>
          <w:i/>
          <w:iCs/>
          <w:color w:val="000000"/>
          <w:sz w:val="27"/>
          <w:szCs w:val="27"/>
        </w:rPr>
      </w:pPr>
    </w:p>
    <w:sectPr w:rsidR="002E6315" w:rsidSect="00AE0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83"/>
    <w:rsid w:val="002E6315"/>
    <w:rsid w:val="003726AF"/>
    <w:rsid w:val="00481366"/>
    <w:rsid w:val="0064005E"/>
    <w:rsid w:val="00775D80"/>
    <w:rsid w:val="00941F1F"/>
    <w:rsid w:val="00AE0F41"/>
    <w:rsid w:val="00ED0983"/>
    <w:rsid w:val="00F7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46C6"/>
  <w15:docId w15:val="{C3A9AC88-2C1C-4783-85A9-684E3CD5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41F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1F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E6315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2E6315"/>
    <w:rPr>
      <w:i/>
      <w:iCs/>
    </w:rPr>
  </w:style>
  <w:style w:type="character" w:styleId="a5">
    <w:name w:val="Hyperlink"/>
    <w:basedOn w:val="a0"/>
    <w:uiPriority w:val="99"/>
    <w:semiHidden/>
    <w:unhideWhenUsed/>
    <w:rsid w:val="002E63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igma.ru/" TargetMode="External"/><Relationship Id="rId12" Type="http://schemas.openxmlformats.org/officeDocument/2006/relationships/hyperlink" Target="http://rs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cior.edu.ru/" TargetMode="External"/><Relationship Id="rId11" Type="http://schemas.openxmlformats.org/officeDocument/2006/relationships/hyperlink" Target="http://olimpus.org.ru/" TargetMode="External"/><Relationship Id="rId5" Type="http://schemas.openxmlformats.org/officeDocument/2006/relationships/hyperlink" Target="http://1sentyabrya.ru/" TargetMode="External"/><Relationship Id="rId10" Type="http://schemas.openxmlformats.org/officeDocument/2006/relationships/hyperlink" Target="http://www.edu-all.ru/" TargetMode="External"/><Relationship Id="rId4" Type="http://schemas.openxmlformats.org/officeDocument/2006/relationships/hyperlink" Target="http://school-collection.edu.ru/" TargetMode="External"/><Relationship Id="rId9" Type="http://schemas.openxmlformats.org/officeDocument/2006/relationships/hyperlink" Target="http://edunew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Жегулева ЕС</dc:creator>
  <cp:lastModifiedBy>школа</cp:lastModifiedBy>
  <cp:revision>2</cp:revision>
  <dcterms:created xsi:type="dcterms:W3CDTF">2021-02-12T13:06:00Z</dcterms:created>
  <dcterms:modified xsi:type="dcterms:W3CDTF">2021-02-12T13:06:00Z</dcterms:modified>
</cp:coreProperties>
</file>