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8C" w:rsidRDefault="00371D8C">
      <w:pPr>
        <w:pStyle w:val="a0"/>
        <w:jc w:val="center"/>
        <w:rPr>
          <w:rStyle w:val="Zag11"/>
          <w:rFonts w:eastAsia="@Arial Unicode MS"/>
          <w:bCs/>
          <w:sz w:val="28"/>
          <w:lang w:eastAsia="ru-RU"/>
        </w:rPr>
      </w:pPr>
      <w:r w:rsidRPr="00371D8C">
        <w:rPr>
          <w:rStyle w:val="Zag11"/>
          <w:rFonts w:eastAsia="@Arial Unicode MS"/>
          <w:bCs/>
          <w:sz w:val="28"/>
          <w:lang w:eastAsia="ru-RU"/>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0.55pt" o:ole="">
            <v:imagedata r:id="rId8" o:title=""/>
          </v:shape>
          <o:OLEObject Type="Embed" ProgID="AcroExch.Document.11" ShapeID="_x0000_i1025" DrawAspect="Content" ObjectID="_1604764654" r:id="rId9"/>
        </w:object>
      </w:r>
    </w:p>
    <w:p w:rsidR="00371D8C" w:rsidRDefault="00371D8C">
      <w:pPr>
        <w:pStyle w:val="a0"/>
        <w:jc w:val="center"/>
        <w:rPr>
          <w:rStyle w:val="Zag11"/>
          <w:rFonts w:eastAsia="@Arial Unicode MS"/>
          <w:bCs/>
          <w:sz w:val="28"/>
          <w:lang w:eastAsia="ru-RU"/>
        </w:rPr>
      </w:pPr>
    </w:p>
    <w:p w:rsidR="00371D8C" w:rsidRDefault="00371D8C">
      <w:pPr>
        <w:pStyle w:val="a0"/>
        <w:jc w:val="center"/>
        <w:rPr>
          <w:rStyle w:val="Zag11"/>
          <w:rFonts w:eastAsia="@Arial Unicode MS"/>
          <w:bCs/>
          <w:sz w:val="28"/>
          <w:lang w:eastAsia="ru-RU"/>
        </w:rPr>
      </w:pPr>
    </w:p>
    <w:p w:rsidR="00371D8C" w:rsidRDefault="00371D8C">
      <w:pPr>
        <w:pStyle w:val="a0"/>
        <w:jc w:val="center"/>
        <w:rPr>
          <w:rStyle w:val="Zag11"/>
          <w:rFonts w:eastAsia="@Arial Unicode MS"/>
          <w:bCs/>
          <w:sz w:val="28"/>
          <w:lang w:eastAsia="ru-RU"/>
        </w:rPr>
      </w:pPr>
    </w:p>
    <w:p w:rsidR="00371D8C" w:rsidRDefault="00371D8C">
      <w:pPr>
        <w:pStyle w:val="a0"/>
        <w:jc w:val="center"/>
        <w:rPr>
          <w:rStyle w:val="Zag11"/>
          <w:rFonts w:eastAsia="@Arial Unicode MS"/>
          <w:bCs/>
          <w:sz w:val="28"/>
          <w:lang w:eastAsia="ru-RU"/>
        </w:rPr>
      </w:pPr>
    </w:p>
    <w:p w:rsidR="00371D8C" w:rsidRDefault="00371D8C">
      <w:pPr>
        <w:pStyle w:val="a0"/>
        <w:jc w:val="center"/>
        <w:rPr>
          <w:rStyle w:val="Zag11"/>
          <w:rFonts w:eastAsia="@Arial Unicode MS"/>
          <w:bCs/>
          <w:sz w:val="28"/>
          <w:lang w:eastAsia="ru-RU"/>
        </w:rPr>
      </w:pPr>
    </w:p>
    <w:p w:rsidR="001225C4" w:rsidRDefault="001225C4">
      <w:pPr>
        <w:pStyle w:val="a0"/>
        <w:jc w:val="center"/>
        <w:rPr>
          <w:b/>
          <w:i/>
          <w:sz w:val="28"/>
          <w:szCs w:val="28"/>
        </w:rPr>
      </w:pPr>
    </w:p>
    <w:p w:rsidR="005C596D" w:rsidRDefault="00D0585C">
      <w:pPr>
        <w:pStyle w:val="a0"/>
        <w:jc w:val="center"/>
      </w:pPr>
      <w:r>
        <w:rPr>
          <w:b/>
          <w:i/>
          <w:sz w:val="28"/>
          <w:szCs w:val="28"/>
        </w:rPr>
        <w:lastRenderedPageBreak/>
        <w:t>СОДЕРЖАНИЕ</w:t>
      </w:r>
    </w:p>
    <w:p w:rsidR="005C596D" w:rsidRDefault="005C596D">
      <w:pPr>
        <w:pStyle w:val="a0"/>
        <w:jc w:val="both"/>
      </w:pPr>
    </w:p>
    <w:p w:rsidR="005C596D" w:rsidRDefault="00D0585C">
      <w:pPr>
        <w:pStyle w:val="a0"/>
        <w:tabs>
          <w:tab w:val="right" w:leader="dot" w:pos="6397"/>
        </w:tabs>
        <w:jc w:val="both"/>
      </w:pPr>
      <w:r>
        <w:rPr>
          <w:b/>
          <w:bCs/>
        </w:rPr>
        <w:t xml:space="preserve"> 1. Целевой раздел</w:t>
      </w:r>
    </w:p>
    <w:p w:rsidR="005C596D" w:rsidRDefault="00D0585C">
      <w:pPr>
        <w:pStyle w:val="a0"/>
        <w:tabs>
          <w:tab w:val="right" w:leader="dot" w:pos="6397"/>
        </w:tabs>
        <w:jc w:val="both"/>
      </w:pPr>
      <w:r>
        <w:t>1.1</w:t>
      </w:r>
      <w:r>
        <w:rPr>
          <w:b/>
          <w:bCs/>
        </w:rPr>
        <w:t xml:space="preserve">. </w:t>
      </w:r>
      <w:hyperlink w:anchor="bookmark1">
        <w:r>
          <w:rPr>
            <w:rStyle w:val="-"/>
            <w:color w:val="000000"/>
            <w:u w:val="none"/>
          </w:rPr>
          <w:t>Пояснительная записка</w:t>
        </w:r>
      </w:hyperlink>
      <w:r>
        <w:t>...........................................................................................4</w:t>
      </w:r>
    </w:p>
    <w:p w:rsidR="005C596D" w:rsidRDefault="00D0585C">
      <w:pPr>
        <w:pStyle w:val="a0"/>
        <w:tabs>
          <w:tab w:val="right" w:leader="dot" w:pos="6397"/>
        </w:tabs>
      </w:pPr>
      <w:r>
        <w:t xml:space="preserve">1.2. Планируемые результаты освоения </w:t>
      </w:r>
      <w:proofErr w:type="gramStart"/>
      <w:r>
        <w:t>обучающимися</w:t>
      </w:r>
      <w:proofErr w:type="gramEnd"/>
      <w:r>
        <w:t xml:space="preserve"> основной </w:t>
      </w:r>
    </w:p>
    <w:p w:rsidR="005C596D" w:rsidRDefault="00D0585C">
      <w:pPr>
        <w:pStyle w:val="a0"/>
        <w:tabs>
          <w:tab w:val="right" w:leader="dot" w:pos="6397"/>
        </w:tabs>
      </w:pPr>
      <w:r>
        <w:t>образовательной программы основного общего образования …………… …....….7</w:t>
      </w:r>
    </w:p>
    <w:p w:rsidR="005C596D" w:rsidRDefault="00D0585C">
      <w:pPr>
        <w:pStyle w:val="a0"/>
        <w:ind w:left="567"/>
        <w:jc w:val="both"/>
      </w:pPr>
      <w:r>
        <w:rPr>
          <w:lang w:eastAsia="ru-RU"/>
        </w:rPr>
        <w:t>1.2.1. Общие положения ………………………………………………............ .7</w:t>
      </w:r>
    </w:p>
    <w:p w:rsidR="005C596D" w:rsidRDefault="00D0585C">
      <w:pPr>
        <w:pStyle w:val="a0"/>
        <w:ind w:left="567"/>
        <w:jc w:val="both"/>
      </w:pPr>
      <w:r>
        <w:rPr>
          <w:lang w:eastAsia="ru-RU"/>
        </w:rPr>
        <w:t>1.2.2. Ведущие целевые установки и основные ожидаемые результаты........14</w:t>
      </w:r>
    </w:p>
    <w:p w:rsidR="005C596D" w:rsidRDefault="00D0585C">
      <w:pPr>
        <w:pStyle w:val="a0"/>
        <w:ind w:left="567"/>
      </w:pPr>
      <w:r>
        <w:rPr>
          <w:lang w:eastAsia="ru-RU"/>
        </w:rPr>
        <w:t xml:space="preserve">1.2.3. Планируемые результаты освоения </w:t>
      </w:r>
      <w:proofErr w:type="gramStart"/>
      <w:r>
        <w:rPr>
          <w:lang w:eastAsia="ru-RU"/>
        </w:rPr>
        <w:t>учебных</w:t>
      </w:r>
      <w:proofErr w:type="gramEnd"/>
      <w:r>
        <w:rPr>
          <w:lang w:eastAsia="ru-RU"/>
        </w:rPr>
        <w:t xml:space="preserve"> и междисциплинарных</w:t>
      </w:r>
    </w:p>
    <w:p w:rsidR="005C596D" w:rsidRDefault="00D0585C">
      <w:pPr>
        <w:pStyle w:val="a0"/>
        <w:ind w:left="567"/>
      </w:pPr>
      <w:r>
        <w:rPr>
          <w:lang w:eastAsia="ru-RU"/>
        </w:rPr>
        <w:t xml:space="preserve"> программ..............................................................................................................18</w:t>
      </w:r>
    </w:p>
    <w:p w:rsidR="005C596D" w:rsidRDefault="00D0585C">
      <w:pPr>
        <w:pStyle w:val="a0"/>
        <w:jc w:val="both"/>
      </w:pPr>
      <w:r>
        <w:rPr>
          <w:lang w:eastAsia="ru-RU"/>
        </w:rPr>
        <w:t xml:space="preserve">          1.2.3.1. Формирование универсальных учебных действий.……..…..............18</w:t>
      </w:r>
    </w:p>
    <w:p w:rsidR="005C596D" w:rsidRDefault="00D0585C">
      <w:pPr>
        <w:pStyle w:val="a0"/>
        <w:jc w:val="both"/>
      </w:pPr>
      <w:r>
        <w:rPr>
          <w:lang w:eastAsia="ru-RU"/>
        </w:rPr>
        <w:t xml:space="preserve">          1.2.3.2. Формирование ИКТ-компетентности </w:t>
      </w:r>
      <w:proofErr w:type="gramStart"/>
      <w:r>
        <w:rPr>
          <w:lang w:eastAsia="ru-RU"/>
        </w:rPr>
        <w:t>обучающихся</w:t>
      </w:r>
      <w:proofErr w:type="gramEnd"/>
      <w:r>
        <w:rPr>
          <w:lang w:eastAsia="ru-RU"/>
        </w:rPr>
        <w:t>..........................2</w:t>
      </w:r>
      <w:r w:rsidR="00A140A3">
        <w:rPr>
          <w:lang w:eastAsia="ru-RU"/>
        </w:rPr>
        <w:t>3</w:t>
      </w:r>
    </w:p>
    <w:p w:rsidR="005C596D" w:rsidRDefault="00D0585C">
      <w:pPr>
        <w:pStyle w:val="a0"/>
        <w:jc w:val="both"/>
      </w:pPr>
      <w:r>
        <w:rPr>
          <w:lang w:eastAsia="ru-RU"/>
        </w:rPr>
        <w:t xml:space="preserve">          1.2.3.3. Основы учебно-исследовательскойи проектной деятельности ...….27</w:t>
      </w:r>
    </w:p>
    <w:p w:rsidR="005C596D" w:rsidRDefault="00D0585C">
      <w:pPr>
        <w:pStyle w:val="a0"/>
        <w:jc w:val="both"/>
      </w:pPr>
      <w:r>
        <w:rPr>
          <w:lang w:eastAsia="ru-RU"/>
        </w:rPr>
        <w:t xml:space="preserve">          1.2.3.4. Стратегии смыслового чтения и работа с текстом..................…..…..28</w:t>
      </w:r>
    </w:p>
    <w:p w:rsidR="005C596D" w:rsidRDefault="00D0585C">
      <w:pPr>
        <w:pStyle w:val="a0"/>
      </w:pPr>
      <w:r>
        <w:rPr>
          <w:lang w:eastAsia="ru-RU"/>
        </w:rPr>
        <w:t xml:space="preserve">          1.2.5.5. Русский язык .……………………………………………………… …30</w:t>
      </w:r>
    </w:p>
    <w:p w:rsidR="005C596D" w:rsidRDefault="00D0585C">
      <w:pPr>
        <w:pStyle w:val="a0"/>
      </w:pPr>
      <w:r>
        <w:rPr>
          <w:lang w:eastAsia="ru-RU"/>
        </w:rPr>
        <w:t xml:space="preserve">          1.2.5.6. Литература .…………………………………………….………… …...37</w:t>
      </w:r>
    </w:p>
    <w:p w:rsidR="005C596D" w:rsidRDefault="00D0585C">
      <w:pPr>
        <w:pStyle w:val="a0"/>
      </w:pPr>
      <w:r>
        <w:rPr>
          <w:lang w:eastAsia="ru-RU"/>
        </w:rPr>
        <w:t xml:space="preserve">          1.2.5.7. Родной язык .…………………………………………………… ..……39</w:t>
      </w:r>
    </w:p>
    <w:p w:rsidR="005C596D" w:rsidRDefault="00D0585C">
      <w:pPr>
        <w:pStyle w:val="a0"/>
      </w:pPr>
      <w:r>
        <w:rPr>
          <w:lang w:eastAsia="ru-RU"/>
        </w:rPr>
        <w:t xml:space="preserve">          1.2.5.8. Родная литература .…………………………………………….……....40</w:t>
      </w:r>
    </w:p>
    <w:p w:rsidR="005C596D" w:rsidRDefault="00D0585C">
      <w:pPr>
        <w:pStyle w:val="a0"/>
      </w:pPr>
      <w:r>
        <w:rPr>
          <w:lang w:eastAsia="ru-RU"/>
        </w:rPr>
        <w:t xml:space="preserve">          1.2.5.9. Иностранный язык. </w:t>
      </w:r>
      <w:r>
        <w:rPr>
          <w:i/>
          <w:iCs/>
          <w:lang w:eastAsia="ru-RU"/>
        </w:rPr>
        <w:t>Немецкий</w:t>
      </w:r>
      <w:r>
        <w:rPr>
          <w:lang w:eastAsia="ru-RU"/>
        </w:rPr>
        <w:t xml:space="preserve"> </w:t>
      </w:r>
      <w:r>
        <w:rPr>
          <w:i/>
          <w:iCs/>
          <w:lang w:eastAsia="ru-RU"/>
        </w:rPr>
        <w:t>язык ……………</w:t>
      </w:r>
      <w:r>
        <w:rPr>
          <w:lang w:eastAsia="ru-RU"/>
        </w:rPr>
        <w:t>…………………....…41</w:t>
      </w:r>
    </w:p>
    <w:p w:rsidR="005C596D" w:rsidRDefault="00D0585C">
      <w:pPr>
        <w:pStyle w:val="a0"/>
        <w:jc w:val="both"/>
      </w:pPr>
      <w:r>
        <w:rPr>
          <w:lang w:eastAsia="ru-RU"/>
        </w:rPr>
        <w:t xml:space="preserve">          1.2.5.10. История России. Всеобщая история .……………………..…...…….45</w:t>
      </w:r>
    </w:p>
    <w:p w:rsidR="005C596D" w:rsidRDefault="00D0585C">
      <w:pPr>
        <w:pStyle w:val="a0"/>
        <w:jc w:val="both"/>
      </w:pPr>
      <w:r>
        <w:rPr>
          <w:lang w:eastAsia="ru-RU"/>
        </w:rPr>
        <w:t xml:space="preserve">          1.2.5.11. Обществознание ...………………………………………...………….</w:t>
      </w:r>
      <w:r w:rsidR="00A140A3">
        <w:rPr>
          <w:lang w:eastAsia="ru-RU"/>
        </w:rPr>
        <w:t>4</w:t>
      </w:r>
      <w:r>
        <w:rPr>
          <w:lang w:eastAsia="ru-RU"/>
        </w:rPr>
        <w:t>8</w:t>
      </w:r>
    </w:p>
    <w:p w:rsidR="005C596D" w:rsidRDefault="00D0585C">
      <w:pPr>
        <w:pStyle w:val="a0"/>
        <w:jc w:val="both"/>
      </w:pPr>
      <w:r>
        <w:rPr>
          <w:lang w:eastAsia="ru-RU"/>
        </w:rPr>
        <w:t xml:space="preserve">          1.2.5.12. Геогра</w:t>
      </w:r>
      <w:r w:rsidR="00FB7FD3">
        <w:rPr>
          <w:lang w:eastAsia="ru-RU"/>
        </w:rPr>
        <w:t>фия .………………………………….……………...…………</w:t>
      </w:r>
      <w:r>
        <w:rPr>
          <w:lang w:eastAsia="ru-RU"/>
        </w:rPr>
        <w:t>.</w:t>
      </w:r>
      <w:r w:rsidR="00A140A3">
        <w:rPr>
          <w:lang w:eastAsia="ru-RU"/>
        </w:rPr>
        <w:t>53</w:t>
      </w:r>
    </w:p>
    <w:p w:rsidR="005C596D" w:rsidRDefault="00D0585C">
      <w:pPr>
        <w:pStyle w:val="a0"/>
        <w:jc w:val="both"/>
      </w:pPr>
      <w:r>
        <w:rPr>
          <w:lang w:eastAsia="ru-RU"/>
        </w:rPr>
        <w:t xml:space="preserve">          1.2.5.13. Математика. А</w:t>
      </w:r>
      <w:r w:rsidR="00FB7FD3">
        <w:rPr>
          <w:lang w:eastAsia="ru-RU"/>
        </w:rPr>
        <w:t>лгебра. Геометрия .………………………………...</w:t>
      </w:r>
      <w:r>
        <w:rPr>
          <w:lang w:eastAsia="ru-RU"/>
        </w:rPr>
        <w:t>...</w:t>
      </w:r>
      <w:r w:rsidR="00A140A3">
        <w:rPr>
          <w:lang w:eastAsia="ru-RU"/>
        </w:rPr>
        <w:t>57</w:t>
      </w:r>
    </w:p>
    <w:p w:rsidR="005C596D" w:rsidRDefault="00D0585C">
      <w:pPr>
        <w:pStyle w:val="a0"/>
        <w:jc w:val="both"/>
      </w:pPr>
      <w:r>
        <w:rPr>
          <w:lang w:eastAsia="ru-RU"/>
        </w:rPr>
        <w:t xml:space="preserve">          1.2.5.14. Ин</w:t>
      </w:r>
      <w:r w:rsidR="00FB7FD3">
        <w:rPr>
          <w:lang w:eastAsia="ru-RU"/>
        </w:rPr>
        <w:t>форматика .……………………………………………………..</w:t>
      </w:r>
      <w:r>
        <w:rPr>
          <w:lang w:eastAsia="ru-RU"/>
        </w:rPr>
        <w:t>….6</w:t>
      </w:r>
      <w:r w:rsidR="00A140A3">
        <w:rPr>
          <w:lang w:eastAsia="ru-RU"/>
        </w:rPr>
        <w:t>2</w:t>
      </w:r>
    </w:p>
    <w:p w:rsidR="005C596D" w:rsidRDefault="00D0585C">
      <w:pPr>
        <w:pStyle w:val="a0"/>
        <w:jc w:val="both"/>
      </w:pPr>
      <w:r>
        <w:rPr>
          <w:lang w:eastAsia="ru-RU"/>
        </w:rPr>
        <w:t xml:space="preserve">          1.2.5.15. Фи</w:t>
      </w:r>
      <w:r w:rsidR="0069471C">
        <w:rPr>
          <w:lang w:eastAsia="ru-RU"/>
        </w:rPr>
        <w:t>зика .……………………………………………………………….</w:t>
      </w:r>
      <w:r>
        <w:rPr>
          <w:lang w:eastAsia="ru-RU"/>
        </w:rPr>
        <w:t>.65</w:t>
      </w:r>
    </w:p>
    <w:p w:rsidR="005C596D" w:rsidRDefault="00D0585C">
      <w:pPr>
        <w:pStyle w:val="a0"/>
        <w:ind w:firstLine="284"/>
        <w:jc w:val="both"/>
      </w:pPr>
      <w:r>
        <w:rPr>
          <w:lang w:eastAsia="ru-RU"/>
        </w:rPr>
        <w:t xml:space="preserve">      1.2.5.16.  Био</w:t>
      </w:r>
      <w:r w:rsidR="0069471C">
        <w:rPr>
          <w:lang w:eastAsia="ru-RU"/>
        </w:rPr>
        <w:t>логия ……………………………………………….………</w:t>
      </w:r>
      <w:r w:rsidR="00FB7FD3">
        <w:rPr>
          <w:lang w:eastAsia="ru-RU"/>
        </w:rPr>
        <w:t xml:space="preserve"> </w:t>
      </w:r>
      <w:r w:rsidR="0069471C">
        <w:rPr>
          <w:lang w:eastAsia="ru-RU"/>
        </w:rPr>
        <w:t>……</w:t>
      </w:r>
      <w:r w:rsidR="00A140A3">
        <w:rPr>
          <w:lang w:eastAsia="ru-RU"/>
        </w:rPr>
        <w:t>69</w:t>
      </w:r>
    </w:p>
    <w:p w:rsidR="005C596D" w:rsidRDefault="00D0585C">
      <w:pPr>
        <w:pStyle w:val="a0"/>
        <w:jc w:val="both"/>
      </w:pPr>
      <w:r>
        <w:rPr>
          <w:lang w:eastAsia="ru-RU"/>
        </w:rPr>
        <w:t xml:space="preserve">          1.2.5.17. Хи</w:t>
      </w:r>
      <w:r w:rsidR="0069471C">
        <w:rPr>
          <w:lang w:eastAsia="ru-RU"/>
        </w:rPr>
        <w:t>мия .………………………………………………...…………..</w:t>
      </w:r>
      <w:r w:rsidR="00FB7FD3">
        <w:rPr>
          <w:lang w:eastAsia="ru-RU"/>
        </w:rPr>
        <w:t xml:space="preserve"> </w:t>
      </w:r>
      <w:r w:rsidR="0069471C">
        <w:rPr>
          <w:lang w:eastAsia="ru-RU"/>
        </w:rPr>
        <w:t>.</w:t>
      </w:r>
      <w:r>
        <w:rPr>
          <w:lang w:eastAsia="ru-RU"/>
        </w:rPr>
        <w:t>…7</w:t>
      </w:r>
      <w:r w:rsidR="00A140A3">
        <w:rPr>
          <w:lang w:eastAsia="ru-RU"/>
        </w:rPr>
        <w:t>1</w:t>
      </w:r>
    </w:p>
    <w:p w:rsidR="005C596D" w:rsidRDefault="00D0585C">
      <w:pPr>
        <w:pStyle w:val="a0"/>
        <w:ind w:left="-567"/>
        <w:jc w:val="both"/>
      </w:pPr>
      <w:r>
        <w:rPr>
          <w:lang w:eastAsia="ru-RU"/>
        </w:rPr>
        <w:t xml:space="preserve">                   1.2.5.18. Изобразительн</w:t>
      </w:r>
      <w:r w:rsidR="0069471C">
        <w:rPr>
          <w:lang w:eastAsia="ru-RU"/>
        </w:rPr>
        <w:t>ое искусство .……………………...……………..</w:t>
      </w:r>
      <w:r w:rsidR="00FB7FD3">
        <w:rPr>
          <w:lang w:eastAsia="ru-RU"/>
        </w:rPr>
        <w:t xml:space="preserve">  </w:t>
      </w:r>
      <w:r>
        <w:rPr>
          <w:lang w:eastAsia="ru-RU"/>
        </w:rPr>
        <w:t>….7</w:t>
      </w:r>
      <w:r w:rsidR="00A140A3">
        <w:rPr>
          <w:lang w:eastAsia="ru-RU"/>
        </w:rPr>
        <w:t>4</w:t>
      </w:r>
    </w:p>
    <w:p w:rsidR="005C596D" w:rsidRDefault="00D0585C">
      <w:pPr>
        <w:pStyle w:val="a0"/>
        <w:jc w:val="both"/>
      </w:pPr>
      <w:r>
        <w:rPr>
          <w:lang w:eastAsia="ru-RU"/>
        </w:rPr>
        <w:t xml:space="preserve">          1.2.5.13. Музы</w:t>
      </w:r>
      <w:r w:rsidR="0069471C">
        <w:rPr>
          <w:lang w:eastAsia="ru-RU"/>
        </w:rPr>
        <w:t>ка .………………………………………...………..……….</w:t>
      </w:r>
      <w:r w:rsidR="00FB7FD3">
        <w:rPr>
          <w:lang w:eastAsia="ru-RU"/>
        </w:rPr>
        <w:t xml:space="preserve">  </w:t>
      </w:r>
      <w:r w:rsidR="001225C4">
        <w:rPr>
          <w:lang w:eastAsia="ru-RU"/>
        </w:rPr>
        <w:t>...</w:t>
      </w:r>
      <w:r>
        <w:rPr>
          <w:lang w:eastAsia="ru-RU"/>
        </w:rPr>
        <w:t>.</w:t>
      </w:r>
      <w:r w:rsidR="00A140A3">
        <w:rPr>
          <w:lang w:eastAsia="ru-RU"/>
        </w:rPr>
        <w:t>77</w:t>
      </w:r>
    </w:p>
    <w:p w:rsidR="005C596D" w:rsidRDefault="00D0585C">
      <w:pPr>
        <w:pStyle w:val="a0"/>
        <w:jc w:val="both"/>
      </w:pPr>
      <w:r>
        <w:rPr>
          <w:lang w:eastAsia="ru-RU"/>
        </w:rPr>
        <w:t xml:space="preserve">          1.2.5.14. Тех</w:t>
      </w:r>
      <w:r w:rsidR="0069471C">
        <w:rPr>
          <w:lang w:eastAsia="ru-RU"/>
        </w:rPr>
        <w:t>нология .……………………………………………….………</w:t>
      </w:r>
      <w:r w:rsidR="00FB7FD3">
        <w:rPr>
          <w:lang w:eastAsia="ru-RU"/>
        </w:rPr>
        <w:t xml:space="preserve">. </w:t>
      </w:r>
      <w:r w:rsidR="001225C4">
        <w:rPr>
          <w:lang w:eastAsia="ru-RU"/>
        </w:rPr>
        <w:t>..</w:t>
      </w:r>
      <w:r>
        <w:rPr>
          <w:lang w:eastAsia="ru-RU"/>
        </w:rPr>
        <w:t>.</w:t>
      </w:r>
      <w:r w:rsidR="00A140A3">
        <w:rPr>
          <w:lang w:eastAsia="ru-RU"/>
        </w:rPr>
        <w:t>78</w:t>
      </w:r>
    </w:p>
    <w:p w:rsidR="005C596D" w:rsidRDefault="00D0585C">
      <w:pPr>
        <w:pStyle w:val="a0"/>
        <w:jc w:val="both"/>
      </w:pPr>
      <w:r>
        <w:rPr>
          <w:lang w:eastAsia="ru-RU"/>
        </w:rPr>
        <w:t xml:space="preserve">          1.2.5.15. Физичес</w:t>
      </w:r>
      <w:r w:rsidR="0069471C">
        <w:rPr>
          <w:lang w:eastAsia="ru-RU"/>
        </w:rPr>
        <w:t>кая культура .………………………………………</w:t>
      </w:r>
      <w:r w:rsidR="001225C4">
        <w:rPr>
          <w:lang w:eastAsia="ru-RU"/>
        </w:rPr>
        <w:t>.</w:t>
      </w:r>
      <w:r w:rsidR="0069471C">
        <w:rPr>
          <w:lang w:eastAsia="ru-RU"/>
        </w:rPr>
        <w:t>……</w:t>
      </w:r>
      <w:r>
        <w:rPr>
          <w:lang w:eastAsia="ru-RU"/>
        </w:rPr>
        <w:t>.....</w:t>
      </w:r>
      <w:r w:rsidR="00A140A3">
        <w:rPr>
          <w:lang w:eastAsia="ru-RU"/>
        </w:rPr>
        <w:t>82</w:t>
      </w:r>
    </w:p>
    <w:p w:rsidR="005C596D" w:rsidRDefault="00D0585C">
      <w:pPr>
        <w:pStyle w:val="a0"/>
        <w:jc w:val="both"/>
      </w:pPr>
      <w:r>
        <w:rPr>
          <w:lang w:eastAsia="ru-RU"/>
        </w:rPr>
        <w:t xml:space="preserve">          1.2.5.16. Основы безопасност</w:t>
      </w:r>
      <w:r w:rsidR="0069471C">
        <w:rPr>
          <w:lang w:eastAsia="ru-RU"/>
        </w:rPr>
        <w:t>и жизнедеятельности .……...………</w:t>
      </w:r>
      <w:r w:rsidR="001225C4">
        <w:rPr>
          <w:lang w:eastAsia="ru-RU"/>
        </w:rPr>
        <w:t>..…...</w:t>
      </w:r>
      <w:r>
        <w:rPr>
          <w:lang w:eastAsia="ru-RU"/>
        </w:rPr>
        <w:t>…</w:t>
      </w:r>
      <w:r w:rsidR="00FB7FD3">
        <w:rPr>
          <w:lang w:eastAsia="ru-RU"/>
        </w:rPr>
        <w:t>.</w:t>
      </w:r>
      <w:r>
        <w:rPr>
          <w:lang w:eastAsia="ru-RU"/>
        </w:rPr>
        <w:t>..</w:t>
      </w:r>
      <w:r w:rsidR="00A140A3">
        <w:rPr>
          <w:lang w:eastAsia="ru-RU"/>
        </w:rPr>
        <w:t>84</w:t>
      </w:r>
    </w:p>
    <w:p w:rsidR="005C596D" w:rsidRDefault="00D0585C">
      <w:pPr>
        <w:pStyle w:val="a0"/>
        <w:jc w:val="both"/>
      </w:pPr>
      <w:r>
        <w:rPr>
          <w:lang w:eastAsia="ru-RU"/>
        </w:rPr>
        <w:t xml:space="preserve">          1.2.5.17. Э</w:t>
      </w:r>
      <w:r w:rsidR="0069471C">
        <w:rPr>
          <w:lang w:eastAsia="ru-RU"/>
        </w:rPr>
        <w:t>кономика………………………………………………..…</w:t>
      </w:r>
      <w:r w:rsidR="001225C4">
        <w:rPr>
          <w:lang w:eastAsia="ru-RU"/>
        </w:rPr>
        <w:t>.</w:t>
      </w:r>
      <w:r w:rsidR="0069471C">
        <w:rPr>
          <w:lang w:eastAsia="ru-RU"/>
        </w:rPr>
        <w:t>……</w:t>
      </w:r>
      <w:r>
        <w:rPr>
          <w:lang w:eastAsia="ru-RU"/>
        </w:rPr>
        <w:t>..…</w:t>
      </w:r>
      <w:r w:rsidR="00A140A3">
        <w:rPr>
          <w:lang w:eastAsia="ru-RU"/>
        </w:rPr>
        <w:t>88</w:t>
      </w:r>
    </w:p>
    <w:p w:rsidR="005C596D" w:rsidRDefault="00D0585C">
      <w:pPr>
        <w:pStyle w:val="a0"/>
        <w:jc w:val="both"/>
      </w:pPr>
      <w:r>
        <w:rPr>
          <w:b/>
          <w:bCs/>
          <w:lang w:eastAsia="ru-RU"/>
        </w:rPr>
        <w:t xml:space="preserve">1.3. Система оценки достижения </w:t>
      </w:r>
      <w:proofErr w:type="gramStart"/>
      <w:r>
        <w:rPr>
          <w:b/>
          <w:bCs/>
          <w:lang w:eastAsia="ru-RU"/>
        </w:rPr>
        <w:t>планируемых</w:t>
      </w:r>
      <w:proofErr w:type="gramEnd"/>
    </w:p>
    <w:p w:rsidR="005C596D" w:rsidRDefault="00D0585C">
      <w:pPr>
        <w:pStyle w:val="a0"/>
        <w:jc w:val="both"/>
      </w:pPr>
      <w:r>
        <w:rPr>
          <w:b/>
          <w:bCs/>
          <w:lang w:eastAsia="ru-RU"/>
        </w:rPr>
        <w:t xml:space="preserve">результатов освоения </w:t>
      </w:r>
      <w:proofErr w:type="gramStart"/>
      <w:r>
        <w:rPr>
          <w:b/>
          <w:bCs/>
          <w:lang w:eastAsia="ru-RU"/>
        </w:rPr>
        <w:t>основной</w:t>
      </w:r>
      <w:proofErr w:type="gramEnd"/>
      <w:r>
        <w:rPr>
          <w:b/>
          <w:bCs/>
          <w:lang w:eastAsia="ru-RU"/>
        </w:rPr>
        <w:t xml:space="preserve"> образовательной</w:t>
      </w:r>
    </w:p>
    <w:p w:rsidR="005C596D" w:rsidRDefault="00D0585C">
      <w:pPr>
        <w:pStyle w:val="a0"/>
        <w:jc w:val="both"/>
      </w:pPr>
      <w:r>
        <w:rPr>
          <w:b/>
          <w:bCs/>
          <w:lang w:eastAsia="ru-RU"/>
        </w:rPr>
        <w:t xml:space="preserve">программы основного общего образования </w:t>
      </w:r>
      <w:r>
        <w:rPr>
          <w:lang w:eastAsia="ru-RU"/>
        </w:rPr>
        <w:t>.…………………………</w:t>
      </w:r>
      <w:r w:rsidR="00385225">
        <w:rPr>
          <w:lang w:eastAsia="ru-RU"/>
        </w:rPr>
        <w:t>……..</w:t>
      </w:r>
      <w:r>
        <w:rPr>
          <w:lang w:eastAsia="ru-RU"/>
        </w:rPr>
        <w:t>…..91</w:t>
      </w:r>
    </w:p>
    <w:p w:rsidR="005C596D" w:rsidRDefault="00D0585C">
      <w:pPr>
        <w:pStyle w:val="a0"/>
        <w:ind w:left="567"/>
        <w:jc w:val="both"/>
      </w:pPr>
      <w:r>
        <w:rPr>
          <w:lang w:eastAsia="ru-RU"/>
        </w:rPr>
        <w:t>1.3.1. Общие положения .……………………………………………</w:t>
      </w:r>
      <w:r w:rsidR="00385225">
        <w:rPr>
          <w:lang w:eastAsia="ru-RU"/>
        </w:rPr>
        <w:t>…….</w:t>
      </w:r>
      <w:r>
        <w:rPr>
          <w:lang w:eastAsia="ru-RU"/>
        </w:rPr>
        <w:t>…..91</w:t>
      </w:r>
    </w:p>
    <w:p w:rsidR="00385225" w:rsidRDefault="00D0585C">
      <w:pPr>
        <w:pStyle w:val="a0"/>
        <w:ind w:left="567"/>
        <w:jc w:val="both"/>
        <w:rPr>
          <w:lang w:eastAsia="ru-RU"/>
        </w:rPr>
      </w:pPr>
      <w:r>
        <w:rPr>
          <w:lang w:eastAsia="ru-RU"/>
        </w:rPr>
        <w:t xml:space="preserve">1.3.2. </w:t>
      </w:r>
      <w:r w:rsidR="00A140A3">
        <w:rPr>
          <w:lang w:eastAsia="ru-RU"/>
        </w:rPr>
        <w:t xml:space="preserve">Содержание и структура системы оценки достижения </w:t>
      </w:r>
    </w:p>
    <w:p w:rsidR="00385225" w:rsidRDefault="00A140A3">
      <w:pPr>
        <w:pStyle w:val="a0"/>
        <w:ind w:left="567"/>
        <w:jc w:val="both"/>
        <w:rPr>
          <w:lang w:eastAsia="ru-RU"/>
        </w:rPr>
      </w:pPr>
      <w:r>
        <w:rPr>
          <w:lang w:eastAsia="ru-RU"/>
        </w:rPr>
        <w:t xml:space="preserve">планируемых результатов освоения </w:t>
      </w:r>
      <w:proofErr w:type="gramStart"/>
      <w:r>
        <w:rPr>
          <w:lang w:eastAsia="ru-RU"/>
        </w:rPr>
        <w:t>образовательное</w:t>
      </w:r>
      <w:proofErr w:type="gramEnd"/>
      <w:r>
        <w:rPr>
          <w:lang w:eastAsia="ru-RU"/>
        </w:rPr>
        <w:t xml:space="preserve"> программы</w:t>
      </w:r>
    </w:p>
    <w:p w:rsidR="005C596D" w:rsidRDefault="00A140A3">
      <w:pPr>
        <w:pStyle w:val="a0"/>
        <w:ind w:left="567"/>
        <w:jc w:val="both"/>
      </w:pPr>
      <w:r>
        <w:rPr>
          <w:lang w:eastAsia="ru-RU"/>
        </w:rPr>
        <w:t xml:space="preserve"> основного общего образования</w:t>
      </w:r>
      <w:r w:rsidR="00D0585C">
        <w:rPr>
          <w:lang w:eastAsia="ru-RU"/>
        </w:rPr>
        <w:t xml:space="preserve"> .……………</w:t>
      </w:r>
      <w:r w:rsidR="00385225">
        <w:rPr>
          <w:lang w:eastAsia="ru-RU"/>
        </w:rPr>
        <w:t>…………………………..</w:t>
      </w:r>
      <w:r w:rsidR="00D0585C">
        <w:rPr>
          <w:lang w:eastAsia="ru-RU"/>
        </w:rPr>
        <w:t>……</w:t>
      </w:r>
      <w:r>
        <w:rPr>
          <w:lang w:eastAsia="ru-RU"/>
        </w:rPr>
        <w:t>96</w:t>
      </w:r>
    </w:p>
    <w:p w:rsidR="005C596D" w:rsidRDefault="00D0585C">
      <w:pPr>
        <w:pStyle w:val="a0"/>
        <w:ind w:left="567"/>
        <w:jc w:val="both"/>
      </w:pPr>
      <w:r>
        <w:rPr>
          <w:lang w:eastAsia="ru-RU"/>
        </w:rPr>
        <w:t xml:space="preserve">1.3.3. </w:t>
      </w:r>
      <w:r w:rsidR="00385225">
        <w:rPr>
          <w:lang w:eastAsia="ru-RU"/>
        </w:rPr>
        <w:t xml:space="preserve">Формы представления планируемых результатов…….. </w:t>
      </w:r>
      <w:r w:rsidR="001225C4">
        <w:rPr>
          <w:lang w:eastAsia="ru-RU"/>
        </w:rPr>
        <w:t xml:space="preserve"> .…………</w:t>
      </w:r>
      <w:r>
        <w:rPr>
          <w:lang w:eastAsia="ru-RU"/>
        </w:rPr>
        <w:t>…</w:t>
      </w:r>
      <w:r w:rsidR="00385225">
        <w:rPr>
          <w:lang w:eastAsia="ru-RU"/>
        </w:rPr>
        <w:t>100</w:t>
      </w:r>
    </w:p>
    <w:p w:rsidR="005C596D" w:rsidRDefault="00D0585C">
      <w:pPr>
        <w:pStyle w:val="a0"/>
        <w:ind w:left="567"/>
      </w:pPr>
      <w:r>
        <w:rPr>
          <w:lang w:eastAsia="ru-RU"/>
        </w:rPr>
        <w:t xml:space="preserve">1.3.4. </w:t>
      </w:r>
      <w:r w:rsidR="00385225">
        <w:rPr>
          <w:lang w:eastAsia="ru-RU"/>
        </w:rPr>
        <w:t>Критерии оценивания личностных результатов обучения…………</w:t>
      </w:r>
      <w:r w:rsidR="001225C4">
        <w:rPr>
          <w:lang w:eastAsia="ru-RU"/>
        </w:rPr>
        <w:t>...</w:t>
      </w:r>
      <w:r>
        <w:rPr>
          <w:lang w:eastAsia="ru-RU"/>
        </w:rPr>
        <w:t>10</w:t>
      </w:r>
      <w:r w:rsidR="00385225">
        <w:rPr>
          <w:lang w:eastAsia="ru-RU"/>
        </w:rPr>
        <w:t>1</w:t>
      </w:r>
    </w:p>
    <w:p w:rsidR="005C596D" w:rsidRDefault="00D0585C" w:rsidP="00385225">
      <w:pPr>
        <w:pStyle w:val="a0"/>
        <w:ind w:left="567"/>
      </w:pPr>
      <w:r>
        <w:rPr>
          <w:lang w:eastAsia="ru-RU"/>
        </w:rPr>
        <w:t xml:space="preserve">1.3.5. </w:t>
      </w:r>
      <w:r w:rsidR="00385225">
        <w:rPr>
          <w:lang w:eastAsia="ru-RU"/>
        </w:rPr>
        <w:t>Критерии оценивания метапредметных результатов обучения</w:t>
      </w:r>
      <w:r w:rsidR="001225C4">
        <w:rPr>
          <w:lang w:eastAsia="ru-RU"/>
        </w:rPr>
        <w:t>.......</w:t>
      </w:r>
      <w:r>
        <w:rPr>
          <w:lang w:eastAsia="ru-RU"/>
        </w:rPr>
        <w:t>....10</w:t>
      </w:r>
      <w:r w:rsidR="00385225">
        <w:rPr>
          <w:lang w:eastAsia="ru-RU"/>
        </w:rPr>
        <w:t>5</w:t>
      </w:r>
    </w:p>
    <w:p w:rsidR="005C596D" w:rsidRDefault="00D0585C" w:rsidP="00385225">
      <w:pPr>
        <w:pStyle w:val="a0"/>
      </w:pPr>
      <w:r>
        <w:rPr>
          <w:lang w:eastAsia="ru-RU"/>
        </w:rPr>
        <w:t xml:space="preserve">          1.3.6. Оценка результатов деятельности</w:t>
      </w:r>
      <w:r w:rsidR="00385225">
        <w:rPr>
          <w:lang w:eastAsia="ru-RU"/>
        </w:rPr>
        <w:t xml:space="preserve"> </w:t>
      </w:r>
      <w:r>
        <w:rPr>
          <w:lang w:eastAsia="ru-RU"/>
        </w:rPr>
        <w:t>образовательного учреждения .…</w:t>
      </w:r>
      <w:r w:rsidR="00385225">
        <w:rPr>
          <w:lang w:eastAsia="ru-RU"/>
        </w:rPr>
        <w:t>.1</w:t>
      </w:r>
      <w:r w:rsidR="001225C4">
        <w:rPr>
          <w:lang w:eastAsia="ru-RU"/>
        </w:rPr>
        <w:t>10</w:t>
      </w:r>
    </w:p>
    <w:p w:rsidR="005C596D" w:rsidRDefault="00D0585C">
      <w:pPr>
        <w:pStyle w:val="a0"/>
        <w:jc w:val="center"/>
      </w:pPr>
      <w:r>
        <w:rPr>
          <w:b/>
          <w:bCs/>
          <w:lang w:eastAsia="ru-RU"/>
        </w:rPr>
        <w:t>2. Содержательный раздел</w:t>
      </w:r>
    </w:p>
    <w:p w:rsidR="001225C4" w:rsidRDefault="00D0585C" w:rsidP="001225C4">
      <w:pPr>
        <w:pStyle w:val="a0"/>
        <w:rPr>
          <w:b/>
          <w:bCs/>
          <w:lang w:eastAsia="ru-RU"/>
        </w:rPr>
      </w:pPr>
      <w:r>
        <w:rPr>
          <w:b/>
          <w:bCs/>
          <w:lang w:eastAsia="ru-RU"/>
        </w:rPr>
        <w:t>2.1. Программа развития универсальных учебных</w:t>
      </w:r>
      <w:r w:rsidR="001225C4">
        <w:rPr>
          <w:b/>
          <w:bCs/>
          <w:lang w:eastAsia="ru-RU"/>
        </w:rPr>
        <w:t xml:space="preserve"> </w:t>
      </w:r>
      <w:r>
        <w:rPr>
          <w:b/>
          <w:bCs/>
          <w:lang w:eastAsia="ru-RU"/>
        </w:rPr>
        <w:t xml:space="preserve">действий на ступени </w:t>
      </w:r>
    </w:p>
    <w:p w:rsidR="005C596D" w:rsidRDefault="00D0585C" w:rsidP="001225C4">
      <w:pPr>
        <w:pStyle w:val="a0"/>
      </w:pPr>
      <w:r>
        <w:rPr>
          <w:b/>
          <w:bCs/>
          <w:lang w:eastAsia="ru-RU"/>
        </w:rPr>
        <w:t xml:space="preserve">основного общего образования </w:t>
      </w:r>
      <w:r>
        <w:rPr>
          <w:lang w:eastAsia="ru-RU"/>
        </w:rPr>
        <w:t>.………</w:t>
      </w:r>
      <w:r w:rsidR="001225C4">
        <w:rPr>
          <w:lang w:eastAsia="ru-RU"/>
        </w:rPr>
        <w:t>………………………………….</w:t>
      </w:r>
      <w:r>
        <w:rPr>
          <w:lang w:eastAsia="ru-RU"/>
        </w:rPr>
        <w:t>………1</w:t>
      </w:r>
      <w:r w:rsidR="001225C4">
        <w:rPr>
          <w:lang w:eastAsia="ru-RU"/>
        </w:rPr>
        <w:t>10</w:t>
      </w:r>
    </w:p>
    <w:p w:rsidR="005C596D" w:rsidRDefault="00D0585C">
      <w:pPr>
        <w:pStyle w:val="a0"/>
      </w:pPr>
      <w:r>
        <w:rPr>
          <w:b/>
          <w:bCs/>
          <w:lang w:eastAsia="ru-RU"/>
        </w:rPr>
        <w:t>2.2. Программы отдельных учебных предметов, курсов………………</w:t>
      </w:r>
      <w:r w:rsidR="001225C4">
        <w:rPr>
          <w:b/>
          <w:bCs/>
          <w:lang w:eastAsia="ru-RU"/>
        </w:rPr>
        <w:t>…..</w:t>
      </w:r>
      <w:r>
        <w:rPr>
          <w:b/>
          <w:bCs/>
          <w:lang w:eastAsia="ru-RU"/>
        </w:rPr>
        <w:t>….</w:t>
      </w:r>
      <w:r>
        <w:rPr>
          <w:bCs/>
          <w:lang w:eastAsia="ru-RU"/>
        </w:rPr>
        <w:t>1</w:t>
      </w:r>
      <w:r w:rsidR="001225C4">
        <w:rPr>
          <w:bCs/>
          <w:lang w:eastAsia="ru-RU"/>
        </w:rPr>
        <w:t>26</w:t>
      </w:r>
    </w:p>
    <w:p w:rsidR="005C596D" w:rsidRDefault="00D0585C">
      <w:pPr>
        <w:pStyle w:val="a0"/>
      </w:pPr>
      <w:r>
        <w:rPr>
          <w:b/>
          <w:bCs/>
          <w:lang w:eastAsia="ru-RU"/>
        </w:rPr>
        <w:t xml:space="preserve">2.3. Программа воспитания и </w:t>
      </w:r>
      <w:proofErr w:type="gramStart"/>
      <w:r>
        <w:rPr>
          <w:b/>
          <w:bCs/>
          <w:lang w:eastAsia="ru-RU"/>
        </w:rPr>
        <w:t>социализации</w:t>
      </w:r>
      <w:proofErr w:type="gramEnd"/>
      <w:r>
        <w:rPr>
          <w:b/>
          <w:bCs/>
          <w:lang w:eastAsia="ru-RU"/>
        </w:rPr>
        <w:t xml:space="preserve"> обучающихся на ступени основного общего образования …………………………</w:t>
      </w:r>
      <w:r w:rsidR="001225C4">
        <w:rPr>
          <w:b/>
          <w:bCs/>
          <w:lang w:eastAsia="ru-RU"/>
        </w:rPr>
        <w:t>………………………...</w:t>
      </w:r>
      <w:r>
        <w:rPr>
          <w:b/>
          <w:bCs/>
          <w:lang w:eastAsia="ru-RU"/>
        </w:rPr>
        <w:t>……………………</w:t>
      </w:r>
      <w:r>
        <w:rPr>
          <w:bCs/>
          <w:lang w:eastAsia="ru-RU"/>
        </w:rPr>
        <w:t>1</w:t>
      </w:r>
      <w:r w:rsidR="001225C4">
        <w:rPr>
          <w:bCs/>
          <w:lang w:eastAsia="ru-RU"/>
        </w:rPr>
        <w:t>26</w:t>
      </w:r>
    </w:p>
    <w:p w:rsidR="005C596D" w:rsidRDefault="00D0585C">
      <w:pPr>
        <w:pStyle w:val="a0"/>
      </w:pPr>
      <w:r>
        <w:rPr>
          <w:b/>
          <w:bCs/>
          <w:lang w:eastAsia="ru-RU"/>
        </w:rPr>
        <w:t>2.4. Программа внеурочной деятельности…………………………</w:t>
      </w:r>
      <w:r w:rsidR="001225C4">
        <w:rPr>
          <w:b/>
          <w:bCs/>
          <w:lang w:eastAsia="ru-RU"/>
        </w:rPr>
        <w:t>…..</w:t>
      </w:r>
      <w:r>
        <w:rPr>
          <w:b/>
          <w:bCs/>
          <w:lang w:eastAsia="ru-RU"/>
        </w:rPr>
        <w:t>……….</w:t>
      </w:r>
      <w:r>
        <w:rPr>
          <w:bCs/>
          <w:lang w:eastAsia="ru-RU"/>
        </w:rPr>
        <w:t>1</w:t>
      </w:r>
      <w:r w:rsidR="001225C4">
        <w:rPr>
          <w:bCs/>
          <w:lang w:eastAsia="ru-RU"/>
        </w:rPr>
        <w:t>77</w:t>
      </w:r>
    </w:p>
    <w:p w:rsidR="005C596D" w:rsidRDefault="00D0585C">
      <w:pPr>
        <w:pStyle w:val="a0"/>
      </w:pPr>
      <w:r>
        <w:rPr>
          <w:b/>
          <w:bCs/>
          <w:lang w:eastAsia="ru-RU"/>
        </w:rPr>
        <w:t xml:space="preserve">2.5.Программа коррекционной работы </w:t>
      </w:r>
      <w:r>
        <w:rPr>
          <w:lang w:eastAsia="ru-RU"/>
        </w:rPr>
        <w:t>.…………………………………</w:t>
      </w:r>
      <w:r w:rsidR="001225C4">
        <w:rPr>
          <w:lang w:eastAsia="ru-RU"/>
        </w:rPr>
        <w:t>……..181</w:t>
      </w:r>
    </w:p>
    <w:p w:rsidR="001225C4" w:rsidRDefault="001225C4">
      <w:pPr>
        <w:pStyle w:val="a0"/>
        <w:jc w:val="center"/>
        <w:rPr>
          <w:b/>
          <w:bCs/>
          <w:lang w:eastAsia="ru-RU"/>
        </w:rPr>
      </w:pPr>
    </w:p>
    <w:p w:rsidR="005C596D" w:rsidRDefault="00D0585C">
      <w:pPr>
        <w:pStyle w:val="a0"/>
        <w:jc w:val="center"/>
      </w:pPr>
      <w:r>
        <w:rPr>
          <w:b/>
          <w:bCs/>
          <w:lang w:eastAsia="ru-RU"/>
        </w:rPr>
        <w:lastRenderedPageBreak/>
        <w:t>3. Организационный раздел</w:t>
      </w:r>
    </w:p>
    <w:p w:rsidR="005C596D" w:rsidRDefault="00D0585C" w:rsidP="001225C4">
      <w:pPr>
        <w:pStyle w:val="a0"/>
      </w:pPr>
      <w:r>
        <w:rPr>
          <w:b/>
          <w:bCs/>
          <w:lang w:eastAsia="ru-RU"/>
        </w:rPr>
        <w:t>3.1. Учебный план основного общего</w:t>
      </w:r>
      <w:r w:rsidR="001225C4">
        <w:rPr>
          <w:b/>
          <w:bCs/>
          <w:lang w:eastAsia="ru-RU"/>
        </w:rPr>
        <w:t xml:space="preserve"> </w:t>
      </w:r>
      <w:r>
        <w:rPr>
          <w:b/>
          <w:bCs/>
          <w:lang w:eastAsia="ru-RU"/>
        </w:rPr>
        <w:t xml:space="preserve">образования </w:t>
      </w:r>
      <w:r>
        <w:rPr>
          <w:lang w:eastAsia="ru-RU"/>
        </w:rPr>
        <w:t>.………………………</w:t>
      </w:r>
      <w:r w:rsidR="001225C4">
        <w:rPr>
          <w:lang w:eastAsia="ru-RU"/>
        </w:rPr>
        <w:t>194</w:t>
      </w:r>
    </w:p>
    <w:p w:rsidR="005C596D" w:rsidRDefault="00D0585C">
      <w:pPr>
        <w:pStyle w:val="a0"/>
      </w:pPr>
      <w:r>
        <w:rPr>
          <w:b/>
          <w:lang w:eastAsia="ru-RU"/>
        </w:rPr>
        <w:t>3.2</w:t>
      </w:r>
      <w:r>
        <w:rPr>
          <w:lang w:eastAsia="ru-RU"/>
        </w:rPr>
        <w:t>.Календарный учебны</w:t>
      </w:r>
      <w:r w:rsidR="00FB23FE">
        <w:rPr>
          <w:lang w:eastAsia="ru-RU"/>
        </w:rPr>
        <w:t>й график……………………………………………..197</w:t>
      </w:r>
    </w:p>
    <w:p w:rsidR="005C596D" w:rsidRDefault="00D0585C">
      <w:pPr>
        <w:pStyle w:val="a0"/>
      </w:pPr>
      <w:r>
        <w:rPr>
          <w:lang w:eastAsia="ru-RU"/>
        </w:rPr>
        <w:t>3.3.План внеурочн</w:t>
      </w:r>
      <w:r w:rsidR="00FB23FE">
        <w:rPr>
          <w:lang w:eastAsia="ru-RU"/>
        </w:rPr>
        <w:t>ой деятельности……………………………………………198</w:t>
      </w:r>
    </w:p>
    <w:p w:rsidR="00FB23FE" w:rsidRDefault="00D0585C" w:rsidP="00FB23FE">
      <w:pPr>
        <w:pStyle w:val="a0"/>
        <w:rPr>
          <w:b/>
          <w:bCs/>
          <w:lang w:eastAsia="ru-RU"/>
        </w:rPr>
      </w:pPr>
      <w:r>
        <w:rPr>
          <w:b/>
          <w:bCs/>
          <w:lang w:eastAsia="ru-RU"/>
        </w:rPr>
        <w:t>3.4. Система условий реализации основной</w:t>
      </w:r>
      <w:r w:rsidR="00FB23FE">
        <w:rPr>
          <w:b/>
          <w:bCs/>
          <w:lang w:eastAsia="ru-RU"/>
        </w:rPr>
        <w:t xml:space="preserve"> </w:t>
      </w:r>
      <w:r>
        <w:rPr>
          <w:b/>
          <w:bCs/>
          <w:lang w:eastAsia="ru-RU"/>
        </w:rPr>
        <w:t>образовательной</w:t>
      </w:r>
    </w:p>
    <w:p w:rsidR="005C596D" w:rsidRDefault="00D0585C" w:rsidP="00FB23FE">
      <w:pPr>
        <w:pStyle w:val="a0"/>
      </w:pPr>
      <w:r>
        <w:rPr>
          <w:b/>
          <w:bCs/>
          <w:lang w:eastAsia="ru-RU"/>
        </w:rPr>
        <w:t xml:space="preserve"> программы </w:t>
      </w:r>
      <w:r>
        <w:rPr>
          <w:lang w:eastAsia="ru-RU"/>
        </w:rPr>
        <w:t>.…………………………………</w:t>
      </w:r>
      <w:r w:rsidR="00FB23FE">
        <w:rPr>
          <w:lang w:eastAsia="ru-RU"/>
        </w:rPr>
        <w:t>……………………...</w:t>
      </w:r>
      <w:r>
        <w:rPr>
          <w:lang w:eastAsia="ru-RU"/>
        </w:rPr>
        <w:t>…………</w:t>
      </w:r>
      <w:r w:rsidR="00FB23FE">
        <w:rPr>
          <w:lang w:eastAsia="ru-RU"/>
        </w:rPr>
        <w:t>.</w:t>
      </w:r>
      <w:r>
        <w:rPr>
          <w:lang w:eastAsia="ru-RU"/>
        </w:rPr>
        <w:t>2</w:t>
      </w:r>
      <w:r w:rsidR="00FB23FE">
        <w:rPr>
          <w:lang w:eastAsia="ru-RU"/>
        </w:rPr>
        <w:t>00</w:t>
      </w:r>
    </w:p>
    <w:p w:rsidR="00FB23FE" w:rsidRDefault="00D0585C" w:rsidP="00FB23FE">
      <w:pPr>
        <w:pStyle w:val="a0"/>
        <w:rPr>
          <w:lang w:eastAsia="ru-RU"/>
        </w:rPr>
      </w:pPr>
      <w:r>
        <w:rPr>
          <w:lang w:eastAsia="ru-RU"/>
        </w:rPr>
        <w:t>3.4.1. Описание кадровых условий реализации</w:t>
      </w:r>
      <w:r w:rsidR="00FB23FE">
        <w:rPr>
          <w:lang w:eastAsia="ru-RU"/>
        </w:rPr>
        <w:t xml:space="preserve"> </w:t>
      </w:r>
      <w:r>
        <w:rPr>
          <w:lang w:eastAsia="ru-RU"/>
        </w:rPr>
        <w:t xml:space="preserve">основной образовательной </w:t>
      </w:r>
    </w:p>
    <w:p w:rsidR="005C596D" w:rsidRDefault="00D0585C" w:rsidP="00FB23FE">
      <w:pPr>
        <w:pStyle w:val="a0"/>
      </w:pPr>
      <w:r>
        <w:rPr>
          <w:lang w:eastAsia="ru-RU"/>
        </w:rPr>
        <w:t>программы основного</w:t>
      </w:r>
      <w:r w:rsidR="00FB23FE">
        <w:rPr>
          <w:lang w:eastAsia="ru-RU"/>
        </w:rPr>
        <w:t xml:space="preserve"> </w:t>
      </w:r>
      <w:r>
        <w:rPr>
          <w:lang w:eastAsia="ru-RU"/>
        </w:rPr>
        <w:t>общего образования .…………………………………2</w:t>
      </w:r>
      <w:r w:rsidR="00FB23FE">
        <w:rPr>
          <w:lang w:eastAsia="ru-RU"/>
        </w:rPr>
        <w:t>00</w:t>
      </w:r>
    </w:p>
    <w:p w:rsidR="005C596D" w:rsidRDefault="00D0585C">
      <w:pPr>
        <w:pStyle w:val="a0"/>
      </w:pPr>
      <w:r>
        <w:rPr>
          <w:lang w:eastAsia="ru-RU"/>
        </w:rPr>
        <w:t>3.4.2. Психолого-педагогические условия реализации основной образовательной</w:t>
      </w:r>
    </w:p>
    <w:p w:rsidR="005C596D" w:rsidRDefault="00D0585C">
      <w:pPr>
        <w:pStyle w:val="a0"/>
      </w:pPr>
      <w:r>
        <w:rPr>
          <w:lang w:eastAsia="ru-RU"/>
        </w:rPr>
        <w:t>программы основного общего образования .…………………………………</w:t>
      </w:r>
      <w:r w:rsidR="00FB23FE">
        <w:rPr>
          <w:lang w:eastAsia="ru-RU"/>
        </w:rPr>
        <w:t>207</w:t>
      </w:r>
    </w:p>
    <w:p w:rsidR="00FB23FE" w:rsidRDefault="00D0585C" w:rsidP="00FB23FE">
      <w:pPr>
        <w:pStyle w:val="a0"/>
        <w:rPr>
          <w:lang w:eastAsia="ru-RU"/>
        </w:rPr>
      </w:pPr>
      <w:r>
        <w:rPr>
          <w:lang w:eastAsia="ru-RU"/>
        </w:rPr>
        <w:t>3.4.3. Финансовое обеспечение реализации основной</w:t>
      </w:r>
      <w:r w:rsidR="00FB23FE">
        <w:rPr>
          <w:lang w:eastAsia="ru-RU"/>
        </w:rPr>
        <w:t xml:space="preserve"> </w:t>
      </w:r>
      <w:r>
        <w:rPr>
          <w:lang w:eastAsia="ru-RU"/>
        </w:rPr>
        <w:t xml:space="preserve">образовательной </w:t>
      </w:r>
    </w:p>
    <w:p w:rsidR="005C596D" w:rsidRDefault="00D0585C" w:rsidP="00FB23FE">
      <w:pPr>
        <w:pStyle w:val="a0"/>
      </w:pPr>
      <w:r>
        <w:rPr>
          <w:lang w:eastAsia="ru-RU"/>
        </w:rPr>
        <w:t>программы основного общего</w:t>
      </w:r>
      <w:r w:rsidR="00FB23FE">
        <w:rPr>
          <w:lang w:eastAsia="ru-RU"/>
        </w:rPr>
        <w:t xml:space="preserve"> </w:t>
      </w:r>
      <w:r>
        <w:rPr>
          <w:lang w:eastAsia="ru-RU"/>
        </w:rPr>
        <w:t>образования .</w:t>
      </w:r>
      <w:r w:rsidR="00FB23FE">
        <w:rPr>
          <w:lang w:eastAsia="ru-RU"/>
        </w:rPr>
        <w:t xml:space="preserve"> </w:t>
      </w:r>
      <w:r>
        <w:rPr>
          <w:lang w:eastAsia="ru-RU"/>
        </w:rPr>
        <w:t>………………</w:t>
      </w:r>
      <w:r w:rsidR="00FB23FE">
        <w:rPr>
          <w:lang w:eastAsia="ru-RU"/>
        </w:rPr>
        <w:t>……….</w:t>
      </w:r>
      <w:r>
        <w:rPr>
          <w:lang w:eastAsia="ru-RU"/>
        </w:rPr>
        <w:t>………..2</w:t>
      </w:r>
      <w:r w:rsidR="00FB23FE">
        <w:rPr>
          <w:lang w:eastAsia="ru-RU"/>
        </w:rPr>
        <w:t>20</w:t>
      </w:r>
    </w:p>
    <w:p w:rsidR="005C596D" w:rsidRDefault="00D0585C">
      <w:pPr>
        <w:pStyle w:val="a0"/>
      </w:pPr>
      <w:r>
        <w:rPr>
          <w:lang w:eastAsia="ru-RU"/>
        </w:rPr>
        <w:t>3.4.4. Материально-технические условия реализации</w:t>
      </w:r>
    </w:p>
    <w:p w:rsidR="005C596D" w:rsidRDefault="00D0585C">
      <w:pPr>
        <w:pStyle w:val="a0"/>
        <w:ind w:left="567"/>
      </w:pPr>
      <w:r>
        <w:rPr>
          <w:lang w:eastAsia="ru-RU"/>
        </w:rPr>
        <w:t>основной образо</w:t>
      </w:r>
      <w:r w:rsidR="00FB23FE">
        <w:rPr>
          <w:lang w:eastAsia="ru-RU"/>
        </w:rPr>
        <w:t xml:space="preserve">вательной программы .………………………… </w:t>
      </w:r>
      <w:r>
        <w:rPr>
          <w:lang w:eastAsia="ru-RU"/>
        </w:rPr>
        <w:t>…….2</w:t>
      </w:r>
      <w:r w:rsidR="00FB23FE">
        <w:rPr>
          <w:lang w:eastAsia="ru-RU"/>
        </w:rPr>
        <w:t>26</w:t>
      </w:r>
    </w:p>
    <w:p w:rsidR="00FB23FE" w:rsidRDefault="00D0585C" w:rsidP="00FB23FE">
      <w:pPr>
        <w:pStyle w:val="a0"/>
        <w:rPr>
          <w:lang w:eastAsia="ru-RU"/>
        </w:rPr>
      </w:pPr>
      <w:r>
        <w:rPr>
          <w:lang w:eastAsia="ru-RU"/>
        </w:rPr>
        <w:t>3.4.5. Информационно-методические условия</w:t>
      </w:r>
      <w:r w:rsidR="00FB23FE">
        <w:rPr>
          <w:lang w:eastAsia="ru-RU"/>
        </w:rPr>
        <w:t xml:space="preserve"> </w:t>
      </w:r>
      <w:r>
        <w:rPr>
          <w:lang w:eastAsia="ru-RU"/>
        </w:rPr>
        <w:t xml:space="preserve">реализации основной </w:t>
      </w:r>
    </w:p>
    <w:p w:rsidR="005C596D" w:rsidRDefault="00D0585C" w:rsidP="00FB23FE">
      <w:pPr>
        <w:pStyle w:val="a0"/>
      </w:pPr>
      <w:r>
        <w:rPr>
          <w:lang w:eastAsia="ru-RU"/>
        </w:rPr>
        <w:t>образовательной программы</w:t>
      </w:r>
      <w:r w:rsidR="00FB23FE">
        <w:rPr>
          <w:lang w:eastAsia="ru-RU"/>
        </w:rPr>
        <w:t xml:space="preserve"> </w:t>
      </w:r>
      <w:r>
        <w:rPr>
          <w:lang w:eastAsia="ru-RU"/>
        </w:rPr>
        <w:t>основного общего образования .…………      2</w:t>
      </w:r>
      <w:r w:rsidR="00FB23FE">
        <w:rPr>
          <w:lang w:eastAsia="ru-RU"/>
        </w:rPr>
        <w:t>27</w:t>
      </w:r>
    </w:p>
    <w:p w:rsidR="005C596D" w:rsidRDefault="00D0585C">
      <w:pPr>
        <w:pStyle w:val="a0"/>
      </w:pPr>
      <w:r>
        <w:rPr>
          <w:lang w:eastAsia="ru-RU"/>
        </w:rPr>
        <w:t xml:space="preserve"> 3.4.6</w:t>
      </w:r>
      <w:r>
        <w:rPr>
          <w:b/>
          <w:bCs/>
          <w:lang w:eastAsia="ru-RU"/>
        </w:rPr>
        <w:t xml:space="preserve"> </w:t>
      </w:r>
      <w:r>
        <w:rPr>
          <w:bCs/>
          <w:lang w:eastAsia="ru-RU"/>
        </w:rPr>
        <w:t>Механизмы достижения целевых ориентиров в системе условий…</w:t>
      </w:r>
      <w:r w:rsidR="00FB23FE">
        <w:rPr>
          <w:bCs/>
          <w:lang w:eastAsia="ru-RU"/>
        </w:rPr>
        <w:t>..</w:t>
      </w:r>
      <w:r>
        <w:rPr>
          <w:bCs/>
          <w:lang w:eastAsia="ru-RU"/>
        </w:rPr>
        <w:t>.2</w:t>
      </w:r>
      <w:r w:rsidR="00FB23FE">
        <w:rPr>
          <w:bCs/>
          <w:lang w:eastAsia="ru-RU"/>
        </w:rPr>
        <w:t>31</w:t>
      </w:r>
    </w:p>
    <w:p w:rsidR="005C596D" w:rsidRDefault="005C596D">
      <w:pPr>
        <w:pStyle w:val="a0"/>
      </w:pPr>
    </w:p>
    <w:p w:rsidR="005C596D" w:rsidRDefault="005C596D">
      <w:pPr>
        <w:pStyle w:val="a0"/>
      </w:pPr>
    </w:p>
    <w:p w:rsidR="005C596D" w:rsidRDefault="00D0585C">
      <w:pPr>
        <w:pStyle w:val="a0"/>
      </w:pPr>
      <w:r>
        <w:rPr>
          <w:b/>
          <w:lang w:eastAsia="ru-RU"/>
        </w:rPr>
        <w:t xml:space="preserve">   4.Приложение</w:t>
      </w:r>
      <w:r>
        <w:rPr>
          <w:lang w:eastAsia="ru-RU"/>
        </w:rPr>
        <w:t>………………………………………………………</w:t>
      </w:r>
      <w:r w:rsidR="00FB23FE">
        <w:rPr>
          <w:lang w:eastAsia="ru-RU"/>
        </w:rPr>
        <w:t>….</w:t>
      </w:r>
      <w:r>
        <w:rPr>
          <w:lang w:eastAsia="ru-RU"/>
        </w:rPr>
        <w:t>……2</w:t>
      </w:r>
      <w:r w:rsidR="00FB23FE">
        <w:rPr>
          <w:lang w:eastAsia="ru-RU"/>
        </w:rPr>
        <w:t>38</w:t>
      </w:r>
    </w:p>
    <w:p w:rsidR="005C596D" w:rsidRDefault="005C596D">
      <w:pPr>
        <w:pStyle w:val="a0"/>
      </w:pPr>
    </w:p>
    <w:p w:rsidR="005C596D" w:rsidRDefault="005C596D">
      <w:pPr>
        <w:pStyle w:val="a0"/>
        <w:shd w:val="clear" w:color="auto" w:fill="FFFFFF"/>
        <w:ind w:firstLine="454"/>
        <w:jc w:val="center"/>
      </w:pPr>
    </w:p>
    <w:p w:rsidR="005C596D" w:rsidRDefault="005C596D">
      <w:pPr>
        <w:pStyle w:val="a0"/>
        <w:shd w:val="clear" w:color="auto" w:fill="FFFFFF"/>
        <w:ind w:firstLine="454"/>
        <w:jc w:val="center"/>
      </w:pPr>
    </w:p>
    <w:p w:rsidR="005C596D" w:rsidRDefault="005C596D">
      <w:pPr>
        <w:pStyle w:val="a0"/>
        <w:shd w:val="clear" w:color="auto" w:fill="FFFFFF"/>
        <w:ind w:firstLine="454"/>
        <w:jc w:val="center"/>
      </w:pPr>
    </w:p>
    <w:p w:rsidR="005C596D" w:rsidRDefault="005C596D">
      <w:pPr>
        <w:pStyle w:val="a0"/>
        <w:shd w:val="clear" w:color="auto" w:fill="FFFFFF"/>
        <w:ind w:firstLine="454"/>
        <w:jc w:val="center"/>
      </w:pPr>
    </w:p>
    <w:p w:rsidR="005C596D" w:rsidRDefault="005C596D">
      <w:pPr>
        <w:pStyle w:val="a0"/>
        <w:shd w:val="clear" w:color="auto" w:fill="FFFFFF"/>
        <w:ind w:firstLine="454"/>
        <w:jc w:val="center"/>
      </w:pPr>
    </w:p>
    <w:p w:rsidR="005C596D" w:rsidRDefault="005C596D">
      <w:pPr>
        <w:pStyle w:val="a0"/>
        <w:shd w:val="clear" w:color="auto" w:fill="FFFFFF"/>
        <w:ind w:firstLine="454"/>
        <w:jc w:val="center"/>
      </w:pPr>
    </w:p>
    <w:p w:rsidR="005C596D" w:rsidRDefault="005C596D">
      <w:pPr>
        <w:pStyle w:val="a0"/>
        <w:shd w:val="clear" w:color="auto" w:fill="FFFFFF"/>
        <w:ind w:firstLine="454"/>
        <w:jc w:val="center"/>
      </w:pPr>
    </w:p>
    <w:p w:rsidR="005C596D" w:rsidRDefault="005C596D">
      <w:pPr>
        <w:pStyle w:val="a0"/>
        <w:shd w:val="clear" w:color="auto" w:fill="FFFFFF"/>
        <w:ind w:firstLine="454"/>
        <w:jc w:val="center"/>
      </w:pPr>
    </w:p>
    <w:p w:rsidR="005C596D" w:rsidRDefault="005C596D">
      <w:pPr>
        <w:pStyle w:val="a0"/>
        <w:shd w:val="clear" w:color="auto" w:fill="FFFFFF"/>
        <w:ind w:firstLine="454"/>
        <w:jc w:val="center"/>
      </w:pPr>
    </w:p>
    <w:p w:rsidR="005C596D" w:rsidRDefault="005C596D">
      <w:pPr>
        <w:pStyle w:val="a0"/>
        <w:shd w:val="clear" w:color="auto" w:fill="FFFFFF"/>
        <w:ind w:firstLine="454"/>
        <w:jc w:val="center"/>
      </w:pPr>
    </w:p>
    <w:p w:rsidR="005C596D" w:rsidRDefault="005C596D">
      <w:pPr>
        <w:pStyle w:val="a0"/>
        <w:shd w:val="clear" w:color="auto" w:fill="FFFFFF"/>
        <w:ind w:firstLine="454"/>
        <w:jc w:val="center"/>
      </w:pPr>
    </w:p>
    <w:p w:rsidR="005C596D" w:rsidRDefault="005C596D">
      <w:pPr>
        <w:pStyle w:val="a0"/>
        <w:shd w:val="clear" w:color="auto" w:fill="FFFFFF"/>
        <w:ind w:firstLine="454"/>
        <w:jc w:val="center"/>
      </w:pPr>
    </w:p>
    <w:p w:rsidR="005C596D" w:rsidRDefault="005C596D">
      <w:pPr>
        <w:pStyle w:val="a0"/>
        <w:shd w:val="clear" w:color="auto" w:fill="FFFFFF"/>
        <w:ind w:firstLine="454"/>
        <w:jc w:val="center"/>
      </w:pPr>
    </w:p>
    <w:p w:rsidR="005C596D" w:rsidRDefault="005C596D">
      <w:pPr>
        <w:pStyle w:val="a0"/>
        <w:shd w:val="clear" w:color="auto" w:fill="FFFFFF"/>
        <w:ind w:firstLine="454"/>
        <w:jc w:val="center"/>
      </w:pPr>
    </w:p>
    <w:p w:rsidR="005C596D" w:rsidRDefault="005C596D">
      <w:pPr>
        <w:pStyle w:val="a0"/>
        <w:shd w:val="clear" w:color="auto" w:fill="FFFFFF"/>
        <w:ind w:firstLine="454"/>
        <w:jc w:val="center"/>
      </w:pPr>
    </w:p>
    <w:p w:rsidR="005C596D" w:rsidRDefault="005C596D">
      <w:pPr>
        <w:pStyle w:val="a0"/>
        <w:shd w:val="clear" w:color="auto" w:fill="FFFFFF"/>
        <w:ind w:firstLine="454"/>
        <w:jc w:val="center"/>
      </w:pPr>
    </w:p>
    <w:p w:rsidR="005C596D" w:rsidRDefault="005C596D">
      <w:pPr>
        <w:pStyle w:val="a0"/>
        <w:shd w:val="clear" w:color="auto" w:fill="FFFFFF"/>
        <w:ind w:firstLine="454"/>
        <w:jc w:val="center"/>
      </w:pPr>
    </w:p>
    <w:p w:rsidR="0069471C" w:rsidRDefault="0069471C">
      <w:pPr>
        <w:pStyle w:val="a0"/>
        <w:shd w:val="clear" w:color="auto" w:fill="FFFFFF"/>
        <w:jc w:val="center"/>
        <w:rPr>
          <w:b/>
          <w:bCs/>
          <w:sz w:val="28"/>
          <w:lang w:eastAsia="ru-RU"/>
        </w:rPr>
      </w:pPr>
    </w:p>
    <w:p w:rsidR="0069471C" w:rsidRDefault="0069471C">
      <w:pPr>
        <w:pStyle w:val="a0"/>
        <w:shd w:val="clear" w:color="auto" w:fill="FFFFFF"/>
        <w:jc w:val="center"/>
        <w:rPr>
          <w:b/>
          <w:bCs/>
          <w:sz w:val="28"/>
          <w:lang w:eastAsia="ru-RU"/>
        </w:rPr>
      </w:pPr>
    </w:p>
    <w:p w:rsidR="0069471C" w:rsidRDefault="0069471C">
      <w:pPr>
        <w:pStyle w:val="a0"/>
        <w:shd w:val="clear" w:color="auto" w:fill="FFFFFF"/>
        <w:jc w:val="center"/>
        <w:rPr>
          <w:b/>
          <w:bCs/>
          <w:sz w:val="28"/>
          <w:lang w:eastAsia="ru-RU"/>
        </w:rPr>
      </w:pPr>
    </w:p>
    <w:p w:rsidR="0069471C" w:rsidRDefault="0069471C">
      <w:pPr>
        <w:pStyle w:val="a0"/>
        <w:shd w:val="clear" w:color="auto" w:fill="FFFFFF"/>
        <w:jc w:val="center"/>
        <w:rPr>
          <w:b/>
          <w:bCs/>
          <w:sz w:val="28"/>
          <w:lang w:eastAsia="ru-RU"/>
        </w:rPr>
      </w:pPr>
    </w:p>
    <w:p w:rsidR="0069471C" w:rsidRDefault="0069471C">
      <w:pPr>
        <w:pStyle w:val="a0"/>
        <w:shd w:val="clear" w:color="auto" w:fill="FFFFFF"/>
        <w:jc w:val="center"/>
        <w:rPr>
          <w:b/>
          <w:bCs/>
          <w:sz w:val="28"/>
          <w:lang w:eastAsia="ru-RU"/>
        </w:rPr>
      </w:pPr>
    </w:p>
    <w:p w:rsidR="00FB23FE" w:rsidRDefault="00FB23FE">
      <w:pPr>
        <w:pStyle w:val="a0"/>
        <w:shd w:val="clear" w:color="auto" w:fill="FFFFFF"/>
        <w:jc w:val="center"/>
        <w:rPr>
          <w:b/>
          <w:bCs/>
          <w:sz w:val="28"/>
          <w:lang w:eastAsia="ru-RU"/>
        </w:rPr>
      </w:pPr>
    </w:p>
    <w:p w:rsidR="00FB23FE" w:rsidRDefault="00FB23FE">
      <w:pPr>
        <w:pStyle w:val="a0"/>
        <w:shd w:val="clear" w:color="auto" w:fill="FFFFFF"/>
        <w:jc w:val="center"/>
        <w:rPr>
          <w:b/>
          <w:bCs/>
          <w:sz w:val="28"/>
          <w:lang w:eastAsia="ru-RU"/>
        </w:rPr>
      </w:pPr>
    </w:p>
    <w:p w:rsidR="00FB23FE" w:rsidRDefault="00FB23FE">
      <w:pPr>
        <w:pStyle w:val="a0"/>
        <w:shd w:val="clear" w:color="auto" w:fill="FFFFFF"/>
        <w:jc w:val="center"/>
        <w:rPr>
          <w:b/>
          <w:bCs/>
          <w:sz w:val="28"/>
          <w:lang w:eastAsia="ru-RU"/>
        </w:rPr>
      </w:pPr>
    </w:p>
    <w:p w:rsidR="00FB23FE" w:rsidRDefault="00FB23FE">
      <w:pPr>
        <w:pStyle w:val="a0"/>
        <w:shd w:val="clear" w:color="auto" w:fill="FFFFFF"/>
        <w:jc w:val="center"/>
        <w:rPr>
          <w:b/>
          <w:bCs/>
          <w:sz w:val="28"/>
          <w:lang w:eastAsia="ru-RU"/>
        </w:rPr>
      </w:pPr>
    </w:p>
    <w:p w:rsidR="00FB23FE" w:rsidRDefault="00FB23FE">
      <w:pPr>
        <w:pStyle w:val="a0"/>
        <w:shd w:val="clear" w:color="auto" w:fill="FFFFFF"/>
        <w:jc w:val="center"/>
        <w:rPr>
          <w:b/>
          <w:bCs/>
          <w:sz w:val="28"/>
          <w:lang w:eastAsia="ru-RU"/>
        </w:rPr>
      </w:pPr>
    </w:p>
    <w:p w:rsidR="00FB23FE" w:rsidRDefault="00FB23FE">
      <w:pPr>
        <w:pStyle w:val="a0"/>
        <w:shd w:val="clear" w:color="auto" w:fill="FFFFFF"/>
        <w:jc w:val="center"/>
        <w:rPr>
          <w:b/>
          <w:bCs/>
          <w:sz w:val="28"/>
          <w:lang w:eastAsia="ru-RU"/>
        </w:rPr>
      </w:pPr>
    </w:p>
    <w:p w:rsidR="00FB23FE" w:rsidRDefault="00FB23FE">
      <w:pPr>
        <w:pStyle w:val="a0"/>
        <w:shd w:val="clear" w:color="auto" w:fill="FFFFFF"/>
        <w:jc w:val="center"/>
        <w:rPr>
          <w:b/>
          <w:bCs/>
          <w:sz w:val="28"/>
          <w:lang w:eastAsia="ru-RU"/>
        </w:rPr>
      </w:pPr>
    </w:p>
    <w:p w:rsidR="00FB23FE" w:rsidRDefault="00FB23FE">
      <w:pPr>
        <w:pStyle w:val="a0"/>
        <w:shd w:val="clear" w:color="auto" w:fill="FFFFFF"/>
        <w:jc w:val="center"/>
        <w:rPr>
          <w:b/>
          <w:bCs/>
          <w:sz w:val="28"/>
          <w:lang w:eastAsia="ru-RU"/>
        </w:rPr>
      </w:pPr>
    </w:p>
    <w:p w:rsidR="005C596D" w:rsidRDefault="00D0585C">
      <w:pPr>
        <w:pStyle w:val="a0"/>
        <w:shd w:val="clear" w:color="auto" w:fill="FFFFFF"/>
        <w:jc w:val="center"/>
      </w:pPr>
      <w:r>
        <w:rPr>
          <w:b/>
          <w:bCs/>
          <w:sz w:val="28"/>
          <w:lang w:eastAsia="ru-RU"/>
        </w:rPr>
        <w:lastRenderedPageBreak/>
        <w:t>1. Целевой раздел.</w:t>
      </w:r>
    </w:p>
    <w:p w:rsidR="005C596D" w:rsidRDefault="005C596D">
      <w:pPr>
        <w:pStyle w:val="a0"/>
        <w:shd w:val="clear" w:color="auto" w:fill="FFFFFF"/>
        <w:ind w:firstLine="454"/>
        <w:jc w:val="center"/>
      </w:pPr>
    </w:p>
    <w:p w:rsidR="005C596D" w:rsidRDefault="00D0585C">
      <w:pPr>
        <w:pStyle w:val="a0"/>
        <w:shd w:val="clear" w:color="auto" w:fill="FFFFFF"/>
        <w:jc w:val="both"/>
      </w:pPr>
      <w:r>
        <w:rPr>
          <w:b/>
          <w:bCs/>
          <w:sz w:val="28"/>
          <w:lang w:eastAsia="ru-RU"/>
        </w:rPr>
        <w:t>1.1.  Пояснительная записка.</w:t>
      </w:r>
    </w:p>
    <w:p w:rsidR="005C596D" w:rsidRDefault="00D0585C">
      <w:pPr>
        <w:pStyle w:val="a0"/>
        <w:shd w:val="clear" w:color="auto" w:fill="FFFFFF"/>
        <w:jc w:val="both"/>
      </w:pPr>
      <w:r>
        <w:rPr>
          <w:bCs/>
          <w:sz w:val="28"/>
          <w:lang w:eastAsia="ru-RU"/>
        </w:rPr>
        <w:t>Основная образовательная программа основного общего образования МБОУ</w:t>
      </w:r>
      <w:r>
        <w:rPr>
          <w:rStyle w:val="Zag11"/>
          <w:sz w:val="28"/>
          <w:lang w:eastAsia="ru-RU"/>
        </w:rPr>
        <w:t xml:space="preserve"> «Основная школа п. Большевик»</w:t>
      </w:r>
      <w:r>
        <w:rPr>
          <w:sz w:val="28"/>
          <w:lang w:eastAsia="ru-RU"/>
        </w:rPr>
        <w:t xml:space="preserve"> разработана в соответствии с приказом Минобрнауки  России от 17 декабря 2010г</w:t>
      </w:r>
      <w:bookmarkStart w:id="0" w:name="_GoBack1"/>
      <w:bookmarkEnd w:id="0"/>
      <w:r>
        <w:rPr>
          <w:sz w:val="28"/>
          <w:lang w:eastAsia="ru-RU"/>
        </w:rPr>
        <w:t>. №1897 «Об утверждении федерального государственного образовательного стандарта основного общего образования</w:t>
      </w:r>
      <w:proofErr w:type="gramStart"/>
      <w:r>
        <w:rPr>
          <w:sz w:val="28"/>
          <w:lang w:eastAsia="ru-RU"/>
        </w:rPr>
        <w:t>»(</w:t>
      </w:r>
      <w:proofErr w:type="gramEnd"/>
      <w:r>
        <w:rPr>
          <w:sz w:val="28"/>
          <w:lang w:eastAsia="ru-RU"/>
        </w:rPr>
        <w:t xml:space="preserve"> с изменениями и дополнениями), а также с учетом Примерной  основной образовательной программы основного общего образования.</w:t>
      </w:r>
    </w:p>
    <w:p w:rsidR="005C596D" w:rsidRDefault="00D0585C">
      <w:pPr>
        <w:pStyle w:val="a0"/>
        <w:widowControl w:val="0"/>
        <w:tabs>
          <w:tab w:val="left" w:pos="993"/>
        </w:tabs>
        <w:jc w:val="both"/>
      </w:pPr>
      <w:r>
        <w:rPr>
          <w:rStyle w:val="Zag11"/>
          <w:rFonts w:eastAsia="@Arial Unicode MS"/>
          <w:b/>
          <w:bCs/>
          <w:sz w:val="28"/>
        </w:rPr>
        <w:tab/>
        <w:t>Целями реализации</w:t>
      </w:r>
      <w:r>
        <w:rPr>
          <w:rStyle w:val="Zag11"/>
          <w:rFonts w:eastAsia="@Arial Unicode MS"/>
          <w:sz w:val="28"/>
        </w:rPr>
        <w:t xml:space="preserve"> основной образовательной программы основного общего образования  являются: </w:t>
      </w:r>
    </w:p>
    <w:p w:rsidR="005C596D" w:rsidRDefault="00D0585C">
      <w:pPr>
        <w:pStyle w:val="afffb"/>
        <w:widowControl w:val="0"/>
        <w:tabs>
          <w:tab w:val="left" w:pos="993"/>
        </w:tabs>
        <w:spacing w:after="0"/>
        <w:ind w:left="0"/>
        <w:jc w:val="both"/>
      </w:pPr>
      <w:r>
        <w:rPr>
          <w:rStyle w:val="Zag11"/>
          <w:rFonts w:eastAsia="@Arial Unicode MS"/>
          <w:sz w:val="28"/>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C596D" w:rsidRDefault="00D0585C">
      <w:pPr>
        <w:pStyle w:val="a0"/>
        <w:widowControl w:val="0"/>
        <w:tabs>
          <w:tab w:val="left" w:pos="993"/>
        </w:tabs>
        <w:ind w:hanging="360"/>
        <w:jc w:val="both"/>
      </w:pPr>
      <w:r>
        <w:rPr>
          <w:sz w:val="28"/>
        </w:rPr>
        <w:tab/>
        <w:t xml:space="preserve">- становление и развитие личности </w:t>
      </w:r>
      <w:proofErr w:type="gramStart"/>
      <w:r>
        <w:rPr>
          <w:sz w:val="28"/>
        </w:rPr>
        <w:t>обучающегося</w:t>
      </w:r>
      <w:proofErr w:type="gramEnd"/>
      <w:r>
        <w:rPr>
          <w:sz w:val="28"/>
        </w:rPr>
        <w:t xml:space="preserve"> в ее самобытности, уникальности, неповторимости.</w:t>
      </w:r>
    </w:p>
    <w:p w:rsidR="005C596D" w:rsidRDefault="00D0585C">
      <w:pPr>
        <w:pStyle w:val="a0"/>
        <w:ind w:firstLine="454"/>
        <w:jc w:val="both"/>
      </w:pPr>
      <w:r>
        <w:rPr>
          <w:b/>
          <w:bCs/>
          <w:sz w:val="28"/>
          <w:lang w:eastAsia="ru-RU"/>
        </w:rPr>
        <w:t>Достижение поставленной цели</w:t>
      </w:r>
      <w:r>
        <w:rPr>
          <w:b/>
          <w:sz w:val="28"/>
          <w:lang w:eastAsia="ru-RU"/>
        </w:rPr>
        <w:t xml:space="preserve"> при реализации основной образовательной программы основного общего образования МБОУ «Основная школа п. Большевик»</w:t>
      </w:r>
      <w:r>
        <w:rPr>
          <w:b/>
          <w:bCs/>
          <w:sz w:val="28"/>
          <w:lang w:eastAsia="ru-RU"/>
        </w:rPr>
        <w:t xml:space="preserve"> предусматривает решение следующих основных задач:</w:t>
      </w:r>
    </w:p>
    <w:p w:rsidR="005C596D" w:rsidRDefault="005C596D">
      <w:pPr>
        <w:pStyle w:val="a0"/>
        <w:shd w:val="clear" w:color="auto" w:fill="FFFFFF"/>
        <w:ind w:firstLine="454"/>
        <w:jc w:val="both"/>
      </w:pPr>
    </w:p>
    <w:p w:rsidR="005C596D" w:rsidRDefault="00D0585C">
      <w:pPr>
        <w:pStyle w:val="a0"/>
        <w:tabs>
          <w:tab w:val="left" w:pos="1166"/>
        </w:tabs>
        <w:ind w:firstLine="454"/>
        <w:jc w:val="both"/>
      </w:pPr>
      <w:r>
        <w:rPr>
          <w:sz w:val="28"/>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5C596D" w:rsidRDefault="00D0585C">
      <w:pPr>
        <w:pStyle w:val="a0"/>
        <w:tabs>
          <w:tab w:val="left" w:pos="1166"/>
        </w:tabs>
        <w:ind w:firstLine="454"/>
        <w:jc w:val="both"/>
      </w:pPr>
      <w:r>
        <w:rPr>
          <w:sz w:val="28"/>
        </w:rPr>
        <w:t>- обеспечение преемственности начального общего, основного общего, среднего (полного) общего образования;</w:t>
      </w:r>
    </w:p>
    <w:p w:rsidR="005C596D" w:rsidRDefault="00D0585C">
      <w:pPr>
        <w:pStyle w:val="a0"/>
        <w:tabs>
          <w:tab w:val="left" w:pos="1170"/>
        </w:tabs>
        <w:ind w:firstLine="454"/>
        <w:jc w:val="both"/>
      </w:pPr>
      <w:r>
        <w:rPr>
          <w:sz w:val="28"/>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w:t>
      </w:r>
      <w:proofErr w:type="gramStart"/>
      <w:r>
        <w:rPr>
          <w:sz w:val="28"/>
        </w:rPr>
        <w:t>обуча-ющимися</w:t>
      </w:r>
      <w:proofErr w:type="gramEnd"/>
      <w:r>
        <w:rPr>
          <w:sz w:val="28"/>
        </w:rPr>
        <w:t>, в том числе детьми-инвалидами и детьми с ограниченными возможностями здоровья;</w:t>
      </w:r>
    </w:p>
    <w:p w:rsidR="005C596D" w:rsidRDefault="00D0585C">
      <w:pPr>
        <w:pStyle w:val="a0"/>
        <w:tabs>
          <w:tab w:val="left" w:pos="1170"/>
        </w:tabs>
        <w:ind w:firstLine="454"/>
        <w:jc w:val="both"/>
      </w:pPr>
      <w:r>
        <w:rPr>
          <w:sz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w:t>
      </w:r>
      <w:proofErr w:type="gramStart"/>
      <w:r>
        <w:rPr>
          <w:sz w:val="28"/>
        </w:rPr>
        <w:t>форми-рованию</w:t>
      </w:r>
      <w:proofErr w:type="gramEnd"/>
      <w:r>
        <w:rPr>
          <w:sz w:val="28"/>
        </w:rPr>
        <w:t xml:space="preserve">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C596D" w:rsidRDefault="00D0585C">
      <w:pPr>
        <w:pStyle w:val="a0"/>
        <w:tabs>
          <w:tab w:val="left" w:pos="726"/>
        </w:tabs>
        <w:ind w:firstLine="454"/>
        <w:jc w:val="both"/>
      </w:pPr>
      <w:r>
        <w:rPr>
          <w:sz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5C596D" w:rsidRDefault="00D0585C">
      <w:pPr>
        <w:pStyle w:val="a0"/>
        <w:tabs>
          <w:tab w:val="left" w:pos="730"/>
        </w:tabs>
        <w:ind w:firstLine="454"/>
        <w:jc w:val="both"/>
      </w:pPr>
      <w:r>
        <w:rPr>
          <w:sz w:val="28"/>
        </w:rPr>
        <w:t>— взаимодействие образовательного учреждения при реализации основной образовательной программы с социальными партнёрами;</w:t>
      </w:r>
    </w:p>
    <w:p w:rsidR="005C596D" w:rsidRDefault="00D0585C">
      <w:pPr>
        <w:pStyle w:val="a0"/>
        <w:tabs>
          <w:tab w:val="left" w:pos="726"/>
        </w:tabs>
        <w:ind w:firstLine="454"/>
        <w:jc w:val="both"/>
      </w:pPr>
      <w:r>
        <w:rPr>
          <w:sz w:val="28"/>
        </w:rPr>
        <w:lastRenderedPageBreak/>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C596D" w:rsidRDefault="00D0585C">
      <w:pPr>
        <w:pStyle w:val="a0"/>
        <w:tabs>
          <w:tab w:val="left" w:pos="721"/>
        </w:tabs>
        <w:ind w:firstLine="454"/>
        <w:jc w:val="both"/>
      </w:pPr>
      <w:r>
        <w:rPr>
          <w:sz w:val="28"/>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5C596D" w:rsidRDefault="00D0585C">
      <w:pPr>
        <w:pStyle w:val="a0"/>
        <w:tabs>
          <w:tab w:val="left" w:pos="716"/>
        </w:tabs>
        <w:ind w:firstLine="454"/>
        <w:jc w:val="both"/>
      </w:pPr>
      <w:r>
        <w:rPr>
          <w:sz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C596D" w:rsidRDefault="00D0585C">
      <w:pPr>
        <w:pStyle w:val="a0"/>
        <w:tabs>
          <w:tab w:val="left" w:pos="726"/>
        </w:tabs>
        <w:ind w:firstLine="454"/>
        <w:jc w:val="both"/>
      </w:pPr>
      <w:r>
        <w:rPr>
          <w:sz w:val="28"/>
        </w:rPr>
        <w:t xml:space="preserve">— включение </w:t>
      </w:r>
      <w:proofErr w:type="gramStart"/>
      <w:r>
        <w:rPr>
          <w:sz w:val="28"/>
        </w:rPr>
        <w:t>обучающихся</w:t>
      </w:r>
      <w:proofErr w:type="gramEnd"/>
      <w:r>
        <w:rPr>
          <w:sz w:val="28"/>
        </w:rPr>
        <w:t xml:space="preserve"> в процессы познания и преобразования внешкольной социальной среды (населённого пункта, района) для приобретения опыта реального управления и действия;</w:t>
      </w:r>
    </w:p>
    <w:p w:rsidR="005C596D" w:rsidRDefault="00D0585C">
      <w:pPr>
        <w:pStyle w:val="a0"/>
        <w:tabs>
          <w:tab w:val="left" w:pos="726"/>
        </w:tabs>
        <w:ind w:firstLine="454"/>
        <w:jc w:val="both"/>
      </w:pPr>
      <w:r>
        <w:rPr>
          <w:sz w:val="28"/>
        </w:rPr>
        <w:t xml:space="preserve">— социальное и учебно-исследовательское проектирование, </w:t>
      </w:r>
      <w:proofErr w:type="gramStart"/>
      <w:r>
        <w:rPr>
          <w:sz w:val="28"/>
        </w:rPr>
        <w:t>профес-сиональная</w:t>
      </w:r>
      <w:proofErr w:type="gramEnd"/>
      <w:r>
        <w:rPr>
          <w:sz w:val="28"/>
        </w:rPr>
        <w:t xml:space="preserve">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5C596D" w:rsidRDefault="00D0585C">
      <w:pPr>
        <w:pStyle w:val="a0"/>
        <w:tabs>
          <w:tab w:val="left" w:pos="721"/>
        </w:tabs>
        <w:ind w:firstLine="454"/>
        <w:jc w:val="both"/>
      </w:pPr>
      <w:r>
        <w:rPr>
          <w:sz w:val="28"/>
        </w:rPr>
        <w:t>— сохранение и укрепление физического, психологического и социального здоровья обучающихся, обеспечение их безопасности.</w:t>
      </w:r>
    </w:p>
    <w:p w:rsidR="005C596D" w:rsidRDefault="00D0585C">
      <w:pPr>
        <w:pStyle w:val="a0"/>
        <w:keepNext/>
        <w:keepLines/>
        <w:ind w:firstLine="454"/>
        <w:jc w:val="both"/>
      </w:pPr>
      <w:bookmarkStart w:id="1" w:name="bookmark21"/>
      <w:r>
        <w:rPr>
          <w:b/>
          <w:bCs/>
          <w:sz w:val="28"/>
        </w:rPr>
        <w:t>В основе реализации основной образовательной программы лежит системно-деятельностный подход,</w:t>
      </w:r>
      <w:bookmarkEnd w:id="1"/>
      <w:r>
        <w:rPr>
          <w:sz w:val="28"/>
        </w:rPr>
        <w:t xml:space="preserve"> который предполагает:</w:t>
      </w:r>
    </w:p>
    <w:p w:rsidR="005C596D" w:rsidRDefault="00D0585C">
      <w:pPr>
        <w:pStyle w:val="a0"/>
        <w:tabs>
          <w:tab w:val="left" w:pos="726"/>
        </w:tabs>
        <w:ind w:firstLine="454"/>
        <w:jc w:val="both"/>
      </w:pPr>
      <w:r>
        <w:rPr>
          <w:sz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C596D" w:rsidRDefault="00D0585C">
      <w:pPr>
        <w:pStyle w:val="a0"/>
        <w:tabs>
          <w:tab w:val="left" w:pos="730"/>
        </w:tabs>
        <w:ind w:firstLine="454"/>
        <w:jc w:val="both"/>
      </w:pPr>
      <w:r>
        <w:rPr>
          <w:sz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C596D" w:rsidRDefault="00D0585C">
      <w:pPr>
        <w:pStyle w:val="a0"/>
        <w:tabs>
          <w:tab w:val="left" w:pos="1170"/>
        </w:tabs>
        <w:ind w:firstLine="454"/>
        <w:jc w:val="both"/>
      </w:pPr>
      <w:r>
        <w:rPr>
          <w:sz w:val="28"/>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C596D" w:rsidRDefault="00D0585C">
      <w:pPr>
        <w:pStyle w:val="a0"/>
        <w:tabs>
          <w:tab w:val="left" w:pos="1166"/>
        </w:tabs>
        <w:ind w:firstLine="454"/>
        <w:jc w:val="both"/>
      </w:pPr>
      <w:r>
        <w:rPr>
          <w:sz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C596D" w:rsidRDefault="00D0585C">
      <w:pPr>
        <w:pStyle w:val="a0"/>
        <w:tabs>
          <w:tab w:val="left" w:pos="1166"/>
        </w:tabs>
        <w:ind w:firstLine="454"/>
        <w:jc w:val="both"/>
      </w:pPr>
      <w:r>
        <w:rPr>
          <w:sz w:val="28"/>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C596D" w:rsidRDefault="00D0585C">
      <w:pPr>
        <w:pStyle w:val="a0"/>
        <w:tabs>
          <w:tab w:val="left" w:pos="1161"/>
        </w:tabs>
        <w:ind w:firstLine="454"/>
        <w:jc w:val="both"/>
      </w:pPr>
      <w:r>
        <w:rPr>
          <w:sz w:val="28"/>
        </w:rPr>
        <w:lastRenderedPageBreak/>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5C596D" w:rsidRDefault="00D0585C">
      <w:pPr>
        <w:pStyle w:val="a0"/>
        <w:keepNext/>
        <w:keepLines/>
        <w:ind w:firstLine="454"/>
        <w:jc w:val="both"/>
      </w:pPr>
      <w:bookmarkStart w:id="2" w:name="bookmark31"/>
      <w:r>
        <w:rPr>
          <w:b/>
          <w:bCs/>
          <w:sz w:val="28"/>
        </w:rPr>
        <w:t>Основная образовательная программа формируется</w:t>
      </w:r>
      <w:r>
        <w:rPr>
          <w:sz w:val="28"/>
        </w:rPr>
        <w:t xml:space="preserve"> </w:t>
      </w:r>
      <w:r>
        <w:rPr>
          <w:b/>
          <w:bCs/>
          <w:sz w:val="28"/>
        </w:rPr>
        <w:t>с учётом психолого-педагогических особенностей развития</w:t>
      </w:r>
      <w:r>
        <w:rPr>
          <w:sz w:val="28"/>
        </w:rPr>
        <w:t xml:space="preserve"> </w:t>
      </w:r>
      <w:r>
        <w:rPr>
          <w:b/>
          <w:bCs/>
          <w:sz w:val="28"/>
        </w:rPr>
        <w:t>детей 11</w:t>
      </w:r>
      <w:r>
        <w:rPr>
          <w:sz w:val="28"/>
        </w:rPr>
        <w:t>—</w:t>
      </w:r>
      <w:bookmarkEnd w:id="2"/>
      <w:r>
        <w:rPr>
          <w:b/>
          <w:bCs/>
          <w:sz w:val="28"/>
        </w:rPr>
        <w:t>15 лет, связанных:</w:t>
      </w:r>
    </w:p>
    <w:p w:rsidR="005C596D" w:rsidRDefault="00D0585C">
      <w:pPr>
        <w:pStyle w:val="a0"/>
        <w:tabs>
          <w:tab w:val="left" w:pos="1170"/>
        </w:tabs>
        <w:ind w:firstLine="454"/>
        <w:jc w:val="both"/>
      </w:pPr>
      <w:proofErr w:type="gramStart"/>
      <w:r>
        <w:rPr>
          <w:iCs/>
          <w:sz w:val="28"/>
        </w:rPr>
        <w:t>—</w:t>
      </w:r>
      <w:r>
        <w:rPr>
          <w:iCs/>
          <w:sz w:val="28"/>
          <w:lang w:val="en-US"/>
        </w:rPr>
        <w:t> </w:t>
      </w:r>
      <w:r>
        <w:rPr>
          <w:i/>
          <w:iCs/>
          <w:sz w:val="28"/>
        </w:rPr>
        <w:t>с переходом от учебных действий, характерных для начальной школы</w:t>
      </w:r>
      <w:r>
        <w:rPr>
          <w:sz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Pr>
          <w:i/>
          <w:iCs/>
          <w:sz w:val="28"/>
        </w:rPr>
        <w:t xml:space="preserve"> овладению этой учебной деятельностью</w:t>
      </w:r>
      <w:r>
        <w:rPr>
          <w:sz w:val="28"/>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Pr>
          <w:i/>
          <w:iCs/>
          <w:sz w:val="28"/>
        </w:rPr>
        <w:t xml:space="preserve"> новой внутренней позиции обучающегося</w:t>
      </w:r>
      <w:r>
        <w:rPr>
          <w:sz w:val="28"/>
        </w:rPr>
        <w:t xml:space="preserve"> — направленности</w:t>
      </w:r>
      <w:proofErr w:type="gramEnd"/>
      <w:r>
        <w:rPr>
          <w:sz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C596D" w:rsidRDefault="00D0585C">
      <w:pPr>
        <w:pStyle w:val="a0"/>
        <w:tabs>
          <w:tab w:val="left" w:pos="1175"/>
        </w:tabs>
        <w:ind w:firstLine="454"/>
        <w:jc w:val="both"/>
      </w:pPr>
      <w:proofErr w:type="gramStart"/>
      <w:r>
        <w:rPr>
          <w:iCs/>
          <w:sz w:val="28"/>
        </w:rPr>
        <w:t>—</w:t>
      </w:r>
      <w:r>
        <w:rPr>
          <w:iCs/>
          <w:sz w:val="28"/>
          <w:lang w:val="en-US"/>
        </w:rPr>
        <w:t> </w:t>
      </w:r>
      <w:r>
        <w:rPr>
          <w:i/>
          <w:iCs/>
          <w:sz w:val="28"/>
        </w:rPr>
        <w:t>с осуществлением</w:t>
      </w:r>
      <w:r>
        <w:rPr>
          <w:sz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Pr>
          <w:i/>
          <w:iCs/>
          <w:sz w:val="28"/>
        </w:rPr>
        <w:t xml:space="preserve"> качественного преобразования учебных действий</w:t>
      </w:r>
      <w:r>
        <w:rPr>
          <w:sz w:val="28"/>
        </w:rPr>
        <w:t xml:space="preserve"> моделирования, контроля и оценки и</w:t>
      </w:r>
      <w:r>
        <w:rPr>
          <w:i/>
          <w:iCs/>
          <w:sz w:val="28"/>
        </w:rPr>
        <w:t xml:space="preserve"> перехода </w:t>
      </w:r>
      <w:r>
        <w:rPr>
          <w:sz w:val="28"/>
        </w:rPr>
        <w:t>от самостоятельной постановки обучающимися новых учебных задач</w:t>
      </w:r>
      <w:r>
        <w:rPr>
          <w:i/>
          <w:iCs/>
          <w:sz w:val="28"/>
        </w:rPr>
        <w:t xml:space="preserve"> к развитию способности проектирования собственной учебной деятельности и построению жизненных планов во временной перспективе</w:t>
      </w:r>
      <w:r>
        <w:rPr>
          <w:sz w:val="28"/>
        </w:rPr>
        <w:t>;</w:t>
      </w:r>
      <w:proofErr w:type="gramEnd"/>
    </w:p>
    <w:p w:rsidR="005C596D" w:rsidRDefault="00D0585C">
      <w:pPr>
        <w:pStyle w:val="a0"/>
        <w:tabs>
          <w:tab w:val="left" w:pos="1170"/>
        </w:tabs>
        <w:ind w:firstLine="454"/>
        <w:jc w:val="both"/>
      </w:pPr>
      <w:r>
        <w:rPr>
          <w:iCs/>
          <w:sz w:val="28"/>
        </w:rPr>
        <w:t>—</w:t>
      </w:r>
      <w:r>
        <w:rPr>
          <w:iCs/>
          <w:sz w:val="28"/>
          <w:lang w:val="en-US"/>
        </w:rPr>
        <w:t> </w:t>
      </w:r>
      <w:r>
        <w:rPr>
          <w:i/>
          <w:iCs/>
          <w:sz w:val="28"/>
        </w:rPr>
        <w:t>с формированием</w:t>
      </w:r>
      <w:r>
        <w:rPr>
          <w:sz w:val="28"/>
        </w:rPr>
        <w:t xml:space="preserve"> у обучающегося</w:t>
      </w:r>
      <w:r>
        <w:rPr>
          <w:i/>
          <w:iCs/>
          <w:sz w:val="28"/>
        </w:rPr>
        <w:t xml:space="preserve"> научного типа мышления,</w:t>
      </w:r>
      <w:r>
        <w:rPr>
          <w:sz w:val="28"/>
        </w:rPr>
        <w:t xml:space="preserve"> ориентирующего на общекультурные образцы, нормы, эталоны и закономерности взаимодействия с окружающим миром;</w:t>
      </w:r>
    </w:p>
    <w:p w:rsidR="005C596D" w:rsidRDefault="00D0585C">
      <w:pPr>
        <w:pStyle w:val="a0"/>
        <w:tabs>
          <w:tab w:val="left" w:pos="726"/>
        </w:tabs>
        <w:ind w:firstLine="454"/>
        <w:jc w:val="both"/>
      </w:pPr>
      <w:r>
        <w:rPr>
          <w:iCs/>
          <w:sz w:val="28"/>
        </w:rPr>
        <w:t>—</w:t>
      </w:r>
      <w:r>
        <w:rPr>
          <w:iCs/>
          <w:sz w:val="28"/>
          <w:lang w:val="en-US"/>
        </w:rPr>
        <w:t> </w:t>
      </w:r>
      <w:r>
        <w:rPr>
          <w:i/>
          <w:iCs/>
          <w:sz w:val="28"/>
        </w:rPr>
        <w:t>с овладением коммуникативными средствами и способами организации кооперации и сотрудничества</w:t>
      </w:r>
      <w:r>
        <w:rPr>
          <w:sz w:val="28"/>
        </w:rPr>
        <w:t xml:space="preserve">; развитием учебного сотрудничества, реализуемого в </w:t>
      </w:r>
      <w:proofErr w:type="gramStart"/>
      <w:r>
        <w:rPr>
          <w:sz w:val="28"/>
        </w:rPr>
        <w:t>отношениях</w:t>
      </w:r>
      <w:proofErr w:type="gramEnd"/>
      <w:r>
        <w:rPr>
          <w:sz w:val="28"/>
        </w:rPr>
        <w:t xml:space="preserve"> обучающихся с учителем и сверстниками;</w:t>
      </w:r>
    </w:p>
    <w:p w:rsidR="005C596D" w:rsidRDefault="00D0585C">
      <w:pPr>
        <w:pStyle w:val="a0"/>
        <w:tabs>
          <w:tab w:val="left" w:pos="726"/>
        </w:tabs>
        <w:ind w:firstLine="454"/>
        <w:jc w:val="both"/>
      </w:pPr>
      <w:r>
        <w:rPr>
          <w:iCs/>
          <w:sz w:val="28"/>
        </w:rPr>
        <w:t>—</w:t>
      </w:r>
      <w:r>
        <w:rPr>
          <w:iCs/>
          <w:sz w:val="28"/>
          <w:lang w:val="en-US"/>
        </w:rPr>
        <w:t> </w:t>
      </w:r>
      <w:r>
        <w:rPr>
          <w:i/>
          <w:iCs/>
          <w:sz w:val="28"/>
        </w:rPr>
        <w:t>с изменением формы организации учебной деятельности и учебного сотрудничества</w:t>
      </w:r>
      <w:r>
        <w:rPr>
          <w:sz w:val="28"/>
        </w:rPr>
        <w:t xml:space="preserve"> </w:t>
      </w:r>
      <w:proofErr w:type="gramStart"/>
      <w:r>
        <w:rPr>
          <w:sz w:val="28"/>
        </w:rPr>
        <w:t>от</w:t>
      </w:r>
      <w:proofErr w:type="gramEnd"/>
      <w:r>
        <w:rPr>
          <w:sz w:val="28"/>
        </w:rPr>
        <w:t xml:space="preserve"> классно-урочной к лабораторно-семинарской, лекционно-лабораторной, исследовательской.</w:t>
      </w:r>
    </w:p>
    <w:p w:rsidR="005C596D" w:rsidRDefault="00D0585C">
      <w:pPr>
        <w:pStyle w:val="a0"/>
        <w:ind w:firstLine="454"/>
        <w:jc w:val="both"/>
      </w:pPr>
      <w:proofErr w:type="gramStart"/>
      <w:r>
        <w:rPr>
          <w:b/>
          <w:bCs/>
          <w:i/>
          <w:iCs/>
          <w:sz w:val="28"/>
        </w:rPr>
        <w:t>Переход обучающегося в основную школу совпадает с предкритической фазой развития ребёнка</w:t>
      </w:r>
      <w:r>
        <w:rPr>
          <w:sz w:val="28"/>
        </w:rPr>
        <w:t xml:space="preserve"> — переходом к кризису младшего подросткового возраста (11—13 лет, 5— 7 классы), характеризующемуся</w:t>
      </w:r>
      <w:r>
        <w:rPr>
          <w:i/>
          <w:iCs/>
          <w:sz w:val="28"/>
        </w:rPr>
        <w:t xml:space="preserve"> началом перехода от детства к взрослости,</w:t>
      </w:r>
      <w:r>
        <w:rPr>
          <w:sz w:val="28"/>
        </w:rPr>
        <w:t xml:space="preserve"> при котором центральным и специфическим</w:t>
      </w:r>
      <w:r>
        <w:rPr>
          <w:i/>
          <w:iCs/>
          <w:sz w:val="28"/>
        </w:rPr>
        <w:t xml:space="preserve"> новообразованием</w:t>
      </w:r>
      <w:r>
        <w:rPr>
          <w:sz w:val="28"/>
        </w:rPr>
        <w:t xml:space="preserve"> в личности подростка является возникновение и развитие у него</w:t>
      </w:r>
      <w:r>
        <w:rPr>
          <w:i/>
          <w:iCs/>
          <w:sz w:val="28"/>
        </w:rPr>
        <w:t xml:space="preserve"> самосознания</w:t>
      </w:r>
      <w:r>
        <w:rPr>
          <w:sz w:val="28"/>
        </w:rPr>
        <w:t xml:space="preserve"> — представления о том, что он уже не ребёнок, т. е.</w:t>
      </w:r>
      <w:r>
        <w:rPr>
          <w:i/>
          <w:iCs/>
          <w:sz w:val="28"/>
        </w:rPr>
        <w:t xml:space="preserve"> чувства взрослости,</w:t>
      </w:r>
      <w:r>
        <w:rPr>
          <w:sz w:val="28"/>
        </w:rPr>
        <w:t xml:space="preserve"> а также внутренней</w:t>
      </w:r>
      <w:proofErr w:type="gramEnd"/>
      <w:r>
        <w:rPr>
          <w:i/>
          <w:iCs/>
          <w:sz w:val="28"/>
        </w:rPr>
        <w:t xml:space="preserve"> переориентацией</w:t>
      </w:r>
      <w:r>
        <w:rPr>
          <w:sz w:val="28"/>
        </w:rPr>
        <w:t xml:space="preserve"> подростка с правил и ограничений, связанных с</w:t>
      </w:r>
      <w:r>
        <w:rPr>
          <w:i/>
          <w:iCs/>
          <w:sz w:val="28"/>
        </w:rPr>
        <w:t xml:space="preserve"> моралью послушания,</w:t>
      </w:r>
      <w:r>
        <w:rPr>
          <w:sz w:val="28"/>
        </w:rPr>
        <w:t xml:space="preserve"> на</w:t>
      </w:r>
      <w:r>
        <w:rPr>
          <w:i/>
          <w:iCs/>
          <w:sz w:val="28"/>
        </w:rPr>
        <w:t xml:space="preserve"> нормы поведения взрослых.</w:t>
      </w:r>
    </w:p>
    <w:p w:rsidR="005C596D" w:rsidRDefault="00D0585C">
      <w:pPr>
        <w:pStyle w:val="a0"/>
        <w:ind w:firstLine="454"/>
        <w:jc w:val="both"/>
      </w:pPr>
      <w:r>
        <w:rPr>
          <w:b/>
          <w:bCs/>
          <w:i/>
          <w:iCs/>
          <w:sz w:val="28"/>
        </w:rPr>
        <w:t>Второй этап подросткового развития</w:t>
      </w:r>
      <w:r>
        <w:rPr>
          <w:sz w:val="28"/>
        </w:rPr>
        <w:t xml:space="preserve"> (14—15 лет, 8—9 классы) характеризуется:</w:t>
      </w:r>
    </w:p>
    <w:p w:rsidR="005C596D" w:rsidRDefault="00D0585C">
      <w:pPr>
        <w:pStyle w:val="a0"/>
        <w:tabs>
          <w:tab w:val="left" w:pos="721"/>
        </w:tabs>
        <w:ind w:firstLine="454"/>
        <w:jc w:val="both"/>
      </w:pPr>
      <w:r>
        <w:rPr>
          <w:sz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5C596D" w:rsidRDefault="00D0585C">
      <w:pPr>
        <w:pStyle w:val="a0"/>
        <w:tabs>
          <w:tab w:val="left" w:pos="726"/>
        </w:tabs>
        <w:ind w:firstLine="454"/>
        <w:jc w:val="both"/>
      </w:pPr>
      <w:r>
        <w:rPr>
          <w:sz w:val="28"/>
        </w:rPr>
        <w:lastRenderedPageBreak/>
        <w:t>— стремлением подростка к общению и совместной деятельности со сверстниками;</w:t>
      </w:r>
    </w:p>
    <w:p w:rsidR="005C596D" w:rsidRDefault="00D0585C">
      <w:pPr>
        <w:pStyle w:val="a0"/>
        <w:tabs>
          <w:tab w:val="left" w:pos="730"/>
        </w:tabs>
        <w:ind w:firstLine="454"/>
        <w:jc w:val="both"/>
      </w:pPr>
      <w:r>
        <w:rPr>
          <w:sz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5C596D" w:rsidRDefault="00D0585C">
      <w:pPr>
        <w:pStyle w:val="a0"/>
        <w:tabs>
          <w:tab w:val="left" w:pos="721"/>
        </w:tabs>
        <w:ind w:firstLine="454"/>
        <w:jc w:val="both"/>
      </w:pPr>
      <w:r>
        <w:rPr>
          <w:sz w:val="28"/>
        </w:rPr>
        <w:t>— процессом перехода от детства к взрослости, отражающимся в его характеристике как «переходного», «трудного» или «критического»;</w:t>
      </w:r>
    </w:p>
    <w:p w:rsidR="005C596D" w:rsidRDefault="00D0585C">
      <w:pPr>
        <w:pStyle w:val="a0"/>
        <w:tabs>
          <w:tab w:val="left" w:pos="721"/>
        </w:tabs>
        <w:ind w:firstLine="454"/>
        <w:jc w:val="both"/>
      </w:pPr>
      <w:r>
        <w:rPr>
          <w:sz w:val="28"/>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5C596D" w:rsidRDefault="00D0585C">
      <w:pPr>
        <w:pStyle w:val="a0"/>
        <w:tabs>
          <w:tab w:val="left" w:pos="726"/>
        </w:tabs>
        <w:ind w:firstLine="454"/>
        <w:jc w:val="both"/>
      </w:pPr>
      <w:r>
        <w:rPr>
          <w:sz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5C596D" w:rsidRDefault="00D0585C">
      <w:pPr>
        <w:pStyle w:val="a0"/>
        <w:ind w:firstLine="454"/>
        <w:jc w:val="both"/>
      </w:pPr>
      <w:r>
        <w:rPr>
          <w:sz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5C596D" w:rsidRDefault="00D0585C">
      <w:pPr>
        <w:pStyle w:val="a0"/>
        <w:ind w:firstLine="454"/>
        <w:jc w:val="both"/>
      </w:pPr>
      <w:r>
        <w:rPr>
          <w:sz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5C596D" w:rsidRDefault="00D0585C">
      <w:pPr>
        <w:pStyle w:val="afffffe"/>
        <w:tabs>
          <w:tab w:val="left" w:pos="3495"/>
          <w:tab w:val="center" w:pos="4904"/>
        </w:tabs>
        <w:spacing w:line="276" w:lineRule="auto"/>
      </w:pPr>
      <w:r>
        <w:rPr>
          <w:rStyle w:val="Zag11"/>
          <w:rFonts w:eastAsia="Times New Roman"/>
          <w:b/>
          <w:i/>
          <w:sz w:val="26"/>
          <w:szCs w:val="26"/>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Pr>
          <w:rStyle w:val="Zag11"/>
          <w:rFonts w:eastAsia="Times New Roman"/>
          <w:b/>
          <w:i/>
          <w:sz w:val="26"/>
          <w:szCs w:val="26"/>
        </w:rPr>
        <w:t>на</w:t>
      </w:r>
      <w:proofErr w:type="gramEnd"/>
      <w:r>
        <w:rPr>
          <w:rStyle w:val="Zag11"/>
          <w:rFonts w:eastAsia="Times New Roman"/>
          <w:b/>
          <w:i/>
          <w:sz w:val="26"/>
          <w:szCs w:val="26"/>
        </w:rPr>
        <w:t xml:space="preserve"> новый.</w:t>
      </w:r>
    </w:p>
    <w:p w:rsidR="005C596D" w:rsidRDefault="005C596D">
      <w:pPr>
        <w:pStyle w:val="a0"/>
        <w:jc w:val="both"/>
      </w:pPr>
    </w:p>
    <w:p w:rsidR="005C596D" w:rsidRDefault="00D0585C">
      <w:pPr>
        <w:pStyle w:val="a0"/>
        <w:jc w:val="both"/>
      </w:pPr>
      <w:r>
        <w:rPr>
          <w:b/>
          <w:i/>
          <w:sz w:val="28"/>
          <w:szCs w:val="28"/>
        </w:rPr>
        <w:t xml:space="preserve">1.2. Планируемые результаты освоения </w:t>
      </w:r>
      <w:proofErr w:type="gramStart"/>
      <w:r>
        <w:rPr>
          <w:b/>
          <w:i/>
          <w:sz w:val="28"/>
          <w:szCs w:val="28"/>
        </w:rPr>
        <w:t>обучающимися</w:t>
      </w:r>
      <w:proofErr w:type="gramEnd"/>
      <w:r>
        <w:rPr>
          <w:b/>
          <w:i/>
          <w:sz w:val="28"/>
          <w:szCs w:val="28"/>
        </w:rPr>
        <w:t xml:space="preserve"> основной общеобразовательной программы основного общего образования</w:t>
      </w:r>
    </w:p>
    <w:p w:rsidR="005C596D" w:rsidRDefault="00D0585C">
      <w:pPr>
        <w:pStyle w:val="a0"/>
        <w:jc w:val="both"/>
      </w:pPr>
      <w:r>
        <w:rPr>
          <w:b/>
          <w:i/>
          <w:sz w:val="28"/>
          <w:szCs w:val="28"/>
        </w:rPr>
        <w:t>1.2.1. Общие положения</w:t>
      </w:r>
    </w:p>
    <w:p w:rsidR="005C596D" w:rsidRDefault="00D0585C">
      <w:pPr>
        <w:pStyle w:val="a0"/>
        <w:jc w:val="both"/>
      </w:pPr>
      <w:r>
        <w:rPr>
          <w:sz w:val="28"/>
          <w:szCs w:val="28"/>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Pr>
          <w:b/>
          <w:bCs/>
          <w:i/>
          <w:iCs/>
          <w:sz w:val="28"/>
          <w:szCs w:val="28"/>
        </w:rPr>
        <w:t>ведущих целевых установок и ожидаемых результатов освоения всех компонентов, составляющих содержательную основу образовательной</w:t>
      </w:r>
      <w:r>
        <w:rPr>
          <w:sz w:val="28"/>
          <w:szCs w:val="28"/>
        </w:rPr>
        <w:t xml:space="preserve"> </w:t>
      </w:r>
      <w:r>
        <w:rPr>
          <w:b/>
          <w:bCs/>
          <w:i/>
          <w:iCs/>
          <w:sz w:val="28"/>
          <w:szCs w:val="28"/>
        </w:rPr>
        <w:t>программы.</w:t>
      </w:r>
      <w:r>
        <w:rPr>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как содержательная и критериальная основа для разработки программ учебных предметов, курсов, </w:t>
      </w:r>
      <w:proofErr w:type="gramStart"/>
      <w:r>
        <w:rPr>
          <w:sz w:val="28"/>
          <w:szCs w:val="28"/>
        </w:rPr>
        <w:t>учебно- методической</w:t>
      </w:r>
      <w:proofErr w:type="gramEnd"/>
      <w:r>
        <w:rPr>
          <w:sz w:val="28"/>
          <w:szCs w:val="28"/>
        </w:rPr>
        <w:t xml:space="preserve"> литературы, с одной стороны, и системы оценки, с другой.  </w:t>
      </w:r>
    </w:p>
    <w:p w:rsidR="005C596D" w:rsidRDefault="00D0585C">
      <w:pPr>
        <w:pStyle w:val="a0"/>
        <w:jc w:val="both"/>
      </w:pPr>
      <w:r>
        <w:rPr>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Pr>
          <w:i/>
          <w:iCs/>
          <w:sz w:val="28"/>
          <w:szCs w:val="28"/>
        </w:rPr>
        <w:t>учебно-познавательных</w:t>
      </w:r>
      <w:r>
        <w:rPr>
          <w:sz w:val="28"/>
          <w:szCs w:val="28"/>
        </w:rPr>
        <w:t xml:space="preserve"> и </w:t>
      </w:r>
      <w:r>
        <w:rPr>
          <w:i/>
          <w:iCs/>
          <w:sz w:val="28"/>
          <w:szCs w:val="28"/>
        </w:rPr>
        <w:t>учебно-практических задач</w:t>
      </w:r>
      <w:r>
        <w:rPr>
          <w:sz w:val="28"/>
          <w:szCs w:val="28"/>
        </w:rPr>
        <w:t xml:space="preserve">, которые осваивают учащиеся </w:t>
      </w:r>
      <w:r>
        <w:rPr>
          <w:sz w:val="28"/>
          <w:szCs w:val="28"/>
        </w:rPr>
        <w:lastRenderedPageBreak/>
        <w:t xml:space="preserve">в ходе обучения, особо выделяя среди них те, которые выносятся на итоговую оценку, в том числе – государственную итоговую аттестацию выпускников. Успешное выполнение этих задач требует от учащихся овладения </w:t>
      </w:r>
      <w:r>
        <w:rPr>
          <w:i/>
          <w:iCs/>
          <w:sz w:val="28"/>
          <w:szCs w:val="28"/>
        </w:rPr>
        <w:t>системой учебных действий</w:t>
      </w:r>
      <w:r>
        <w:rPr>
          <w:sz w:val="28"/>
          <w:szCs w:val="28"/>
        </w:rPr>
        <w:t xml:space="preserve">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 с </w:t>
      </w:r>
      <w:r>
        <w:rPr>
          <w:i/>
          <w:iCs/>
          <w:sz w:val="28"/>
          <w:szCs w:val="28"/>
        </w:rPr>
        <w:t>опорным учебным материалом</w:t>
      </w:r>
      <w:r>
        <w:rPr>
          <w:sz w:val="28"/>
          <w:szCs w:val="28"/>
        </w:rPr>
        <w:t xml:space="preserve">, служащим основой для последующего обучения. </w:t>
      </w:r>
    </w:p>
    <w:p w:rsidR="005C596D" w:rsidRDefault="00D0585C">
      <w:pPr>
        <w:pStyle w:val="a0"/>
        <w:jc w:val="both"/>
      </w:pPr>
      <w:r>
        <w:rPr>
          <w:sz w:val="28"/>
          <w:szCs w:val="28"/>
        </w:rPr>
        <w:t xml:space="preserve">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w:t>
      </w:r>
      <w:proofErr w:type="gramStart"/>
      <w:r>
        <w:rPr>
          <w:sz w:val="28"/>
          <w:szCs w:val="28"/>
        </w:rPr>
        <w:t>обучающимся</w:t>
      </w:r>
      <w:proofErr w:type="gramEnd"/>
      <w:r>
        <w:rPr>
          <w:sz w:val="28"/>
          <w:szCs w:val="28"/>
        </w:rPr>
        <w:t>.</w:t>
      </w:r>
    </w:p>
    <w:p w:rsidR="005C596D" w:rsidRDefault="005C596D">
      <w:pPr>
        <w:pStyle w:val="a0"/>
        <w:jc w:val="both"/>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tblPr>
      <w:tblGrid>
        <w:gridCol w:w="668"/>
        <w:gridCol w:w="3120"/>
        <w:gridCol w:w="6019"/>
      </w:tblGrid>
      <w:tr w:rsidR="005C596D">
        <w:trPr>
          <w:cantSplit/>
        </w:trPr>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sz w:val="28"/>
                <w:szCs w:val="28"/>
              </w:rPr>
              <w:t>№ п\</w:t>
            </w:r>
            <w:proofErr w:type="gramStart"/>
            <w:r>
              <w:rPr>
                <w:b/>
                <w:sz w:val="28"/>
                <w:szCs w:val="28"/>
              </w:rPr>
              <w:t>п</w:t>
            </w:r>
            <w:proofErr w:type="gramEnd"/>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sz w:val="28"/>
                <w:szCs w:val="28"/>
              </w:rPr>
              <w:t xml:space="preserve">Ключевые умения и навыки  </w:t>
            </w:r>
            <w:proofErr w:type="gramStart"/>
            <w:r>
              <w:rPr>
                <w:b/>
                <w:sz w:val="28"/>
                <w:szCs w:val="28"/>
              </w:rPr>
              <w:t>обучающихся</w:t>
            </w:r>
            <w:proofErr w:type="gramEnd"/>
          </w:p>
        </w:tc>
        <w:tc>
          <w:tcPr>
            <w:tcW w:w="60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sz w:val="28"/>
                <w:szCs w:val="28"/>
              </w:rPr>
              <w:t>Вид и содержание учебных задач, реализующих формирование и оценку умений и навыков</w:t>
            </w:r>
          </w:p>
        </w:tc>
      </w:tr>
      <w:tr w:rsidR="005C596D">
        <w:trPr>
          <w:cantSplit/>
          <w:trHeight w:val="165"/>
        </w:trPr>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1</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i/>
                <w:sz w:val="28"/>
                <w:szCs w:val="28"/>
              </w:rPr>
              <w:t>Освоение систематических знаний</w:t>
            </w:r>
          </w:p>
        </w:tc>
        <w:tc>
          <w:tcPr>
            <w:tcW w:w="60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i/>
                <w:sz w:val="28"/>
                <w:szCs w:val="28"/>
              </w:rPr>
              <w:t>Учебно-познавательные задачипо</w:t>
            </w:r>
            <w:r>
              <w:rPr>
                <w:i/>
                <w:sz w:val="28"/>
                <w:szCs w:val="28"/>
              </w:rPr>
              <w:t xml:space="preserve">: </w:t>
            </w:r>
          </w:p>
          <w:p w:rsidR="005C596D" w:rsidRDefault="00D0585C">
            <w:pPr>
              <w:pStyle w:val="a0"/>
              <w:jc w:val="both"/>
            </w:pPr>
            <w:r>
              <w:rPr>
                <w:sz w:val="28"/>
                <w:szCs w:val="28"/>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5C596D" w:rsidRDefault="00D0585C">
            <w:pPr>
              <w:pStyle w:val="a0"/>
              <w:jc w:val="both"/>
            </w:pPr>
            <w:r>
              <w:rPr>
                <w:sz w:val="28"/>
                <w:szCs w:val="28"/>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5C596D" w:rsidRDefault="00D0585C">
            <w:pPr>
              <w:pStyle w:val="a0"/>
              <w:jc w:val="both"/>
            </w:pPr>
            <w:r>
              <w:rPr>
                <w:sz w:val="28"/>
                <w:szCs w:val="28"/>
              </w:rPr>
              <w:t>― выявлению и анализу существенных и устойчивых связей и отношений между объектами и процессами.</w:t>
            </w:r>
          </w:p>
        </w:tc>
      </w:tr>
      <w:tr w:rsidR="005C596D">
        <w:trPr>
          <w:cantSplit/>
          <w:trHeight w:val="150"/>
        </w:trPr>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tabs>
                <w:tab w:val="left" w:pos="1185"/>
              </w:tabs>
              <w:jc w:val="both"/>
            </w:pPr>
            <w:r>
              <w:rPr>
                <w:b/>
                <w:i/>
                <w:sz w:val="28"/>
                <w:szCs w:val="28"/>
              </w:rPr>
              <w:t>Самостоятельное приобретение, перенос и интеграция знаний</w:t>
            </w:r>
          </w:p>
        </w:tc>
        <w:tc>
          <w:tcPr>
            <w:tcW w:w="60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proofErr w:type="gramStart"/>
            <w:r>
              <w:rPr>
                <w:b/>
                <w:i/>
                <w:sz w:val="28"/>
                <w:szCs w:val="28"/>
              </w:rPr>
              <w:t>Учебно- познавательные</w:t>
            </w:r>
            <w:proofErr w:type="gramEnd"/>
            <w:r>
              <w:rPr>
                <w:b/>
                <w:i/>
                <w:sz w:val="28"/>
                <w:szCs w:val="28"/>
              </w:rPr>
              <w:t xml:space="preserve"> задачи по</w:t>
            </w:r>
            <w:r>
              <w:rPr>
                <w:sz w:val="28"/>
                <w:szCs w:val="28"/>
              </w:rPr>
              <w:t xml:space="preserve">: </w:t>
            </w:r>
          </w:p>
          <w:p w:rsidR="005C596D" w:rsidRDefault="00D0585C">
            <w:pPr>
              <w:pStyle w:val="a0"/>
              <w:jc w:val="both"/>
            </w:pPr>
            <w:r>
              <w:rPr>
                <w:sz w:val="28"/>
                <w:szCs w:val="28"/>
              </w:rPr>
              <w:t xml:space="preserve">1) использованию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w:t>
            </w:r>
          </w:p>
          <w:p w:rsidR="005C596D" w:rsidRDefault="00D0585C">
            <w:pPr>
              <w:pStyle w:val="a0"/>
              <w:jc w:val="both"/>
            </w:pPr>
            <w:r>
              <w:rPr>
                <w:sz w:val="28"/>
                <w:szCs w:val="28"/>
              </w:rPr>
              <w:t xml:space="preserve"> 2) установлению  аналогий и причинно- следственных связей, </w:t>
            </w:r>
          </w:p>
          <w:p w:rsidR="005C596D" w:rsidRDefault="00D0585C">
            <w:pPr>
              <w:pStyle w:val="a0"/>
              <w:jc w:val="both"/>
            </w:pPr>
            <w:proofErr w:type="gramStart"/>
            <w:r>
              <w:rPr>
                <w:sz w:val="28"/>
                <w:szCs w:val="28"/>
              </w:rPr>
              <w:t>3) построению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представление ее в новой форме, переноса в иной контекст и т. п.</w:t>
            </w:r>
            <w:proofErr w:type="gramEnd"/>
          </w:p>
        </w:tc>
      </w:tr>
      <w:tr w:rsidR="005C596D">
        <w:trPr>
          <w:cantSplit/>
        </w:trPr>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lastRenderedPageBreak/>
              <w:t>3</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i/>
                <w:sz w:val="28"/>
                <w:szCs w:val="28"/>
              </w:rPr>
              <w:t>Разрешение проблем/ проблемных ситуаций</w:t>
            </w:r>
          </w:p>
        </w:tc>
        <w:tc>
          <w:tcPr>
            <w:tcW w:w="60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tabs>
                <w:tab w:val="left" w:pos="1170"/>
              </w:tabs>
              <w:jc w:val="both"/>
            </w:pPr>
            <w:proofErr w:type="gramStart"/>
            <w:r>
              <w:rPr>
                <w:b/>
                <w:i/>
                <w:sz w:val="28"/>
                <w:szCs w:val="28"/>
              </w:rPr>
              <w:t>Учебно- практические</w:t>
            </w:r>
            <w:proofErr w:type="gramEnd"/>
            <w:r>
              <w:rPr>
                <w:b/>
                <w:i/>
                <w:sz w:val="28"/>
                <w:szCs w:val="28"/>
              </w:rPr>
              <w:t xml:space="preserve"> задачи по: </w:t>
            </w:r>
          </w:p>
          <w:p w:rsidR="005C596D" w:rsidRDefault="00D0585C">
            <w:pPr>
              <w:pStyle w:val="a0"/>
              <w:tabs>
                <w:tab w:val="left" w:pos="1170"/>
              </w:tabs>
              <w:jc w:val="both"/>
            </w:pPr>
            <w:r>
              <w:rPr>
                <w:sz w:val="28"/>
                <w:szCs w:val="28"/>
              </w:rPr>
              <w:t xml:space="preserve">1) принятию решения в ситуации неопределенности, например, выбора или разработки оптимального или наиболее эффективного решения, </w:t>
            </w:r>
          </w:p>
          <w:p w:rsidR="005C596D" w:rsidRDefault="00D0585C">
            <w:pPr>
              <w:pStyle w:val="a0"/>
              <w:tabs>
                <w:tab w:val="left" w:pos="1170"/>
              </w:tabs>
              <w:jc w:val="both"/>
            </w:pPr>
            <w:r>
              <w:rPr>
                <w:sz w:val="28"/>
                <w:szCs w:val="28"/>
              </w:rPr>
              <w:t xml:space="preserve"> 2) созданию объекта с заданными свойствами,  </w:t>
            </w:r>
          </w:p>
          <w:p w:rsidR="005C596D" w:rsidRDefault="00D0585C">
            <w:pPr>
              <w:pStyle w:val="a0"/>
              <w:tabs>
                <w:tab w:val="left" w:pos="1170"/>
              </w:tabs>
              <w:jc w:val="both"/>
            </w:pPr>
            <w:r>
              <w:rPr>
                <w:sz w:val="28"/>
                <w:szCs w:val="28"/>
              </w:rPr>
              <w:t>3) установлению закономерностей или «устранения неполадок» и т.п.</w:t>
            </w:r>
          </w:p>
        </w:tc>
      </w:tr>
      <w:tr w:rsidR="005C596D">
        <w:trPr>
          <w:cantSplit/>
        </w:trPr>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4</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i/>
                <w:sz w:val="28"/>
                <w:szCs w:val="28"/>
              </w:rPr>
              <w:t>Сотрудничество</w:t>
            </w:r>
          </w:p>
        </w:tc>
        <w:tc>
          <w:tcPr>
            <w:tcW w:w="60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proofErr w:type="gramStart"/>
            <w:r>
              <w:rPr>
                <w:b/>
                <w:i/>
                <w:sz w:val="28"/>
                <w:szCs w:val="28"/>
              </w:rPr>
              <w:t>Учебно- практические</w:t>
            </w:r>
            <w:proofErr w:type="gramEnd"/>
            <w:r>
              <w:rPr>
                <w:b/>
                <w:i/>
                <w:sz w:val="28"/>
                <w:szCs w:val="28"/>
              </w:rPr>
              <w:t xml:space="preserve"> задачи по:</w:t>
            </w:r>
          </w:p>
          <w:p w:rsidR="005C596D" w:rsidRDefault="00D0585C">
            <w:pPr>
              <w:pStyle w:val="a0"/>
              <w:jc w:val="both"/>
            </w:pPr>
            <w:r>
              <w:rPr>
                <w:sz w:val="28"/>
                <w:szCs w:val="28"/>
              </w:rPr>
              <w:t xml:space="preserve"> -организации совместной работы в парах или группах с распределением ролей/ функций и распределением ответственности за конечный результат </w:t>
            </w:r>
          </w:p>
        </w:tc>
      </w:tr>
      <w:tr w:rsidR="005C596D">
        <w:trPr>
          <w:cantSplit/>
        </w:trPr>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5</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i/>
                <w:spacing w:val="6"/>
                <w:sz w:val="28"/>
                <w:szCs w:val="28"/>
              </w:rPr>
              <w:t>Коммуникация</w:t>
            </w:r>
          </w:p>
        </w:tc>
        <w:tc>
          <w:tcPr>
            <w:tcW w:w="60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proofErr w:type="gramStart"/>
            <w:r>
              <w:rPr>
                <w:b/>
                <w:i/>
                <w:sz w:val="28"/>
                <w:szCs w:val="28"/>
              </w:rPr>
              <w:t>Учебно- практические</w:t>
            </w:r>
            <w:proofErr w:type="gramEnd"/>
            <w:r>
              <w:rPr>
                <w:b/>
                <w:i/>
                <w:sz w:val="28"/>
                <w:szCs w:val="28"/>
              </w:rPr>
              <w:t xml:space="preserve"> задачи по:</w:t>
            </w:r>
          </w:p>
          <w:p w:rsidR="005C596D" w:rsidRDefault="00D0585C">
            <w:pPr>
              <w:pStyle w:val="a0"/>
              <w:jc w:val="both"/>
            </w:pPr>
            <w:r>
              <w:rPr>
                <w:sz w:val="28"/>
                <w:szCs w:val="28"/>
              </w:rPr>
              <w:t xml:space="preserve"> -созданию письменного или устного текста / высказывания с заданными параметрами: </w:t>
            </w:r>
          </w:p>
          <w:p w:rsidR="005C596D" w:rsidRDefault="00D0585C">
            <w:pPr>
              <w:pStyle w:val="a0"/>
              <w:jc w:val="both"/>
            </w:pPr>
            <w:r>
              <w:rPr>
                <w:sz w:val="28"/>
                <w:szCs w:val="28"/>
              </w:rPr>
              <w:t>коммуникативной задачей, темой объемом, формато</w:t>
            </w:r>
            <w:proofErr w:type="gramStart"/>
            <w:r>
              <w:rPr>
                <w:sz w:val="28"/>
                <w:szCs w:val="28"/>
              </w:rPr>
              <w:t>м(</w:t>
            </w:r>
            <w:proofErr w:type="gramEnd"/>
            <w:r>
              <w:rPr>
                <w:sz w:val="28"/>
                <w:szCs w:val="28"/>
              </w:rPr>
              <w:t xml:space="preserve"> например, сообщения, комментарии, пояснения, призывы, инструкции, теста – описания или текста – рассуждения, формулировки и обоснования гипотезы, устного или письменного заключения, отчета, оценочного суждения, аргументированного мнения и т.п.)</w:t>
            </w:r>
          </w:p>
        </w:tc>
      </w:tr>
      <w:tr w:rsidR="005C596D">
        <w:trPr>
          <w:cantSplit/>
        </w:trPr>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6</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tabs>
                <w:tab w:val="left" w:pos="2610"/>
              </w:tabs>
              <w:jc w:val="both"/>
            </w:pPr>
            <w:r>
              <w:rPr>
                <w:b/>
                <w:i/>
                <w:sz w:val="28"/>
                <w:szCs w:val="28"/>
              </w:rPr>
              <w:t>Самоорганизация и саморегуляция</w:t>
            </w:r>
            <w:r>
              <w:rPr>
                <w:b/>
                <w:i/>
                <w:sz w:val="28"/>
                <w:szCs w:val="28"/>
              </w:rPr>
              <w:tab/>
            </w:r>
          </w:p>
        </w:tc>
        <w:tc>
          <w:tcPr>
            <w:tcW w:w="60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proofErr w:type="gramStart"/>
            <w:r>
              <w:rPr>
                <w:b/>
                <w:i/>
                <w:sz w:val="28"/>
                <w:szCs w:val="28"/>
              </w:rPr>
              <w:t>Учебно- познавательные</w:t>
            </w:r>
            <w:proofErr w:type="gramEnd"/>
            <w:r>
              <w:rPr>
                <w:b/>
                <w:i/>
                <w:sz w:val="28"/>
                <w:szCs w:val="28"/>
              </w:rPr>
              <w:t xml:space="preserve"> и учебно- практические задачи по организации выполнения задания:</w:t>
            </w:r>
          </w:p>
          <w:p w:rsidR="005C596D" w:rsidRDefault="00D0585C">
            <w:pPr>
              <w:pStyle w:val="a0"/>
              <w:jc w:val="both"/>
            </w:pPr>
            <w:r>
              <w:rPr>
                <w:sz w:val="28"/>
                <w:szCs w:val="28"/>
              </w:rPr>
              <w:t xml:space="preserve"> -планирование этапов выполнения работы,</w:t>
            </w:r>
          </w:p>
          <w:p w:rsidR="005C596D" w:rsidRDefault="00D0585C">
            <w:pPr>
              <w:pStyle w:val="a0"/>
              <w:jc w:val="both"/>
            </w:pPr>
            <w:r>
              <w:rPr>
                <w:sz w:val="28"/>
                <w:szCs w:val="28"/>
              </w:rPr>
              <w:t xml:space="preserve"> -отслеживание продвижения в выполнении, </w:t>
            </w:r>
          </w:p>
          <w:p w:rsidR="005C596D" w:rsidRDefault="00D0585C">
            <w:pPr>
              <w:pStyle w:val="a0"/>
              <w:jc w:val="both"/>
            </w:pPr>
            <w:r>
              <w:rPr>
                <w:sz w:val="28"/>
                <w:szCs w:val="28"/>
              </w:rPr>
              <w:t>-соблюдение графика подготовки и представления материалов, поиска необходимых ресурсов, распределения обязанностей и контроля качества  выполнения работы</w:t>
            </w:r>
          </w:p>
        </w:tc>
      </w:tr>
      <w:tr w:rsidR="005C596D">
        <w:trPr>
          <w:cantSplit/>
        </w:trPr>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i/>
                <w:sz w:val="28"/>
                <w:szCs w:val="28"/>
              </w:rPr>
              <w:lastRenderedPageBreak/>
              <w:t>7</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i/>
                <w:sz w:val="28"/>
                <w:szCs w:val="28"/>
              </w:rPr>
              <w:t>Рефлексия</w:t>
            </w:r>
          </w:p>
        </w:tc>
        <w:tc>
          <w:tcPr>
            <w:tcW w:w="60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proofErr w:type="gramStart"/>
            <w:r>
              <w:rPr>
                <w:b/>
                <w:i/>
                <w:sz w:val="28"/>
                <w:szCs w:val="28"/>
              </w:rPr>
              <w:t>Учебно- познавательные</w:t>
            </w:r>
            <w:proofErr w:type="gramEnd"/>
            <w:r>
              <w:rPr>
                <w:b/>
                <w:i/>
                <w:sz w:val="28"/>
                <w:szCs w:val="28"/>
              </w:rPr>
              <w:t xml:space="preserve"> и учебно- практические задачи</w:t>
            </w:r>
            <w:r>
              <w:rPr>
                <w:i/>
                <w:sz w:val="28"/>
                <w:szCs w:val="28"/>
              </w:rPr>
              <w:t>:</w:t>
            </w:r>
          </w:p>
          <w:p w:rsidR="005C596D" w:rsidRDefault="00D0585C">
            <w:pPr>
              <w:pStyle w:val="a0"/>
              <w:jc w:val="both"/>
            </w:pPr>
            <w:r>
              <w:rPr>
                <w:sz w:val="28"/>
                <w:szCs w:val="28"/>
              </w:rPr>
              <w:t xml:space="preserve"> -самостоятельная оценка или анализсобственной учебной деятельности с позиции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 </w:t>
            </w:r>
            <w:proofErr w:type="gramStart"/>
            <w:r>
              <w:rPr>
                <w:sz w:val="28"/>
                <w:szCs w:val="28"/>
              </w:rPr>
              <w:t>другому</w:t>
            </w:r>
            <w:proofErr w:type="gramEnd"/>
            <w:r>
              <w:rPr>
                <w:sz w:val="28"/>
                <w:szCs w:val="28"/>
              </w:rPr>
              <w:t>, дополнительно узнать и т.п.)</w:t>
            </w:r>
          </w:p>
        </w:tc>
      </w:tr>
      <w:tr w:rsidR="005C596D">
        <w:trPr>
          <w:cantSplit/>
        </w:trPr>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8</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i/>
                <w:sz w:val="28"/>
                <w:szCs w:val="28"/>
              </w:rPr>
              <w:t>Ценностно-смысловые установоки</w:t>
            </w:r>
          </w:p>
        </w:tc>
        <w:tc>
          <w:tcPr>
            <w:tcW w:w="60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proofErr w:type="gramStart"/>
            <w:r>
              <w:rPr>
                <w:b/>
                <w:i/>
                <w:sz w:val="28"/>
                <w:szCs w:val="28"/>
              </w:rPr>
              <w:t>Учебно- познавательные</w:t>
            </w:r>
            <w:proofErr w:type="gramEnd"/>
            <w:r>
              <w:rPr>
                <w:b/>
                <w:i/>
                <w:sz w:val="28"/>
                <w:szCs w:val="28"/>
              </w:rPr>
              <w:t xml:space="preserve"> и учебно- практические задачи</w:t>
            </w:r>
            <w:r>
              <w:rPr>
                <w:i/>
                <w:sz w:val="28"/>
                <w:szCs w:val="28"/>
              </w:rPr>
              <w:t xml:space="preserve">: </w:t>
            </w:r>
          </w:p>
          <w:p w:rsidR="005C596D" w:rsidRDefault="00D0585C">
            <w:pPr>
              <w:pStyle w:val="a0"/>
              <w:jc w:val="both"/>
            </w:pPr>
            <w:r>
              <w:rPr>
                <w:sz w:val="28"/>
                <w:szCs w:val="28"/>
              </w:rPr>
              <w:t>-выражение ценностных суждений и / или своей позиции по обсуждаемой проблеме на основе имеющихся представлений о социальных  и/или личностных ценностях, нравственно- этических нормах, эстетических ценностях, аргументации (пояснения или комментария) своей позиции или оценки</w:t>
            </w:r>
          </w:p>
        </w:tc>
      </w:tr>
      <w:tr w:rsidR="005C596D">
        <w:trPr>
          <w:cantSplit/>
        </w:trPr>
        <w:tc>
          <w:tcPr>
            <w:tcW w:w="6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9</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proofErr w:type="gramStart"/>
            <w:r>
              <w:rPr>
                <w:b/>
                <w:i/>
                <w:sz w:val="28"/>
                <w:szCs w:val="28"/>
              </w:rPr>
              <w:t>ИКТ-компетентности</w:t>
            </w:r>
            <w:proofErr w:type="gramEnd"/>
            <w:r>
              <w:rPr>
                <w:b/>
                <w:i/>
                <w:sz w:val="28"/>
                <w:szCs w:val="28"/>
              </w:rPr>
              <w:t xml:space="preserve"> обучающихся</w:t>
            </w:r>
          </w:p>
        </w:tc>
        <w:tc>
          <w:tcPr>
            <w:tcW w:w="60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proofErr w:type="gramStart"/>
            <w:r>
              <w:rPr>
                <w:b/>
                <w:i/>
                <w:sz w:val="28"/>
                <w:szCs w:val="28"/>
              </w:rPr>
              <w:t>Учебно- познавательные</w:t>
            </w:r>
            <w:proofErr w:type="gramEnd"/>
            <w:r>
              <w:rPr>
                <w:b/>
                <w:i/>
                <w:sz w:val="28"/>
                <w:szCs w:val="28"/>
              </w:rPr>
              <w:t xml:space="preserve"> и учебно- практические задачи: </w:t>
            </w:r>
          </w:p>
          <w:p w:rsidR="005C596D" w:rsidRDefault="00D0585C">
            <w:pPr>
              <w:pStyle w:val="a0"/>
              <w:jc w:val="both"/>
            </w:pPr>
            <w:r>
              <w:rPr>
                <w:sz w:val="28"/>
                <w:szCs w:val="28"/>
              </w:rPr>
              <w:t xml:space="preserve">педагогически целесообразное использование ИКТ в целях </w:t>
            </w:r>
            <w:proofErr w:type="gramStart"/>
            <w:r>
              <w:rPr>
                <w:sz w:val="28"/>
                <w:szCs w:val="28"/>
              </w:rPr>
              <w:t>повышения эффективности процесса формирования ключевых навыков</w:t>
            </w:r>
            <w:proofErr w:type="gramEnd"/>
          </w:p>
        </w:tc>
      </w:tr>
    </w:tbl>
    <w:p w:rsidR="005C596D" w:rsidRDefault="005C596D">
      <w:pPr>
        <w:pStyle w:val="a0"/>
        <w:jc w:val="both"/>
      </w:pPr>
    </w:p>
    <w:p w:rsidR="005C596D" w:rsidRDefault="00D0585C">
      <w:pPr>
        <w:pStyle w:val="a0"/>
        <w:jc w:val="both"/>
      </w:pPr>
      <w:proofErr w:type="gramStart"/>
      <w:r>
        <w:rPr>
          <w:sz w:val="28"/>
          <w:szCs w:val="28"/>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учащихся и ближайшей перспективы их развития.</w:t>
      </w:r>
      <w:proofErr w:type="gramEnd"/>
      <w:r>
        <w:rPr>
          <w:sz w:val="28"/>
          <w:szCs w:val="28"/>
        </w:rPr>
        <w:t xml:space="preserve"> Такой подход позволяет определять динамическую картину развития обучающихся, поощрять продвижения учащихся, выстраивать индивидуальные траектории движения с учётом зоны ближайшего развития ребёнка.  </w:t>
      </w:r>
    </w:p>
    <w:p w:rsidR="005C596D" w:rsidRDefault="005C596D">
      <w:pPr>
        <w:pStyle w:val="a0"/>
        <w:jc w:val="both"/>
      </w:pPr>
    </w:p>
    <w:p w:rsidR="005C596D" w:rsidRDefault="00D0585C">
      <w:pPr>
        <w:pStyle w:val="a0"/>
        <w:jc w:val="both"/>
      </w:pPr>
      <w:r>
        <w:rPr>
          <w:b/>
          <w:i/>
          <w:sz w:val="28"/>
          <w:szCs w:val="28"/>
        </w:rPr>
        <w:t xml:space="preserve">Структура  планируемых  результатов освоения ООП ООО </w:t>
      </w:r>
    </w:p>
    <w:p w:rsidR="005C596D" w:rsidRDefault="00D0585C">
      <w:pPr>
        <w:pStyle w:val="afffb"/>
        <w:ind w:left="0"/>
        <w:jc w:val="both"/>
      </w:pPr>
      <w:r>
        <w:rPr>
          <w:b/>
          <w:i/>
          <w:sz w:val="28"/>
          <w:szCs w:val="28"/>
        </w:rPr>
        <w:t>1) Ведущие целевые установки и основные ожидаемые результаты основного общего образования</w:t>
      </w:r>
      <w:r>
        <w:rPr>
          <w:sz w:val="28"/>
          <w:szCs w:val="28"/>
        </w:rPr>
        <w:t xml:space="preserve">, описывающие основной, сущностный вклад каждой изучаемой программы в развитие личности учащихся, в развитие их способностей. Этот блок результатов отражает такие общие цели образования как формирование </w:t>
      </w:r>
      <w:proofErr w:type="gramStart"/>
      <w:r>
        <w:rPr>
          <w:sz w:val="28"/>
          <w:szCs w:val="28"/>
        </w:rPr>
        <w:t>ценностно- смысловых</w:t>
      </w:r>
      <w:proofErr w:type="gramEnd"/>
      <w:r>
        <w:rPr>
          <w:sz w:val="28"/>
          <w:szCs w:val="28"/>
        </w:rPr>
        <w:t xml:space="preserve">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w:t>
      </w:r>
      <w:proofErr w:type="gramStart"/>
      <w:r>
        <w:rPr>
          <w:sz w:val="28"/>
          <w:szCs w:val="28"/>
        </w:rPr>
        <w:t xml:space="preserve">Оценка достижения этой группы планируемых результатов ведется в ходе процедур, допускающих предоставление и использование </w:t>
      </w:r>
      <w:r>
        <w:rPr>
          <w:b/>
          <w:bCs/>
          <w:i/>
          <w:iCs/>
          <w:sz w:val="28"/>
          <w:szCs w:val="28"/>
        </w:rPr>
        <w:t>исключительно неперсонифицированной</w:t>
      </w:r>
      <w:r>
        <w:rPr>
          <w:sz w:val="28"/>
          <w:szCs w:val="28"/>
        </w:rPr>
        <w:t xml:space="preserve"> информации; а полученные результаты </w:t>
      </w:r>
      <w:r>
        <w:rPr>
          <w:sz w:val="28"/>
          <w:szCs w:val="28"/>
        </w:rPr>
        <w:lastRenderedPageBreak/>
        <w:t xml:space="preserve">характеризуют эффективность деятельности системы образования на федеральном и региональном уровнях. </w:t>
      </w:r>
      <w:proofErr w:type="gramEnd"/>
    </w:p>
    <w:p w:rsidR="005C596D" w:rsidRDefault="00D0585C">
      <w:pPr>
        <w:pStyle w:val="afffb"/>
        <w:ind w:left="0"/>
        <w:jc w:val="both"/>
      </w:pPr>
      <w:r>
        <w:rPr>
          <w:b/>
          <w:bCs/>
          <w:sz w:val="28"/>
          <w:szCs w:val="28"/>
        </w:rPr>
        <w:t>2) Планируемые результаты освоения учебных и междисциплинарных программ.</w:t>
      </w:r>
      <w:r>
        <w:rPr>
          <w:sz w:val="28"/>
          <w:szCs w:val="28"/>
        </w:rPr>
        <w:t xml:space="preserve"> Эти результаты приводятся в блоках «Выпускник научится» и</w:t>
      </w:r>
      <w:r>
        <w:rPr>
          <w:i/>
          <w:iCs/>
          <w:sz w:val="28"/>
          <w:szCs w:val="28"/>
        </w:rPr>
        <w:t xml:space="preserve"> «Выпускник получит воз</w:t>
      </w:r>
      <w:r>
        <w:rPr>
          <w:bCs/>
          <w:i/>
          <w:iCs/>
          <w:sz w:val="28"/>
          <w:szCs w:val="28"/>
        </w:rPr>
        <w:t>можность научиться»</w:t>
      </w:r>
      <w:r>
        <w:rPr>
          <w:rStyle w:val="afff2"/>
          <w:bCs/>
          <w:i/>
          <w:iCs/>
          <w:sz w:val="28"/>
          <w:szCs w:val="28"/>
        </w:rPr>
        <w:footnoteReference w:id="2"/>
      </w:r>
      <w:r>
        <w:rPr>
          <w:bCs/>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Pr>
          <w:bCs/>
          <w:sz w:val="28"/>
          <w:szCs w:val="28"/>
        </w:rPr>
        <w:t>обучающимся</w:t>
      </w:r>
      <w:proofErr w:type="gramEnd"/>
      <w:r>
        <w:rPr>
          <w:bCs/>
          <w:sz w:val="28"/>
          <w:szCs w:val="28"/>
        </w:rPr>
        <w:t xml:space="preserve"> в ходе изучения каждого раздела программы.</w:t>
      </w:r>
    </w:p>
    <w:p w:rsidR="005C596D" w:rsidRDefault="00D0585C">
      <w:pPr>
        <w:pStyle w:val="a0"/>
        <w:jc w:val="both"/>
      </w:pPr>
      <w:r>
        <w:rPr>
          <w:sz w:val="28"/>
          <w:szCs w:val="28"/>
        </w:rPr>
        <w:t xml:space="preserve">  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5C596D" w:rsidRDefault="00D0585C">
      <w:pPr>
        <w:pStyle w:val="a0"/>
        <w:jc w:val="both"/>
      </w:pPr>
      <w:r>
        <w:rPr>
          <w:sz w:val="28"/>
          <w:szCs w:val="28"/>
        </w:rPr>
        <w:t>Достижение планируемых результатов, отнесённых к блоку «Выпускник научится»,</w:t>
      </w:r>
      <w:r>
        <w:rPr>
          <w:b/>
          <w:bCs/>
          <w:sz w:val="28"/>
          <w:szCs w:val="28"/>
        </w:rPr>
        <w:t xml:space="preserve"> выносится на итоговую оценку, </w:t>
      </w:r>
      <w:r>
        <w:rPr>
          <w:sz w:val="28"/>
          <w:szCs w:val="28"/>
        </w:rPr>
        <w:t>которая может осуществляться как в ходе обучения (с помощью оценки и портфеля достижений), так и в конце</w:t>
      </w:r>
    </w:p>
    <w:p w:rsidR="005C596D" w:rsidRDefault="00D0585C">
      <w:pPr>
        <w:pStyle w:val="a0"/>
        <w:ind w:firstLine="454"/>
        <w:jc w:val="both"/>
      </w:pPr>
      <w:r>
        <w:rPr>
          <w:sz w:val="28"/>
          <w:szCs w:val="28"/>
        </w:rPr>
        <w:t>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Pr>
          <w:i/>
          <w:iCs/>
          <w:sz w:val="28"/>
          <w:szCs w:val="28"/>
        </w:rPr>
        <w:t xml:space="preserve"> заданий базового уровня,</w:t>
      </w:r>
      <w:r>
        <w:rPr>
          <w:sz w:val="28"/>
          <w:szCs w:val="28"/>
        </w:rPr>
        <w:t xml:space="preserve"> а на уровне действий, составляющих зону ближайшего развития большинства обучающихся, — с помощью</w:t>
      </w:r>
      <w:r>
        <w:rPr>
          <w:i/>
          <w:iCs/>
          <w:sz w:val="28"/>
          <w:szCs w:val="28"/>
        </w:rPr>
        <w:t xml:space="preserve"> заданий повышенного уровня.</w:t>
      </w:r>
      <w:r>
        <w:rPr>
          <w:b/>
          <w:bCs/>
          <w:sz w:val="28"/>
          <w:szCs w:val="28"/>
        </w:rPr>
        <w:t xml:space="preserve"> Успешное выполнение </w:t>
      </w:r>
      <w:proofErr w:type="gramStart"/>
      <w:r>
        <w:rPr>
          <w:b/>
          <w:bCs/>
          <w:sz w:val="28"/>
          <w:szCs w:val="28"/>
        </w:rPr>
        <w:t>обучающимися</w:t>
      </w:r>
      <w:proofErr w:type="gramEnd"/>
      <w:r>
        <w:rPr>
          <w:b/>
          <w:bCs/>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C596D" w:rsidRDefault="00D0585C">
      <w:pPr>
        <w:pStyle w:val="a0"/>
        <w:ind w:firstLine="454"/>
        <w:jc w:val="both"/>
      </w:pPr>
      <w:r>
        <w:rPr>
          <w:sz w:val="28"/>
          <w:szCs w:val="28"/>
        </w:rPr>
        <w:t>В блоках</w:t>
      </w:r>
      <w:r>
        <w:rPr>
          <w:i/>
          <w:iCs/>
          <w:sz w:val="28"/>
          <w:szCs w:val="28"/>
        </w:rPr>
        <w:t xml:space="preserve"> «Выпускник получит возможность научиться» </w:t>
      </w:r>
      <w:r>
        <w:rPr>
          <w:sz w:val="28"/>
          <w:szCs w:val="28"/>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w:t>
      </w:r>
      <w:r>
        <w:rPr>
          <w:sz w:val="28"/>
          <w:szCs w:val="28"/>
        </w:rPr>
        <w:lastRenderedPageBreak/>
        <w:t>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Pr>
          <w:b/>
          <w:bCs/>
          <w:i/>
          <w:iCs/>
          <w:sz w:val="28"/>
          <w:szCs w:val="28"/>
        </w:rPr>
        <w:t xml:space="preserve"> неперсонифицированной информации.</w:t>
      </w:r>
    </w:p>
    <w:p w:rsidR="005C596D" w:rsidRDefault="00D0585C">
      <w:pPr>
        <w:pStyle w:val="a0"/>
        <w:ind w:firstLine="454"/>
        <w:jc w:val="both"/>
      </w:pPr>
      <w:r>
        <w:rPr>
          <w:sz w:val="28"/>
          <w:szCs w:val="28"/>
        </w:rPr>
        <w:t>Частично задания, ориентированные на оценку достижения планируемых результатов из блока</w:t>
      </w:r>
      <w:r>
        <w:rPr>
          <w:i/>
          <w:iCs/>
          <w:sz w:val="28"/>
          <w:szCs w:val="28"/>
        </w:rPr>
        <w:t xml:space="preserve"> «Выпускник получит возможность научиться»,</w:t>
      </w:r>
      <w:r>
        <w:rPr>
          <w:sz w:val="28"/>
          <w:szCs w:val="28"/>
        </w:rPr>
        <w:t xml:space="preserve"> могут включаться в материалы итогового контроля. Основные цели такого включения — предоставить возможность </w:t>
      </w:r>
      <w:proofErr w:type="gramStart"/>
      <w:r>
        <w:rPr>
          <w:sz w:val="28"/>
          <w:szCs w:val="28"/>
        </w:rPr>
        <w:t>обучающимся</w:t>
      </w:r>
      <w:proofErr w:type="gramEnd"/>
      <w:r>
        <w:rPr>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Pr>
          <w:b/>
          <w:bCs/>
          <w:sz w:val="28"/>
          <w:szCs w:val="28"/>
        </w:rPr>
        <w:t xml:space="preserve">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Pr>
          <w:sz w:val="28"/>
          <w:szCs w:val="28"/>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C596D" w:rsidRDefault="00D0585C">
      <w:pPr>
        <w:pStyle w:val="a0"/>
        <w:ind w:firstLine="454"/>
        <w:jc w:val="both"/>
      </w:pPr>
      <w:r>
        <w:rPr>
          <w:sz w:val="28"/>
          <w:szCs w:val="28"/>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Pr>
          <w:b/>
          <w:bCs/>
          <w:i/>
          <w:iCs/>
          <w:sz w:val="28"/>
          <w:szCs w:val="28"/>
        </w:rPr>
        <w:t xml:space="preserve"> дифференциации требований</w:t>
      </w:r>
      <w:r>
        <w:rPr>
          <w:sz w:val="28"/>
          <w:szCs w:val="28"/>
        </w:rPr>
        <w:t xml:space="preserve"> к подготовке обучающихся.</w:t>
      </w:r>
    </w:p>
    <w:p w:rsidR="005C596D" w:rsidRDefault="00D0585C">
      <w:pPr>
        <w:pStyle w:val="a0"/>
        <w:ind w:firstLine="454"/>
        <w:jc w:val="both"/>
      </w:pPr>
      <w:r>
        <w:rPr>
          <w:sz w:val="28"/>
          <w:szCs w:val="28"/>
        </w:rPr>
        <w:t>На ступени основного общего образования устанавливаются планируемые результаты освоения:</w:t>
      </w:r>
    </w:p>
    <w:p w:rsidR="005C596D" w:rsidRDefault="00D0585C">
      <w:pPr>
        <w:pStyle w:val="a0"/>
        <w:ind w:firstLine="454"/>
        <w:jc w:val="both"/>
      </w:pPr>
      <w:r>
        <w:rPr>
          <w:sz w:val="28"/>
          <w:szCs w:val="28"/>
        </w:rPr>
        <w:t xml:space="preserve">• четырёх </w:t>
      </w:r>
      <w:r>
        <w:rPr>
          <w:b/>
          <w:i/>
          <w:sz w:val="28"/>
          <w:szCs w:val="28"/>
        </w:rPr>
        <w:t>междисциплинарных учебных программ</w:t>
      </w:r>
      <w:r>
        <w:rPr>
          <w:sz w:val="28"/>
          <w:szCs w:val="28"/>
        </w:rPr>
        <w:t xml:space="preserve"> — «Формирование универсальных учебных действий», «Формирование </w:t>
      </w:r>
      <w:proofErr w:type="gramStart"/>
      <w:r>
        <w:rPr>
          <w:sz w:val="28"/>
          <w:szCs w:val="28"/>
        </w:rPr>
        <w:t>ИКТ-компетентности</w:t>
      </w:r>
      <w:proofErr w:type="gramEnd"/>
      <w:r>
        <w:rPr>
          <w:sz w:val="28"/>
          <w:szCs w:val="28"/>
        </w:rPr>
        <w:t xml:space="preserve">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Pr>
          <w:i/>
          <w:iCs/>
          <w:sz w:val="28"/>
          <w:szCs w:val="28"/>
        </w:rPr>
        <w:t xml:space="preserve"> заданий базового уровня,</w:t>
      </w:r>
      <w:r>
        <w:rPr>
          <w:sz w:val="28"/>
          <w:szCs w:val="28"/>
        </w:rPr>
        <w:t xml:space="preserve"> а на уровне действий, составляющих зону ближайшего развития большинства обучающихся, — с помощью</w:t>
      </w:r>
      <w:r>
        <w:rPr>
          <w:i/>
          <w:iCs/>
          <w:sz w:val="28"/>
          <w:szCs w:val="28"/>
        </w:rPr>
        <w:t xml:space="preserve"> заданий повышенного уровня.</w:t>
      </w:r>
      <w:r>
        <w:rPr>
          <w:b/>
          <w:bCs/>
          <w:sz w:val="28"/>
          <w:szCs w:val="28"/>
        </w:rPr>
        <w:t xml:space="preserve"> Успешное выполнение </w:t>
      </w:r>
      <w:proofErr w:type="gramStart"/>
      <w:r>
        <w:rPr>
          <w:b/>
          <w:bCs/>
          <w:sz w:val="28"/>
          <w:szCs w:val="28"/>
        </w:rPr>
        <w:t>обучающимися</w:t>
      </w:r>
      <w:proofErr w:type="gramEnd"/>
      <w:r>
        <w:rPr>
          <w:b/>
          <w:bCs/>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C596D" w:rsidRDefault="00D0585C">
      <w:pPr>
        <w:pStyle w:val="a0"/>
        <w:ind w:firstLine="454"/>
        <w:jc w:val="both"/>
      </w:pPr>
      <w:r>
        <w:rPr>
          <w:sz w:val="28"/>
          <w:szCs w:val="28"/>
        </w:rPr>
        <w:t>В блоках</w:t>
      </w:r>
      <w:r>
        <w:rPr>
          <w:i/>
          <w:iCs/>
          <w:sz w:val="28"/>
          <w:szCs w:val="28"/>
        </w:rPr>
        <w:t xml:space="preserve"> «Выпускник получит возможность научиться» </w:t>
      </w:r>
      <w:r>
        <w:rPr>
          <w:sz w:val="28"/>
          <w:szCs w:val="28"/>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w:t>
      </w:r>
      <w:r>
        <w:rPr>
          <w:sz w:val="28"/>
          <w:szCs w:val="28"/>
        </w:rPr>
        <w:lastRenderedPageBreak/>
        <w:t>преимущественно в ходе процедур, допускающих предоставление и использование исключительно</w:t>
      </w:r>
      <w:r>
        <w:rPr>
          <w:b/>
          <w:bCs/>
          <w:i/>
          <w:iCs/>
          <w:sz w:val="28"/>
          <w:szCs w:val="28"/>
        </w:rPr>
        <w:t xml:space="preserve"> неперсонифицированной информации.</w:t>
      </w:r>
    </w:p>
    <w:p w:rsidR="005C596D" w:rsidRDefault="00D0585C">
      <w:pPr>
        <w:pStyle w:val="a0"/>
        <w:ind w:firstLine="454"/>
        <w:jc w:val="both"/>
      </w:pPr>
      <w:r>
        <w:rPr>
          <w:sz w:val="28"/>
          <w:szCs w:val="28"/>
        </w:rPr>
        <w:t>Частично задания, ориентированные на оценку достижения планируемых результатов из блока</w:t>
      </w:r>
      <w:r>
        <w:rPr>
          <w:i/>
          <w:iCs/>
          <w:sz w:val="28"/>
          <w:szCs w:val="28"/>
        </w:rPr>
        <w:t xml:space="preserve"> «Выпускник получит возможность научиться»,</w:t>
      </w:r>
      <w:r>
        <w:rPr>
          <w:sz w:val="28"/>
          <w:szCs w:val="28"/>
        </w:rPr>
        <w:t xml:space="preserve"> могут включаться в материалы итогового контроля. Основные цели такого включения — предоставить возможность </w:t>
      </w:r>
      <w:proofErr w:type="gramStart"/>
      <w:r>
        <w:rPr>
          <w:sz w:val="28"/>
          <w:szCs w:val="28"/>
        </w:rPr>
        <w:t>обучающимся</w:t>
      </w:r>
      <w:proofErr w:type="gramEnd"/>
      <w:r>
        <w:rPr>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Pr>
          <w:b/>
          <w:bCs/>
          <w:sz w:val="28"/>
          <w:szCs w:val="28"/>
        </w:rPr>
        <w:t xml:space="preserve">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Pr>
          <w:sz w:val="28"/>
          <w:szCs w:val="28"/>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C596D" w:rsidRDefault="00D0585C">
      <w:pPr>
        <w:pStyle w:val="a0"/>
        <w:ind w:firstLine="454"/>
        <w:jc w:val="both"/>
      </w:pPr>
      <w:r>
        <w:rPr>
          <w:sz w:val="28"/>
          <w:szCs w:val="28"/>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Pr>
          <w:b/>
          <w:bCs/>
          <w:i/>
          <w:iCs/>
          <w:sz w:val="28"/>
          <w:szCs w:val="28"/>
        </w:rPr>
        <w:t xml:space="preserve"> дифференциации требований</w:t>
      </w:r>
      <w:r>
        <w:rPr>
          <w:sz w:val="28"/>
          <w:szCs w:val="28"/>
        </w:rPr>
        <w:t xml:space="preserve"> к подготовке обучающихся.</w:t>
      </w:r>
    </w:p>
    <w:p w:rsidR="005C596D" w:rsidRDefault="00D0585C">
      <w:pPr>
        <w:pStyle w:val="a0"/>
        <w:ind w:firstLine="454"/>
        <w:jc w:val="both"/>
      </w:pPr>
      <w:r>
        <w:rPr>
          <w:sz w:val="28"/>
          <w:szCs w:val="28"/>
        </w:rPr>
        <w:t>На ступени основного общего образования устанавливаются планируемые результаты освоения:</w:t>
      </w:r>
    </w:p>
    <w:p w:rsidR="005C596D" w:rsidRDefault="00D0585C">
      <w:pPr>
        <w:pStyle w:val="a0"/>
        <w:ind w:firstLine="454"/>
        <w:jc w:val="both"/>
      </w:pPr>
      <w:r>
        <w:rPr>
          <w:sz w:val="28"/>
          <w:szCs w:val="28"/>
        </w:rPr>
        <w:t xml:space="preserve">• четырёх </w:t>
      </w:r>
      <w:r>
        <w:rPr>
          <w:b/>
          <w:i/>
          <w:sz w:val="28"/>
          <w:szCs w:val="28"/>
        </w:rPr>
        <w:t>междисциплинарных учебных программ</w:t>
      </w:r>
      <w:r>
        <w:rPr>
          <w:sz w:val="28"/>
          <w:szCs w:val="28"/>
        </w:rPr>
        <w:t xml:space="preserve"> — «Формирование универсальных учебных действий», «Формирование </w:t>
      </w:r>
      <w:proofErr w:type="gramStart"/>
      <w:r>
        <w:rPr>
          <w:sz w:val="28"/>
          <w:szCs w:val="28"/>
        </w:rPr>
        <w:t>ИКТ-компетентности</w:t>
      </w:r>
      <w:proofErr w:type="gramEnd"/>
      <w:r>
        <w:rPr>
          <w:sz w:val="28"/>
          <w:szCs w:val="28"/>
        </w:rPr>
        <w:t xml:space="preserve">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Pr>
          <w:i/>
          <w:iCs/>
          <w:sz w:val="28"/>
          <w:szCs w:val="28"/>
        </w:rPr>
        <w:t xml:space="preserve"> заданий базового уровня,</w:t>
      </w:r>
      <w:r>
        <w:rPr>
          <w:sz w:val="28"/>
          <w:szCs w:val="28"/>
        </w:rPr>
        <w:t xml:space="preserve"> а на уровне действий, составляющих зону ближайшего развития большинства обучающихся, — с помощью</w:t>
      </w:r>
      <w:r>
        <w:rPr>
          <w:i/>
          <w:iCs/>
          <w:sz w:val="28"/>
          <w:szCs w:val="28"/>
        </w:rPr>
        <w:t xml:space="preserve"> заданий повышенного уровня.</w:t>
      </w:r>
      <w:r>
        <w:rPr>
          <w:b/>
          <w:bCs/>
          <w:sz w:val="28"/>
          <w:szCs w:val="28"/>
        </w:rPr>
        <w:t xml:space="preserve"> Успешное выполнение </w:t>
      </w:r>
      <w:proofErr w:type="gramStart"/>
      <w:r>
        <w:rPr>
          <w:b/>
          <w:bCs/>
          <w:sz w:val="28"/>
          <w:szCs w:val="28"/>
        </w:rPr>
        <w:t>обучающимися</w:t>
      </w:r>
      <w:proofErr w:type="gramEnd"/>
      <w:r>
        <w:rPr>
          <w:b/>
          <w:bCs/>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C596D" w:rsidRDefault="00D0585C">
      <w:pPr>
        <w:pStyle w:val="a0"/>
        <w:ind w:firstLine="454"/>
        <w:jc w:val="both"/>
      </w:pPr>
      <w:r>
        <w:rPr>
          <w:sz w:val="28"/>
          <w:szCs w:val="28"/>
        </w:rPr>
        <w:t>В блоках</w:t>
      </w:r>
      <w:r>
        <w:rPr>
          <w:i/>
          <w:iCs/>
          <w:sz w:val="28"/>
          <w:szCs w:val="28"/>
        </w:rPr>
        <w:t xml:space="preserve"> «Выпускник получит возможность научиться» </w:t>
      </w:r>
      <w:r>
        <w:rPr>
          <w:sz w:val="28"/>
          <w:szCs w:val="28"/>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Pr>
          <w:b/>
          <w:bCs/>
          <w:i/>
          <w:iCs/>
          <w:sz w:val="28"/>
          <w:szCs w:val="28"/>
        </w:rPr>
        <w:t xml:space="preserve"> неперсонифицированной информации.</w:t>
      </w:r>
    </w:p>
    <w:p w:rsidR="005C596D" w:rsidRDefault="00D0585C">
      <w:pPr>
        <w:pStyle w:val="a0"/>
        <w:ind w:firstLine="454"/>
        <w:jc w:val="both"/>
      </w:pPr>
      <w:r>
        <w:rPr>
          <w:sz w:val="28"/>
          <w:szCs w:val="28"/>
        </w:rPr>
        <w:lastRenderedPageBreak/>
        <w:t>Частично задания, ориентированные на оценку достижения планируемых результатов из блока</w:t>
      </w:r>
      <w:r>
        <w:rPr>
          <w:i/>
          <w:iCs/>
          <w:sz w:val="28"/>
          <w:szCs w:val="28"/>
        </w:rPr>
        <w:t xml:space="preserve"> «Выпускник получит возможность научиться»,</w:t>
      </w:r>
      <w:r>
        <w:rPr>
          <w:sz w:val="28"/>
          <w:szCs w:val="28"/>
        </w:rPr>
        <w:t xml:space="preserve"> могут включаться в материалы итогового контроля. Основные цели такого включения — предоставить возможность </w:t>
      </w:r>
      <w:proofErr w:type="gramStart"/>
      <w:r>
        <w:rPr>
          <w:sz w:val="28"/>
          <w:szCs w:val="28"/>
        </w:rPr>
        <w:t>обучающимся</w:t>
      </w:r>
      <w:proofErr w:type="gramEnd"/>
      <w:r>
        <w:rPr>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Pr>
          <w:b/>
          <w:bCs/>
          <w:sz w:val="28"/>
          <w:szCs w:val="28"/>
        </w:rPr>
        <w:t xml:space="preserve">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Pr>
          <w:sz w:val="28"/>
          <w:szCs w:val="28"/>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C596D" w:rsidRDefault="00D0585C">
      <w:pPr>
        <w:pStyle w:val="a0"/>
        <w:ind w:firstLine="454"/>
        <w:jc w:val="both"/>
      </w:pPr>
      <w:r>
        <w:rPr>
          <w:sz w:val="28"/>
          <w:szCs w:val="28"/>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Pr>
          <w:b/>
          <w:bCs/>
          <w:i/>
          <w:iCs/>
          <w:sz w:val="28"/>
          <w:szCs w:val="28"/>
        </w:rPr>
        <w:t xml:space="preserve"> дифференциации требований</w:t>
      </w:r>
      <w:r>
        <w:rPr>
          <w:sz w:val="28"/>
          <w:szCs w:val="28"/>
        </w:rPr>
        <w:t xml:space="preserve"> к подготовке обучающихся.</w:t>
      </w:r>
    </w:p>
    <w:p w:rsidR="005C596D" w:rsidRDefault="00D0585C">
      <w:pPr>
        <w:pStyle w:val="a0"/>
        <w:ind w:firstLine="454"/>
        <w:jc w:val="both"/>
      </w:pPr>
      <w:r>
        <w:rPr>
          <w:sz w:val="28"/>
          <w:szCs w:val="28"/>
        </w:rPr>
        <w:t>На ступени основного общего образования устанавливаются планируемые результаты освоения:</w:t>
      </w:r>
    </w:p>
    <w:p w:rsidR="005C596D" w:rsidRDefault="00D0585C">
      <w:pPr>
        <w:pStyle w:val="a0"/>
        <w:ind w:firstLine="454"/>
        <w:jc w:val="both"/>
      </w:pPr>
      <w:r>
        <w:rPr>
          <w:sz w:val="28"/>
          <w:szCs w:val="28"/>
        </w:rPr>
        <w:t xml:space="preserve">• четырёх </w:t>
      </w:r>
      <w:r>
        <w:rPr>
          <w:b/>
          <w:i/>
          <w:sz w:val="28"/>
          <w:szCs w:val="28"/>
        </w:rPr>
        <w:t>междисциплинарных учебных программ</w:t>
      </w:r>
      <w:r>
        <w:rPr>
          <w:sz w:val="28"/>
          <w:szCs w:val="28"/>
        </w:rPr>
        <w:t xml:space="preserve"> — «Формирование универсальных учебных действий», «Формирование </w:t>
      </w:r>
      <w:proofErr w:type="gramStart"/>
      <w:r>
        <w:rPr>
          <w:sz w:val="28"/>
          <w:szCs w:val="28"/>
        </w:rPr>
        <w:t>ИКТ-компетентности</w:t>
      </w:r>
      <w:proofErr w:type="gramEnd"/>
      <w:r>
        <w:rPr>
          <w:sz w:val="28"/>
          <w:szCs w:val="28"/>
        </w:rPr>
        <w:t xml:space="preserve"> обучающихся», «Основы учебно-исследовательской и проектной деятельности» и «Основы смыслового чтения и работа с текстом»;</w:t>
      </w:r>
    </w:p>
    <w:p w:rsidR="005C596D" w:rsidRDefault="00D0585C">
      <w:pPr>
        <w:pStyle w:val="a0"/>
        <w:ind w:firstLine="454"/>
        <w:jc w:val="both"/>
      </w:pPr>
      <w:r>
        <w:rPr>
          <w:bCs/>
          <w:iCs/>
          <w:sz w:val="28"/>
          <w:szCs w:val="28"/>
        </w:rPr>
        <w:t>• </w:t>
      </w:r>
      <w:r>
        <w:rPr>
          <w:b/>
          <w:bCs/>
          <w:i/>
          <w:iCs/>
          <w:sz w:val="28"/>
          <w:szCs w:val="28"/>
        </w:rPr>
        <w:t>учебных программ по всем учебным предметам</w:t>
      </w:r>
      <w:r>
        <w:rPr>
          <w:sz w:val="28"/>
          <w:szCs w:val="28"/>
        </w:rPr>
        <w:t xml:space="preserve"> — «Русский язык», «Родной язык»,  «Литература», «Родная литература», «Иностранный язык», «История России. </w:t>
      </w:r>
      <w:proofErr w:type="gramStart"/>
      <w:r>
        <w:rPr>
          <w:sz w:val="28"/>
          <w:szCs w:val="28"/>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«Экономика».</w:t>
      </w:r>
      <w:proofErr w:type="gramEnd"/>
    </w:p>
    <w:p w:rsidR="005C596D" w:rsidRDefault="00D0585C">
      <w:pPr>
        <w:pStyle w:val="a0"/>
        <w:ind w:firstLine="454"/>
        <w:jc w:val="both"/>
      </w:pPr>
      <w:r>
        <w:rPr>
          <w:sz w:val="28"/>
          <w:szCs w:val="28"/>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roofErr w:type="gramStart"/>
      <w:r>
        <w:rPr>
          <w:sz w:val="28"/>
          <w:szCs w:val="28"/>
        </w:rPr>
        <w:t xml:space="preserve"> .</w:t>
      </w:r>
      <w:proofErr w:type="gramEnd"/>
      <w:r>
        <w:rPr>
          <w:b/>
          <w:bCs/>
          <w:sz w:val="28"/>
          <w:szCs w:val="28"/>
        </w:rPr>
        <w:t xml:space="preserve"> </w:t>
      </w:r>
    </w:p>
    <w:p w:rsidR="005C596D" w:rsidRDefault="00D0585C">
      <w:pPr>
        <w:pStyle w:val="a0"/>
        <w:tabs>
          <w:tab w:val="left" w:pos="746"/>
        </w:tabs>
        <w:ind w:firstLine="454"/>
        <w:jc w:val="center"/>
      </w:pPr>
      <w:r>
        <w:rPr>
          <w:b/>
          <w:sz w:val="28"/>
          <w:szCs w:val="28"/>
        </w:rPr>
        <w:t>1.2.2. Ведущие целевые установки</w:t>
      </w:r>
      <w:r>
        <w:rPr>
          <w:b/>
          <w:bCs/>
          <w:sz w:val="28"/>
          <w:szCs w:val="28"/>
        </w:rPr>
        <w:t xml:space="preserve"> </w:t>
      </w:r>
      <w:r>
        <w:rPr>
          <w:b/>
          <w:sz w:val="28"/>
          <w:szCs w:val="28"/>
        </w:rPr>
        <w:t>и основные ожидаемые результаты</w:t>
      </w:r>
    </w:p>
    <w:p w:rsidR="005C596D" w:rsidRDefault="00D0585C">
      <w:pPr>
        <w:pStyle w:val="a0"/>
        <w:ind w:firstLine="454"/>
        <w:jc w:val="both"/>
      </w:pPr>
      <w:r>
        <w:rPr>
          <w:sz w:val="28"/>
          <w:szCs w:val="28"/>
        </w:rPr>
        <w:t>В результате изучения</w:t>
      </w:r>
      <w:r>
        <w:rPr>
          <w:b/>
          <w:bCs/>
          <w:sz w:val="28"/>
          <w:szCs w:val="28"/>
        </w:rPr>
        <w:t xml:space="preserve"> всех без исключения предметов</w:t>
      </w:r>
      <w:r>
        <w:rPr>
          <w:sz w:val="28"/>
          <w:szCs w:val="28"/>
        </w:rPr>
        <w:t xml:space="preserve"> основной школы получат дальнейшее развитие</w:t>
      </w:r>
      <w:r>
        <w:rPr>
          <w:b/>
          <w:bCs/>
          <w:i/>
          <w:iCs/>
          <w:sz w:val="28"/>
          <w:szCs w:val="28"/>
        </w:rPr>
        <w:t xml:space="preserve">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Pr>
          <w:sz w:val="28"/>
          <w:szCs w:val="28"/>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5C596D" w:rsidRDefault="00D0585C">
      <w:pPr>
        <w:pStyle w:val="a0"/>
        <w:ind w:firstLine="454"/>
        <w:jc w:val="both"/>
      </w:pPr>
      <w:r>
        <w:rPr>
          <w:sz w:val="28"/>
          <w:szCs w:val="28"/>
        </w:rPr>
        <w:t>В ходе изучения средствами всех предметов у выпускников будут заложены</w:t>
      </w:r>
      <w:r>
        <w:rPr>
          <w:b/>
          <w:bCs/>
          <w:i/>
          <w:iCs/>
          <w:sz w:val="28"/>
          <w:szCs w:val="28"/>
        </w:rPr>
        <w:t xml:space="preserve"> основы формально-логического мышления, рефлексии,</w:t>
      </w:r>
      <w:r>
        <w:rPr>
          <w:sz w:val="28"/>
          <w:szCs w:val="28"/>
        </w:rPr>
        <w:t xml:space="preserve"> что будет способствовать:</w:t>
      </w:r>
    </w:p>
    <w:p w:rsidR="005C596D" w:rsidRDefault="00D0585C">
      <w:pPr>
        <w:pStyle w:val="a0"/>
        <w:ind w:firstLine="454"/>
        <w:jc w:val="both"/>
      </w:pPr>
      <w:r>
        <w:rPr>
          <w:sz w:val="28"/>
          <w:szCs w:val="28"/>
        </w:rPr>
        <w:lastRenderedPageBreak/>
        <w:t>• порождению нового типа познавательных интересов (интереса не только к фактам, но и к закономерностям);</w:t>
      </w:r>
    </w:p>
    <w:p w:rsidR="005C596D" w:rsidRDefault="00D0585C">
      <w:pPr>
        <w:pStyle w:val="a0"/>
        <w:tabs>
          <w:tab w:val="left" w:pos="1079"/>
        </w:tabs>
        <w:ind w:firstLine="454"/>
        <w:jc w:val="both"/>
      </w:pPr>
      <w:r>
        <w:rPr>
          <w:sz w:val="28"/>
          <w:szCs w:val="28"/>
        </w:rPr>
        <w:t>• расширению и переориентации рефлексивной оценки собственных возможностей — за пределы учебной деятельности в сферу самосознания;</w:t>
      </w:r>
    </w:p>
    <w:p w:rsidR="005C596D" w:rsidRDefault="00D0585C">
      <w:pPr>
        <w:pStyle w:val="a0"/>
        <w:tabs>
          <w:tab w:val="left" w:pos="1084"/>
        </w:tabs>
        <w:ind w:firstLine="454"/>
        <w:jc w:val="both"/>
      </w:pPr>
      <w:r>
        <w:rPr>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5C596D" w:rsidRDefault="00D0585C">
      <w:pPr>
        <w:pStyle w:val="a0"/>
        <w:ind w:firstLine="454"/>
        <w:jc w:val="both"/>
      </w:pPr>
      <w:proofErr w:type="gramStart"/>
      <w:r>
        <w:rPr>
          <w:sz w:val="28"/>
          <w:szCs w:val="28"/>
        </w:rPr>
        <w:t>В ходе изучения всех учебных предметов обучающиеся</w:t>
      </w:r>
      <w:r>
        <w:rPr>
          <w:b/>
          <w:bCs/>
          <w:i/>
          <w:iCs/>
          <w:sz w:val="28"/>
          <w:szCs w:val="28"/>
        </w:rPr>
        <w:t xml:space="preserve"> приобретут опыт проектной деятельности</w:t>
      </w:r>
      <w:r>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Pr>
          <w:sz w:val="28"/>
          <w:szCs w:val="28"/>
        </w:rPr>
        <w:t xml:space="preserve"> Они получат возможность развить </w:t>
      </w:r>
      <w:proofErr w:type="gramStart"/>
      <w:r>
        <w:rPr>
          <w:sz w:val="28"/>
          <w:szCs w:val="28"/>
        </w:rPr>
        <w:t>способность к разработке</w:t>
      </w:r>
      <w:proofErr w:type="gramEnd"/>
      <w:r>
        <w:rPr>
          <w:sz w:val="28"/>
          <w:szCs w:val="28"/>
        </w:rPr>
        <w:t xml:space="preserve"> нескольких вариантов решений, к поиску нестандартных решений, поиску и осуществлению наиболее приемлемого решения.</w:t>
      </w:r>
    </w:p>
    <w:p w:rsidR="005C596D" w:rsidRDefault="00D0585C">
      <w:pPr>
        <w:pStyle w:val="a0"/>
        <w:ind w:firstLine="454"/>
        <w:jc w:val="both"/>
      </w:pPr>
      <w:r>
        <w:rPr>
          <w:sz w:val="28"/>
          <w:szCs w:val="28"/>
        </w:rPr>
        <w:t>В ходе планирования и выполнения учебных исследований обучающиеся освоят умение</w:t>
      </w:r>
      <w:r>
        <w:rPr>
          <w:i/>
          <w:iCs/>
          <w:sz w:val="28"/>
          <w:szCs w:val="28"/>
        </w:rPr>
        <w:t xml:space="preserve"> оперировать гипотезами</w:t>
      </w:r>
      <w:r>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5C596D" w:rsidRDefault="00D0585C">
      <w:pPr>
        <w:pStyle w:val="a0"/>
        <w:ind w:firstLine="454"/>
        <w:jc w:val="both"/>
      </w:pPr>
      <w:r>
        <w:rPr>
          <w:sz w:val="28"/>
          <w:szCs w:val="28"/>
        </w:rPr>
        <w:t>В результате целенаправленной учебной деятельности, осуществляемой в формах</w:t>
      </w:r>
      <w:r>
        <w:rPr>
          <w:i/>
          <w:iCs/>
          <w:sz w:val="28"/>
          <w:szCs w:val="28"/>
        </w:rPr>
        <w:t xml:space="preserve"> учебного исследования, учебного проекта,</w:t>
      </w:r>
      <w:r>
        <w:rPr>
          <w:sz w:val="28"/>
          <w:szCs w:val="28"/>
        </w:rPr>
        <w:t xml:space="preserve"> в ходе</w:t>
      </w:r>
      <w:r>
        <w:rPr>
          <w:i/>
          <w:iCs/>
          <w:sz w:val="28"/>
          <w:szCs w:val="28"/>
        </w:rPr>
        <w:t xml:space="preserve"> освоения системы научных понятий</w:t>
      </w:r>
      <w:r>
        <w:rPr>
          <w:sz w:val="28"/>
          <w:szCs w:val="28"/>
        </w:rPr>
        <w:t xml:space="preserve"> у выпускников будут заложены:</w:t>
      </w:r>
    </w:p>
    <w:p w:rsidR="005C596D" w:rsidRDefault="00D0585C">
      <w:pPr>
        <w:pStyle w:val="a0"/>
        <w:tabs>
          <w:tab w:val="left" w:pos="1079"/>
        </w:tabs>
        <w:ind w:firstLine="454"/>
        <w:jc w:val="both"/>
      </w:pPr>
      <w:r>
        <w:rPr>
          <w:sz w:val="28"/>
          <w:szCs w:val="28"/>
        </w:rPr>
        <w:t>•</w:t>
      </w:r>
      <w:r>
        <w:rPr>
          <w:sz w:val="28"/>
          <w:szCs w:val="28"/>
          <w:lang w:val="en-US"/>
        </w:rPr>
        <w:t> </w:t>
      </w:r>
      <w:r>
        <w:rPr>
          <w:sz w:val="28"/>
          <w:szCs w:val="28"/>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5C596D" w:rsidRDefault="00D0585C">
      <w:pPr>
        <w:pStyle w:val="a0"/>
        <w:tabs>
          <w:tab w:val="left" w:pos="1084"/>
        </w:tabs>
        <w:ind w:firstLine="454"/>
        <w:jc w:val="both"/>
      </w:pPr>
      <w:r>
        <w:rPr>
          <w:sz w:val="28"/>
          <w:szCs w:val="28"/>
        </w:rPr>
        <w:t>•</w:t>
      </w:r>
      <w:r>
        <w:rPr>
          <w:sz w:val="28"/>
          <w:szCs w:val="28"/>
          <w:lang w:val="en-US"/>
        </w:rPr>
        <w:t> </w:t>
      </w:r>
      <w:r>
        <w:rPr>
          <w:sz w:val="28"/>
          <w:szCs w:val="28"/>
        </w:rPr>
        <w:t>основы критического отношения к знанию, жизненному опыту;</w:t>
      </w:r>
    </w:p>
    <w:p w:rsidR="005C596D" w:rsidRDefault="00D0585C">
      <w:pPr>
        <w:pStyle w:val="a0"/>
        <w:tabs>
          <w:tab w:val="left" w:pos="1076"/>
        </w:tabs>
        <w:ind w:firstLine="454"/>
        <w:jc w:val="both"/>
      </w:pPr>
      <w:r>
        <w:rPr>
          <w:sz w:val="28"/>
          <w:szCs w:val="28"/>
        </w:rPr>
        <w:t>•</w:t>
      </w:r>
      <w:r>
        <w:rPr>
          <w:sz w:val="28"/>
          <w:szCs w:val="28"/>
          <w:lang w:val="en-US"/>
        </w:rPr>
        <w:t> </w:t>
      </w:r>
      <w:r>
        <w:rPr>
          <w:sz w:val="28"/>
          <w:szCs w:val="28"/>
        </w:rPr>
        <w:t>основы ценностных суждений и оценок;</w:t>
      </w:r>
    </w:p>
    <w:p w:rsidR="005C596D" w:rsidRDefault="00D0585C">
      <w:pPr>
        <w:pStyle w:val="a0"/>
        <w:tabs>
          <w:tab w:val="left" w:pos="1079"/>
        </w:tabs>
        <w:ind w:firstLine="454"/>
        <w:jc w:val="both"/>
      </w:pPr>
      <w:r>
        <w:rPr>
          <w:sz w:val="28"/>
          <w:szCs w:val="28"/>
        </w:rPr>
        <w:t>•</w:t>
      </w:r>
      <w:r>
        <w:rPr>
          <w:sz w:val="28"/>
          <w:szCs w:val="28"/>
          <w:lang w:val="en-US"/>
        </w:rPr>
        <w:t> </w:t>
      </w:r>
      <w:r>
        <w:rPr>
          <w:sz w:val="28"/>
          <w:szCs w:val="28"/>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5C596D" w:rsidRDefault="00D0585C">
      <w:pPr>
        <w:pStyle w:val="a0"/>
        <w:tabs>
          <w:tab w:val="left" w:pos="1084"/>
        </w:tabs>
        <w:ind w:firstLine="454"/>
        <w:jc w:val="both"/>
      </w:pPr>
      <w:r>
        <w:rPr>
          <w:sz w:val="28"/>
          <w:szCs w:val="28"/>
        </w:rPr>
        <w:t>•</w:t>
      </w:r>
      <w:r>
        <w:rPr>
          <w:sz w:val="28"/>
          <w:szCs w:val="28"/>
          <w:lang w:val="en-US"/>
        </w:rPr>
        <w:t> </w:t>
      </w:r>
      <w:r>
        <w:rPr>
          <w:sz w:val="28"/>
          <w:szCs w:val="28"/>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5C596D" w:rsidRDefault="00D0585C">
      <w:pPr>
        <w:pStyle w:val="a0"/>
        <w:ind w:firstLine="454"/>
        <w:jc w:val="both"/>
      </w:pPr>
      <w:r>
        <w:rPr>
          <w:sz w:val="28"/>
          <w:szCs w:val="28"/>
        </w:rPr>
        <w:t>В основной школе на всех предметах будет продолжена работа по формированию и развитию</w:t>
      </w:r>
      <w:r>
        <w:rPr>
          <w:b/>
          <w:bCs/>
          <w:i/>
          <w:iCs/>
          <w:sz w:val="28"/>
          <w:szCs w:val="28"/>
        </w:rPr>
        <w:t xml:space="preserve"> основ читательской компетенции.</w:t>
      </w:r>
      <w:r>
        <w:rPr>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5C596D" w:rsidRDefault="00D0585C">
      <w:pPr>
        <w:pStyle w:val="a0"/>
        <w:ind w:firstLine="454"/>
        <w:jc w:val="both"/>
      </w:pPr>
      <w:r>
        <w:rPr>
          <w:sz w:val="28"/>
          <w:szCs w:val="28"/>
        </w:rPr>
        <w:t>У выпускников будет сформирована</w:t>
      </w:r>
      <w:r>
        <w:rPr>
          <w:i/>
          <w:iCs/>
          <w:sz w:val="28"/>
          <w:szCs w:val="28"/>
        </w:rPr>
        <w:t xml:space="preserve"> потребность в систематическом чтении</w:t>
      </w:r>
      <w:r>
        <w:rPr>
          <w:sz w:val="28"/>
          <w:szCs w:val="28"/>
        </w:rPr>
        <w:t xml:space="preserve"> как средстве познания мира и себя в этом мире, гармонизации отношений человека и общества.</w:t>
      </w:r>
    </w:p>
    <w:p w:rsidR="005C596D" w:rsidRDefault="00D0585C">
      <w:pPr>
        <w:pStyle w:val="a0"/>
        <w:ind w:firstLine="454"/>
        <w:jc w:val="both"/>
      </w:pPr>
      <w:r>
        <w:rPr>
          <w:sz w:val="28"/>
          <w:szCs w:val="28"/>
        </w:rPr>
        <w:t>Учащиеся усовершенствуют</w:t>
      </w:r>
      <w:r>
        <w:rPr>
          <w:i/>
          <w:iCs/>
          <w:sz w:val="28"/>
          <w:szCs w:val="28"/>
        </w:rPr>
        <w:t xml:space="preserve"> технику чтения</w:t>
      </w:r>
      <w:r>
        <w:rPr>
          <w:sz w:val="28"/>
          <w:szCs w:val="28"/>
        </w:rPr>
        <w:t xml:space="preserve"> и приобретут устойчивый</w:t>
      </w:r>
      <w:r>
        <w:rPr>
          <w:i/>
          <w:iCs/>
          <w:sz w:val="28"/>
          <w:szCs w:val="28"/>
        </w:rPr>
        <w:t xml:space="preserve"> навык осмысленного чтения,</w:t>
      </w:r>
      <w:r>
        <w:rPr>
          <w:sz w:val="28"/>
          <w:szCs w:val="28"/>
        </w:rPr>
        <w:t xml:space="preserve"> получат возможность приобрести</w:t>
      </w:r>
      <w:r>
        <w:rPr>
          <w:i/>
          <w:iCs/>
          <w:sz w:val="28"/>
          <w:szCs w:val="28"/>
        </w:rPr>
        <w:t xml:space="preserve"> навык рефлексивного чтения.</w:t>
      </w:r>
      <w:r>
        <w:rPr>
          <w:sz w:val="28"/>
          <w:szCs w:val="28"/>
        </w:rPr>
        <w:t xml:space="preserve"> Учащиеся овладеют различными</w:t>
      </w:r>
      <w:r>
        <w:rPr>
          <w:i/>
          <w:iCs/>
          <w:sz w:val="28"/>
          <w:szCs w:val="28"/>
        </w:rPr>
        <w:t xml:space="preserve"> видами</w:t>
      </w:r>
      <w:r>
        <w:rPr>
          <w:sz w:val="28"/>
          <w:szCs w:val="28"/>
        </w:rPr>
        <w:t xml:space="preserve"> и</w:t>
      </w:r>
      <w:r>
        <w:rPr>
          <w:i/>
          <w:iCs/>
          <w:sz w:val="28"/>
          <w:szCs w:val="28"/>
        </w:rPr>
        <w:t xml:space="preserve"> типами чтения:</w:t>
      </w:r>
      <w:r>
        <w:rPr>
          <w:sz w:val="28"/>
          <w:szCs w:val="28"/>
        </w:rPr>
        <w:t xml:space="preserve"> </w:t>
      </w:r>
      <w:r>
        <w:rPr>
          <w:sz w:val="28"/>
          <w:szCs w:val="28"/>
        </w:rPr>
        <w:lastRenderedPageBreak/>
        <w:t>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Pr>
          <w:i/>
          <w:iCs/>
          <w:sz w:val="28"/>
          <w:szCs w:val="28"/>
        </w:rPr>
        <w:t xml:space="preserve"> стратегиями чтения</w:t>
      </w:r>
      <w:r>
        <w:rPr>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5C596D" w:rsidRDefault="00D0585C">
      <w:pPr>
        <w:pStyle w:val="a0"/>
        <w:ind w:firstLine="454"/>
        <w:jc w:val="both"/>
      </w:pPr>
      <w:r>
        <w:rPr>
          <w:sz w:val="28"/>
          <w:szCs w:val="28"/>
        </w:rPr>
        <w:t>В сфере развития</w:t>
      </w:r>
      <w:r>
        <w:rPr>
          <w:b/>
          <w:bCs/>
          <w:sz w:val="28"/>
          <w:szCs w:val="28"/>
        </w:rPr>
        <w:t xml:space="preserve"> личностных универсальных учебных действий</w:t>
      </w:r>
      <w:r>
        <w:rPr>
          <w:sz w:val="28"/>
          <w:szCs w:val="28"/>
        </w:rPr>
        <w:t xml:space="preserve"> приоритетное внимание уделяется формированию:</w:t>
      </w:r>
    </w:p>
    <w:p w:rsidR="005C596D" w:rsidRDefault="00D0585C">
      <w:pPr>
        <w:pStyle w:val="a0"/>
        <w:tabs>
          <w:tab w:val="left" w:pos="659"/>
        </w:tabs>
        <w:ind w:firstLine="454"/>
        <w:jc w:val="both"/>
      </w:pPr>
      <w:r>
        <w:rPr>
          <w:sz w:val="28"/>
          <w:szCs w:val="28"/>
        </w:rPr>
        <w:t>• </w:t>
      </w:r>
      <w:r>
        <w:rPr>
          <w:i/>
          <w:iCs/>
          <w:sz w:val="28"/>
          <w:szCs w:val="28"/>
        </w:rPr>
        <w:t>основ гражданской идентичности личности</w:t>
      </w:r>
      <w:r>
        <w:rPr>
          <w:sz w:val="28"/>
          <w:szCs w:val="28"/>
        </w:rPr>
        <w:t xml:space="preserve"> (включая когнитивный, эмоционально-ценностный и поведенческий компоненты);</w:t>
      </w:r>
    </w:p>
    <w:p w:rsidR="005C596D" w:rsidRDefault="00D0585C">
      <w:pPr>
        <w:pStyle w:val="a0"/>
        <w:tabs>
          <w:tab w:val="left" w:pos="659"/>
        </w:tabs>
        <w:ind w:firstLine="454"/>
        <w:jc w:val="both"/>
      </w:pPr>
      <w:r>
        <w:rPr>
          <w:sz w:val="28"/>
          <w:szCs w:val="28"/>
        </w:rPr>
        <w:t>• </w:t>
      </w:r>
      <w:r>
        <w:rPr>
          <w:i/>
          <w:iCs/>
          <w:sz w:val="28"/>
          <w:szCs w:val="28"/>
        </w:rPr>
        <w:t>основ социальных компетенций</w:t>
      </w:r>
      <w:r>
        <w:rPr>
          <w:sz w:val="28"/>
          <w:szCs w:val="28"/>
        </w:rPr>
        <w:t xml:space="preserve"> (включая </w:t>
      </w:r>
      <w:proofErr w:type="gramStart"/>
      <w:r>
        <w:rPr>
          <w:sz w:val="28"/>
          <w:szCs w:val="28"/>
        </w:rPr>
        <w:t>ценностно- смысловые</w:t>
      </w:r>
      <w:proofErr w:type="gramEnd"/>
      <w:r>
        <w:rPr>
          <w:sz w:val="28"/>
          <w:szCs w:val="28"/>
        </w:rPr>
        <w:t xml:space="preserve"> установки и моральные нормы, опыт социальных и межличностных отношений, правосознание);</w:t>
      </w:r>
    </w:p>
    <w:p w:rsidR="005C596D" w:rsidRDefault="00D0585C">
      <w:pPr>
        <w:pStyle w:val="a0"/>
        <w:tabs>
          <w:tab w:val="left" w:pos="659"/>
        </w:tabs>
        <w:ind w:firstLine="454"/>
        <w:jc w:val="both"/>
      </w:pPr>
      <w:r>
        <w:rPr>
          <w:sz w:val="28"/>
          <w:szCs w:val="28"/>
        </w:rPr>
        <w:t xml:space="preserve">• готовности и способности к переходу к самообразованию на основе учебно-познавательной мотивации, в том числе </w:t>
      </w:r>
      <w:r>
        <w:rPr>
          <w:i/>
          <w:iCs/>
          <w:sz w:val="28"/>
          <w:szCs w:val="28"/>
        </w:rPr>
        <w:t>готовности к выбору направления профильного образования.</w:t>
      </w:r>
    </w:p>
    <w:p w:rsidR="005C596D" w:rsidRDefault="00D0585C">
      <w:pPr>
        <w:pStyle w:val="a0"/>
        <w:tabs>
          <w:tab w:val="left" w:pos="659"/>
        </w:tabs>
        <w:ind w:firstLine="454"/>
        <w:jc w:val="both"/>
      </w:pPr>
      <w:r>
        <w:rPr>
          <w:sz w:val="28"/>
          <w:szCs w:val="28"/>
        </w:rPr>
        <w:t xml:space="preserve">В частности, формированию </w:t>
      </w:r>
      <w:r>
        <w:rPr>
          <w:b/>
          <w:i/>
          <w:sz w:val="28"/>
          <w:szCs w:val="28"/>
        </w:rPr>
        <w:t>готовности и способности</w:t>
      </w:r>
      <w:r>
        <w:rPr>
          <w:sz w:val="28"/>
          <w:szCs w:val="28"/>
        </w:rPr>
        <w:t xml:space="preserve"> </w:t>
      </w:r>
      <w:r>
        <w:rPr>
          <w:b/>
          <w:i/>
          <w:sz w:val="28"/>
          <w:szCs w:val="28"/>
        </w:rPr>
        <w:t>к выбору направления профильного образования</w:t>
      </w:r>
      <w:r>
        <w:rPr>
          <w:sz w:val="28"/>
          <w:szCs w:val="28"/>
        </w:rPr>
        <w:t xml:space="preserve"> способствуют:</w:t>
      </w:r>
    </w:p>
    <w:p w:rsidR="005C596D" w:rsidRDefault="00D0585C">
      <w:pPr>
        <w:pStyle w:val="a0"/>
        <w:tabs>
          <w:tab w:val="left" w:pos="654"/>
        </w:tabs>
        <w:ind w:firstLine="454"/>
        <w:jc w:val="both"/>
      </w:pPr>
      <w:r>
        <w:rPr>
          <w:sz w:val="28"/>
          <w:szCs w:val="28"/>
        </w:rPr>
        <w:t>• целенаправленное формирование</w:t>
      </w:r>
      <w:r>
        <w:rPr>
          <w:i/>
          <w:iCs/>
          <w:sz w:val="28"/>
          <w:szCs w:val="28"/>
        </w:rPr>
        <w:t xml:space="preserve"> интереса</w:t>
      </w:r>
      <w:r>
        <w:rPr>
          <w:sz w:val="28"/>
          <w:szCs w:val="28"/>
        </w:rPr>
        <w:t xml:space="preserve"> к изучаемым областям знания и видам деятельности, педагогическая</w:t>
      </w:r>
      <w:r>
        <w:rPr>
          <w:i/>
          <w:iCs/>
          <w:sz w:val="28"/>
          <w:szCs w:val="28"/>
        </w:rPr>
        <w:t xml:space="preserve"> поддержка любознательности и избирательности интересов;</w:t>
      </w:r>
    </w:p>
    <w:p w:rsidR="005C596D" w:rsidRDefault="00D0585C">
      <w:pPr>
        <w:pStyle w:val="a0"/>
        <w:tabs>
          <w:tab w:val="left" w:pos="654"/>
        </w:tabs>
        <w:ind w:firstLine="454"/>
        <w:jc w:val="both"/>
      </w:pPr>
      <w:proofErr w:type="gramStart"/>
      <w:r>
        <w:rPr>
          <w:sz w:val="28"/>
          <w:szCs w:val="28"/>
        </w:rPr>
        <w:t>• реализация</w:t>
      </w:r>
      <w:r>
        <w:rPr>
          <w:i/>
          <w:iCs/>
          <w:sz w:val="28"/>
          <w:szCs w:val="28"/>
        </w:rPr>
        <w:t xml:space="preserve"> уровневого подхода как в преподавании </w:t>
      </w:r>
      <w:r>
        <w:rPr>
          <w:sz w:val="28"/>
          <w:szCs w:val="28"/>
        </w:rPr>
        <w:t>(на основе дифференциации требований к освоению учебных программ и достижению планируемых результатов),</w:t>
      </w:r>
      <w:r>
        <w:rPr>
          <w:i/>
          <w:iCs/>
          <w:sz w:val="28"/>
          <w:szCs w:val="28"/>
        </w:rPr>
        <w:t xml:space="preserve"> так и в оценочных процедурах</w:t>
      </w:r>
      <w:r>
        <w:rPr>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5C596D" w:rsidRDefault="00D0585C">
      <w:pPr>
        <w:pStyle w:val="a0"/>
        <w:tabs>
          <w:tab w:val="left" w:pos="683"/>
        </w:tabs>
        <w:ind w:firstLine="454"/>
        <w:jc w:val="both"/>
      </w:pPr>
      <w:r>
        <w:rPr>
          <w:sz w:val="28"/>
          <w:szCs w:val="28"/>
        </w:rPr>
        <w:t>• формирование</w:t>
      </w:r>
      <w:r>
        <w:rPr>
          <w:i/>
          <w:iCs/>
          <w:sz w:val="28"/>
          <w:szCs w:val="28"/>
        </w:rPr>
        <w:t xml:space="preserve"> навыков взаимо- и самооценки, навыков рефлексии</w:t>
      </w:r>
      <w:r>
        <w:rPr>
          <w:sz w:val="28"/>
          <w:szCs w:val="28"/>
        </w:rPr>
        <w:t xml:space="preserve"> на основе использования критериальной системы оценки;</w:t>
      </w:r>
    </w:p>
    <w:p w:rsidR="005C596D" w:rsidRDefault="00D0585C">
      <w:pPr>
        <w:pStyle w:val="a0"/>
        <w:tabs>
          <w:tab w:val="left" w:pos="659"/>
        </w:tabs>
        <w:ind w:firstLine="454"/>
        <w:jc w:val="both"/>
      </w:pPr>
      <w:r>
        <w:rPr>
          <w:sz w:val="28"/>
          <w:szCs w:val="28"/>
        </w:rPr>
        <w:t>• организация</w:t>
      </w:r>
      <w:r>
        <w:rPr>
          <w:i/>
          <w:iCs/>
          <w:sz w:val="28"/>
          <w:szCs w:val="28"/>
        </w:rPr>
        <w:t xml:space="preserve"> системы проб подростками своих возможностей</w:t>
      </w:r>
      <w:r>
        <w:rPr>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gramStart"/>
      <w:r>
        <w:rPr>
          <w:sz w:val="28"/>
          <w:szCs w:val="28"/>
        </w:rPr>
        <w:t>ИКТ-компетентности</w:t>
      </w:r>
      <w:proofErr w:type="gramEnd"/>
      <w:r>
        <w:rPr>
          <w:sz w:val="28"/>
          <w:szCs w:val="28"/>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5C596D" w:rsidRDefault="00D0585C">
      <w:pPr>
        <w:pStyle w:val="a0"/>
        <w:tabs>
          <w:tab w:val="left" w:pos="1084"/>
        </w:tabs>
        <w:ind w:firstLine="454"/>
        <w:jc w:val="both"/>
      </w:pPr>
      <w:r>
        <w:rPr>
          <w:sz w:val="28"/>
          <w:szCs w:val="28"/>
        </w:rPr>
        <w:t xml:space="preserve">• целенаправленное формирование в курсе технологии </w:t>
      </w:r>
      <w:r>
        <w:rPr>
          <w:i/>
          <w:iCs/>
          <w:sz w:val="28"/>
          <w:szCs w:val="28"/>
        </w:rPr>
        <w:t>представлений о рынке труда</w:t>
      </w:r>
      <w:r>
        <w:rPr>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5C596D" w:rsidRDefault="00D0585C">
      <w:pPr>
        <w:pStyle w:val="a0"/>
        <w:tabs>
          <w:tab w:val="left" w:pos="1089"/>
        </w:tabs>
        <w:ind w:firstLine="454"/>
        <w:jc w:val="both"/>
      </w:pPr>
      <w:r>
        <w:rPr>
          <w:sz w:val="28"/>
          <w:szCs w:val="28"/>
        </w:rPr>
        <w:t>• приобретение</w:t>
      </w:r>
      <w:r>
        <w:rPr>
          <w:i/>
          <w:iCs/>
          <w:sz w:val="28"/>
          <w:szCs w:val="28"/>
        </w:rPr>
        <w:t xml:space="preserve"> практического опыта пробного проектирования жизненной и профессиональной карьеры</w:t>
      </w:r>
      <w:r>
        <w:rPr>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5C596D" w:rsidRDefault="00D0585C">
      <w:pPr>
        <w:pStyle w:val="a0"/>
        <w:ind w:firstLine="454"/>
        <w:jc w:val="both"/>
      </w:pPr>
      <w:r>
        <w:rPr>
          <w:sz w:val="28"/>
          <w:szCs w:val="28"/>
        </w:rPr>
        <w:t>В сфере развития</w:t>
      </w:r>
      <w:r>
        <w:rPr>
          <w:b/>
          <w:bCs/>
          <w:sz w:val="28"/>
          <w:szCs w:val="28"/>
        </w:rPr>
        <w:t xml:space="preserve"> регулятивных универсальных учебных действий</w:t>
      </w:r>
      <w:r>
        <w:rPr>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w:t>
      </w:r>
      <w:r>
        <w:rPr>
          <w:sz w:val="28"/>
          <w:szCs w:val="28"/>
        </w:rPr>
        <w:lastRenderedPageBreak/>
        <w:t xml:space="preserve">достижения целей, контролировать и оценивать свои </w:t>
      </w:r>
      <w:proofErr w:type="gramStart"/>
      <w:r>
        <w:rPr>
          <w:sz w:val="28"/>
          <w:szCs w:val="28"/>
        </w:rPr>
        <w:t>действия</w:t>
      </w:r>
      <w:proofErr w:type="gramEnd"/>
      <w:r>
        <w:rPr>
          <w:sz w:val="28"/>
          <w:szCs w:val="28"/>
        </w:rPr>
        <w:t xml:space="preserve"> как по результату, так и по способу действия, вносить соответствующие коррективы в их выполнение.</w:t>
      </w:r>
    </w:p>
    <w:p w:rsidR="005C596D" w:rsidRDefault="00D0585C">
      <w:pPr>
        <w:pStyle w:val="a0"/>
        <w:ind w:firstLine="454"/>
        <w:jc w:val="both"/>
      </w:pPr>
      <w:r>
        <w:rPr>
          <w:sz w:val="28"/>
          <w:szCs w:val="28"/>
        </w:rPr>
        <w:t>Ведущим способом решения этой задачи является формирование способности к проектированию.</w:t>
      </w:r>
    </w:p>
    <w:p w:rsidR="005C596D" w:rsidRDefault="00D0585C">
      <w:pPr>
        <w:pStyle w:val="a0"/>
        <w:ind w:firstLine="454"/>
        <w:jc w:val="both"/>
      </w:pPr>
      <w:r>
        <w:rPr>
          <w:sz w:val="28"/>
          <w:szCs w:val="28"/>
        </w:rPr>
        <w:t>В сфере развития</w:t>
      </w:r>
      <w:r>
        <w:rPr>
          <w:b/>
          <w:bCs/>
          <w:sz w:val="28"/>
          <w:szCs w:val="28"/>
        </w:rPr>
        <w:t xml:space="preserve"> коммуникативных универсальных учебных действий</w:t>
      </w:r>
      <w:r>
        <w:rPr>
          <w:sz w:val="28"/>
          <w:szCs w:val="28"/>
        </w:rPr>
        <w:t xml:space="preserve"> приоритетное внимание уделяется:</w:t>
      </w:r>
    </w:p>
    <w:p w:rsidR="005C596D" w:rsidRDefault="00D0585C">
      <w:pPr>
        <w:pStyle w:val="a0"/>
        <w:tabs>
          <w:tab w:val="left" w:pos="1084"/>
        </w:tabs>
        <w:ind w:firstLine="454"/>
        <w:jc w:val="both"/>
      </w:pPr>
      <w:r>
        <w:rPr>
          <w:sz w:val="28"/>
          <w:szCs w:val="28"/>
        </w:rPr>
        <w:t>• формированию действий по организации и планированию</w:t>
      </w:r>
      <w:r>
        <w:rPr>
          <w:i/>
          <w:iCs/>
          <w:sz w:val="28"/>
          <w:szCs w:val="28"/>
        </w:rPr>
        <w:t xml:space="preserve"> учебного сотрудничества с учителем и сверстниками, </w:t>
      </w:r>
      <w:r>
        <w:rPr>
          <w:sz w:val="28"/>
          <w:szCs w:val="28"/>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5C596D" w:rsidRDefault="00D0585C">
      <w:pPr>
        <w:pStyle w:val="a0"/>
        <w:tabs>
          <w:tab w:val="left" w:pos="1089"/>
        </w:tabs>
        <w:ind w:firstLine="454"/>
        <w:jc w:val="both"/>
      </w:pPr>
      <w:proofErr w:type="gramStart"/>
      <w:r>
        <w:rPr>
          <w:sz w:val="28"/>
          <w:szCs w:val="28"/>
        </w:rPr>
        <w:t xml:space="preserve">• практическому освоению умений, составляющих основу </w:t>
      </w:r>
      <w:r>
        <w:rPr>
          <w:i/>
          <w:iCs/>
          <w:sz w:val="28"/>
          <w:szCs w:val="28"/>
        </w:rPr>
        <w:t>коммуникатив-ной компетентности:</w:t>
      </w:r>
      <w:r>
        <w:rPr>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5C596D" w:rsidRDefault="00D0585C">
      <w:pPr>
        <w:pStyle w:val="a0"/>
        <w:tabs>
          <w:tab w:val="left" w:pos="1079"/>
        </w:tabs>
        <w:ind w:firstLine="454"/>
        <w:jc w:val="both"/>
      </w:pPr>
      <w:r>
        <w:rPr>
          <w:sz w:val="28"/>
          <w:szCs w:val="28"/>
        </w:rPr>
        <w:t>• развитию</w:t>
      </w:r>
      <w:r>
        <w:rPr>
          <w:i/>
          <w:iCs/>
          <w:sz w:val="28"/>
          <w:szCs w:val="28"/>
        </w:rPr>
        <w:t xml:space="preserve"> речевой деятельности,</w:t>
      </w:r>
      <w:r>
        <w:rPr>
          <w:sz w:val="28"/>
          <w:szCs w:val="28"/>
        </w:rPr>
        <w:t xml:space="preserve"> приобретению опыта использования речевых сре</w:t>
      </w:r>
      <w:proofErr w:type="gramStart"/>
      <w:r>
        <w:rPr>
          <w:sz w:val="28"/>
          <w:szCs w:val="28"/>
        </w:rPr>
        <w:t>дств дл</w:t>
      </w:r>
      <w:proofErr w:type="gramEnd"/>
      <w:r>
        <w:rPr>
          <w:sz w:val="28"/>
          <w:szCs w:val="28"/>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5C596D" w:rsidRDefault="00D0585C">
      <w:pPr>
        <w:pStyle w:val="a0"/>
        <w:ind w:firstLine="454"/>
        <w:jc w:val="both"/>
      </w:pPr>
      <w:r>
        <w:rPr>
          <w:sz w:val="28"/>
          <w:szCs w:val="28"/>
        </w:rPr>
        <w:t>В сфере развития</w:t>
      </w:r>
      <w:r>
        <w:rPr>
          <w:b/>
          <w:bCs/>
          <w:sz w:val="28"/>
          <w:szCs w:val="28"/>
        </w:rPr>
        <w:t xml:space="preserve"> познавательных универсальных учебных действий</w:t>
      </w:r>
      <w:r>
        <w:rPr>
          <w:sz w:val="28"/>
          <w:szCs w:val="28"/>
        </w:rPr>
        <w:t xml:space="preserve"> приоритетное внимание уделяется:</w:t>
      </w:r>
    </w:p>
    <w:p w:rsidR="005C596D" w:rsidRDefault="00D0585C">
      <w:pPr>
        <w:pStyle w:val="a0"/>
        <w:tabs>
          <w:tab w:val="left" w:pos="1079"/>
        </w:tabs>
        <w:ind w:firstLine="454"/>
        <w:jc w:val="both"/>
      </w:pPr>
      <w:r>
        <w:rPr>
          <w:iCs/>
          <w:sz w:val="28"/>
          <w:szCs w:val="28"/>
        </w:rPr>
        <w:t>•</w:t>
      </w:r>
      <w:r>
        <w:rPr>
          <w:i/>
          <w:iCs/>
          <w:sz w:val="28"/>
          <w:szCs w:val="28"/>
        </w:rPr>
        <w:t> </w:t>
      </w:r>
      <w:r>
        <w:rPr>
          <w:sz w:val="28"/>
          <w:szCs w:val="28"/>
        </w:rPr>
        <w:t xml:space="preserve">практическому освоению </w:t>
      </w:r>
      <w:proofErr w:type="gramStart"/>
      <w:r>
        <w:rPr>
          <w:sz w:val="28"/>
          <w:szCs w:val="28"/>
        </w:rPr>
        <w:t>обучающимися</w:t>
      </w:r>
      <w:proofErr w:type="gramEnd"/>
      <w:r>
        <w:rPr>
          <w:i/>
          <w:iCs/>
          <w:sz w:val="28"/>
          <w:szCs w:val="28"/>
        </w:rPr>
        <w:t xml:space="preserve"> основ проектно-исследовательской деятельности;</w:t>
      </w:r>
    </w:p>
    <w:p w:rsidR="005C596D" w:rsidRDefault="00D0585C">
      <w:pPr>
        <w:pStyle w:val="a0"/>
        <w:tabs>
          <w:tab w:val="left" w:pos="610"/>
        </w:tabs>
        <w:ind w:firstLine="454"/>
        <w:jc w:val="both"/>
      </w:pPr>
      <w:r>
        <w:rPr>
          <w:iCs/>
          <w:sz w:val="28"/>
          <w:szCs w:val="28"/>
        </w:rPr>
        <w:t>•</w:t>
      </w:r>
      <w:r>
        <w:rPr>
          <w:i/>
          <w:iCs/>
          <w:sz w:val="28"/>
          <w:szCs w:val="28"/>
        </w:rPr>
        <w:t> </w:t>
      </w:r>
      <w:r>
        <w:rPr>
          <w:sz w:val="28"/>
          <w:szCs w:val="28"/>
        </w:rPr>
        <w:t>развитию</w:t>
      </w:r>
      <w:r>
        <w:rPr>
          <w:i/>
          <w:iCs/>
          <w:sz w:val="28"/>
          <w:szCs w:val="28"/>
        </w:rPr>
        <w:t xml:space="preserve"> стратегий смыслового чтения</w:t>
      </w:r>
      <w:r>
        <w:rPr>
          <w:sz w:val="28"/>
          <w:szCs w:val="28"/>
        </w:rPr>
        <w:t xml:space="preserve"> и</w:t>
      </w:r>
      <w:r>
        <w:rPr>
          <w:i/>
          <w:iCs/>
          <w:sz w:val="28"/>
          <w:szCs w:val="28"/>
        </w:rPr>
        <w:t xml:space="preserve"> работе с информацией;</w:t>
      </w:r>
    </w:p>
    <w:p w:rsidR="005C596D" w:rsidRDefault="00D0585C">
      <w:pPr>
        <w:pStyle w:val="a0"/>
        <w:tabs>
          <w:tab w:val="left" w:pos="614"/>
        </w:tabs>
        <w:ind w:firstLine="454"/>
        <w:jc w:val="both"/>
      </w:pPr>
      <w:r>
        <w:rPr>
          <w:sz w:val="28"/>
          <w:szCs w:val="28"/>
        </w:rPr>
        <w:t>• практическому освоению</w:t>
      </w:r>
      <w:r>
        <w:rPr>
          <w:i/>
          <w:iCs/>
          <w:sz w:val="28"/>
          <w:szCs w:val="28"/>
        </w:rPr>
        <w:t xml:space="preserve"> методов познания,</w:t>
      </w:r>
      <w:r>
        <w:rPr>
          <w:sz w:val="28"/>
          <w:szCs w:val="28"/>
        </w:rPr>
        <w:t xml:space="preserve"> используемых в различных областях знания и сферах культуры, соответствующего им</w:t>
      </w:r>
      <w:r>
        <w:rPr>
          <w:i/>
          <w:iCs/>
          <w:sz w:val="28"/>
          <w:szCs w:val="28"/>
        </w:rPr>
        <w:t xml:space="preserve"> инструментария и понятийного аппарата, </w:t>
      </w:r>
      <w:r>
        <w:rPr>
          <w:sz w:val="28"/>
          <w:szCs w:val="28"/>
        </w:rPr>
        <w:t>регулярному обращению в учебном процессе к использованию общеучебных умений, знаково-символических средств, широкого спектра</w:t>
      </w:r>
      <w:r>
        <w:rPr>
          <w:i/>
          <w:iCs/>
          <w:sz w:val="28"/>
          <w:szCs w:val="28"/>
        </w:rPr>
        <w:t xml:space="preserve"> логических действий и операций.</w:t>
      </w:r>
    </w:p>
    <w:p w:rsidR="005C596D" w:rsidRDefault="00D0585C">
      <w:pPr>
        <w:pStyle w:val="a0"/>
        <w:ind w:firstLine="454"/>
        <w:jc w:val="both"/>
      </w:pPr>
      <w:r>
        <w:rPr>
          <w:sz w:val="28"/>
          <w:szCs w:val="28"/>
        </w:rPr>
        <w:t>При изучении учебных предметов обучающиеся усовершенствуют приобретённые на первой ступени</w:t>
      </w:r>
      <w:r>
        <w:rPr>
          <w:b/>
          <w:bCs/>
          <w:i/>
          <w:iCs/>
          <w:sz w:val="28"/>
          <w:szCs w:val="28"/>
        </w:rPr>
        <w:t xml:space="preserve"> навыки работы с информацией</w:t>
      </w:r>
      <w:r>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5C596D" w:rsidRDefault="00D0585C">
      <w:pPr>
        <w:pStyle w:val="a0"/>
        <w:tabs>
          <w:tab w:val="left" w:pos="614"/>
        </w:tabs>
        <w:ind w:firstLine="454"/>
        <w:jc w:val="both"/>
      </w:pPr>
      <w:r>
        <w:rPr>
          <w:sz w:val="28"/>
          <w:szCs w:val="28"/>
        </w:rPr>
        <w:t xml:space="preserve">• систематизировать, сопоставлять, анализировать, обобщать и </w:t>
      </w:r>
      <w:proofErr w:type="gramStart"/>
      <w:r>
        <w:rPr>
          <w:sz w:val="28"/>
          <w:szCs w:val="28"/>
        </w:rPr>
        <w:t>интерпре-тировать</w:t>
      </w:r>
      <w:proofErr w:type="gramEnd"/>
      <w:r>
        <w:rPr>
          <w:sz w:val="28"/>
          <w:szCs w:val="28"/>
        </w:rPr>
        <w:t xml:space="preserve"> информацию, содержащуюся в готовых информационных объектах;</w:t>
      </w:r>
    </w:p>
    <w:p w:rsidR="005C596D" w:rsidRDefault="00D0585C">
      <w:pPr>
        <w:pStyle w:val="a0"/>
        <w:tabs>
          <w:tab w:val="left" w:pos="619"/>
        </w:tabs>
        <w:ind w:firstLine="454"/>
        <w:jc w:val="both"/>
      </w:pPr>
      <w:r>
        <w:rPr>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C596D" w:rsidRDefault="00D0585C">
      <w:pPr>
        <w:pStyle w:val="a0"/>
        <w:tabs>
          <w:tab w:val="left" w:pos="619"/>
        </w:tabs>
        <w:ind w:firstLine="454"/>
        <w:jc w:val="both"/>
      </w:pPr>
      <w:r>
        <w:rPr>
          <w:sz w:val="28"/>
          <w:szCs w:val="28"/>
        </w:rPr>
        <w:t>• заполнять и дополнять таблицы, схемы, диаграммы, тексты.</w:t>
      </w:r>
    </w:p>
    <w:p w:rsidR="005C596D" w:rsidRDefault="00D0585C">
      <w:pPr>
        <w:pStyle w:val="a0"/>
        <w:ind w:firstLine="454"/>
        <w:jc w:val="both"/>
      </w:pPr>
      <w:r>
        <w:rPr>
          <w:sz w:val="28"/>
          <w:szCs w:val="28"/>
        </w:rPr>
        <w:t>Обучающиеся усовершенствуют навык</w:t>
      </w:r>
      <w:r>
        <w:rPr>
          <w:i/>
          <w:iCs/>
          <w:sz w:val="28"/>
          <w:szCs w:val="28"/>
        </w:rPr>
        <w:t xml:space="preserve"> поиска информации </w:t>
      </w:r>
      <w:r>
        <w:rPr>
          <w:sz w:val="28"/>
          <w:szCs w:val="28"/>
        </w:rPr>
        <w:t xml:space="preserve">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w:t>
      </w:r>
      <w:r>
        <w:rPr>
          <w:sz w:val="28"/>
          <w:szCs w:val="28"/>
        </w:rPr>
        <w:lastRenderedPageBreak/>
        <w:t>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5C596D" w:rsidRDefault="00D0585C">
      <w:pPr>
        <w:pStyle w:val="a0"/>
        <w:ind w:firstLine="454"/>
        <w:jc w:val="both"/>
      </w:pPr>
      <w:proofErr w:type="gramStart"/>
      <w:r>
        <w:rPr>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5C596D" w:rsidRDefault="00D0585C">
      <w:pPr>
        <w:pStyle w:val="a0"/>
        <w:ind w:firstLine="454"/>
        <w:jc w:val="both"/>
      </w:pPr>
      <w:r>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5C596D" w:rsidRDefault="00D0585C">
      <w:pPr>
        <w:pStyle w:val="a0"/>
        <w:ind w:firstLine="454"/>
        <w:jc w:val="both"/>
      </w:pPr>
      <w:r>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5C596D" w:rsidRDefault="00D0585C">
      <w:pPr>
        <w:pStyle w:val="a0"/>
        <w:ind w:firstLine="454"/>
        <w:jc w:val="both"/>
      </w:pPr>
      <w:r>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5C596D" w:rsidRDefault="00D0585C">
      <w:pPr>
        <w:pStyle w:val="a0"/>
        <w:jc w:val="center"/>
      </w:pPr>
      <w:r>
        <w:rPr>
          <w:b/>
          <w:sz w:val="28"/>
          <w:szCs w:val="28"/>
          <w:lang w:eastAsia="ru-RU"/>
        </w:rPr>
        <w:t>1.2.3. Планируемые результаты освоения учебных и междисциплинарных программ</w:t>
      </w:r>
    </w:p>
    <w:p w:rsidR="005C596D" w:rsidRDefault="00D0585C">
      <w:pPr>
        <w:pStyle w:val="a0"/>
      </w:pPr>
      <w:r>
        <w:rPr>
          <w:b/>
          <w:sz w:val="28"/>
          <w:szCs w:val="28"/>
          <w:lang w:eastAsia="ru-RU"/>
        </w:rPr>
        <w:t xml:space="preserve">               1.2.3.1. Формирование универсальных учебных действий</w:t>
      </w:r>
    </w:p>
    <w:p w:rsidR="005C596D" w:rsidRDefault="00D0585C">
      <w:pPr>
        <w:pStyle w:val="a0"/>
        <w:ind w:firstLine="454"/>
        <w:jc w:val="both"/>
      </w:pPr>
      <w:r>
        <w:rPr>
          <w:b/>
          <w:sz w:val="28"/>
          <w:szCs w:val="28"/>
          <w:lang w:eastAsia="ru-RU"/>
        </w:rPr>
        <w:t>Личностные универсальные учебные действия</w:t>
      </w:r>
    </w:p>
    <w:p w:rsidR="005C596D" w:rsidRDefault="00D0585C">
      <w:pPr>
        <w:pStyle w:val="a0"/>
        <w:ind w:firstLine="454"/>
        <w:jc w:val="both"/>
      </w:pPr>
      <w:r>
        <w:rPr>
          <w:sz w:val="28"/>
          <w:szCs w:val="28"/>
        </w:rPr>
        <w:t>В рамках</w:t>
      </w:r>
      <w:r>
        <w:rPr>
          <w:b/>
          <w:bCs/>
          <w:sz w:val="28"/>
          <w:szCs w:val="28"/>
        </w:rPr>
        <w:t xml:space="preserve"> когнитивного компонента</w:t>
      </w:r>
      <w:r>
        <w:rPr>
          <w:sz w:val="28"/>
          <w:szCs w:val="28"/>
        </w:rPr>
        <w:t xml:space="preserve"> будут сформированы:</w:t>
      </w:r>
    </w:p>
    <w:p w:rsidR="005C596D" w:rsidRDefault="00D0585C">
      <w:pPr>
        <w:pStyle w:val="a0"/>
        <w:tabs>
          <w:tab w:val="left" w:pos="1089"/>
        </w:tabs>
        <w:ind w:firstLine="454"/>
        <w:jc w:val="both"/>
      </w:pPr>
      <w:r>
        <w:rPr>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5C596D" w:rsidRDefault="00D0585C">
      <w:pPr>
        <w:pStyle w:val="a0"/>
        <w:tabs>
          <w:tab w:val="left" w:pos="1089"/>
        </w:tabs>
        <w:ind w:firstLine="454"/>
        <w:jc w:val="both"/>
      </w:pPr>
      <w:r>
        <w:rPr>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5C596D" w:rsidRDefault="00D0585C">
      <w:pPr>
        <w:pStyle w:val="a0"/>
        <w:tabs>
          <w:tab w:val="left" w:pos="1079"/>
        </w:tabs>
        <w:ind w:firstLine="454"/>
        <w:jc w:val="both"/>
      </w:pPr>
      <w:r>
        <w:rPr>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5C596D" w:rsidRDefault="00D0585C">
      <w:pPr>
        <w:pStyle w:val="a0"/>
        <w:tabs>
          <w:tab w:val="left" w:pos="1089"/>
        </w:tabs>
        <w:ind w:firstLine="454"/>
        <w:jc w:val="both"/>
      </w:pPr>
      <w:r>
        <w:rPr>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5C596D" w:rsidRDefault="00D0585C">
      <w:pPr>
        <w:pStyle w:val="a0"/>
        <w:tabs>
          <w:tab w:val="left" w:pos="1084"/>
        </w:tabs>
        <w:ind w:firstLine="454"/>
        <w:jc w:val="both"/>
      </w:pPr>
      <w:r>
        <w:rPr>
          <w:sz w:val="28"/>
          <w:szCs w:val="28"/>
        </w:rPr>
        <w:t>• освоение общекультурного наследия России и общемирового культурного наследия;</w:t>
      </w:r>
    </w:p>
    <w:p w:rsidR="005C596D" w:rsidRDefault="00D0585C">
      <w:pPr>
        <w:pStyle w:val="a0"/>
        <w:tabs>
          <w:tab w:val="left" w:pos="1079"/>
        </w:tabs>
        <w:ind w:firstLine="454"/>
        <w:jc w:val="both"/>
      </w:pPr>
      <w:r>
        <w:rPr>
          <w:sz w:val="28"/>
          <w:szCs w:val="28"/>
        </w:rPr>
        <w:t>• ориентация в системе моральных норм и ценностей и их иерархизация, понимание конвенционального характера морали;</w:t>
      </w:r>
    </w:p>
    <w:p w:rsidR="005C596D" w:rsidRDefault="00D0585C">
      <w:pPr>
        <w:pStyle w:val="a0"/>
        <w:tabs>
          <w:tab w:val="left" w:pos="1084"/>
        </w:tabs>
        <w:ind w:firstLine="454"/>
        <w:jc w:val="both"/>
      </w:pPr>
      <w:r>
        <w:rPr>
          <w:sz w:val="28"/>
          <w:szCs w:val="28"/>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5C596D" w:rsidRDefault="00D0585C">
      <w:pPr>
        <w:pStyle w:val="a0"/>
        <w:tabs>
          <w:tab w:val="left" w:pos="1089"/>
        </w:tabs>
        <w:ind w:firstLine="454"/>
        <w:jc w:val="both"/>
      </w:pPr>
      <w:r>
        <w:rPr>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5C596D" w:rsidRDefault="00D0585C">
      <w:pPr>
        <w:pStyle w:val="a0"/>
        <w:ind w:firstLine="454"/>
        <w:jc w:val="both"/>
      </w:pPr>
      <w:r>
        <w:rPr>
          <w:sz w:val="28"/>
          <w:szCs w:val="28"/>
        </w:rPr>
        <w:t>В рамках</w:t>
      </w:r>
      <w:r>
        <w:rPr>
          <w:b/>
          <w:bCs/>
          <w:sz w:val="28"/>
          <w:szCs w:val="28"/>
        </w:rPr>
        <w:t xml:space="preserve"> ценностного и эмоционального компонентов</w:t>
      </w:r>
      <w:r>
        <w:rPr>
          <w:sz w:val="28"/>
          <w:szCs w:val="28"/>
        </w:rPr>
        <w:t xml:space="preserve"> будут сформированы:</w:t>
      </w:r>
    </w:p>
    <w:p w:rsidR="005C596D" w:rsidRDefault="00D0585C">
      <w:pPr>
        <w:pStyle w:val="a0"/>
        <w:tabs>
          <w:tab w:val="left" w:pos="644"/>
        </w:tabs>
        <w:ind w:firstLine="454"/>
        <w:jc w:val="both"/>
      </w:pPr>
      <w:r>
        <w:rPr>
          <w:sz w:val="28"/>
          <w:szCs w:val="28"/>
        </w:rPr>
        <w:t>•</w:t>
      </w:r>
      <w:r>
        <w:rPr>
          <w:sz w:val="28"/>
          <w:szCs w:val="28"/>
          <w:lang w:val="en-US"/>
        </w:rPr>
        <w:t> </w:t>
      </w:r>
      <w:r>
        <w:rPr>
          <w:sz w:val="28"/>
          <w:szCs w:val="28"/>
        </w:rPr>
        <w:t>гражданский патриотизм, любовь к Родине, чувство гордости за свою страну;</w:t>
      </w:r>
    </w:p>
    <w:p w:rsidR="005C596D" w:rsidRDefault="00D0585C">
      <w:pPr>
        <w:pStyle w:val="a0"/>
        <w:tabs>
          <w:tab w:val="left" w:pos="625"/>
        </w:tabs>
        <w:ind w:firstLine="454"/>
        <w:jc w:val="both"/>
      </w:pPr>
      <w:r>
        <w:rPr>
          <w:sz w:val="28"/>
          <w:szCs w:val="28"/>
        </w:rPr>
        <w:t>•</w:t>
      </w:r>
      <w:r>
        <w:rPr>
          <w:sz w:val="28"/>
          <w:szCs w:val="28"/>
          <w:lang w:val="en-US"/>
        </w:rPr>
        <w:t> </w:t>
      </w:r>
      <w:r>
        <w:rPr>
          <w:sz w:val="28"/>
          <w:szCs w:val="28"/>
        </w:rPr>
        <w:t>уважение к истории, культурным и историческим памятникам;</w:t>
      </w:r>
    </w:p>
    <w:p w:rsidR="005C596D" w:rsidRDefault="00D0585C">
      <w:pPr>
        <w:pStyle w:val="a0"/>
        <w:tabs>
          <w:tab w:val="left" w:pos="634"/>
        </w:tabs>
        <w:ind w:firstLine="454"/>
        <w:jc w:val="both"/>
      </w:pPr>
      <w:r>
        <w:rPr>
          <w:sz w:val="28"/>
          <w:szCs w:val="28"/>
        </w:rPr>
        <w:t>•</w:t>
      </w:r>
      <w:r>
        <w:rPr>
          <w:sz w:val="28"/>
          <w:szCs w:val="28"/>
          <w:lang w:val="en-US"/>
        </w:rPr>
        <w:t> </w:t>
      </w:r>
      <w:r>
        <w:rPr>
          <w:sz w:val="28"/>
          <w:szCs w:val="28"/>
        </w:rPr>
        <w:t>эмоционально положительное принятие своей этнической идентичности;</w:t>
      </w:r>
    </w:p>
    <w:p w:rsidR="005C596D" w:rsidRDefault="00D0585C">
      <w:pPr>
        <w:pStyle w:val="a0"/>
        <w:tabs>
          <w:tab w:val="left" w:pos="634"/>
        </w:tabs>
        <w:ind w:firstLine="454"/>
        <w:jc w:val="both"/>
      </w:pPr>
      <w:r>
        <w:rPr>
          <w:sz w:val="28"/>
          <w:szCs w:val="28"/>
        </w:rPr>
        <w:t>•</w:t>
      </w:r>
      <w:r>
        <w:rPr>
          <w:sz w:val="28"/>
          <w:szCs w:val="28"/>
          <w:lang w:val="en-US"/>
        </w:rPr>
        <w:t> </w:t>
      </w:r>
      <w:r>
        <w:rPr>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5C596D" w:rsidRDefault="00D0585C">
      <w:pPr>
        <w:pStyle w:val="a0"/>
        <w:tabs>
          <w:tab w:val="left" w:pos="630"/>
        </w:tabs>
        <w:ind w:firstLine="454"/>
        <w:jc w:val="both"/>
      </w:pPr>
      <w:r>
        <w:rPr>
          <w:sz w:val="28"/>
          <w:szCs w:val="28"/>
        </w:rPr>
        <w:t>•</w:t>
      </w:r>
      <w:r>
        <w:rPr>
          <w:sz w:val="28"/>
          <w:szCs w:val="28"/>
          <w:lang w:val="en-US"/>
        </w:rPr>
        <w:t> </w:t>
      </w:r>
      <w:r>
        <w:rPr>
          <w:sz w:val="28"/>
          <w:szCs w:val="28"/>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5C596D" w:rsidRDefault="00D0585C">
      <w:pPr>
        <w:pStyle w:val="a0"/>
        <w:tabs>
          <w:tab w:val="left" w:pos="630"/>
        </w:tabs>
        <w:ind w:firstLine="454"/>
        <w:jc w:val="both"/>
      </w:pPr>
      <w:r>
        <w:rPr>
          <w:sz w:val="28"/>
          <w:szCs w:val="28"/>
        </w:rPr>
        <w:t>•</w:t>
      </w:r>
      <w:r>
        <w:rPr>
          <w:sz w:val="28"/>
          <w:szCs w:val="28"/>
          <w:lang w:val="en-US"/>
        </w:rPr>
        <w:t> </w:t>
      </w:r>
      <w:r>
        <w:rPr>
          <w:sz w:val="28"/>
          <w:szCs w:val="28"/>
        </w:rPr>
        <w:t>уважение к ценностям семьи, любовь к природе, признание ценности здоровья, своего и других людей, оптимизм в восприятии мира;</w:t>
      </w:r>
    </w:p>
    <w:p w:rsidR="005C596D" w:rsidRDefault="00D0585C">
      <w:pPr>
        <w:pStyle w:val="a0"/>
        <w:tabs>
          <w:tab w:val="left" w:pos="630"/>
        </w:tabs>
        <w:ind w:firstLine="454"/>
        <w:jc w:val="both"/>
      </w:pPr>
      <w:r>
        <w:rPr>
          <w:sz w:val="28"/>
          <w:szCs w:val="28"/>
        </w:rPr>
        <w:t>потребность в самовыражении и самореализации, социальном признании;</w:t>
      </w:r>
    </w:p>
    <w:p w:rsidR="005C596D" w:rsidRDefault="00D0585C">
      <w:pPr>
        <w:pStyle w:val="a0"/>
        <w:tabs>
          <w:tab w:val="left" w:pos="634"/>
        </w:tabs>
        <w:ind w:firstLine="454"/>
        <w:jc w:val="both"/>
      </w:pPr>
      <w:r>
        <w:rPr>
          <w:sz w:val="28"/>
          <w:szCs w:val="28"/>
        </w:rPr>
        <w:t>•</w:t>
      </w:r>
      <w:r>
        <w:rPr>
          <w:sz w:val="28"/>
          <w:szCs w:val="28"/>
          <w:lang w:val="en-US"/>
        </w:rPr>
        <w:t> </w:t>
      </w:r>
      <w:r>
        <w:rPr>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5C596D" w:rsidRDefault="00D0585C">
      <w:pPr>
        <w:pStyle w:val="a0"/>
        <w:tabs>
          <w:tab w:val="left" w:pos="634"/>
        </w:tabs>
        <w:ind w:firstLine="454"/>
        <w:jc w:val="both"/>
      </w:pPr>
      <w:r>
        <w:rPr>
          <w:sz w:val="28"/>
          <w:szCs w:val="28"/>
        </w:rPr>
        <w:t xml:space="preserve">В рамках </w:t>
      </w:r>
      <w:r>
        <w:rPr>
          <w:b/>
          <w:sz w:val="28"/>
          <w:szCs w:val="28"/>
        </w:rPr>
        <w:t>деятельностного (поведенческого) компонента</w:t>
      </w:r>
      <w:r>
        <w:rPr>
          <w:b/>
          <w:bCs/>
          <w:sz w:val="28"/>
          <w:szCs w:val="28"/>
        </w:rPr>
        <w:t xml:space="preserve"> </w:t>
      </w:r>
      <w:r>
        <w:rPr>
          <w:sz w:val="28"/>
          <w:szCs w:val="28"/>
        </w:rPr>
        <w:t>будут сформированы:</w:t>
      </w:r>
    </w:p>
    <w:p w:rsidR="005C596D" w:rsidRDefault="00D0585C">
      <w:pPr>
        <w:pStyle w:val="a0"/>
        <w:tabs>
          <w:tab w:val="left" w:pos="639"/>
        </w:tabs>
        <w:ind w:firstLine="454"/>
        <w:jc w:val="both"/>
      </w:pPr>
      <w:r>
        <w:rPr>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5C596D" w:rsidRDefault="00D0585C">
      <w:pPr>
        <w:pStyle w:val="a0"/>
        <w:tabs>
          <w:tab w:val="left" w:pos="634"/>
        </w:tabs>
        <w:ind w:firstLine="454"/>
        <w:jc w:val="both"/>
      </w:pPr>
      <w:r>
        <w:rPr>
          <w:sz w:val="28"/>
          <w:szCs w:val="28"/>
        </w:rPr>
        <w:t>• готовность и способность к выполнению норм и требований школьной жизни, прав и обязанностей ученика;</w:t>
      </w:r>
    </w:p>
    <w:p w:rsidR="005C596D" w:rsidRDefault="00D0585C">
      <w:pPr>
        <w:pStyle w:val="a0"/>
        <w:tabs>
          <w:tab w:val="left" w:pos="634"/>
        </w:tabs>
        <w:ind w:firstLine="454"/>
        <w:jc w:val="both"/>
      </w:pPr>
      <w:r>
        <w:rPr>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5C596D" w:rsidRDefault="00D0585C">
      <w:pPr>
        <w:pStyle w:val="a0"/>
        <w:tabs>
          <w:tab w:val="left" w:pos="634"/>
        </w:tabs>
        <w:ind w:firstLine="454"/>
        <w:jc w:val="both"/>
      </w:pPr>
      <w:r>
        <w:rPr>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5C596D" w:rsidRDefault="00D0585C">
      <w:pPr>
        <w:pStyle w:val="a0"/>
        <w:tabs>
          <w:tab w:val="left" w:pos="625"/>
        </w:tabs>
        <w:ind w:firstLine="454"/>
        <w:jc w:val="both"/>
      </w:pPr>
      <w:r>
        <w:rPr>
          <w:sz w:val="28"/>
          <w:szCs w:val="28"/>
        </w:rPr>
        <w:t>• потребность в участии в общественной жизни ближайшего социального окружения, общественно полезной деятельности;</w:t>
      </w:r>
    </w:p>
    <w:p w:rsidR="005C596D" w:rsidRDefault="00D0585C">
      <w:pPr>
        <w:pStyle w:val="a0"/>
        <w:tabs>
          <w:tab w:val="left" w:pos="630"/>
        </w:tabs>
        <w:ind w:firstLine="454"/>
        <w:jc w:val="both"/>
      </w:pPr>
      <w:r>
        <w:rPr>
          <w:sz w:val="28"/>
          <w:szCs w:val="28"/>
        </w:rPr>
        <w:t>• умение строить жизненные планы с учётом конкретных социально-исторических, политических и экономических условий;</w:t>
      </w:r>
    </w:p>
    <w:p w:rsidR="005C596D" w:rsidRDefault="00D0585C">
      <w:pPr>
        <w:pStyle w:val="a0"/>
        <w:tabs>
          <w:tab w:val="left" w:pos="630"/>
        </w:tabs>
        <w:ind w:firstLine="454"/>
        <w:jc w:val="both"/>
      </w:pPr>
      <w:r>
        <w:rPr>
          <w:sz w:val="28"/>
          <w:szCs w:val="28"/>
        </w:rPr>
        <w:t>• устойчивый познавательный интерес и становление смыслообразующей функции познавательного мотива;</w:t>
      </w:r>
    </w:p>
    <w:p w:rsidR="005C596D" w:rsidRDefault="00D0585C">
      <w:pPr>
        <w:pStyle w:val="a0"/>
        <w:tabs>
          <w:tab w:val="left" w:pos="631"/>
        </w:tabs>
        <w:ind w:firstLine="454"/>
        <w:jc w:val="both"/>
      </w:pPr>
      <w:r>
        <w:rPr>
          <w:sz w:val="28"/>
          <w:szCs w:val="28"/>
        </w:rPr>
        <w:t>• готовность к выбору профильного образования.</w:t>
      </w:r>
    </w:p>
    <w:p w:rsidR="005C596D" w:rsidRDefault="00D0585C">
      <w:pPr>
        <w:pStyle w:val="a0"/>
        <w:ind w:firstLine="454"/>
        <w:jc w:val="both"/>
      </w:pPr>
      <w:r>
        <w:rPr>
          <w:i/>
          <w:iCs/>
          <w:sz w:val="28"/>
          <w:szCs w:val="28"/>
        </w:rPr>
        <w:t>Выпускник получит возможность для формирования:</w:t>
      </w:r>
    </w:p>
    <w:p w:rsidR="005C596D" w:rsidRDefault="00D0585C">
      <w:pPr>
        <w:pStyle w:val="a0"/>
        <w:tabs>
          <w:tab w:val="left" w:pos="639"/>
        </w:tabs>
        <w:ind w:firstLine="454"/>
        <w:jc w:val="both"/>
      </w:pPr>
      <w:r>
        <w:rPr>
          <w:iCs/>
          <w:sz w:val="28"/>
          <w:szCs w:val="28"/>
        </w:rPr>
        <w:t>• </w:t>
      </w:r>
      <w:r>
        <w:rPr>
          <w:i/>
          <w:iCs/>
          <w:sz w:val="28"/>
          <w:szCs w:val="28"/>
        </w:rPr>
        <w:t>выраженной устойчивой учебно-познавательной мотивации и интереса к учению;</w:t>
      </w:r>
    </w:p>
    <w:p w:rsidR="005C596D" w:rsidRDefault="00D0585C">
      <w:pPr>
        <w:pStyle w:val="a0"/>
        <w:tabs>
          <w:tab w:val="left" w:pos="626"/>
        </w:tabs>
        <w:ind w:firstLine="454"/>
        <w:jc w:val="both"/>
      </w:pPr>
      <w:r>
        <w:rPr>
          <w:iCs/>
          <w:sz w:val="28"/>
          <w:szCs w:val="28"/>
        </w:rPr>
        <w:t>• </w:t>
      </w:r>
      <w:r>
        <w:rPr>
          <w:i/>
          <w:iCs/>
          <w:sz w:val="28"/>
          <w:szCs w:val="28"/>
        </w:rPr>
        <w:t>готовности к самообразованию и самовоспитанию;</w:t>
      </w:r>
    </w:p>
    <w:p w:rsidR="005C596D" w:rsidRDefault="00D0585C">
      <w:pPr>
        <w:pStyle w:val="a0"/>
        <w:tabs>
          <w:tab w:val="left" w:pos="631"/>
        </w:tabs>
        <w:ind w:firstLine="454"/>
        <w:jc w:val="both"/>
      </w:pPr>
      <w:r>
        <w:rPr>
          <w:iCs/>
          <w:sz w:val="28"/>
          <w:szCs w:val="28"/>
        </w:rPr>
        <w:t>• </w:t>
      </w:r>
      <w:r>
        <w:rPr>
          <w:i/>
          <w:iCs/>
          <w:sz w:val="28"/>
          <w:szCs w:val="28"/>
        </w:rPr>
        <w:t xml:space="preserve">адекватной позитивной самооценки и </w:t>
      </w:r>
      <w:proofErr w:type="gramStart"/>
      <w:r>
        <w:rPr>
          <w:i/>
          <w:iCs/>
          <w:sz w:val="28"/>
          <w:szCs w:val="28"/>
        </w:rPr>
        <w:t>Я-концепции</w:t>
      </w:r>
      <w:proofErr w:type="gramEnd"/>
      <w:r>
        <w:rPr>
          <w:i/>
          <w:iCs/>
          <w:sz w:val="28"/>
          <w:szCs w:val="28"/>
        </w:rPr>
        <w:t>;</w:t>
      </w:r>
    </w:p>
    <w:p w:rsidR="005C596D" w:rsidRDefault="00D0585C">
      <w:pPr>
        <w:pStyle w:val="a0"/>
        <w:tabs>
          <w:tab w:val="left" w:pos="630"/>
        </w:tabs>
        <w:ind w:firstLine="454"/>
        <w:jc w:val="both"/>
      </w:pPr>
      <w:r>
        <w:rPr>
          <w:iCs/>
          <w:sz w:val="28"/>
          <w:szCs w:val="28"/>
        </w:rPr>
        <w:t>• </w:t>
      </w:r>
      <w:r>
        <w:rPr>
          <w:i/>
          <w:iCs/>
          <w:sz w:val="28"/>
          <w:szCs w:val="28"/>
        </w:rPr>
        <w:t>компетентности в реализации основ гражданской</w:t>
      </w:r>
      <w:r>
        <w:rPr>
          <w:sz w:val="28"/>
          <w:szCs w:val="28"/>
        </w:rPr>
        <w:t xml:space="preserve"> </w:t>
      </w:r>
      <w:r>
        <w:rPr>
          <w:i/>
          <w:iCs/>
          <w:sz w:val="28"/>
          <w:szCs w:val="28"/>
        </w:rPr>
        <w:t>идентичности в поступках и деятельности;</w:t>
      </w:r>
    </w:p>
    <w:p w:rsidR="005C596D" w:rsidRDefault="00D0585C">
      <w:pPr>
        <w:pStyle w:val="a0"/>
        <w:tabs>
          <w:tab w:val="left" w:pos="1090"/>
        </w:tabs>
        <w:ind w:firstLine="454"/>
        <w:jc w:val="both"/>
      </w:pPr>
      <w:r>
        <w:rPr>
          <w:iCs/>
          <w:sz w:val="28"/>
          <w:szCs w:val="28"/>
        </w:rPr>
        <w:lastRenderedPageBreak/>
        <w:t>• </w:t>
      </w:r>
      <w:r>
        <w:rPr>
          <w:i/>
          <w:iCs/>
          <w:sz w:val="28"/>
          <w:szCs w:val="28"/>
        </w:rPr>
        <w:t>морального сознания на конвенциональном уровне, способности к решению моральных дилемм на основе учёта</w:t>
      </w:r>
      <w:r>
        <w:rPr>
          <w:sz w:val="28"/>
          <w:szCs w:val="28"/>
        </w:rPr>
        <w:t xml:space="preserve"> </w:t>
      </w:r>
      <w:r>
        <w:rPr>
          <w:i/>
          <w:iCs/>
          <w:sz w:val="28"/>
          <w:szCs w:val="28"/>
        </w:rPr>
        <w:t>позиций участников дилеммы, ориентации на их мотивы</w:t>
      </w:r>
      <w:r>
        <w:rPr>
          <w:sz w:val="28"/>
          <w:szCs w:val="28"/>
        </w:rPr>
        <w:t xml:space="preserve"> </w:t>
      </w:r>
      <w:r>
        <w:rPr>
          <w:i/>
          <w:iCs/>
          <w:sz w:val="28"/>
          <w:szCs w:val="28"/>
        </w:rPr>
        <w:t>и чувства; устойчивое следование в поведении моральным</w:t>
      </w:r>
      <w:r>
        <w:rPr>
          <w:sz w:val="28"/>
          <w:szCs w:val="28"/>
        </w:rPr>
        <w:t xml:space="preserve"> </w:t>
      </w:r>
      <w:r>
        <w:rPr>
          <w:i/>
          <w:iCs/>
          <w:sz w:val="28"/>
          <w:szCs w:val="28"/>
        </w:rPr>
        <w:t>нормам и этическим требованиям;</w:t>
      </w:r>
    </w:p>
    <w:p w:rsidR="005C596D" w:rsidRDefault="00D0585C">
      <w:pPr>
        <w:pStyle w:val="a0"/>
        <w:tabs>
          <w:tab w:val="left" w:pos="1090"/>
        </w:tabs>
        <w:ind w:firstLine="454"/>
        <w:jc w:val="both"/>
      </w:pPr>
      <w:r>
        <w:rPr>
          <w:iCs/>
          <w:sz w:val="28"/>
          <w:szCs w:val="28"/>
        </w:rPr>
        <w:t>• </w:t>
      </w:r>
      <w:r>
        <w:rPr>
          <w:i/>
          <w:iCs/>
          <w:sz w:val="28"/>
          <w:szCs w:val="28"/>
        </w:rPr>
        <w:t>эмпатии как осознанного понимания и сопереживания</w:t>
      </w:r>
      <w:r>
        <w:rPr>
          <w:sz w:val="28"/>
          <w:szCs w:val="28"/>
        </w:rPr>
        <w:t xml:space="preserve"> </w:t>
      </w:r>
      <w:r>
        <w:rPr>
          <w:i/>
          <w:iCs/>
          <w:sz w:val="28"/>
          <w:szCs w:val="28"/>
        </w:rPr>
        <w:t xml:space="preserve">чувствам других, </w:t>
      </w:r>
      <w:proofErr w:type="gramStart"/>
      <w:r>
        <w:rPr>
          <w:i/>
          <w:iCs/>
          <w:sz w:val="28"/>
          <w:szCs w:val="28"/>
        </w:rPr>
        <w:t>выражающейся</w:t>
      </w:r>
      <w:proofErr w:type="gramEnd"/>
      <w:r>
        <w:rPr>
          <w:i/>
          <w:iCs/>
          <w:sz w:val="28"/>
          <w:szCs w:val="28"/>
        </w:rPr>
        <w:t xml:space="preserve"> в поступках, направленных на помощь и обеспечение благополучия.</w:t>
      </w:r>
    </w:p>
    <w:p w:rsidR="005C596D" w:rsidRDefault="00D0585C">
      <w:pPr>
        <w:pStyle w:val="a0"/>
        <w:tabs>
          <w:tab w:val="left" w:pos="1090"/>
        </w:tabs>
        <w:ind w:firstLine="454"/>
        <w:jc w:val="both"/>
      </w:pPr>
      <w:r>
        <w:rPr>
          <w:b/>
          <w:iCs/>
          <w:sz w:val="28"/>
          <w:szCs w:val="28"/>
        </w:rPr>
        <w:t>Регулятивные универсальные учебные действия</w:t>
      </w:r>
    </w:p>
    <w:p w:rsidR="005C596D" w:rsidRDefault="00D0585C">
      <w:pPr>
        <w:pStyle w:val="a0"/>
        <w:ind w:firstLine="454"/>
        <w:jc w:val="both"/>
      </w:pPr>
      <w:r>
        <w:rPr>
          <w:sz w:val="28"/>
          <w:szCs w:val="28"/>
        </w:rPr>
        <w:t>Выпускник научится:</w:t>
      </w:r>
    </w:p>
    <w:p w:rsidR="005C596D" w:rsidRDefault="00D0585C">
      <w:pPr>
        <w:pStyle w:val="a0"/>
        <w:tabs>
          <w:tab w:val="left" w:pos="1099"/>
        </w:tabs>
        <w:ind w:firstLine="454"/>
        <w:jc w:val="both"/>
      </w:pPr>
      <w:r>
        <w:rPr>
          <w:sz w:val="28"/>
          <w:szCs w:val="28"/>
        </w:rPr>
        <w:t xml:space="preserve">• целеполаганию, включая постановку новых целей, преобразование практической задачи </w:t>
      </w:r>
      <w:proofErr w:type="gramStart"/>
      <w:r>
        <w:rPr>
          <w:sz w:val="28"/>
          <w:szCs w:val="28"/>
        </w:rPr>
        <w:t>в</w:t>
      </w:r>
      <w:proofErr w:type="gramEnd"/>
      <w:r>
        <w:rPr>
          <w:sz w:val="28"/>
          <w:szCs w:val="28"/>
        </w:rPr>
        <w:t xml:space="preserve"> познавательную;</w:t>
      </w:r>
    </w:p>
    <w:p w:rsidR="005C596D" w:rsidRDefault="00D0585C">
      <w:pPr>
        <w:pStyle w:val="a0"/>
        <w:tabs>
          <w:tab w:val="left" w:pos="1099"/>
        </w:tabs>
        <w:ind w:firstLine="454"/>
        <w:jc w:val="both"/>
      </w:pPr>
      <w:r>
        <w:rPr>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5C596D" w:rsidRDefault="00D0585C">
      <w:pPr>
        <w:pStyle w:val="a0"/>
        <w:tabs>
          <w:tab w:val="left" w:pos="1096"/>
        </w:tabs>
        <w:ind w:firstLine="454"/>
        <w:jc w:val="both"/>
      </w:pPr>
      <w:r>
        <w:rPr>
          <w:sz w:val="28"/>
          <w:szCs w:val="28"/>
        </w:rPr>
        <w:t>• планировать пути достижения целей;</w:t>
      </w:r>
    </w:p>
    <w:p w:rsidR="005C596D" w:rsidRDefault="00D0585C">
      <w:pPr>
        <w:pStyle w:val="a0"/>
        <w:tabs>
          <w:tab w:val="left" w:pos="1091"/>
        </w:tabs>
        <w:ind w:firstLine="454"/>
        <w:jc w:val="both"/>
      </w:pPr>
      <w:r>
        <w:rPr>
          <w:sz w:val="28"/>
          <w:szCs w:val="28"/>
        </w:rPr>
        <w:t>• устанавливать целевые приоритеты;</w:t>
      </w:r>
    </w:p>
    <w:p w:rsidR="005C596D" w:rsidRDefault="00D0585C">
      <w:pPr>
        <w:pStyle w:val="a0"/>
        <w:tabs>
          <w:tab w:val="left" w:pos="1094"/>
        </w:tabs>
        <w:ind w:firstLine="454"/>
        <w:jc w:val="both"/>
      </w:pPr>
      <w:r>
        <w:rPr>
          <w:sz w:val="28"/>
          <w:szCs w:val="28"/>
        </w:rPr>
        <w:t>• уметь самостоятельно контролировать своё время и управлять им;</w:t>
      </w:r>
    </w:p>
    <w:p w:rsidR="005C596D" w:rsidRDefault="00D0585C">
      <w:pPr>
        <w:pStyle w:val="a0"/>
        <w:tabs>
          <w:tab w:val="left" w:pos="1099"/>
        </w:tabs>
        <w:ind w:firstLine="454"/>
        <w:jc w:val="both"/>
      </w:pPr>
      <w:r>
        <w:rPr>
          <w:sz w:val="28"/>
          <w:szCs w:val="28"/>
        </w:rPr>
        <w:t>• принимать решения в проблемной ситуации на основе переговоров;</w:t>
      </w:r>
    </w:p>
    <w:p w:rsidR="005C596D" w:rsidRDefault="00D0585C">
      <w:pPr>
        <w:pStyle w:val="a0"/>
        <w:tabs>
          <w:tab w:val="left" w:pos="1099"/>
        </w:tabs>
        <w:ind w:firstLine="454"/>
        <w:jc w:val="both"/>
      </w:pPr>
      <w:r>
        <w:rPr>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C596D" w:rsidRDefault="00D0585C">
      <w:pPr>
        <w:pStyle w:val="a0"/>
        <w:tabs>
          <w:tab w:val="left" w:pos="1099"/>
        </w:tabs>
        <w:ind w:firstLine="454"/>
        <w:jc w:val="both"/>
      </w:pPr>
      <w:r>
        <w:rPr>
          <w:sz w:val="28"/>
          <w:szCs w:val="28"/>
        </w:rPr>
        <w:t xml:space="preserve">• адекватно самостоятельно оценивать правильность выполнения действия и вносить необходимые коррективы в </w:t>
      </w:r>
      <w:proofErr w:type="gramStart"/>
      <w:r>
        <w:rPr>
          <w:sz w:val="28"/>
          <w:szCs w:val="28"/>
        </w:rPr>
        <w:t>исполнение</w:t>
      </w:r>
      <w:proofErr w:type="gramEnd"/>
      <w:r>
        <w:rPr>
          <w:sz w:val="28"/>
          <w:szCs w:val="28"/>
        </w:rPr>
        <w:t xml:space="preserve"> как в конце действия, так и по ходу его реализации;</w:t>
      </w:r>
    </w:p>
    <w:p w:rsidR="005C596D" w:rsidRDefault="00D0585C">
      <w:pPr>
        <w:pStyle w:val="a0"/>
        <w:tabs>
          <w:tab w:val="left" w:pos="1099"/>
        </w:tabs>
        <w:ind w:firstLine="454"/>
        <w:jc w:val="both"/>
      </w:pPr>
      <w:r>
        <w:rPr>
          <w:sz w:val="28"/>
          <w:szCs w:val="28"/>
        </w:rPr>
        <w:t>• основам прогнозирования как предвидения будущих событий и развития процесса.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96"/>
        </w:tabs>
        <w:ind w:firstLine="454"/>
        <w:jc w:val="both"/>
      </w:pPr>
      <w:r>
        <w:rPr>
          <w:iCs/>
          <w:sz w:val="28"/>
          <w:szCs w:val="28"/>
        </w:rPr>
        <w:t>• </w:t>
      </w:r>
      <w:r>
        <w:rPr>
          <w:i/>
          <w:iCs/>
          <w:sz w:val="28"/>
          <w:szCs w:val="28"/>
        </w:rPr>
        <w:t>самостоятельно ставить новые учебные цели и задачи;</w:t>
      </w:r>
    </w:p>
    <w:p w:rsidR="005C596D" w:rsidRDefault="00D0585C">
      <w:pPr>
        <w:pStyle w:val="a0"/>
        <w:tabs>
          <w:tab w:val="left" w:pos="1099"/>
        </w:tabs>
        <w:ind w:firstLine="454"/>
        <w:jc w:val="both"/>
      </w:pPr>
      <w:r>
        <w:rPr>
          <w:iCs/>
          <w:sz w:val="28"/>
          <w:szCs w:val="28"/>
        </w:rPr>
        <w:t>• </w:t>
      </w:r>
      <w:r>
        <w:rPr>
          <w:i/>
          <w:iCs/>
          <w:sz w:val="28"/>
          <w:szCs w:val="28"/>
        </w:rPr>
        <w:t>построению жизненных планов во временной перспективе;</w:t>
      </w:r>
    </w:p>
    <w:p w:rsidR="005C596D" w:rsidRDefault="00D0585C">
      <w:pPr>
        <w:pStyle w:val="a0"/>
        <w:tabs>
          <w:tab w:val="left" w:pos="1090"/>
        </w:tabs>
        <w:ind w:firstLine="454"/>
        <w:jc w:val="both"/>
      </w:pPr>
      <w:r>
        <w:rPr>
          <w:iCs/>
          <w:sz w:val="28"/>
          <w:szCs w:val="28"/>
        </w:rPr>
        <w:t>• </w:t>
      </w:r>
      <w:r>
        <w:rPr>
          <w:i/>
          <w:iCs/>
          <w:sz w:val="28"/>
          <w:szCs w:val="28"/>
        </w:rPr>
        <w:t>при планировании достижения целей самостоятельно</w:t>
      </w:r>
      <w:r>
        <w:rPr>
          <w:sz w:val="28"/>
          <w:szCs w:val="28"/>
        </w:rPr>
        <w:t xml:space="preserve"> </w:t>
      </w:r>
      <w:r>
        <w:rPr>
          <w:i/>
          <w:iCs/>
          <w:sz w:val="28"/>
          <w:szCs w:val="28"/>
        </w:rPr>
        <w:t>и адекватно учитывать условия и средства их достижения;</w:t>
      </w:r>
    </w:p>
    <w:p w:rsidR="005C596D" w:rsidRDefault="00D0585C">
      <w:pPr>
        <w:pStyle w:val="a0"/>
        <w:tabs>
          <w:tab w:val="left" w:pos="1099"/>
        </w:tabs>
        <w:ind w:firstLine="454"/>
        <w:jc w:val="both"/>
      </w:pPr>
      <w:r>
        <w:rPr>
          <w:iCs/>
          <w:sz w:val="28"/>
          <w:szCs w:val="28"/>
        </w:rPr>
        <w:t>• </w:t>
      </w:r>
      <w:r>
        <w:rPr>
          <w:i/>
          <w:iCs/>
          <w:sz w:val="28"/>
          <w:szCs w:val="28"/>
        </w:rPr>
        <w:t>выделять альтернативные способы достижения цели</w:t>
      </w:r>
      <w:r>
        <w:rPr>
          <w:sz w:val="28"/>
          <w:szCs w:val="28"/>
        </w:rPr>
        <w:t xml:space="preserve"> </w:t>
      </w:r>
      <w:r>
        <w:rPr>
          <w:i/>
          <w:iCs/>
          <w:sz w:val="28"/>
          <w:szCs w:val="28"/>
        </w:rPr>
        <w:t>и выбирать наиболее эффективный способ;</w:t>
      </w:r>
    </w:p>
    <w:p w:rsidR="005C596D" w:rsidRDefault="00D0585C">
      <w:pPr>
        <w:pStyle w:val="a0"/>
        <w:tabs>
          <w:tab w:val="left" w:pos="1123"/>
        </w:tabs>
        <w:ind w:firstLine="454"/>
        <w:jc w:val="both"/>
      </w:pPr>
      <w:r>
        <w:rPr>
          <w:iCs/>
          <w:sz w:val="28"/>
          <w:szCs w:val="28"/>
        </w:rPr>
        <w:t>• </w:t>
      </w:r>
      <w:r>
        <w:rPr>
          <w:i/>
          <w:iCs/>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C596D" w:rsidRDefault="00D0585C">
      <w:pPr>
        <w:pStyle w:val="a0"/>
        <w:tabs>
          <w:tab w:val="left" w:pos="1104"/>
        </w:tabs>
        <w:ind w:firstLine="454"/>
        <w:jc w:val="both"/>
      </w:pPr>
      <w:r>
        <w:rPr>
          <w:iCs/>
          <w:sz w:val="28"/>
          <w:szCs w:val="28"/>
        </w:rPr>
        <w:t>• </w:t>
      </w:r>
      <w:r>
        <w:rPr>
          <w:i/>
          <w:iCs/>
          <w:sz w:val="28"/>
          <w:szCs w:val="28"/>
        </w:rPr>
        <w:t>осуществлять познавательную рефлексию в отношении действий по решению учебных и познавательных задач;</w:t>
      </w:r>
    </w:p>
    <w:p w:rsidR="005C596D" w:rsidRDefault="00D0585C">
      <w:pPr>
        <w:pStyle w:val="a0"/>
        <w:tabs>
          <w:tab w:val="left" w:pos="1099"/>
        </w:tabs>
        <w:ind w:firstLine="454"/>
        <w:jc w:val="both"/>
      </w:pPr>
      <w:r>
        <w:rPr>
          <w:iCs/>
          <w:sz w:val="28"/>
          <w:szCs w:val="28"/>
        </w:rPr>
        <w:t>• </w:t>
      </w:r>
      <w:r>
        <w:rPr>
          <w:i/>
          <w:iCs/>
          <w:sz w:val="28"/>
          <w:szCs w:val="28"/>
        </w:rPr>
        <w:t>адекватно оценивать объективную трудность</w:t>
      </w:r>
      <w:r>
        <w:rPr>
          <w:sz w:val="28"/>
          <w:szCs w:val="28"/>
        </w:rPr>
        <w:t xml:space="preserve"> </w:t>
      </w:r>
      <w:r>
        <w:rPr>
          <w:i/>
          <w:iCs/>
          <w:sz w:val="28"/>
          <w:szCs w:val="28"/>
        </w:rPr>
        <w:t>как меру фактического или предполагаемого расхода ресурсов на решение задачи;</w:t>
      </w:r>
    </w:p>
    <w:p w:rsidR="005C596D" w:rsidRDefault="00D0585C">
      <w:pPr>
        <w:pStyle w:val="a0"/>
        <w:tabs>
          <w:tab w:val="left" w:pos="654"/>
        </w:tabs>
        <w:ind w:firstLine="454"/>
        <w:jc w:val="both"/>
      </w:pPr>
      <w:r>
        <w:rPr>
          <w:iCs/>
          <w:sz w:val="28"/>
          <w:szCs w:val="28"/>
        </w:rPr>
        <w:t>• </w:t>
      </w:r>
      <w:r>
        <w:rPr>
          <w:i/>
          <w:iCs/>
          <w:sz w:val="28"/>
          <w:szCs w:val="28"/>
        </w:rPr>
        <w:t>адекватно оценивать свои возможности достижения</w:t>
      </w:r>
      <w:r>
        <w:rPr>
          <w:sz w:val="28"/>
          <w:szCs w:val="28"/>
        </w:rPr>
        <w:t xml:space="preserve"> </w:t>
      </w:r>
      <w:r>
        <w:rPr>
          <w:i/>
          <w:iCs/>
          <w:sz w:val="28"/>
          <w:szCs w:val="28"/>
        </w:rPr>
        <w:t>цели определённой сложности в различных сферах самостоятельной деятельности;</w:t>
      </w:r>
    </w:p>
    <w:p w:rsidR="005C596D" w:rsidRDefault="00D0585C">
      <w:pPr>
        <w:pStyle w:val="a0"/>
        <w:tabs>
          <w:tab w:val="left" w:pos="636"/>
        </w:tabs>
        <w:ind w:firstLine="454"/>
        <w:jc w:val="both"/>
      </w:pPr>
      <w:r>
        <w:rPr>
          <w:iCs/>
          <w:sz w:val="28"/>
          <w:szCs w:val="28"/>
        </w:rPr>
        <w:t>• </w:t>
      </w:r>
      <w:r>
        <w:rPr>
          <w:i/>
          <w:iCs/>
          <w:sz w:val="28"/>
          <w:szCs w:val="28"/>
        </w:rPr>
        <w:t>основам саморегуляции эмоциональных состояний;</w:t>
      </w:r>
    </w:p>
    <w:p w:rsidR="005C596D" w:rsidRDefault="00D0585C">
      <w:pPr>
        <w:pStyle w:val="a0"/>
        <w:tabs>
          <w:tab w:val="left" w:pos="630"/>
        </w:tabs>
        <w:ind w:firstLine="454"/>
        <w:jc w:val="both"/>
      </w:pPr>
      <w:r>
        <w:rPr>
          <w:iCs/>
          <w:sz w:val="28"/>
          <w:szCs w:val="28"/>
        </w:rPr>
        <w:t>• </w:t>
      </w:r>
      <w:r>
        <w:rPr>
          <w:i/>
          <w:iCs/>
          <w:sz w:val="28"/>
          <w:szCs w:val="28"/>
        </w:rPr>
        <w:t>прилагать волевые усилия и преодолевать трудности</w:t>
      </w:r>
      <w:r>
        <w:rPr>
          <w:sz w:val="28"/>
          <w:szCs w:val="28"/>
        </w:rPr>
        <w:t xml:space="preserve"> </w:t>
      </w:r>
      <w:r>
        <w:rPr>
          <w:i/>
          <w:iCs/>
          <w:sz w:val="28"/>
          <w:szCs w:val="28"/>
        </w:rPr>
        <w:t>и препятствия на пути достижения целей.</w:t>
      </w:r>
    </w:p>
    <w:p w:rsidR="005C596D" w:rsidRDefault="00D0585C">
      <w:pPr>
        <w:pStyle w:val="a0"/>
        <w:tabs>
          <w:tab w:val="left" w:pos="630"/>
        </w:tabs>
        <w:ind w:firstLine="454"/>
        <w:jc w:val="both"/>
      </w:pPr>
      <w:r>
        <w:rPr>
          <w:b/>
          <w:iCs/>
          <w:sz w:val="28"/>
          <w:szCs w:val="28"/>
        </w:rPr>
        <w:t>Коммуникативные универсальные учебные действия</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lastRenderedPageBreak/>
        <w:t>• учитывать разные мнения и стремиться к координации различных позиций в сотрудничестве;</w:t>
      </w:r>
    </w:p>
    <w:p w:rsidR="005C596D" w:rsidRDefault="00D0585C">
      <w:pPr>
        <w:pStyle w:val="a0"/>
        <w:tabs>
          <w:tab w:val="left" w:pos="639"/>
        </w:tabs>
        <w:ind w:firstLine="454"/>
        <w:jc w:val="both"/>
      </w:pPr>
      <w:r>
        <w:rPr>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C596D" w:rsidRDefault="00D0585C">
      <w:pPr>
        <w:pStyle w:val="a0"/>
        <w:tabs>
          <w:tab w:val="left" w:pos="634"/>
        </w:tabs>
        <w:ind w:firstLine="454"/>
        <w:jc w:val="both"/>
      </w:pPr>
      <w:r>
        <w:rPr>
          <w:sz w:val="28"/>
          <w:szCs w:val="28"/>
        </w:rPr>
        <w:t>• устанавливать и сравнивать разные точки зрения, прежде чем принимать решения и делать выбор;</w:t>
      </w:r>
    </w:p>
    <w:p w:rsidR="005C596D" w:rsidRDefault="00D0585C">
      <w:pPr>
        <w:pStyle w:val="a0"/>
        <w:tabs>
          <w:tab w:val="left" w:pos="634"/>
        </w:tabs>
        <w:ind w:firstLine="454"/>
        <w:jc w:val="both"/>
      </w:pPr>
      <w:r>
        <w:rPr>
          <w:sz w:val="28"/>
          <w:szCs w:val="28"/>
        </w:rPr>
        <w:t>• аргументировать свою точку зрения, спорить и отстаивать свою позицию не враждебным для оппонентов образом;</w:t>
      </w:r>
    </w:p>
    <w:p w:rsidR="005C596D" w:rsidRDefault="00D0585C">
      <w:pPr>
        <w:pStyle w:val="a0"/>
        <w:tabs>
          <w:tab w:val="left" w:pos="634"/>
        </w:tabs>
        <w:ind w:firstLine="454"/>
        <w:jc w:val="both"/>
      </w:pPr>
      <w:r>
        <w:rPr>
          <w:sz w:val="28"/>
          <w:szCs w:val="28"/>
        </w:rPr>
        <w:t>• задавать вопросы, необходимые для организации собственной деятельности и сотрудничества с партнёром;</w:t>
      </w:r>
    </w:p>
    <w:p w:rsidR="005C596D" w:rsidRDefault="00D0585C">
      <w:pPr>
        <w:pStyle w:val="a0"/>
        <w:tabs>
          <w:tab w:val="left" w:pos="634"/>
        </w:tabs>
        <w:ind w:firstLine="454"/>
        <w:jc w:val="both"/>
      </w:pPr>
      <w:r>
        <w:rPr>
          <w:sz w:val="28"/>
          <w:szCs w:val="28"/>
        </w:rPr>
        <w:t>• осуществлять взаимный контроль и оказывать в сотрудничестве необходимую взаимопомощь;</w:t>
      </w:r>
    </w:p>
    <w:p w:rsidR="005C596D" w:rsidRDefault="00D0585C">
      <w:pPr>
        <w:pStyle w:val="a0"/>
        <w:tabs>
          <w:tab w:val="left" w:pos="634"/>
        </w:tabs>
        <w:ind w:firstLine="454"/>
        <w:jc w:val="both"/>
      </w:pPr>
      <w:r>
        <w:rPr>
          <w:sz w:val="28"/>
          <w:szCs w:val="28"/>
        </w:rPr>
        <w:t>• адекватно использовать речь для планирования и регуляции своей деятельности;</w:t>
      </w:r>
    </w:p>
    <w:p w:rsidR="005C596D" w:rsidRDefault="00D0585C">
      <w:pPr>
        <w:pStyle w:val="a0"/>
        <w:tabs>
          <w:tab w:val="left" w:pos="639"/>
        </w:tabs>
        <w:ind w:firstLine="454"/>
        <w:jc w:val="both"/>
      </w:pPr>
      <w:r>
        <w:rPr>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C596D" w:rsidRDefault="00D0585C">
      <w:pPr>
        <w:pStyle w:val="a0"/>
        <w:tabs>
          <w:tab w:val="left" w:pos="639"/>
        </w:tabs>
        <w:ind w:firstLine="454"/>
        <w:jc w:val="both"/>
      </w:pPr>
      <w:r>
        <w:rPr>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C596D" w:rsidRDefault="00D0585C">
      <w:pPr>
        <w:pStyle w:val="a0"/>
        <w:tabs>
          <w:tab w:val="left" w:pos="639"/>
        </w:tabs>
        <w:ind w:firstLine="454"/>
        <w:jc w:val="both"/>
      </w:pPr>
      <w:r>
        <w:rPr>
          <w:sz w:val="28"/>
          <w:szCs w:val="28"/>
        </w:rPr>
        <w:t>• осуществлять контроль, коррекцию, оценку действий партнёра, уметь убеждать;</w:t>
      </w:r>
    </w:p>
    <w:p w:rsidR="005C596D" w:rsidRDefault="00D0585C">
      <w:pPr>
        <w:pStyle w:val="a0"/>
        <w:tabs>
          <w:tab w:val="left" w:pos="634"/>
        </w:tabs>
        <w:ind w:firstLine="454"/>
        <w:jc w:val="both"/>
      </w:pPr>
      <w:r>
        <w:rPr>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C596D" w:rsidRDefault="00D0585C">
      <w:pPr>
        <w:pStyle w:val="a0"/>
        <w:tabs>
          <w:tab w:val="left" w:pos="631"/>
        </w:tabs>
        <w:ind w:firstLine="454"/>
        <w:jc w:val="both"/>
      </w:pPr>
      <w:r>
        <w:rPr>
          <w:sz w:val="28"/>
          <w:szCs w:val="28"/>
        </w:rPr>
        <w:t>• основам коммуникативной рефлексии;</w:t>
      </w:r>
    </w:p>
    <w:p w:rsidR="005C596D" w:rsidRDefault="00D0585C">
      <w:pPr>
        <w:pStyle w:val="a0"/>
        <w:tabs>
          <w:tab w:val="left" w:pos="644"/>
        </w:tabs>
        <w:ind w:firstLine="454"/>
        <w:jc w:val="both"/>
      </w:pPr>
      <w:r>
        <w:rPr>
          <w:sz w:val="28"/>
          <w:szCs w:val="28"/>
        </w:rPr>
        <w:t>• использовать адекватные языковые средства для отображения своих чувств, мыслей, мотивов и потребностей;</w:t>
      </w:r>
    </w:p>
    <w:p w:rsidR="005C596D" w:rsidRDefault="00D0585C">
      <w:pPr>
        <w:pStyle w:val="a0"/>
        <w:tabs>
          <w:tab w:val="left" w:pos="634"/>
        </w:tabs>
        <w:ind w:firstLine="454"/>
        <w:jc w:val="both"/>
      </w:pPr>
      <w:r>
        <w:rPr>
          <w:sz w:val="28"/>
          <w:szCs w:val="28"/>
        </w:rPr>
        <w:t xml:space="preserve">• отображать в речи (описание, объяснение) содержание совершаемых </w:t>
      </w:r>
      <w:proofErr w:type="gramStart"/>
      <w:r>
        <w:rPr>
          <w:sz w:val="28"/>
          <w:szCs w:val="28"/>
        </w:rPr>
        <w:t>действий</w:t>
      </w:r>
      <w:proofErr w:type="gramEnd"/>
      <w:r>
        <w:rPr>
          <w:sz w:val="28"/>
          <w:szCs w:val="28"/>
        </w:rPr>
        <w:t xml:space="preserve"> как в форме громкой социализированной речи, так и в форме внутренней речи.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15"/>
        </w:tabs>
        <w:ind w:firstLine="454"/>
        <w:jc w:val="both"/>
      </w:pPr>
      <w:proofErr w:type="gramStart"/>
      <w:r>
        <w:rPr>
          <w:iCs/>
          <w:sz w:val="28"/>
          <w:szCs w:val="28"/>
        </w:rPr>
        <w:t>• </w:t>
      </w:r>
      <w:r>
        <w:rPr>
          <w:i/>
          <w:iCs/>
          <w:sz w:val="28"/>
          <w:szCs w:val="28"/>
        </w:rPr>
        <w:t>учитывать и координировать отличные от собственной позиции других людей, в сотрудничестве;</w:t>
      </w:r>
      <w:proofErr w:type="gramEnd"/>
    </w:p>
    <w:p w:rsidR="005C596D" w:rsidRDefault="00D0585C">
      <w:pPr>
        <w:pStyle w:val="a0"/>
        <w:tabs>
          <w:tab w:val="left" w:pos="1075"/>
        </w:tabs>
        <w:ind w:firstLine="454"/>
        <w:jc w:val="both"/>
      </w:pPr>
      <w:r>
        <w:rPr>
          <w:iCs/>
          <w:sz w:val="28"/>
          <w:szCs w:val="28"/>
        </w:rPr>
        <w:t>• </w:t>
      </w:r>
      <w:r>
        <w:rPr>
          <w:i/>
          <w:iCs/>
          <w:sz w:val="28"/>
          <w:szCs w:val="28"/>
        </w:rPr>
        <w:t>учитывать разные мнения и интересы и обосновывать собственную позицию;</w:t>
      </w:r>
    </w:p>
    <w:p w:rsidR="005C596D" w:rsidRDefault="00D0585C">
      <w:pPr>
        <w:pStyle w:val="a0"/>
        <w:tabs>
          <w:tab w:val="left" w:pos="1094"/>
        </w:tabs>
        <w:ind w:firstLine="454"/>
        <w:jc w:val="both"/>
      </w:pPr>
      <w:r>
        <w:rPr>
          <w:iCs/>
          <w:sz w:val="28"/>
          <w:szCs w:val="28"/>
        </w:rPr>
        <w:t>• </w:t>
      </w:r>
      <w:r>
        <w:rPr>
          <w:i/>
          <w:iCs/>
          <w:sz w:val="28"/>
          <w:szCs w:val="28"/>
        </w:rPr>
        <w:t>понимать относительность мнений и подходов к решению проблемы;</w:t>
      </w:r>
    </w:p>
    <w:p w:rsidR="005C596D" w:rsidRDefault="00D0585C">
      <w:pPr>
        <w:pStyle w:val="a0"/>
        <w:tabs>
          <w:tab w:val="left" w:pos="1128"/>
        </w:tabs>
        <w:ind w:firstLine="454"/>
        <w:jc w:val="both"/>
      </w:pPr>
      <w:r>
        <w:rPr>
          <w:iCs/>
          <w:sz w:val="28"/>
          <w:szCs w:val="28"/>
        </w:rPr>
        <w:t>• </w:t>
      </w:r>
      <w:r>
        <w:rPr>
          <w:i/>
          <w:iCs/>
          <w:sz w:val="28"/>
          <w:szCs w:val="28"/>
        </w:rPr>
        <w:t>продуктивно разрешать конфликты на основе учёта</w:t>
      </w:r>
      <w:r>
        <w:rPr>
          <w:sz w:val="28"/>
          <w:szCs w:val="28"/>
        </w:rPr>
        <w:t xml:space="preserve"> </w:t>
      </w:r>
      <w:r>
        <w:rPr>
          <w:i/>
          <w:iCs/>
          <w:sz w:val="28"/>
          <w:szCs w:val="28"/>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Pr>
          <w:sz w:val="28"/>
          <w:szCs w:val="28"/>
        </w:rPr>
        <w:t xml:space="preserve"> </w:t>
      </w:r>
      <w:r>
        <w:rPr>
          <w:i/>
          <w:iCs/>
          <w:sz w:val="28"/>
          <w:szCs w:val="28"/>
        </w:rPr>
        <w:t>деятельности, в том числе в ситуации столкновения интересов;</w:t>
      </w:r>
    </w:p>
    <w:p w:rsidR="005C596D" w:rsidRDefault="00D0585C">
      <w:pPr>
        <w:pStyle w:val="a0"/>
        <w:tabs>
          <w:tab w:val="left" w:pos="1094"/>
        </w:tabs>
        <w:ind w:firstLine="454"/>
        <w:jc w:val="both"/>
      </w:pPr>
      <w:r>
        <w:rPr>
          <w:iCs/>
          <w:sz w:val="28"/>
          <w:szCs w:val="28"/>
        </w:rPr>
        <w:t>• </w:t>
      </w:r>
      <w:r>
        <w:rPr>
          <w:i/>
          <w:iCs/>
          <w:sz w:val="28"/>
          <w:szCs w:val="28"/>
        </w:rPr>
        <w:t>брать на себя инициативу в организации совместного</w:t>
      </w:r>
      <w:r>
        <w:rPr>
          <w:sz w:val="28"/>
          <w:szCs w:val="28"/>
        </w:rPr>
        <w:t xml:space="preserve"> </w:t>
      </w:r>
      <w:r>
        <w:rPr>
          <w:i/>
          <w:iCs/>
          <w:sz w:val="28"/>
          <w:szCs w:val="28"/>
        </w:rPr>
        <w:t>действия (деловое лидерство);</w:t>
      </w:r>
    </w:p>
    <w:p w:rsidR="005C596D" w:rsidRDefault="00D0585C">
      <w:pPr>
        <w:pStyle w:val="a0"/>
        <w:tabs>
          <w:tab w:val="left" w:pos="1099"/>
        </w:tabs>
        <w:ind w:firstLine="454"/>
        <w:jc w:val="both"/>
      </w:pPr>
      <w:r>
        <w:rPr>
          <w:iCs/>
          <w:sz w:val="28"/>
          <w:szCs w:val="28"/>
        </w:rPr>
        <w:t>• </w:t>
      </w:r>
      <w:r>
        <w:rPr>
          <w:i/>
          <w:iCs/>
          <w:sz w:val="28"/>
          <w:szCs w:val="28"/>
        </w:rPr>
        <w:t>оказывать поддержку и содействие тем, от кого зависит достижение цели в совместной деятельности;</w:t>
      </w:r>
    </w:p>
    <w:p w:rsidR="005C596D" w:rsidRDefault="00D0585C">
      <w:pPr>
        <w:pStyle w:val="a0"/>
        <w:tabs>
          <w:tab w:val="left" w:pos="1109"/>
        </w:tabs>
        <w:ind w:firstLine="454"/>
        <w:jc w:val="both"/>
      </w:pPr>
      <w:r>
        <w:rPr>
          <w:iCs/>
          <w:sz w:val="28"/>
          <w:szCs w:val="28"/>
        </w:rPr>
        <w:lastRenderedPageBreak/>
        <w:t>• </w:t>
      </w:r>
      <w:r>
        <w:rPr>
          <w:i/>
          <w:iCs/>
          <w:sz w:val="28"/>
          <w:szCs w:val="28"/>
        </w:rPr>
        <w:t>осуществлять коммуникативную рефлексию как осознание оснований собственных действий и действий партнёра;</w:t>
      </w:r>
    </w:p>
    <w:p w:rsidR="005C596D" w:rsidRDefault="00D0585C">
      <w:pPr>
        <w:pStyle w:val="a0"/>
        <w:tabs>
          <w:tab w:val="left" w:pos="1114"/>
        </w:tabs>
        <w:ind w:firstLine="454"/>
        <w:jc w:val="both"/>
      </w:pPr>
      <w:r>
        <w:rPr>
          <w:iCs/>
          <w:sz w:val="28"/>
          <w:szCs w:val="28"/>
        </w:rPr>
        <w:t>• </w:t>
      </w:r>
      <w:r>
        <w:rPr>
          <w:i/>
          <w:iCs/>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5C596D" w:rsidRDefault="00D0585C">
      <w:pPr>
        <w:pStyle w:val="a0"/>
        <w:tabs>
          <w:tab w:val="left" w:pos="1118"/>
        </w:tabs>
        <w:ind w:firstLine="454"/>
        <w:jc w:val="both"/>
      </w:pPr>
      <w:r>
        <w:rPr>
          <w:iCs/>
          <w:sz w:val="28"/>
          <w:szCs w:val="28"/>
        </w:rPr>
        <w:t>• </w:t>
      </w:r>
      <w:r>
        <w:rPr>
          <w:i/>
          <w:iCs/>
          <w:sz w:val="28"/>
          <w:szCs w:val="28"/>
        </w:rPr>
        <w:t>вступать в диалог, а также участвовать в коллективном обсуждении проблем, участвовать в дискуссии</w:t>
      </w:r>
      <w:r>
        <w:rPr>
          <w:sz w:val="28"/>
          <w:szCs w:val="28"/>
        </w:rPr>
        <w:t xml:space="preserve"> </w:t>
      </w:r>
      <w:r>
        <w:rPr>
          <w:i/>
          <w:iCs/>
          <w:sz w:val="28"/>
          <w:szCs w:val="28"/>
        </w:rPr>
        <w:t>и аргументировать свою позицию, владеть монологической</w:t>
      </w:r>
      <w:r>
        <w:rPr>
          <w:sz w:val="28"/>
          <w:szCs w:val="28"/>
        </w:rPr>
        <w:t xml:space="preserve"> </w:t>
      </w:r>
      <w:r>
        <w:rPr>
          <w:i/>
          <w:iCs/>
          <w:sz w:val="28"/>
          <w:szCs w:val="28"/>
        </w:rPr>
        <w:t>и диалогической формами речи в соответствии с грамматическими и синтаксическими нормами родного языка;</w:t>
      </w:r>
    </w:p>
    <w:p w:rsidR="005C596D" w:rsidRDefault="00D0585C">
      <w:pPr>
        <w:pStyle w:val="a0"/>
        <w:tabs>
          <w:tab w:val="left" w:pos="1099"/>
        </w:tabs>
        <w:ind w:firstLine="454"/>
        <w:jc w:val="both"/>
      </w:pPr>
      <w:r>
        <w:rPr>
          <w:iCs/>
          <w:sz w:val="28"/>
          <w:szCs w:val="28"/>
        </w:rPr>
        <w:t>• </w:t>
      </w:r>
      <w:r>
        <w:rPr>
          <w:i/>
          <w:iCs/>
          <w:sz w:val="28"/>
          <w:szCs w:val="28"/>
        </w:rPr>
        <w:t>следовать морально-этическим и психологическим</w:t>
      </w:r>
      <w:r>
        <w:rPr>
          <w:sz w:val="28"/>
          <w:szCs w:val="28"/>
        </w:rPr>
        <w:t xml:space="preserve"> </w:t>
      </w:r>
      <w:r>
        <w:rPr>
          <w:i/>
          <w:iCs/>
          <w:sz w:val="28"/>
          <w:szCs w:val="28"/>
        </w:rPr>
        <w:t>принципам общения и сотрудничества на основе уважительного отношения к партнёрам, внимания к личности другого,</w:t>
      </w:r>
      <w:r>
        <w:rPr>
          <w:sz w:val="28"/>
          <w:szCs w:val="28"/>
        </w:rPr>
        <w:t xml:space="preserve"> </w:t>
      </w:r>
      <w:r>
        <w:rPr>
          <w:i/>
          <w:iCs/>
          <w:sz w:val="28"/>
          <w:szCs w:val="28"/>
        </w:rPr>
        <w:t>адекватного межличностного восприятия, готовности адекватно реагировать на нужды других, в частности оказывать</w:t>
      </w:r>
      <w:r>
        <w:rPr>
          <w:sz w:val="28"/>
          <w:szCs w:val="28"/>
        </w:rPr>
        <w:t xml:space="preserve"> </w:t>
      </w:r>
      <w:r>
        <w:rPr>
          <w:i/>
          <w:iCs/>
          <w:sz w:val="28"/>
          <w:szCs w:val="28"/>
        </w:rPr>
        <w:t>помощь и эмоциональную поддержку партнёрам в процессе</w:t>
      </w:r>
      <w:r>
        <w:rPr>
          <w:sz w:val="28"/>
          <w:szCs w:val="28"/>
        </w:rPr>
        <w:t xml:space="preserve"> </w:t>
      </w:r>
      <w:r>
        <w:rPr>
          <w:i/>
          <w:iCs/>
          <w:sz w:val="28"/>
          <w:szCs w:val="28"/>
        </w:rPr>
        <w:t>достижения общей цели совместной деятельности;</w:t>
      </w:r>
    </w:p>
    <w:p w:rsidR="005C596D" w:rsidRDefault="00D0585C">
      <w:pPr>
        <w:pStyle w:val="a0"/>
        <w:tabs>
          <w:tab w:val="left" w:pos="1070"/>
        </w:tabs>
        <w:ind w:firstLine="454"/>
        <w:jc w:val="both"/>
      </w:pPr>
      <w:r>
        <w:rPr>
          <w:iCs/>
          <w:sz w:val="28"/>
          <w:szCs w:val="28"/>
        </w:rPr>
        <w:t>• </w:t>
      </w:r>
      <w:r>
        <w:rPr>
          <w:i/>
          <w:iCs/>
          <w:sz w:val="28"/>
          <w:szCs w:val="28"/>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5C596D" w:rsidRDefault="00D0585C">
      <w:pPr>
        <w:pStyle w:val="a0"/>
        <w:tabs>
          <w:tab w:val="left" w:pos="1099"/>
        </w:tabs>
        <w:ind w:firstLine="454"/>
        <w:jc w:val="both"/>
      </w:pPr>
      <w:r>
        <w:rPr>
          <w:iCs/>
          <w:sz w:val="28"/>
          <w:szCs w:val="28"/>
        </w:rPr>
        <w:t>• </w:t>
      </w:r>
      <w:r>
        <w:rPr>
          <w:i/>
          <w:iCs/>
          <w:sz w:val="28"/>
          <w:szCs w:val="28"/>
        </w:rPr>
        <w:t>в совместной деятельности чётко формулировать</w:t>
      </w:r>
      <w:r>
        <w:rPr>
          <w:sz w:val="28"/>
          <w:szCs w:val="28"/>
        </w:rPr>
        <w:t xml:space="preserve"> </w:t>
      </w:r>
      <w:r>
        <w:rPr>
          <w:i/>
          <w:iCs/>
          <w:sz w:val="28"/>
          <w:szCs w:val="28"/>
        </w:rPr>
        <w:t>цели группы и позволять её участникам проявлять собственную энергию для достижения этих целей.</w:t>
      </w:r>
    </w:p>
    <w:p w:rsidR="005C596D" w:rsidRDefault="00D0585C">
      <w:pPr>
        <w:pStyle w:val="a0"/>
        <w:tabs>
          <w:tab w:val="left" w:pos="1099"/>
        </w:tabs>
        <w:ind w:firstLine="454"/>
        <w:jc w:val="both"/>
      </w:pPr>
      <w:r>
        <w:rPr>
          <w:b/>
          <w:iCs/>
          <w:sz w:val="28"/>
          <w:szCs w:val="28"/>
        </w:rPr>
        <w:t>Познавательные универсальные учебные действия</w:t>
      </w:r>
    </w:p>
    <w:p w:rsidR="005C596D" w:rsidRDefault="00D0585C">
      <w:pPr>
        <w:pStyle w:val="a0"/>
        <w:ind w:firstLine="454"/>
        <w:jc w:val="both"/>
      </w:pPr>
      <w:r>
        <w:rPr>
          <w:sz w:val="28"/>
          <w:szCs w:val="28"/>
        </w:rPr>
        <w:t>Выпускник научится:</w:t>
      </w:r>
    </w:p>
    <w:p w:rsidR="005C596D" w:rsidRDefault="00D0585C">
      <w:pPr>
        <w:pStyle w:val="a0"/>
        <w:tabs>
          <w:tab w:val="left" w:pos="1104"/>
        </w:tabs>
        <w:ind w:firstLine="454"/>
        <w:jc w:val="both"/>
      </w:pPr>
      <w:r>
        <w:rPr>
          <w:sz w:val="28"/>
          <w:szCs w:val="28"/>
        </w:rPr>
        <w:t>• основам реализации проектно-исследовательской деятельности;</w:t>
      </w:r>
    </w:p>
    <w:p w:rsidR="005C596D" w:rsidRDefault="00D0585C">
      <w:pPr>
        <w:pStyle w:val="a0"/>
        <w:tabs>
          <w:tab w:val="left" w:pos="1104"/>
        </w:tabs>
        <w:ind w:firstLine="454"/>
        <w:jc w:val="both"/>
      </w:pPr>
      <w:r>
        <w:rPr>
          <w:sz w:val="28"/>
          <w:szCs w:val="28"/>
        </w:rPr>
        <w:t>• проводить наблюдение и эксперимент под руководством учителя;</w:t>
      </w:r>
    </w:p>
    <w:p w:rsidR="005C596D" w:rsidRDefault="00D0585C">
      <w:pPr>
        <w:pStyle w:val="a0"/>
        <w:tabs>
          <w:tab w:val="left" w:pos="1099"/>
        </w:tabs>
        <w:ind w:firstLine="454"/>
        <w:jc w:val="both"/>
      </w:pPr>
      <w:r>
        <w:rPr>
          <w:sz w:val="28"/>
          <w:szCs w:val="28"/>
        </w:rPr>
        <w:t>• осуществлять расширенный поиск информации с использованием ресурсов библиотек и Интернета;</w:t>
      </w:r>
    </w:p>
    <w:p w:rsidR="005C596D" w:rsidRDefault="00D0585C">
      <w:pPr>
        <w:pStyle w:val="a0"/>
        <w:tabs>
          <w:tab w:val="left" w:pos="634"/>
        </w:tabs>
        <w:ind w:firstLine="454"/>
        <w:jc w:val="both"/>
      </w:pPr>
      <w:r>
        <w:rPr>
          <w:sz w:val="28"/>
          <w:szCs w:val="28"/>
        </w:rPr>
        <w:t>• создавать и преобразовывать модели и схемы для решения задач;</w:t>
      </w:r>
    </w:p>
    <w:p w:rsidR="005C596D" w:rsidRDefault="00D0585C">
      <w:pPr>
        <w:pStyle w:val="a0"/>
        <w:tabs>
          <w:tab w:val="left" w:pos="639"/>
        </w:tabs>
        <w:ind w:firstLine="454"/>
        <w:jc w:val="both"/>
      </w:pPr>
      <w:r>
        <w:rPr>
          <w:sz w:val="28"/>
          <w:szCs w:val="28"/>
        </w:rPr>
        <w:t>• осуществлять выбор наиболее эффективных способов решения задач в зависимости от конкретных условий;</w:t>
      </w:r>
    </w:p>
    <w:p w:rsidR="005C596D" w:rsidRDefault="00D0585C">
      <w:pPr>
        <w:pStyle w:val="a0"/>
        <w:tabs>
          <w:tab w:val="left" w:pos="622"/>
        </w:tabs>
        <w:ind w:firstLine="454"/>
        <w:jc w:val="both"/>
      </w:pPr>
      <w:r>
        <w:rPr>
          <w:sz w:val="28"/>
          <w:szCs w:val="28"/>
        </w:rPr>
        <w:t>• давать определение понятиям;</w:t>
      </w:r>
    </w:p>
    <w:p w:rsidR="005C596D" w:rsidRDefault="00D0585C">
      <w:pPr>
        <w:pStyle w:val="a0"/>
        <w:tabs>
          <w:tab w:val="left" w:pos="626"/>
        </w:tabs>
        <w:ind w:firstLine="454"/>
        <w:jc w:val="both"/>
      </w:pPr>
      <w:r>
        <w:rPr>
          <w:sz w:val="28"/>
          <w:szCs w:val="28"/>
        </w:rPr>
        <w:t>• устанавливать причинно-следственные связи;</w:t>
      </w:r>
    </w:p>
    <w:p w:rsidR="005C596D" w:rsidRDefault="00D0585C">
      <w:pPr>
        <w:pStyle w:val="a0"/>
        <w:tabs>
          <w:tab w:val="left" w:pos="634"/>
        </w:tabs>
        <w:ind w:firstLine="454"/>
        <w:jc w:val="both"/>
      </w:pPr>
      <w:r>
        <w:rPr>
          <w:sz w:val="28"/>
          <w:szCs w:val="28"/>
        </w:rPr>
        <w:t>• осуществлять логическую операцию установления родовидовых отношений, ограничение понятия;</w:t>
      </w:r>
    </w:p>
    <w:p w:rsidR="005C596D" w:rsidRDefault="00D0585C">
      <w:pPr>
        <w:pStyle w:val="a0"/>
        <w:tabs>
          <w:tab w:val="left" w:pos="639"/>
        </w:tabs>
        <w:ind w:firstLine="454"/>
        <w:jc w:val="both"/>
      </w:pPr>
      <w:r>
        <w:rPr>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C596D" w:rsidRDefault="00D0585C">
      <w:pPr>
        <w:pStyle w:val="a0"/>
        <w:tabs>
          <w:tab w:val="left" w:pos="644"/>
        </w:tabs>
        <w:ind w:firstLine="454"/>
        <w:jc w:val="both"/>
      </w:pPr>
      <w:r>
        <w:rPr>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5C596D" w:rsidRDefault="00D0585C">
      <w:pPr>
        <w:pStyle w:val="a0"/>
        <w:tabs>
          <w:tab w:val="left" w:pos="644"/>
        </w:tabs>
        <w:ind w:firstLine="454"/>
        <w:jc w:val="both"/>
      </w:pPr>
      <w:r>
        <w:rPr>
          <w:sz w:val="28"/>
          <w:szCs w:val="28"/>
        </w:rPr>
        <w:t>• строить классификацию на основе дихотомического деления (на основе отрицания);</w:t>
      </w:r>
    </w:p>
    <w:p w:rsidR="005C596D" w:rsidRDefault="00D0585C">
      <w:pPr>
        <w:pStyle w:val="a0"/>
        <w:tabs>
          <w:tab w:val="left" w:pos="644"/>
        </w:tabs>
        <w:ind w:firstLine="454"/>
        <w:jc w:val="both"/>
      </w:pPr>
      <w:r>
        <w:rPr>
          <w:sz w:val="28"/>
          <w:szCs w:val="28"/>
        </w:rPr>
        <w:t xml:space="preserve">• строить </w:t>
      </w:r>
      <w:proofErr w:type="gramStart"/>
      <w:r>
        <w:rPr>
          <w:sz w:val="28"/>
          <w:szCs w:val="28"/>
        </w:rPr>
        <w:t>логическое рассуждение</w:t>
      </w:r>
      <w:proofErr w:type="gramEnd"/>
      <w:r>
        <w:rPr>
          <w:sz w:val="28"/>
          <w:szCs w:val="28"/>
        </w:rPr>
        <w:t>, включающее установление причинно-следственных связей;</w:t>
      </w:r>
    </w:p>
    <w:p w:rsidR="005C596D" w:rsidRDefault="00D0585C">
      <w:pPr>
        <w:pStyle w:val="a0"/>
        <w:tabs>
          <w:tab w:val="left" w:pos="644"/>
        </w:tabs>
        <w:ind w:firstLine="454"/>
        <w:jc w:val="both"/>
      </w:pPr>
      <w:r>
        <w:rPr>
          <w:sz w:val="28"/>
          <w:szCs w:val="28"/>
        </w:rPr>
        <w:t>• объяснять явления, процессы, связи и отношения, выявляемые в ходе исследования;</w:t>
      </w:r>
    </w:p>
    <w:p w:rsidR="005C596D" w:rsidRDefault="00D0585C">
      <w:pPr>
        <w:pStyle w:val="a0"/>
        <w:tabs>
          <w:tab w:val="left" w:pos="634"/>
        </w:tabs>
        <w:ind w:firstLine="454"/>
        <w:jc w:val="both"/>
      </w:pPr>
      <w:r>
        <w:rPr>
          <w:sz w:val="28"/>
          <w:szCs w:val="28"/>
        </w:rPr>
        <w:t>• основам ознакомительного, изучающего, усваивающего и поискового чтения;</w:t>
      </w:r>
    </w:p>
    <w:p w:rsidR="005C596D" w:rsidRDefault="00D0585C">
      <w:pPr>
        <w:pStyle w:val="a0"/>
        <w:tabs>
          <w:tab w:val="left" w:pos="634"/>
        </w:tabs>
        <w:ind w:firstLine="454"/>
        <w:jc w:val="both"/>
      </w:pPr>
      <w:r>
        <w:rPr>
          <w:sz w:val="28"/>
          <w:szCs w:val="28"/>
        </w:rPr>
        <w:lastRenderedPageBreak/>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C596D" w:rsidRDefault="00D0585C">
      <w:pPr>
        <w:pStyle w:val="a0"/>
        <w:tabs>
          <w:tab w:val="left" w:pos="630"/>
        </w:tabs>
        <w:ind w:firstLine="454"/>
        <w:jc w:val="both"/>
      </w:pPr>
      <w:r>
        <w:rPr>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6"/>
        </w:tabs>
        <w:ind w:firstLine="454"/>
        <w:jc w:val="both"/>
      </w:pPr>
      <w:r>
        <w:rPr>
          <w:iCs/>
          <w:sz w:val="28"/>
          <w:szCs w:val="28"/>
        </w:rPr>
        <w:t>• </w:t>
      </w:r>
      <w:r>
        <w:rPr>
          <w:i/>
          <w:iCs/>
          <w:sz w:val="28"/>
          <w:szCs w:val="28"/>
        </w:rPr>
        <w:t>основам рефлексивного чтения;</w:t>
      </w:r>
    </w:p>
    <w:p w:rsidR="005C596D" w:rsidRDefault="00D0585C">
      <w:pPr>
        <w:pStyle w:val="a0"/>
        <w:tabs>
          <w:tab w:val="left" w:pos="631"/>
        </w:tabs>
        <w:ind w:firstLine="454"/>
        <w:jc w:val="both"/>
      </w:pPr>
      <w:r>
        <w:rPr>
          <w:iCs/>
          <w:sz w:val="28"/>
          <w:szCs w:val="28"/>
        </w:rPr>
        <w:t>• </w:t>
      </w:r>
      <w:r>
        <w:rPr>
          <w:i/>
          <w:iCs/>
          <w:sz w:val="28"/>
          <w:szCs w:val="28"/>
        </w:rPr>
        <w:t>ставить проблему, аргументировать её актуальность;</w:t>
      </w:r>
    </w:p>
    <w:p w:rsidR="005C596D" w:rsidRDefault="00D0585C">
      <w:pPr>
        <w:pStyle w:val="a0"/>
        <w:tabs>
          <w:tab w:val="left" w:pos="634"/>
        </w:tabs>
        <w:ind w:firstLine="454"/>
        <w:jc w:val="both"/>
      </w:pPr>
      <w:r>
        <w:rPr>
          <w:iCs/>
          <w:sz w:val="28"/>
          <w:szCs w:val="28"/>
        </w:rPr>
        <w:t>• </w:t>
      </w:r>
      <w:r>
        <w:rPr>
          <w:i/>
          <w:iCs/>
          <w:sz w:val="28"/>
          <w:szCs w:val="28"/>
        </w:rPr>
        <w:t>самостоятельно проводить исследование на основе</w:t>
      </w:r>
      <w:r>
        <w:rPr>
          <w:sz w:val="28"/>
          <w:szCs w:val="28"/>
        </w:rPr>
        <w:t xml:space="preserve"> </w:t>
      </w:r>
      <w:r>
        <w:rPr>
          <w:i/>
          <w:iCs/>
          <w:sz w:val="28"/>
          <w:szCs w:val="28"/>
        </w:rPr>
        <w:t>применения методов наблюдения и эксперимента;</w:t>
      </w:r>
    </w:p>
    <w:p w:rsidR="005C596D" w:rsidRDefault="00D0585C">
      <w:pPr>
        <w:pStyle w:val="a0"/>
        <w:tabs>
          <w:tab w:val="left" w:pos="639"/>
        </w:tabs>
        <w:ind w:firstLine="454"/>
        <w:jc w:val="both"/>
      </w:pPr>
      <w:r>
        <w:rPr>
          <w:iCs/>
          <w:sz w:val="28"/>
          <w:szCs w:val="28"/>
        </w:rPr>
        <w:t>• </w:t>
      </w:r>
      <w:r>
        <w:rPr>
          <w:i/>
          <w:iCs/>
          <w:sz w:val="28"/>
          <w:szCs w:val="28"/>
        </w:rPr>
        <w:t>выдвигать гипотезы о связях и закономерностях событий, процессов, объектов;</w:t>
      </w:r>
    </w:p>
    <w:p w:rsidR="005C596D" w:rsidRDefault="00D0585C">
      <w:pPr>
        <w:pStyle w:val="a0"/>
        <w:tabs>
          <w:tab w:val="left" w:pos="639"/>
        </w:tabs>
        <w:ind w:firstLine="454"/>
        <w:jc w:val="both"/>
      </w:pPr>
      <w:r>
        <w:rPr>
          <w:iCs/>
          <w:sz w:val="28"/>
          <w:szCs w:val="28"/>
        </w:rPr>
        <w:t>• </w:t>
      </w:r>
      <w:r>
        <w:rPr>
          <w:i/>
          <w:iCs/>
          <w:sz w:val="28"/>
          <w:szCs w:val="28"/>
        </w:rPr>
        <w:t>организовывать исследование с целью проверки гипотез;</w:t>
      </w:r>
    </w:p>
    <w:p w:rsidR="005C596D" w:rsidRDefault="00D0585C">
      <w:pPr>
        <w:pStyle w:val="a0"/>
        <w:tabs>
          <w:tab w:val="left" w:pos="634"/>
        </w:tabs>
        <w:ind w:firstLine="454"/>
        <w:jc w:val="both"/>
      </w:pPr>
      <w:r>
        <w:rPr>
          <w:iCs/>
          <w:sz w:val="28"/>
          <w:szCs w:val="28"/>
        </w:rPr>
        <w:t>• </w:t>
      </w:r>
      <w:r>
        <w:rPr>
          <w:i/>
          <w:iCs/>
          <w:sz w:val="28"/>
          <w:szCs w:val="28"/>
        </w:rPr>
        <w:t>делать умозаключения (</w:t>
      </w:r>
      <w:proofErr w:type="gramStart"/>
      <w:r>
        <w:rPr>
          <w:i/>
          <w:iCs/>
          <w:sz w:val="28"/>
          <w:szCs w:val="28"/>
        </w:rPr>
        <w:t>индуктивное</w:t>
      </w:r>
      <w:proofErr w:type="gramEnd"/>
      <w:r>
        <w:rPr>
          <w:i/>
          <w:iCs/>
          <w:sz w:val="28"/>
          <w:szCs w:val="28"/>
        </w:rPr>
        <w:t xml:space="preserve"> и по аналогии)</w:t>
      </w:r>
      <w:r>
        <w:rPr>
          <w:sz w:val="28"/>
          <w:szCs w:val="28"/>
        </w:rPr>
        <w:t xml:space="preserve"> </w:t>
      </w:r>
      <w:r>
        <w:rPr>
          <w:i/>
          <w:iCs/>
          <w:sz w:val="28"/>
          <w:szCs w:val="28"/>
        </w:rPr>
        <w:t>и выводы на основе аргументации.</w:t>
      </w:r>
    </w:p>
    <w:p w:rsidR="005C596D" w:rsidRDefault="00D0585C">
      <w:pPr>
        <w:pStyle w:val="a0"/>
        <w:jc w:val="center"/>
      </w:pPr>
      <w:r>
        <w:rPr>
          <w:b/>
          <w:sz w:val="28"/>
          <w:szCs w:val="28"/>
          <w:lang w:eastAsia="ru-RU"/>
        </w:rPr>
        <w:t xml:space="preserve">    1.2.3.2. ФОРМИРОВАНИЕ ИКТ-КОМПЕТЕНТНОСТИ </w:t>
      </w:r>
      <w:proofErr w:type="gramStart"/>
      <w:r>
        <w:rPr>
          <w:b/>
          <w:sz w:val="28"/>
          <w:szCs w:val="28"/>
          <w:lang w:eastAsia="ru-RU"/>
        </w:rPr>
        <w:t>ОБУЧАЮЩИХСЯ</w:t>
      </w:r>
      <w:proofErr w:type="gramEnd"/>
    </w:p>
    <w:p w:rsidR="005C596D" w:rsidRDefault="00D0585C">
      <w:pPr>
        <w:pStyle w:val="a0"/>
        <w:ind w:firstLine="454"/>
        <w:jc w:val="both"/>
      </w:pPr>
      <w:r>
        <w:rPr>
          <w:b/>
          <w:sz w:val="28"/>
          <w:szCs w:val="28"/>
          <w:lang w:eastAsia="ru-RU"/>
        </w:rPr>
        <w:t>Обращение с устройствами ИКТ</w:t>
      </w:r>
    </w:p>
    <w:p w:rsidR="005C596D" w:rsidRDefault="00D0585C">
      <w:pPr>
        <w:pStyle w:val="a0"/>
        <w:ind w:firstLine="454"/>
        <w:jc w:val="both"/>
      </w:pPr>
      <w:r>
        <w:rPr>
          <w:sz w:val="28"/>
          <w:szCs w:val="28"/>
        </w:rPr>
        <w:t>Выпускник научится:</w:t>
      </w:r>
    </w:p>
    <w:p w:rsidR="005C596D" w:rsidRDefault="00D0585C">
      <w:pPr>
        <w:pStyle w:val="a0"/>
        <w:ind w:firstLine="454"/>
        <w:jc w:val="both"/>
      </w:pPr>
      <w:r>
        <w:rPr>
          <w:sz w:val="28"/>
          <w:szCs w:val="28"/>
        </w:rPr>
        <w:t>• подключать устройства ИКТ к электрическим и информационным сетям, использовать аккумуляторы;</w:t>
      </w:r>
    </w:p>
    <w:p w:rsidR="005C596D" w:rsidRDefault="00D0585C">
      <w:pPr>
        <w:pStyle w:val="a0"/>
        <w:tabs>
          <w:tab w:val="left" w:pos="1079"/>
        </w:tabs>
        <w:ind w:firstLine="454"/>
        <w:jc w:val="both"/>
      </w:pPr>
      <w:r>
        <w:rPr>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C596D" w:rsidRDefault="00D0585C">
      <w:pPr>
        <w:pStyle w:val="a0"/>
        <w:tabs>
          <w:tab w:val="left" w:pos="1089"/>
        </w:tabs>
        <w:ind w:firstLine="454"/>
        <w:jc w:val="both"/>
      </w:pPr>
      <w:r>
        <w:rPr>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C596D" w:rsidRDefault="00D0585C">
      <w:pPr>
        <w:pStyle w:val="a0"/>
        <w:tabs>
          <w:tab w:val="left" w:pos="1079"/>
        </w:tabs>
        <w:ind w:firstLine="454"/>
        <w:jc w:val="both"/>
      </w:pPr>
      <w:r>
        <w:rPr>
          <w:sz w:val="28"/>
          <w:szCs w:val="28"/>
        </w:rPr>
        <w:t>• осуществлять информационное подключение к локальной сети и глобальной сети Интернет;</w:t>
      </w:r>
    </w:p>
    <w:p w:rsidR="005C596D" w:rsidRDefault="00D0585C">
      <w:pPr>
        <w:pStyle w:val="a0"/>
        <w:tabs>
          <w:tab w:val="left" w:pos="1084"/>
        </w:tabs>
        <w:ind w:firstLine="454"/>
        <w:jc w:val="both"/>
      </w:pPr>
      <w:r>
        <w:rPr>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5C596D" w:rsidRDefault="00D0585C">
      <w:pPr>
        <w:pStyle w:val="a0"/>
        <w:tabs>
          <w:tab w:val="left" w:pos="1079"/>
        </w:tabs>
        <w:ind w:firstLine="454"/>
        <w:jc w:val="both"/>
      </w:pPr>
      <w:r>
        <w:rPr>
          <w:sz w:val="28"/>
          <w:szCs w:val="28"/>
        </w:rPr>
        <w:t>• выводить информацию на бумагу, правильно обращаться с расходными материалами;</w:t>
      </w:r>
    </w:p>
    <w:p w:rsidR="005C596D" w:rsidRDefault="00D0585C">
      <w:pPr>
        <w:pStyle w:val="a0"/>
        <w:tabs>
          <w:tab w:val="left" w:pos="1079"/>
        </w:tabs>
        <w:ind w:firstLine="454"/>
        <w:jc w:val="both"/>
      </w:pPr>
      <w:r>
        <w:rPr>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84"/>
        </w:tabs>
        <w:ind w:firstLine="454"/>
        <w:jc w:val="both"/>
      </w:pPr>
      <w:r>
        <w:rPr>
          <w:iCs/>
          <w:sz w:val="28"/>
          <w:szCs w:val="28"/>
        </w:rPr>
        <w:t>• </w:t>
      </w:r>
      <w:r>
        <w:rPr>
          <w:i/>
          <w:iCs/>
          <w:sz w:val="28"/>
          <w:szCs w:val="28"/>
        </w:rPr>
        <w:t>осознавать и использовать в практической деятельности основные психологические особенности восприятия</w:t>
      </w:r>
      <w:r>
        <w:rPr>
          <w:sz w:val="28"/>
          <w:szCs w:val="28"/>
        </w:rPr>
        <w:t xml:space="preserve"> </w:t>
      </w:r>
      <w:r>
        <w:rPr>
          <w:i/>
          <w:iCs/>
          <w:sz w:val="28"/>
          <w:szCs w:val="28"/>
        </w:rPr>
        <w:t>информации человеком.</w:t>
      </w:r>
    </w:p>
    <w:p w:rsidR="005C596D" w:rsidRDefault="00D0585C">
      <w:pPr>
        <w:pStyle w:val="a0"/>
        <w:ind w:firstLine="454"/>
        <w:jc w:val="both"/>
      </w:pPr>
      <w:r>
        <w:rPr>
          <w:sz w:val="28"/>
          <w:szCs w:val="28"/>
          <w:u w:val="single"/>
        </w:rPr>
        <w:t>Примечание</w:t>
      </w:r>
      <w:r>
        <w:rPr>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5C596D" w:rsidRDefault="00D0585C">
      <w:pPr>
        <w:pStyle w:val="a0"/>
        <w:ind w:firstLine="454"/>
        <w:jc w:val="both"/>
      </w:pPr>
      <w:r>
        <w:rPr>
          <w:b/>
          <w:sz w:val="28"/>
          <w:szCs w:val="28"/>
        </w:rPr>
        <w:t>Фиксация изображений и звуков</w:t>
      </w:r>
    </w:p>
    <w:p w:rsidR="005C596D" w:rsidRDefault="00D0585C">
      <w:pPr>
        <w:pStyle w:val="a0"/>
        <w:ind w:firstLine="454"/>
        <w:jc w:val="both"/>
      </w:pPr>
      <w:r>
        <w:rPr>
          <w:sz w:val="28"/>
          <w:szCs w:val="28"/>
        </w:rPr>
        <w:t>Выпускник научится:</w:t>
      </w:r>
    </w:p>
    <w:p w:rsidR="005C596D" w:rsidRDefault="00D0585C">
      <w:pPr>
        <w:pStyle w:val="a0"/>
        <w:tabs>
          <w:tab w:val="left" w:pos="1074"/>
        </w:tabs>
        <w:ind w:firstLine="454"/>
        <w:jc w:val="both"/>
      </w:pPr>
      <w:r>
        <w:rPr>
          <w:sz w:val="28"/>
          <w:szCs w:val="28"/>
        </w:rPr>
        <w:lastRenderedPageBreak/>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5C596D" w:rsidRDefault="00D0585C">
      <w:pPr>
        <w:pStyle w:val="a0"/>
        <w:tabs>
          <w:tab w:val="left" w:pos="1079"/>
        </w:tabs>
        <w:ind w:firstLine="454"/>
        <w:jc w:val="both"/>
      </w:pPr>
      <w:r>
        <w:rPr>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C596D" w:rsidRDefault="00D0585C">
      <w:pPr>
        <w:pStyle w:val="a0"/>
        <w:tabs>
          <w:tab w:val="left" w:pos="1079"/>
        </w:tabs>
        <w:ind w:firstLine="454"/>
        <w:jc w:val="both"/>
      </w:pPr>
      <w:r>
        <w:rPr>
          <w:sz w:val="28"/>
          <w:szCs w:val="28"/>
        </w:rPr>
        <w:t>• выбирать технические средства ИКТ для фиксации изображений и звуков в соответствии с поставленной целью;</w:t>
      </w:r>
    </w:p>
    <w:p w:rsidR="005C596D" w:rsidRDefault="00D0585C">
      <w:pPr>
        <w:pStyle w:val="a0"/>
        <w:tabs>
          <w:tab w:val="left" w:pos="1079"/>
        </w:tabs>
        <w:ind w:firstLine="454"/>
        <w:jc w:val="both"/>
      </w:pPr>
      <w:r>
        <w:rPr>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5C596D" w:rsidRDefault="00D0585C">
      <w:pPr>
        <w:pStyle w:val="a0"/>
        <w:tabs>
          <w:tab w:val="left" w:pos="1079"/>
        </w:tabs>
        <w:ind w:firstLine="454"/>
        <w:jc w:val="both"/>
      </w:pPr>
      <w:r>
        <w:rPr>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5C596D" w:rsidRDefault="00D0585C">
      <w:pPr>
        <w:pStyle w:val="a0"/>
        <w:tabs>
          <w:tab w:val="left" w:pos="1084"/>
        </w:tabs>
        <w:ind w:firstLine="454"/>
        <w:jc w:val="both"/>
      </w:pPr>
      <w:r>
        <w:rPr>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586"/>
        </w:tabs>
        <w:ind w:firstLine="454"/>
        <w:jc w:val="both"/>
      </w:pPr>
      <w:r>
        <w:rPr>
          <w:iCs/>
          <w:sz w:val="28"/>
          <w:szCs w:val="28"/>
        </w:rPr>
        <w:t>• </w:t>
      </w:r>
      <w:r>
        <w:rPr>
          <w:i/>
          <w:iCs/>
          <w:sz w:val="28"/>
          <w:szCs w:val="28"/>
        </w:rPr>
        <w:t>различать творческую и техническую фиксацию звуков и изображений;</w:t>
      </w:r>
    </w:p>
    <w:p w:rsidR="005C596D" w:rsidRDefault="00D0585C">
      <w:pPr>
        <w:pStyle w:val="a0"/>
        <w:tabs>
          <w:tab w:val="left" w:pos="619"/>
        </w:tabs>
        <w:ind w:firstLine="454"/>
        <w:jc w:val="both"/>
      </w:pPr>
      <w:r>
        <w:rPr>
          <w:iCs/>
          <w:sz w:val="28"/>
          <w:szCs w:val="28"/>
        </w:rPr>
        <w:t>• </w:t>
      </w:r>
      <w:r>
        <w:rPr>
          <w:i/>
          <w:iCs/>
          <w:sz w:val="28"/>
          <w:szCs w:val="28"/>
        </w:rPr>
        <w:t>использовать возможности И</w:t>
      </w:r>
      <w:proofErr w:type="gramStart"/>
      <w:r>
        <w:rPr>
          <w:i/>
          <w:iCs/>
          <w:sz w:val="28"/>
          <w:szCs w:val="28"/>
        </w:rPr>
        <w:t>КТ в тв</w:t>
      </w:r>
      <w:proofErr w:type="gramEnd"/>
      <w:r>
        <w:rPr>
          <w:i/>
          <w:iCs/>
          <w:sz w:val="28"/>
          <w:szCs w:val="28"/>
        </w:rPr>
        <w:t>орческой деятельности, связанной с искусством;</w:t>
      </w:r>
    </w:p>
    <w:p w:rsidR="005C596D" w:rsidRDefault="00D0585C">
      <w:pPr>
        <w:pStyle w:val="a0"/>
        <w:tabs>
          <w:tab w:val="left" w:pos="616"/>
        </w:tabs>
        <w:ind w:firstLine="454"/>
        <w:jc w:val="both"/>
      </w:pPr>
      <w:r>
        <w:rPr>
          <w:iCs/>
          <w:sz w:val="28"/>
          <w:szCs w:val="28"/>
        </w:rPr>
        <w:t>• </w:t>
      </w:r>
      <w:r>
        <w:rPr>
          <w:i/>
          <w:iCs/>
          <w:sz w:val="28"/>
          <w:szCs w:val="28"/>
        </w:rPr>
        <w:t>осуществлять трёхмерное сканирование.</w:t>
      </w:r>
    </w:p>
    <w:p w:rsidR="005C596D" w:rsidRDefault="00D0585C">
      <w:pPr>
        <w:pStyle w:val="a0"/>
        <w:ind w:firstLine="454"/>
        <w:jc w:val="both"/>
      </w:pPr>
      <w:r>
        <w:rPr>
          <w:sz w:val="28"/>
          <w:szCs w:val="28"/>
          <w:u w:val="single"/>
        </w:rPr>
        <w:t>Примечание</w:t>
      </w:r>
      <w:r>
        <w:rPr>
          <w:sz w:val="28"/>
          <w:szCs w:val="28"/>
        </w:rPr>
        <w:t>: результаты достигаются преимущественно</w:t>
      </w:r>
    </w:p>
    <w:p w:rsidR="005C596D" w:rsidRDefault="00D0585C">
      <w:pPr>
        <w:pStyle w:val="a0"/>
        <w:ind w:firstLine="454"/>
        <w:jc w:val="both"/>
      </w:pPr>
      <w:r>
        <w:rPr>
          <w:sz w:val="28"/>
          <w:szCs w:val="28"/>
        </w:rPr>
        <w:t>в рамках естественных наук, предметов «Искусство», «Русский язык», «Иностранный язык», «Физическая культура», а также во внеурочной деятельности.</w:t>
      </w:r>
    </w:p>
    <w:p w:rsidR="005C596D" w:rsidRDefault="00D0585C">
      <w:pPr>
        <w:pStyle w:val="a0"/>
        <w:ind w:firstLine="454"/>
        <w:jc w:val="both"/>
      </w:pPr>
      <w:r>
        <w:rPr>
          <w:b/>
          <w:sz w:val="28"/>
          <w:szCs w:val="28"/>
        </w:rPr>
        <w:t>Создание письменных сообщений</w:t>
      </w:r>
    </w:p>
    <w:p w:rsidR="005C596D" w:rsidRDefault="00D0585C">
      <w:pPr>
        <w:pStyle w:val="a0"/>
        <w:ind w:firstLine="454"/>
        <w:jc w:val="both"/>
      </w:pPr>
      <w:r>
        <w:rPr>
          <w:sz w:val="28"/>
          <w:szCs w:val="28"/>
        </w:rPr>
        <w:t>Выпускник научится:</w:t>
      </w:r>
    </w:p>
    <w:p w:rsidR="005C596D" w:rsidRDefault="00D0585C">
      <w:pPr>
        <w:pStyle w:val="a0"/>
        <w:tabs>
          <w:tab w:val="left" w:pos="614"/>
        </w:tabs>
        <w:ind w:firstLine="454"/>
        <w:jc w:val="both"/>
      </w:pPr>
      <w:r>
        <w:rPr>
          <w:sz w:val="28"/>
          <w:szCs w:val="28"/>
        </w:rPr>
        <w:t>• создавать текст на русском языке с использованием слепого десятипальцевого клавиатурного письма;</w:t>
      </w:r>
    </w:p>
    <w:p w:rsidR="005C596D" w:rsidRDefault="00D0585C">
      <w:pPr>
        <w:pStyle w:val="a0"/>
        <w:tabs>
          <w:tab w:val="left" w:pos="619"/>
        </w:tabs>
        <w:ind w:firstLine="454"/>
        <w:jc w:val="both"/>
      </w:pPr>
      <w:r>
        <w:rPr>
          <w:sz w:val="28"/>
          <w:szCs w:val="28"/>
        </w:rPr>
        <w:t>• сканировать текст и осуществлять распознавание сканированного текста;</w:t>
      </w:r>
    </w:p>
    <w:p w:rsidR="005C596D" w:rsidRDefault="00D0585C">
      <w:pPr>
        <w:pStyle w:val="a0"/>
        <w:tabs>
          <w:tab w:val="left" w:pos="614"/>
        </w:tabs>
        <w:ind w:firstLine="454"/>
        <w:jc w:val="both"/>
      </w:pPr>
      <w:r>
        <w:rPr>
          <w:sz w:val="28"/>
          <w:szCs w:val="28"/>
        </w:rPr>
        <w:t>• осуществлять редактирование и структурирование текста в соответствии с его смыслом средствами текстового редактора;</w:t>
      </w:r>
    </w:p>
    <w:p w:rsidR="005C596D" w:rsidRDefault="00D0585C">
      <w:pPr>
        <w:pStyle w:val="a0"/>
        <w:tabs>
          <w:tab w:val="left" w:pos="614"/>
        </w:tabs>
        <w:ind w:firstLine="454"/>
        <w:jc w:val="both"/>
      </w:pPr>
      <w:r>
        <w:rPr>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5C596D" w:rsidRDefault="00D0585C">
      <w:pPr>
        <w:pStyle w:val="a0"/>
        <w:tabs>
          <w:tab w:val="left" w:pos="614"/>
        </w:tabs>
        <w:ind w:firstLine="454"/>
        <w:jc w:val="both"/>
      </w:pPr>
      <w:r>
        <w:rPr>
          <w:sz w:val="28"/>
          <w:szCs w:val="28"/>
        </w:rPr>
        <w:t>• использовать средства орфографического и синтаксического контроля русского текста и текста на иностранном языке.</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14"/>
        </w:tabs>
        <w:ind w:firstLine="454"/>
        <w:jc w:val="both"/>
      </w:pPr>
      <w:r>
        <w:rPr>
          <w:iCs/>
          <w:sz w:val="28"/>
          <w:szCs w:val="28"/>
        </w:rPr>
        <w:t>•</w:t>
      </w:r>
      <w:r>
        <w:rPr>
          <w:i/>
          <w:iCs/>
          <w:sz w:val="28"/>
          <w:szCs w:val="28"/>
        </w:rPr>
        <w:t> создавать текст на иностранном языке с использованием слепого десятипальцевого клавиатурного письма;</w:t>
      </w:r>
    </w:p>
    <w:p w:rsidR="005C596D" w:rsidRDefault="00D0585C">
      <w:pPr>
        <w:pStyle w:val="a0"/>
        <w:tabs>
          <w:tab w:val="left" w:pos="614"/>
        </w:tabs>
        <w:ind w:firstLine="454"/>
        <w:jc w:val="both"/>
      </w:pPr>
      <w:r>
        <w:rPr>
          <w:iCs/>
          <w:sz w:val="28"/>
          <w:szCs w:val="28"/>
        </w:rPr>
        <w:t>• </w:t>
      </w:r>
      <w:r>
        <w:rPr>
          <w:i/>
          <w:iCs/>
          <w:sz w:val="28"/>
          <w:szCs w:val="28"/>
        </w:rPr>
        <w:t>использовать компьютерные инструменты, упрощающие расшифровку аудиозаписей.</w:t>
      </w:r>
    </w:p>
    <w:p w:rsidR="005C596D" w:rsidRDefault="00D0585C">
      <w:pPr>
        <w:pStyle w:val="a0"/>
        <w:ind w:firstLine="454"/>
        <w:jc w:val="both"/>
      </w:pPr>
      <w:r>
        <w:rPr>
          <w:sz w:val="28"/>
          <w:szCs w:val="28"/>
          <w:u w:val="single"/>
        </w:rPr>
        <w:t>Примечание</w:t>
      </w:r>
      <w:r>
        <w:rPr>
          <w:sz w:val="28"/>
          <w:szCs w:val="28"/>
        </w:rPr>
        <w:t>: результаты достигаются преимущественно в рамках учебных предметов «Русский язык», «Иностранный язык», «Литература», «История», а также во внеурочной деятельности.</w:t>
      </w:r>
    </w:p>
    <w:p w:rsidR="005C596D" w:rsidRDefault="00D0585C">
      <w:pPr>
        <w:pStyle w:val="a0"/>
        <w:ind w:firstLine="454"/>
        <w:jc w:val="both"/>
      </w:pPr>
      <w:r>
        <w:rPr>
          <w:b/>
          <w:sz w:val="28"/>
          <w:szCs w:val="28"/>
        </w:rPr>
        <w:t>Создание графических объектов</w:t>
      </w:r>
    </w:p>
    <w:p w:rsidR="005C596D" w:rsidRDefault="00D0585C">
      <w:pPr>
        <w:pStyle w:val="a0"/>
        <w:ind w:firstLine="454"/>
        <w:jc w:val="both"/>
      </w:pPr>
      <w:r>
        <w:rPr>
          <w:sz w:val="28"/>
          <w:szCs w:val="28"/>
        </w:rPr>
        <w:lastRenderedPageBreak/>
        <w:t>Выпускник научится:</w:t>
      </w:r>
    </w:p>
    <w:p w:rsidR="005C596D" w:rsidRDefault="00D0585C">
      <w:pPr>
        <w:pStyle w:val="a0"/>
        <w:tabs>
          <w:tab w:val="left" w:pos="619"/>
        </w:tabs>
        <w:ind w:firstLine="454"/>
        <w:jc w:val="both"/>
      </w:pPr>
      <w:r>
        <w:rPr>
          <w:sz w:val="28"/>
          <w:szCs w:val="28"/>
        </w:rPr>
        <w:t>• создавать различные геометрические объекты с использованием возможностей специальных компьютерных инструментов;</w:t>
      </w:r>
    </w:p>
    <w:p w:rsidR="005C596D" w:rsidRDefault="00D0585C">
      <w:pPr>
        <w:pStyle w:val="a0"/>
        <w:tabs>
          <w:tab w:val="left" w:pos="614"/>
        </w:tabs>
        <w:ind w:firstLine="454"/>
        <w:jc w:val="both"/>
      </w:pPr>
      <w:r>
        <w:rPr>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C596D" w:rsidRDefault="00D0585C">
      <w:pPr>
        <w:pStyle w:val="a0"/>
        <w:tabs>
          <w:tab w:val="left" w:pos="614"/>
        </w:tabs>
        <w:ind w:firstLine="454"/>
        <w:jc w:val="both"/>
      </w:pPr>
      <w:r>
        <w:rPr>
          <w:sz w:val="28"/>
          <w:szCs w:val="28"/>
        </w:rPr>
        <w:t>• создавать специализированные карты и диаграммы: географические, хронологические;</w:t>
      </w:r>
    </w:p>
    <w:p w:rsidR="005C596D" w:rsidRDefault="00D0585C">
      <w:pPr>
        <w:pStyle w:val="a0"/>
        <w:tabs>
          <w:tab w:val="left" w:pos="614"/>
        </w:tabs>
        <w:ind w:firstLine="454"/>
        <w:jc w:val="both"/>
      </w:pPr>
      <w:r>
        <w:rPr>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11"/>
        </w:tabs>
        <w:ind w:firstLine="454"/>
        <w:jc w:val="both"/>
      </w:pPr>
      <w:r>
        <w:rPr>
          <w:iCs/>
          <w:sz w:val="28"/>
          <w:szCs w:val="28"/>
        </w:rPr>
        <w:t>• </w:t>
      </w:r>
      <w:r>
        <w:rPr>
          <w:i/>
          <w:iCs/>
          <w:sz w:val="28"/>
          <w:szCs w:val="28"/>
        </w:rPr>
        <w:t>создавать мультипликационные фильмы;</w:t>
      </w:r>
    </w:p>
    <w:p w:rsidR="005C596D" w:rsidRDefault="00D0585C">
      <w:pPr>
        <w:pStyle w:val="a0"/>
        <w:tabs>
          <w:tab w:val="left" w:pos="611"/>
        </w:tabs>
        <w:ind w:firstLine="454"/>
        <w:jc w:val="both"/>
      </w:pPr>
      <w:r>
        <w:rPr>
          <w:iCs/>
          <w:sz w:val="28"/>
          <w:szCs w:val="28"/>
        </w:rPr>
        <w:t>• </w:t>
      </w:r>
      <w:r>
        <w:rPr>
          <w:i/>
          <w:iCs/>
          <w:sz w:val="28"/>
          <w:szCs w:val="28"/>
        </w:rPr>
        <w:t>создавать виртуальные модели трёхмерных объектов.</w:t>
      </w:r>
    </w:p>
    <w:p w:rsidR="005C596D" w:rsidRDefault="00D0585C">
      <w:pPr>
        <w:pStyle w:val="a0"/>
        <w:ind w:firstLine="454"/>
        <w:jc w:val="both"/>
      </w:pPr>
      <w:r>
        <w:rPr>
          <w:sz w:val="28"/>
          <w:szCs w:val="28"/>
          <w:u w:val="single"/>
        </w:rPr>
        <w:t>Примечание:</w:t>
      </w:r>
      <w:r>
        <w:rPr>
          <w:sz w:val="28"/>
          <w:szCs w:val="28"/>
        </w:rPr>
        <w:t xml:space="preserve"> результаты достигаются преимущественно в рамках учебных предметов «Технология», «Обществознание», «География», «История», «Математика», а также во внеурочной деятельности.</w:t>
      </w:r>
    </w:p>
    <w:p w:rsidR="005C596D" w:rsidRDefault="00D0585C">
      <w:pPr>
        <w:pStyle w:val="a0"/>
        <w:ind w:firstLine="454"/>
        <w:jc w:val="both"/>
      </w:pPr>
      <w:r>
        <w:rPr>
          <w:b/>
          <w:sz w:val="28"/>
          <w:szCs w:val="28"/>
        </w:rPr>
        <w:t>Создание музыкальных и звуковых сообщений</w:t>
      </w:r>
    </w:p>
    <w:p w:rsidR="005C596D" w:rsidRDefault="00D0585C">
      <w:pPr>
        <w:pStyle w:val="a0"/>
        <w:ind w:firstLine="454"/>
        <w:jc w:val="both"/>
      </w:pPr>
      <w:r>
        <w:rPr>
          <w:sz w:val="28"/>
          <w:szCs w:val="28"/>
        </w:rPr>
        <w:t>Выпускник научится:</w:t>
      </w:r>
    </w:p>
    <w:p w:rsidR="005C596D" w:rsidRDefault="00D0585C">
      <w:pPr>
        <w:pStyle w:val="a0"/>
        <w:tabs>
          <w:tab w:val="left" w:pos="1076"/>
        </w:tabs>
        <w:ind w:firstLine="454"/>
        <w:jc w:val="both"/>
      </w:pPr>
      <w:r>
        <w:rPr>
          <w:sz w:val="28"/>
          <w:szCs w:val="28"/>
        </w:rPr>
        <w:t>• использовать звуковые и музыкальные редакторы;</w:t>
      </w:r>
    </w:p>
    <w:p w:rsidR="005C596D" w:rsidRDefault="00D0585C">
      <w:pPr>
        <w:pStyle w:val="a0"/>
        <w:tabs>
          <w:tab w:val="left" w:pos="1076"/>
        </w:tabs>
        <w:ind w:firstLine="454"/>
        <w:jc w:val="both"/>
      </w:pPr>
      <w:r>
        <w:rPr>
          <w:sz w:val="28"/>
          <w:szCs w:val="28"/>
        </w:rPr>
        <w:t>• использовать клавишные и кинестетические синтезаторы;</w:t>
      </w:r>
    </w:p>
    <w:p w:rsidR="005C596D" w:rsidRDefault="00D0585C">
      <w:pPr>
        <w:pStyle w:val="a0"/>
        <w:tabs>
          <w:tab w:val="left" w:pos="1076"/>
        </w:tabs>
        <w:ind w:firstLine="454"/>
        <w:jc w:val="both"/>
      </w:pPr>
      <w:r>
        <w:rPr>
          <w:sz w:val="28"/>
          <w:szCs w:val="28"/>
        </w:rPr>
        <w:t>• использовать программы звукозаписи и микрофоны.</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89"/>
        </w:tabs>
        <w:ind w:firstLine="454"/>
        <w:jc w:val="both"/>
      </w:pPr>
      <w:r>
        <w:rPr>
          <w:iCs/>
          <w:sz w:val="28"/>
          <w:szCs w:val="28"/>
        </w:rPr>
        <w:t>• </w:t>
      </w:r>
      <w:r>
        <w:rPr>
          <w:i/>
          <w:iCs/>
          <w:sz w:val="28"/>
          <w:szCs w:val="28"/>
        </w:rPr>
        <w:t>использовать музыкальные редакторы, клавишные</w:t>
      </w:r>
      <w:r>
        <w:rPr>
          <w:sz w:val="28"/>
          <w:szCs w:val="28"/>
        </w:rPr>
        <w:t xml:space="preserve"> </w:t>
      </w:r>
      <w:r>
        <w:rPr>
          <w:i/>
          <w:iCs/>
          <w:sz w:val="28"/>
          <w:szCs w:val="28"/>
        </w:rPr>
        <w:t>и кинестетические синтезаторы для решения творческих</w:t>
      </w:r>
      <w:r>
        <w:rPr>
          <w:sz w:val="28"/>
          <w:szCs w:val="28"/>
        </w:rPr>
        <w:t xml:space="preserve"> </w:t>
      </w:r>
      <w:r>
        <w:rPr>
          <w:i/>
          <w:iCs/>
          <w:sz w:val="28"/>
          <w:szCs w:val="28"/>
        </w:rPr>
        <w:t>задач.</w:t>
      </w:r>
    </w:p>
    <w:p w:rsidR="005C596D" w:rsidRDefault="00D0585C">
      <w:pPr>
        <w:pStyle w:val="a0"/>
        <w:ind w:firstLine="454"/>
        <w:jc w:val="both"/>
      </w:pPr>
      <w:r>
        <w:rPr>
          <w:sz w:val="28"/>
          <w:szCs w:val="28"/>
          <w:u w:val="single"/>
        </w:rPr>
        <w:t>Примечание:</w:t>
      </w:r>
      <w:r>
        <w:rPr>
          <w:sz w:val="28"/>
          <w:szCs w:val="28"/>
        </w:rPr>
        <w:t xml:space="preserve"> результаты достигаются преимущественно в рамках предмета «Искусство», а также во внеурочной деятельности.</w:t>
      </w:r>
    </w:p>
    <w:p w:rsidR="005C596D" w:rsidRDefault="00D0585C">
      <w:pPr>
        <w:pStyle w:val="a0"/>
        <w:ind w:firstLine="454"/>
        <w:jc w:val="both"/>
      </w:pPr>
      <w:r>
        <w:rPr>
          <w:b/>
          <w:sz w:val="28"/>
          <w:szCs w:val="28"/>
        </w:rPr>
        <w:t>Создание, восприятие и использование гипермедиасообщений</w:t>
      </w:r>
    </w:p>
    <w:p w:rsidR="005C596D" w:rsidRDefault="00D0585C">
      <w:pPr>
        <w:pStyle w:val="a0"/>
        <w:ind w:firstLine="454"/>
        <w:jc w:val="both"/>
      </w:pPr>
      <w:r>
        <w:rPr>
          <w:sz w:val="28"/>
          <w:szCs w:val="28"/>
        </w:rPr>
        <w:t>Выпускник научится:</w:t>
      </w:r>
    </w:p>
    <w:p w:rsidR="005C596D" w:rsidRDefault="00D0585C">
      <w:pPr>
        <w:pStyle w:val="a0"/>
        <w:tabs>
          <w:tab w:val="left" w:pos="1084"/>
        </w:tabs>
        <w:ind w:firstLine="454"/>
        <w:jc w:val="both"/>
      </w:pPr>
      <w:r>
        <w:rPr>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5C596D" w:rsidRDefault="00D0585C">
      <w:pPr>
        <w:pStyle w:val="a0"/>
        <w:tabs>
          <w:tab w:val="left" w:pos="1079"/>
        </w:tabs>
        <w:ind w:firstLine="454"/>
        <w:jc w:val="both"/>
      </w:pPr>
      <w:proofErr w:type="gramStart"/>
      <w:r>
        <w:rPr>
          <w:sz w:val="28"/>
          <w:szCs w:val="28"/>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5C596D" w:rsidRDefault="00D0585C">
      <w:pPr>
        <w:pStyle w:val="a0"/>
        <w:tabs>
          <w:tab w:val="left" w:pos="1074"/>
        </w:tabs>
        <w:ind w:firstLine="454"/>
        <w:jc w:val="both"/>
      </w:pPr>
      <w:r>
        <w:rPr>
          <w:sz w:val="28"/>
          <w:szCs w:val="28"/>
        </w:rPr>
        <w:t>• проводить деконструкцию сообщений, выделение в них структуры, элементов и фрагментов;</w:t>
      </w:r>
    </w:p>
    <w:p w:rsidR="005C596D" w:rsidRDefault="00D0585C">
      <w:pPr>
        <w:pStyle w:val="a0"/>
        <w:tabs>
          <w:tab w:val="left" w:pos="1079"/>
        </w:tabs>
        <w:ind w:firstLine="454"/>
        <w:jc w:val="both"/>
      </w:pPr>
      <w:r>
        <w:rPr>
          <w:sz w:val="28"/>
          <w:szCs w:val="28"/>
        </w:rPr>
        <w:t>• использовать при восприятии сообщений внутренние и внешние ссылки;</w:t>
      </w:r>
    </w:p>
    <w:p w:rsidR="005C596D" w:rsidRDefault="00D0585C">
      <w:pPr>
        <w:pStyle w:val="a0"/>
        <w:tabs>
          <w:tab w:val="left" w:pos="1079"/>
        </w:tabs>
        <w:ind w:firstLine="454"/>
        <w:jc w:val="both"/>
      </w:pPr>
      <w:r>
        <w:rPr>
          <w:sz w:val="28"/>
          <w:szCs w:val="28"/>
        </w:rPr>
        <w:t>• формулировать вопросы к сообщению, создавать краткое описание сообщения; цитировать фрагменты сообщения;</w:t>
      </w:r>
    </w:p>
    <w:p w:rsidR="005C596D" w:rsidRDefault="00D0585C">
      <w:pPr>
        <w:pStyle w:val="a0"/>
        <w:tabs>
          <w:tab w:val="left" w:pos="1079"/>
        </w:tabs>
        <w:ind w:firstLine="454"/>
        <w:jc w:val="both"/>
      </w:pPr>
      <w:r>
        <w:rPr>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79"/>
        </w:tabs>
        <w:ind w:firstLine="454"/>
        <w:jc w:val="both"/>
      </w:pPr>
      <w:r>
        <w:rPr>
          <w:iCs/>
          <w:sz w:val="28"/>
          <w:szCs w:val="28"/>
        </w:rPr>
        <w:t>• </w:t>
      </w:r>
      <w:r>
        <w:rPr>
          <w:i/>
          <w:iCs/>
          <w:sz w:val="28"/>
          <w:szCs w:val="28"/>
        </w:rPr>
        <w:t>проектировать дизайн сообщений в соответствии</w:t>
      </w:r>
      <w:r>
        <w:rPr>
          <w:sz w:val="28"/>
          <w:szCs w:val="28"/>
        </w:rPr>
        <w:t xml:space="preserve"> </w:t>
      </w:r>
      <w:r>
        <w:rPr>
          <w:i/>
          <w:iCs/>
          <w:sz w:val="28"/>
          <w:szCs w:val="28"/>
        </w:rPr>
        <w:t>с задачами и средствами доставки;</w:t>
      </w:r>
    </w:p>
    <w:p w:rsidR="005C596D" w:rsidRDefault="00D0585C">
      <w:pPr>
        <w:pStyle w:val="a0"/>
        <w:tabs>
          <w:tab w:val="left" w:pos="1074"/>
        </w:tabs>
        <w:ind w:firstLine="454"/>
        <w:jc w:val="both"/>
      </w:pPr>
      <w:r>
        <w:rPr>
          <w:iCs/>
          <w:sz w:val="28"/>
          <w:szCs w:val="28"/>
        </w:rPr>
        <w:lastRenderedPageBreak/>
        <w:t>• </w:t>
      </w:r>
      <w:r>
        <w:rPr>
          <w:i/>
          <w:iCs/>
          <w:sz w:val="28"/>
          <w:szCs w:val="28"/>
        </w:rPr>
        <w:t>понимать сообщения, используя при их восприятии</w:t>
      </w:r>
      <w:r>
        <w:rPr>
          <w:sz w:val="28"/>
          <w:szCs w:val="28"/>
        </w:rPr>
        <w:t xml:space="preserve"> </w:t>
      </w:r>
      <w:r>
        <w:rPr>
          <w:i/>
          <w:iCs/>
          <w:sz w:val="28"/>
          <w:szCs w:val="28"/>
        </w:rPr>
        <w:t>внутренние и внешние ссылки, различные инструменты поиска, справочные источники (включая двуязычные).</w:t>
      </w:r>
    </w:p>
    <w:p w:rsidR="005C596D" w:rsidRDefault="00D0585C">
      <w:pPr>
        <w:pStyle w:val="a0"/>
        <w:ind w:firstLine="454"/>
        <w:jc w:val="both"/>
      </w:pPr>
      <w:r>
        <w:rPr>
          <w:sz w:val="28"/>
          <w:szCs w:val="28"/>
          <w:u w:val="single"/>
        </w:rPr>
        <w:t>Примечание</w:t>
      </w:r>
      <w:r>
        <w:rPr>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5C596D" w:rsidRDefault="00D0585C">
      <w:pPr>
        <w:pStyle w:val="a0"/>
        <w:ind w:firstLine="454"/>
        <w:jc w:val="both"/>
      </w:pPr>
      <w:r>
        <w:rPr>
          <w:b/>
          <w:sz w:val="28"/>
          <w:szCs w:val="28"/>
        </w:rPr>
        <w:t>Коммуникация и социальное взаимодействие</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t>• выступать с аудиовидеоподдержкой, включая выступление перед дистанционной аудиторией;</w:t>
      </w:r>
    </w:p>
    <w:p w:rsidR="005C596D" w:rsidRDefault="00D0585C">
      <w:pPr>
        <w:pStyle w:val="a0"/>
        <w:tabs>
          <w:tab w:val="left" w:pos="630"/>
        </w:tabs>
        <w:ind w:firstLine="454"/>
        <w:jc w:val="both"/>
      </w:pPr>
      <w:r>
        <w:rPr>
          <w:sz w:val="28"/>
          <w:szCs w:val="28"/>
        </w:rPr>
        <w:t>• участвовать в обсуждении (аудиовидеофорум, текстовый форум) с использованием возможностей Интернета;</w:t>
      </w:r>
    </w:p>
    <w:p w:rsidR="005C596D" w:rsidRDefault="00D0585C">
      <w:pPr>
        <w:pStyle w:val="a0"/>
        <w:tabs>
          <w:tab w:val="left" w:pos="634"/>
        </w:tabs>
        <w:ind w:firstLine="454"/>
        <w:jc w:val="both"/>
      </w:pPr>
      <w:r>
        <w:rPr>
          <w:sz w:val="28"/>
          <w:szCs w:val="28"/>
        </w:rPr>
        <w:t>• использовать возможности электронной почты для информационного обмена;</w:t>
      </w:r>
    </w:p>
    <w:p w:rsidR="005C596D" w:rsidRDefault="00D0585C">
      <w:pPr>
        <w:pStyle w:val="a0"/>
        <w:tabs>
          <w:tab w:val="left" w:pos="634"/>
        </w:tabs>
        <w:ind w:firstLine="454"/>
        <w:jc w:val="both"/>
      </w:pPr>
      <w:r>
        <w:rPr>
          <w:sz w:val="28"/>
          <w:szCs w:val="28"/>
        </w:rPr>
        <w:t>• вести личный дневник (блог) с использованием возможностей Интернета;</w:t>
      </w:r>
    </w:p>
    <w:p w:rsidR="005C596D" w:rsidRDefault="00D0585C">
      <w:pPr>
        <w:pStyle w:val="a0"/>
        <w:tabs>
          <w:tab w:val="left" w:pos="639"/>
        </w:tabs>
        <w:ind w:firstLine="454"/>
        <w:jc w:val="both"/>
      </w:pPr>
      <w:r>
        <w:rPr>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5C596D" w:rsidRDefault="00D0585C">
      <w:pPr>
        <w:pStyle w:val="a0"/>
        <w:tabs>
          <w:tab w:val="left" w:pos="634"/>
        </w:tabs>
        <w:ind w:firstLine="454"/>
        <w:jc w:val="both"/>
      </w:pPr>
      <w:r>
        <w:rPr>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4"/>
        </w:tabs>
        <w:ind w:firstLine="454"/>
        <w:jc w:val="both"/>
      </w:pPr>
      <w:r>
        <w:rPr>
          <w:i/>
          <w:iCs/>
          <w:sz w:val="28"/>
          <w:szCs w:val="28"/>
        </w:rPr>
        <w:t>• взаимодействовать в социальных сетях, работать</w:t>
      </w:r>
      <w:r>
        <w:rPr>
          <w:i/>
          <w:sz w:val="28"/>
          <w:szCs w:val="28"/>
        </w:rPr>
        <w:t xml:space="preserve"> </w:t>
      </w:r>
      <w:r>
        <w:rPr>
          <w:i/>
          <w:iCs/>
          <w:sz w:val="28"/>
          <w:szCs w:val="28"/>
        </w:rPr>
        <w:t>в группе над сообщением (вики);</w:t>
      </w:r>
    </w:p>
    <w:p w:rsidR="005C596D" w:rsidRDefault="00D0585C">
      <w:pPr>
        <w:pStyle w:val="a0"/>
        <w:tabs>
          <w:tab w:val="left" w:pos="615"/>
        </w:tabs>
        <w:ind w:firstLine="454"/>
        <w:jc w:val="both"/>
      </w:pPr>
      <w:r>
        <w:rPr>
          <w:i/>
          <w:iCs/>
          <w:sz w:val="28"/>
          <w:szCs w:val="28"/>
        </w:rPr>
        <w:t>• участвовать в форумах в социальных образовательных</w:t>
      </w:r>
      <w:r>
        <w:rPr>
          <w:i/>
          <w:sz w:val="28"/>
          <w:szCs w:val="28"/>
        </w:rPr>
        <w:t xml:space="preserve"> </w:t>
      </w:r>
      <w:r>
        <w:rPr>
          <w:i/>
          <w:iCs/>
          <w:sz w:val="28"/>
          <w:szCs w:val="28"/>
        </w:rPr>
        <w:t>сетях;</w:t>
      </w:r>
    </w:p>
    <w:p w:rsidR="005C596D" w:rsidRDefault="00D0585C">
      <w:pPr>
        <w:pStyle w:val="a0"/>
        <w:tabs>
          <w:tab w:val="left" w:pos="634"/>
        </w:tabs>
        <w:ind w:firstLine="454"/>
        <w:jc w:val="both"/>
      </w:pPr>
      <w:r>
        <w:rPr>
          <w:i/>
          <w:iCs/>
          <w:sz w:val="28"/>
          <w:szCs w:val="28"/>
        </w:rPr>
        <w:t>• взаимодействовать с партнёрами с использованием</w:t>
      </w:r>
      <w:r>
        <w:rPr>
          <w:i/>
          <w:sz w:val="28"/>
          <w:szCs w:val="28"/>
        </w:rPr>
        <w:t xml:space="preserve"> </w:t>
      </w:r>
      <w:r>
        <w:rPr>
          <w:i/>
          <w:iCs/>
          <w:sz w:val="28"/>
          <w:szCs w:val="28"/>
        </w:rPr>
        <w:t>возможностей Интернета (игровое и театральное взаимодействие).</w:t>
      </w:r>
    </w:p>
    <w:p w:rsidR="005C596D" w:rsidRDefault="00D0585C">
      <w:pPr>
        <w:pStyle w:val="a0"/>
        <w:ind w:firstLine="454"/>
        <w:jc w:val="both"/>
      </w:pPr>
      <w:r>
        <w:rPr>
          <w:sz w:val="28"/>
          <w:szCs w:val="28"/>
          <w:u w:val="single"/>
        </w:rPr>
        <w:t>Примечание</w:t>
      </w:r>
      <w:r>
        <w:rPr>
          <w:sz w:val="28"/>
          <w:szCs w:val="28"/>
        </w:rPr>
        <w:t>: результаты достигаются в рамках всех учебных предметов, а также во внеурочной деятельности.</w:t>
      </w:r>
    </w:p>
    <w:p w:rsidR="005C596D" w:rsidRDefault="005C596D">
      <w:pPr>
        <w:pStyle w:val="a0"/>
        <w:ind w:firstLine="454"/>
        <w:jc w:val="both"/>
      </w:pPr>
    </w:p>
    <w:p w:rsidR="005C596D" w:rsidRDefault="00D0585C">
      <w:pPr>
        <w:pStyle w:val="a0"/>
        <w:ind w:firstLine="454"/>
        <w:jc w:val="both"/>
      </w:pPr>
      <w:r>
        <w:rPr>
          <w:b/>
          <w:sz w:val="28"/>
          <w:szCs w:val="28"/>
        </w:rPr>
        <w:t>Поиск и организация хранения информации</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5C596D" w:rsidRDefault="00D0585C">
      <w:pPr>
        <w:pStyle w:val="a0"/>
        <w:tabs>
          <w:tab w:val="left" w:pos="634"/>
        </w:tabs>
        <w:ind w:firstLine="454"/>
        <w:jc w:val="both"/>
      </w:pPr>
      <w:r>
        <w:rPr>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5C596D" w:rsidRDefault="00D0585C">
      <w:pPr>
        <w:pStyle w:val="a0"/>
        <w:tabs>
          <w:tab w:val="left" w:pos="639"/>
        </w:tabs>
        <w:ind w:firstLine="454"/>
        <w:jc w:val="both"/>
      </w:pPr>
      <w:r>
        <w:rPr>
          <w:sz w:val="28"/>
          <w:szCs w:val="28"/>
        </w:rPr>
        <w:t>• использовать различные библиотечные, в том числе электронные, каталоги для поиска необходимых книг;</w:t>
      </w:r>
    </w:p>
    <w:p w:rsidR="005C596D" w:rsidRDefault="00D0585C">
      <w:pPr>
        <w:pStyle w:val="a0"/>
        <w:tabs>
          <w:tab w:val="left" w:pos="644"/>
        </w:tabs>
        <w:ind w:firstLine="454"/>
        <w:jc w:val="both"/>
      </w:pPr>
      <w:r>
        <w:rPr>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5C596D" w:rsidRDefault="00D0585C">
      <w:pPr>
        <w:pStyle w:val="a0"/>
        <w:tabs>
          <w:tab w:val="left" w:pos="639"/>
        </w:tabs>
        <w:ind w:firstLine="454"/>
        <w:jc w:val="both"/>
      </w:pPr>
      <w:r>
        <w:rPr>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1"/>
        </w:tabs>
        <w:ind w:firstLine="454"/>
        <w:jc w:val="both"/>
      </w:pPr>
      <w:r>
        <w:rPr>
          <w:iCs/>
          <w:sz w:val="28"/>
          <w:szCs w:val="28"/>
        </w:rPr>
        <w:t>• </w:t>
      </w:r>
      <w:r>
        <w:rPr>
          <w:i/>
          <w:iCs/>
          <w:sz w:val="28"/>
          <w:szCs w:val="28"/>
        </w:rPr>
        <w:t>создавать и заполнять различные определители;</w:t>
      </w:r>
    </w:p>
    <w:p w:rsidR="005C596D" w:rsidRDefault="00D0585C">
      <w:pPr>
        <w:pStyle w:val="a0"/>
        <w:tabs>
          <w:tab w:val="left" w:pos="634"/>
        </w:tabs>
        <w:ind w:firstLine="454"/>
        <w:jc w:val="both"/>
      </w:pPr>
      <w:r>
        <w:rPr>
          <w:iCs/>
          <w:sz w:val="28"/>
          <w:szCs w:val="28"/>
        </w:rPr>
        <w:lastRenderedPageBreak/>
        <w:t>• </w:t>
      </w:r>
      <w:r>
        <w:rPr>
          <w:i/>
          <w:iCs/>
          <w:sz w:val="28"/>
          <w:szCs w:val="28"/>
        </w:rPr>
        <w:t>использовать различные приёмы поиска информации</w:t>
      </w:r>
      <w:r>
        <w:rPr>
          <w:sz w:val="28"/>
          <w:szCs w:val="28"/>
        </w:rPr>
        <w:t xml:space="preserve"> </w:t>
      </w:r>
      <w:r>
        <w:rPr>
          <w:i/>
          <w:iCs/>
          <w:sz w:val="28"/>
          <w:szCs w:val="28"/>
        </w:rPr>
        <w:t>в Интернете в ходе учебной деятельности.</w:t>
      </w:r>
    </w:p>
    <w:p w:rsidR="005C596D" w:rsidRDefault="00D0585C">
      <w:pPr>
        <w:pStyle w:val="a0"/>
        <w:ind w:firstLine="454"/>
        <w:jc w:val="both"/>
      </w:pPr>
      <w:r>
        <w:rPr>
          <w:sz w:val="28"/>
          <w:szCs w:val="28"/>
          <w:u w:val="single"/>
        </w:rPr>
        <w:t>Примечание</w:t>
      </w:r>
      <w:r>
        <w:rPr>
          <w:sz w:val="28"/>
          <w:szCs w:val="28"/>
        </w:rPr>
        <w:t>: результаты достигаются преимущественно в рамках учебных предметов «История», «Литература», «Технология», «Информатика» и других предметов.</w:t>
      </w:r>
    </w:p>
    <w:p w:rsidR="005C596D" w:rsidRDefault="00D0585C">
      <w:pPr>
        <w:pStyle w:val="a0"/>
        <w:ind w:firstLine="454"/>
        <w:jc w:val="both"/>
      </w:pPr>
      <w:r>
        <w:rPr>
          <w:b/>
          <w:sz w:val="28"/>
          <w:szCs w:val="28"/>
        </w:rPr>
        <w:t>Анализ информации, математическая обработка данных в исследовании</w:t>
      </w:r>
    </w:p>
    <w:p w:rsidR="005C596D" w:rsidRDefault="00D0585C">
      <w:pPr>
        <w:pStyle w:val="a0"/>
        <w:ind w:firstLine="454"/>
        <w:jc w:val="both"/>
      </w:pPr>
      <w:r>
        <w:rPr>
          <w:sz w:val="28"/>
          <w:szCs w:val="28"/>
        </w:rPr>
        <w:t>Выпускник научится:</w:t>
      </w:r>
    </w:p>
    <w:p w:rsidR="005C596D" w:rsidRDefault="00D0585C">
      <w:pPr>
        <w:pStyle w:val="a0"/>
        <w:tabs>
          <w:tab w:val="left" w:pos="1079"/>
        </w:tabs>
        <w:ind w:firstLine="454"/>
        <w:jc w:val="both"/>
      </w:pPr>
      <w:r>
        <w:rPr>
          <w:sz w:val="28"/>
          <w:szCs w:val="28"/>
        </w:rPr>
        <w:t>• вводить результаты измерений и другие цифровые данные для их обработки, в том числе статистической, и визуализации;</w:t>
      </w:r>
    </w:p>
    <w:p w:rsidR="005C596D" w:rsidRDefault="00D0585C">
      <w:pPr>
        <w:pStyle w:val="a0"/>
        <w:tabs>
          <w:tab w:val="left" w:pos="1076"/>
        </w:tabs>
        <w:ind w:firstLine="454"/>
        <w:jc w:val="both"/>
      </w:pPr>
      <w:r>
        <w:rPr>
          <w:sz w:val="28"/>
          <w:szCs w:val="28"/>
        </w:rPr>
        <w:t>• строить математические модели;</w:t>
      </w:r>
    </w:p>
    <w:p w:rsidR="005C596D" w:rsidRDefault="00D0585C">
      <w:pPr>
        <w:pStyle w:val="a0"/>
        <w:tabs>
          <w:tab w:val="left" w:pos="1084"/>
        </w:tabs>
        <w:ind w:firstLine="454"/>
        <w:jc w:val="both"/>
      </w:pPr>
      <w:r>
        <w:rPr>
          <w:sz w:val="28"/>
          <w:szCs w:val="28"/>
        </w:rPr>
        <w:t>• проводить эксперименты и исследования в виртуальных лабораториях по естественным наукам, математике и информатике.</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108"/>
        </w:tabs>
        <w:ind w:firstLine="454"/>
        <w:jc w:val="both"/>
      </w:pPr>
      <w:r>
        <w:rPr>
          <w:iCs/>
          <w:sz w:val="28"/>
          <w:szCs w:val="28"/>
        </w:rPr>
        <w:t>• </w:t>
      </w:r>
      <w:r>
        <w:rPr>
          <w:i/>
          <w:iCs/>
          <w:sz w:val="28"/>
          <w:szCs w:val="28"/>
        </w:rPr>
        <w:t>проводить естественнонаучные и социальные измерения, вводить результаты измерений и других цифровых</w:t>
      </w:r>
      <w:r>
        <w:rPr>
          <w:sz w:val="28"/>
          <w:szCs w:val="28"/>
        </w:rPr>
        <w:t xml:space="preserve"> </w:t>
      </w:r>
      <w:r>
        <w:rPr>
          <w:i/>
          <w:iCs/>
          <w:sz w:val="28"/>
          <w:szCs w:val="28"/>
        </w:rPr>
        <w:t>данных и обрабатывать их, в том числе статистически</w:t>
      </w:r>
      <w:r>
        <w:rPr>
          <w:sz w:val="28"/>
          <w:szCs w:val="28"/>
        </w:rPr>
        <w:t xml:space="preserve"> </w:t>
      </w:r>
      <w:r>
        <w:rPr>
          <w:i/>
          <w:iCs/>
          <w:sz w:val="28"/>
          <w:szCs w:val="28"/>
        </w:rPr>
        <w:t>и с помощью визуализации;</w:t>
      </w:r>
    </w:p>
    <w:p w:rsidR="005C596D" w:rsidRDefault="00D0585C">
      <w:pPr>
        <w:pStyle w:val="a0"/>
        <w:tabs>
          <w:tab w:val="left" w:pos="1079"/>
        </w:tabs>
        <w:ind w:firstLine="454"/>
        <w:jc w:val="both"/>
      </w:pPr>
      <w:r>
        <w:rPr>
          <w:iCs/>
          <w:sz w:val="28"/>
          <w:szCs w:val="28"/>
        </w:rPr>
        <w:t>• </w:t>
      </w:r>
      <w:r>
        <w:rPr>
          <w:i/>
          <w:iCs/>
          <w:sz w:val="28"/>
          <w:szCs w:val="28"/>
        </w:rPr>
        <w:t>анализировать результаты своей деятельности и затрачиваемых ресурсов.</w:t>
      </w:r>
    </w:p>
    <w:p w:rsidR="005C596D" w:rsidRDefault="00D0585C">
      <w:pPr>
        <w:pStyle w:val="a0"/>
        <w:ind w:firstLine="454"/>
        <w:jc w:val="both"/>
      </w:pPr>
      <w:r>
        <w:rPr>
          <w:sz w:val="28"/>
          <w:szCs w:val="28"/>
          <w:u w:val="single"/>
        </w:rPr>
        <w:t>Примечание</w:t>
      </w:r>
      <w:r>
        <w:rPr>
          <w:sz w:val="28"/>
          <w:szCs w:val="28"/>
        </w:rPr>
        <w:t>: результаты достигаются преимущественно в рамках естественных наук, учебных предметов «Обществознание», «Математика».</w:t>
      </w:r>
    </w:p>
    <w:p w:rsidR="005C596D" w:rsidRDefault="00D0585C">
      <w:pPr>
        <w:pStyle w:val="a0"/>
        <w:ind w:firstLine="454"/>
        <w:jc w:val="both"/>
      </w:pPr>
      <w:r>
        <w:rPr>
          <w:b/>
          <w:sz w:val="28"/>
          <w:szCs w:val="28"/>
        </w:rPr>
        <w:t>Моделирование и проектирование, управление</w:t>
      </w:r>
    </w:p>
    <w:p w:rsidR="005C596D" w:rsidRDefault="00D0585C">
      <w:pPr>
        <w:pStyle w:val="a0"/>
        <w:ind w:firstLine="454"/>
        <w:jc w:val="both"/>
      </w:pPr>
      <w:r>
        <w:rPr>
          <w:sz w:val="28"/>
          <w:szCs w:val="28"/>
        </w:rPr>
        <w:t>Выпускник научится:</w:t>
      </w:r>
    </w:p>
    <w:p w:rsidR="005C596D" w:rsidRDefault="00D0585C">
      <w:pPr>
        <w:pStyle w:val="a0"/>
        <w:tabs>
          <w:tab w:val="left" w:pos="1079"/>
        </w:tabs>
        <w:ind w:firstLine="454"/>
        <w:jc w:val="both"/>
      </w:pPr>
      <w:r>
        <w:rPr>
          <w:sz w:val="28"/>
          <w:szCs w:val="28"/>
        </w:rPr>
        <w:t>• моделировать с использованием виртуальных конструкторов;</w:t>
      </w:r>
    </w:p>
    <w:p w:rsidR="005C596D" w:rsidRDefault="00D0585C">
      <w:pPr>
        <w:pStyle w:val="a0"/>
        <w:tabs>
          <w:tab w:val="left" w:pos="1084"/>
        </w:tabs>
        <w:ind w:firstLine="454"/>
        <w:jc w:val="both"/>
      </w:pPr>
      <w:r>
        <w:rPr>
          <w:sz w:val="28"/>
          <w:szCs w:val="28"/>
        </w:rPr>
        <w:t>• конструировать и моделировать с использованием материальных конструкторов с компьютерным управлением и обратной связью;</w:t>
      </w:r>
    </w:p>
    <w:p w:rsidR="005C596D" w:rsidRDefault="00D0585C">
      <w:pPr>
        <w:pStyle w:val="a0"/>
        <w:tabs>
          <w:tab w:val="left" w:pos="1074"/>
        </w:tabs>
        <w:ind w:firstLine="454"/>
        <w:jc w:val="both"/>
      </w:pPr>
      <w:r>
        <w:rPr>
          <w:sz w:val="28"/>
          <w:szCs w:val="28"/>
        </w:rPr>
        <w:t>• моделировать с использованием сре</w:t>
      </w:r>
      <w:proofErr w:type="gramStart"/>
      <w:r>
        <w:rPr>
          <w:sz w:val="28"/>
          <w:szCs w:val="28"/>
        </w:rPr>
        <w:t>дств пр</w:t>
      </w:r>
      <w:proofErr w:type="gramEnd"/>
      <w:r>
        <w:rPr>
          <w:sz w:val="28"/>
          <w:szCs w:val="28"/>
        </w:rPr>
        <w:t>ограммирования;</w:t>
      </w:r>
    </w:p>
    <w:p w:rsidR="005C596D" w:rsidRDefault="00D0585C">
      <w:pPr>
        <w:pStyle w:val="a0"/>
        <w:tabs>
          <w:tab w:val="left" w:pos="1079"/>
        </w:tabs>
        <w:ind w:firstLine="454"/>
        <w:jc w:val="both"/>
      </w:pPr>
      <w:r>
        <w:rPr>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79"/>
        </w:tabs>
        <w:ind w:firstLine="454"/>
        <w:jc w:val="both"/>
      </w:pPr>
      <w:r>
        <w:rPr>
          <w:iCs/>
          <w:sz w:val="28"/>
          <w:szCs w:val="28"/>
        </w:rPr>
        <w:t>• </w:t>
      </w:r>
      <w:r>
        <w:rPr>
          <w:i/>
          <w:iCs/>
          <w:sz w:val="28"/>
          <w:szCs w:val="28"/>
        </w:rPr>
        <w:t>проектировать виртуальные и реальные объекты</w:t>
      </w:r>
      <w:r>
        <w:rPr>
          <w:sz w:val="28"/>
          <w:szCs w:val="28"/>
        </w:rPr>
        <w:t xml:space="preserve"> </w:t>
      </w:r>
      <w:r>
        <w:rPr>
          <w:i/>
          <w:iCs/>
          <w:sz w:val="28"/>
          <w:szCs w:val="28"/>
        </w:rPr>
        <w:t>и процессы, использовать системы автоматизированного</w:t>
      </w:r>
      <w:r>
        <w:rPr>
          <w:sz w:val="28"/>
          <w:szCs w:val="28"/>
        </w:rPr>
        <w:t xml:space="preserve"> </w:t>
      </w:r>
      <w:r>
        <w:rPr>
          <w:i/>
          <w:iCs/>
          <w:sz w:val="28"/>
          <w:szCs w:val="28"/>
        </w:rPr>
        <w:t>проектирования.</w:t>
      </w:r>
    </w:p>
    <w:p w:rsidR="005C596D" w:rsidRDefault="00D0585C">
      <w:pPr>
        <w:pStyle w:val="a0"/>
        <w:ind w:firstLine="454"/>
        <w:jc w:val="both"/>
      </w:pPr>
      <w:r>
        <w:rPr>
          <w:sz w:val="28"/>
          <w:szCs w:val="28"/>
          <w:u w:val="single"/>
        </w:rPr>
        <w:t>Примечание</w:t>
      </w:r>
      <w:r>
        <w:rPr>
          <w:sz w:val="28"/>
          <w:szCs w:val="28"/>
        </w:rPr>
        <w:t>: результаты достигаются преимущественно в рамках естественных наук, учебных предметов «Технология», «Математика», «Информатика», «Обществознание».</w:t>
      </w:r>
    </w:p>
    <w:p w:rsidR="005C596D" w:rsidRDefault="00D0585C">
      <w:pPr>
        <w:pStyle w:val="a0"/>
        <w:jc w:val="center"/>
      </w:pPr>
      <w:r>
        <w:rPr>
          <w:b/>
          <w:sz w:val="28"/>
          <w:szCs w:val="28"/>
          <w:lang w:eastAsia="ru-RU"/>
        </w:rPr>
        <w:t>1.2.3.3. ОСНОВЫ УЧЕБНО-ИССЛЕДОВАТЕЛЬСКОЙ</w:t>
      </w:r>
      <w:r>
        <w:rPr>
          <w:sz w:val="28"/>
          <w:szCs w:val="28"/>
          <w:lang w:eastAsia="ru-RU"/>
        </w:rPr>
        <w:t xml:space="preserve"> </w:t>
      </w:r>
      <w:r>
        <w:rPr>
          <w:b/>
          <w:sz w:val="28"/>
          <w:szCs w:val="28"/>
          <w:lang w:eastAsia="ru-RU"/>
        </w:rPr>
        <w:t>И ПРОЕКТНОЙ ДЕЯТЕЛЬНОСТИ</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t>•</w:t>
      </w:r>
      <w:r>
        <w:rPr>
          <w:sz w:val="28"/>
          <w:szCs w:val="28"/>
          <w:lang w:val="en-US"/>
        </w:rPr>
        <w:t> </w:t>
      </w:r>
      <w:r>
        <w:rPr>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5C596D" w:rsidRDefault="00D0585C">
      <w:pPr>
        <w:pStyle w:val="a0"/>
        <w:tabs>
          <w:tab w:val="left" w:pos="639"/>
        </w:tabs>
        <w:ind w:firstLine="454"/>
        <w:jc w:val="both"/>
      </w:pPr>
      <w:r>
        <w:rPr>
          <w:sz w:val="28"/>
          <w:szCs w:val="28"/>
        </w:rPr>
        <w:t>•</w:t>
      </w:r>
      <w:r>
        <w:rPr>
          <w:sz w:val="28"/>
          <w:szCs w:val="28"/>
          <w:lang w:val="en-US"/>
        </w:rPr>
        <w:t> </w:t>
      </w:r>
      <w:r>
        <w:rPr>
          <w:sz w:val="28"/>
          <w:szCs w:val="28"/>
        </w:rPr>
        <w:t>выбирать и использовать методы, релевантные рассматриваемой проблеме;</w:t>
      </w:r>
    </w:p>
    <w:p w:rsidR="005C596D" w:rsidRDefault="00D0585C">
      <w:pPr>
        <w:pStyle w:val="a0"/>
        <w:tabs>
          <w:tab w:val="left" w:pos="630"/>
        </w:tabs>
        <w:ind w:firstLine="454"/>
        <w:jc w:val="both"/>
      </w:pPr>
      <w:r>
        <w:rPr>
          <w:sz w:val="28"/>
          <w:szCs w:val="28"/>
        </w:rPr>
        <w:t>•</w:t>
      </w:r>
      <w:r>
        <w:rPr>
          <w:sz w:val="28"/>
          <w:szCs w:val="28"/>
          <w:lang w:val="en-US"/>
        </w:rPr>
        <w:t> </w:t>
      </w:r>
      <w:r>
        <w:rPr>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5C596D" w:rsidRDefault="00D0585C">
      <w:pPr>
        <w:pStyle w:val="a0"/>
        <w:tabs>
          <w:tab w:val="left" w:pos="634"/>
        </w:tabs>
        <w:ind w:firstLine="454"/>
        <w:jc w:val="both"/>
      </w:pPr>
      <w:r>
        <w:rPr>
          <w:sz w:val="28"/>
          <w:szCs w:val="28"/>
        </w:rPr>
        <w:t>•</w:t>
      </w:r>
      <w:r>
        <w:rPr>
          <w:sz w:val="28"/>
          <w:szCs w:val="28"/>
          <w:lang w:val="en-US"/>
        </w:rPr>
        <w:t> </w:t>
      </w:r>
      <w:r>
        <w:rPr>
          <w:sz w:val="28"/>
          <w:szCs w:val="28"/>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w:t>
      </w:r>
      <w:r>
        <w:rPr>
          <w:sz w:val="28"/>
          <w:szCs w:val="28"/>
        </w:rPr>
        <w:lastRenderedPageBreak/>
        <w:t>аналогии, опровержение, контрпример, индуктивные и дедуктивные рассуждения, построение и исполнение алгоритма;</w:t>
      </w:r>
    </w:p>
    <w:p w:rsidR="005C596D" w:rsidRDefault="00D0585C">
      <w:pPr>
        <w:pStyle w:val="a0"/>
        <w:tabs>
          <w:tab w:val="left" w:pos="644"/>
        </w:tabs>
        <w:ind w:firstLine="454"/>
        <w:jc w:val="both"/>
      </w:pPr>
      <w:r>
        <w:rPr>
          <w:sz w:val="28"/>
          <w:szCs w:val="28"/>
        </w:rPr>
        <w:t>•</w:t>
      </w:r>
      <w:r>
        <w:rPr>
          <w:sz w:val="28"/>
          <w:szCs w:val="28"/>
          <w:lang w:val="en-US"/>
        </w:rPr>
        <w:t> </w:t>
      </w:r>
      <w:r>
        <w:rPr>
          <w:sz w:val="28"/>
          <w:szCs w:val="28"/>
        </w:rPr>
        <w:t xml:space="preserve">использовать такие </w:t>
      </w:r>
      <w:proofErr w:type="gramStart"/>
      <w:r>
        <w:rPr>
          <w:sz w:val="28"/>
          <w:szCs w:val="28"/>
        </w:rPr>
        <w:t>естественно-научные</w:t>
      </w:r>
      <w:proofErr w:type="gramEnd"/>
      <w:r>
        <w:rPr>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5C596D" w:rsidRDefault="00D0585C">
      <w:pPr>
        <w:pStyle w:val="a0"/>
        <w:tabs>
          <w:tab w:val="left" w:pos="639"/>
        </w:tabs>
        <w:ind w:firstLine="454"/>
        <w:jc w:val="both"/>
      </w:pPr>
      <w:r>
        <w:rPr>
          <w:sz w:val="28"/>
          <w:szCs w:val="28"/>
        </w:rPr>
        <w:t>•</w:t>
      </w:r>
      <w:r>
        <w:rPr>
          <w:sz w:val="28"/>
          <w:szCs w:val="28"/>
          <w:lang w:val="en-US"/>
        </w:rPr>
        <w:t> </w:t>
      </w:r>
      <w:r>
        <w:rPr>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C596D" w:rsidRDefault="00D0585C">
      <w:pPr>
        <w:pStyle w:val="a0"/>
        <w:tabs>
          <w:tab w:val="left" w:pos="630"/>
        </w:tabs>
        <w:ind w:firstLine="454"/>
        <w:jc w:val="both"/>
      </w:pPr>
      <w:r>
        <w:rPr>
          <w:sz w:val="28"/>
          <w:szCs w:val="28"/>
        </w:rPr>
        <w:t>•</w:t>
      </w:r>
      <w:r>
        <w:rPr>
          <w:sz w:val="28"/>
          <w:szCs w:val="28"/>
          <w:lang w:val="en-US"/>
        </w:rPr>
        <w:t> </w:t>
      </w:r>
      <w:r>
        <w:rPr>
          <w:sz w:val="28"/>
          <w:szCs w:val="28"/>
        </w:rPr>
        <w:t>ясно, логично и точно излагать свою точку зрения, использовать языковые средства, адекватные обсуждаемой проблеме;</w:t>
      </w:r>
    </w:p>
    <w:p w:rsidR="005C596D" w:rsidRDefault="00D0585C">
      <w:pPr>
        <w:pStyle w:val="a0"/>
        <w:tabs>
          <w:tab w:val="left" w:pos="639"/>
        </w:tabs>
        <w:ind w:firstLine="454"/>
        <w:jc w:val="both"/>
      </w:pPr>
      <w:r>
        <w:rPr>
          <w:sz w:val="28"/>
          <w:szCs w:val="28"/>
        </w:rPr>
        <w:t>•</w:t>
      </w:r>
      <w:r>
        <w:rPr>
          <w:sz w:val="28"/>
          <w:szCs w:val="28"/>
          <w:lang w:val="en-US"/>
        </w:rPr>
        <w:t> </w:t>
      </w:r>
      <w:r>
        <w:rPr>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5C596D" w:rsidRDefault="00D0585C">
      <w:pPr>
        <w:pStyle w:val="a0"/>
        <w:tabs>
          <w:tab w:val="left" w:pos="634"/>
        </w:tabs>
        <w:ind w:firstLine="454"/>
        <w:jc w:val="both"/>
      </w:pPr>
      <w:r>
        <w:rPr>
          <w:sz w:val="28"/>
          <w:szCs w:val="28"/>
        </w:rPr>
        <w:t>•</w:t>
      </w:r>
      <w:r>
        <w:rPr>
          <w:sz w:val="28"/>
          <w:szCs w:val="28"/>
          <w:lang w:val="en-US"/>
        </w:rPr>
        <w:t> </w:t>
      </w:r>
      <w:r>
        <w:rPr>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4"/>
        </w:tabs>
        <w:ind w:firstLine="454"/>
        <w:jc w:val="both"/>
      </w:pPr>
      <w:r>
        <w:rPr>
          <w:iCs/>
          <w:sz w:val="28"/>
          <w:szCs w:val="28"/>
        </w:rPr>
        <w:t>•</w:t>
      </w:r>
      <w:r>
        <w:rPr>
          <w:iCs/>
          <w:sz w:val="28"/>
          <w:szCs w:val="28"/>
          <w:lang w:val="en-US"/>
        </w:rPr>
        <w:t> </w:t>
      </w:r>
      <w:r>
        <w:rPr>
          <w:i/>
          <w:iCs/>
          <w:sz w:val="28"/>
          <w:szCs w:val="28"/>
        </w:rPr>
        <w:t>самостоятельно задумывать, планировать и выполнять учебное исследование, учебный и социальный проект;</w:t>
      </w:r>
    </w:p>
    <w:p w:rsidR="005C596D" w:rsidRDefault="00D0585C">
      <w:pPr>
        <w:pStyle w:val="a0"/>
        <w:tabs>
          <w:tab w:val="left" w:pos="636"/>
        </w:tabs>
        <w:ind w:firstLine="454"/>
        <w:jc w:val="both"/>
      </w:pPr>
      <w:r>
        <w:rPr>
          <w:iCs/>
          <w:sz w:val="28"/>
          <w:szCs w:val="28"/>
        </w:rPr>
        <w:t>•</w:t>
      </w:r>
      <w:r>
        <w:rPr>
          <w:iCs/>
          <w:sz w:val="28"/>
          <w:szCs w:val="28"/>
          <w:lang w:val="en-US"/>
        </w:rPr>
        <w:t> </w:t>
      </w:r>
      <w:r>
        <w:rPr>
          <w:i/>
          <w:iCs/>
          <w:sz w:val="28"/>
          <w:szCs w:val="28"/>
        </w:rPr>
        <w:t>использовать догадку, озарение, интуицию;</w:t>
      </w:r>
    </w:p>
    <w:p w:rsidR="005C596D" w:rsidRDefault="00D0585C">
      <w:pPr>
        <w:pStyle w:val="a0"/>
        <w:tabs>
          <w:tab w:val="left" w:pos="639"/>
        </w:tabs>
        <w:ind w:firstLine="454"/>
        <w:jc w:val="both"/>
      </w:pPr>
      <w:r>
        <w:rPr>
          <w:iCs/>
          <w:sz w:val="28"/>
          <w:szCs w:val="28"/>
        </w:rPr>
        <w:t>•</w:t>
      </w:r>
      <w:r>
        <w:rPr>
          <w:iCs/>
          <w:sz w:val="28"/>
          <w:szCs w:val="28"/>
          <w:lang w:val="en-US"/>
        </w:rPr>
        <w:t> </w:t>
      </w:r>
      <w:r>
        <w:rPr>
          <w:i/>
          <w:iCs/>
          <w:sz w:val="28"/>
          <w:szCs w:val="28"/>
        </w:rPr>
        <w:t>использовать такие математические методы и приёмы, как перебор логических возможностей, математическое моделирование;</w:t>
      </w:r>
    </w:p>
    <w:p w:rsidR="005C596D" w:rsidRDefault="00D0585C">
      <w:pPr>
        <w:pStyle w:val="a0"/>
        <w:tabs>
          <w:tab w:val="left" w:pos="639"/>
        </w:tabs>
        <w:ind w:firstLine="454"/>
        <w:jc w:val="both"/>
      </w:pPr>
      <w:r>
        <w:rPr>
          <w:iCs/>
          <w:sz w:val="28"/>
          <w:szCs w:val="28"/>
        </w:rPr>
        <w:t>•</w:t>
      </w:r>
      <w:r>
        <w:rPr>
          <w:iCs/>
          <w:sz w:val="28"/>
          <w:szCs w:val="28"/>
          <w:lang w:val="en-US"/>
        </w:rPr>
        <w:t> </w:t>
      </w:r>
      <w:r>
        <w:rPr>
          <w:i/>
          <w:iCs/>
          <w:sz w:val="28"/>
          <w:szCs w:val="28"/>
        </w:rPr>
        <w:t xml:space="preserve">использовать такие </w:t>
      </w:r>
      <w:proofErr w:type="gramStart"/>
      <w:r>
        <w:rPr>
          <w:i/>
          <w:iCs/>
          <w:sz w:val="28"/>
          <w:szCs w:val="28"/>
        </w:rPr>
        <w:t>естественно-научные</w:t>
      </w:r>
      <w:proofErr w:type="gramEnd"/>
      <w:r>
        <w:rPr>
          <w:i/>
          <w:iCs/>
          <w:sz w:val="28"/>
          <w:szCs w:val="28"/>
        </w:rPr>
        <w:t xml:space="preserve"> методы</w:t>
      </w:r>
      <w:r>
        <w:rPr>
          <w:sz w:val="28"/>
          <w:szCs w:val="28"/>
        </w:rPr>
        <w:t xml:space="preserve"> </w:t>
      </w:r>
      <w:r>
        <w:rPr>
          <w:i/>
          <w:iCs/>
          <w:sz w:val="28"/>
          <w:szCs w:val="28"/>
        </w:rPr>
        <w:t>и приёмы, как абстрагирование от привходящих факторов,</w:t>
      </w:r>
      <w:r>
        <w:rPr>
          <w:sz w:val="28"/>
          <w:szCs w:val="28"/>
        </w:rPr>
        <w:t xml:space="preserve"> </w:t>
      </w:r>
      <w:r>
        <w:rPr>
          <w:i/>
          <w:iCs/>
          <w:sz w:val="28"/>
          <w:szCs w:val="28"/>
        </w:rPr>
        <w:t>проверка на совместимость с другими известными фактами;</w:t>
      </w:r>
    </w:p>
    <w:p w:rsidR="005C596D" w:rsidRDefault="00D0585C">
      <w:pPr>
        <w:pStyle w:val="a0"/>
        <w:tabs>
          <w:tab w:val="left" w:pos="1113"/>
        </w:tabs>
        <w:ind w:firstLine="454"/>
        <w:jc w:val="both"/>
      </w:pPr>
      <w:r>
        <w:rPr>
          <w:iCs/>
          <w:sz w:val="28"/>
          <w:szCs w:val="28"/>
        </w:rPr>
        <w:t>•</w:t>
      </w:r>
      <w:r>
        <w:rPr>
          <w:iCs/>
          <w:sz w:val="28"/>
          <w:szCs w:val="28"/>
          <w:lang w:val="en-US"/>
        </w:rPr>
        <w:t> </w:t>
      </w:r>
      <w:r>
        <w:rPr>
          <w:i/>
          <w:iCs/>
          <w:sz w:val="28"/>
          <w:szCs w:val="28"/>
        </w:rPr>
        <w:t>использовать некоторые методы получения знаний,</w:t>
      </w:r>
      <w:r>
        <w:rPr>
          <w:sz w:val="28"/>
          <w:szCs w:val="28"/>
        </w:rPr>
        <w:t xml:space="preserve"> </w:t>
      </w:r>
      <w:r>
        <w:rPr>
          <w:i/>
          <w:iCs/>
          <w:sz w:val="28"/>
          <w:szCs w:val="28"/>
        </w:rPr>
        <w:t>характерные для социальных и исторических наук: анкетирование, моделирование, поиск исторических образцов;</w:t>
      </w:r>
    </w:p>
    <w:p w:rsidR="005C596D" w:rsidRDefault="00D0585C">
      <w:pPr>
        <w:pStyle w:val="a0"/>
        <w:tabs>
          <w:tab w:val="left" w:pos="1089"/>
        </w:tabs>
        <w:ind w:firstLine="454"/>
        <w:jc w:val="both"/>
      </w:pPr>
      <w:r>
        <w:rPr>
          <w:iCs/>
          <w:sz w:val="28"/>
          <w:szCs w:val="28"/>
        </w:rPr>
        <w:t>•</w:t>
      </w:r>
      <w:r>
        <w:rPr>
          <w:iCs/>
          <w:sz w:val="28"/>
          <w:szCs w:val="28"/>
          <w:lang w:val="en-US"/>
        </w:rPr>
        <w:t> </w:t>
      </w:r>
      <w:r>
        <w:rPr>
          <w:i/>
          <w:iCs/>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5C596D" w:rsidRDefault="00D0585C">
      <w:pPr>
        <w:pStyle w:val="a0"/>
        <w:tabs>
          <w:tab w:val="left" w:pos="1084"/>
        </w:tabs>
        <w:ind w:firstLine="454"/>
        <w:jc w:val="both"/>
      </w:pPr>
      <w:r>
        <w:rPr>
          <w:iCs/>
          <w:sz w:val="28"/>
          <w:szCs w:val="28"/>
        </w:rPr>
        <w:t>•</w:t>
      </w:r>
      <w:r>
        <w:rPr>
          <w:iCs/>
          <w:sz w:val="28"/>
          <w:szCs w:val="28"/>
          <w:lang w:val="en-US"/>
        </w:rPr>
        <w:t> </w:t>
      </w:r>
      <w:r>
        <w:rPr>
          <w:i/>
          <w:iCs/>
          <w:sz w:val="28"/>
          <w:szCs w:val="28"/>
        </w:rPr>
        <w:t>целенаправленно и осознанно развивать свои коммуникативные способности, осваивать новые языковые средства;</w:t>
      </w:r>
    </w:p>
    <w:p w:rsidR="005C596D" w:rsidRDefault="00D0585C">
      <w:pPr>
        <w:pStyle w:val="a0"/>
        <w:tabs>
          <w:tab w:val="left" w:pos="1084"/>
        </w:tabs>
        <w:ind w:firstLine="454"/>
        <w:jc w:val="both"/>
      </w:pPr>
      <w:r>
        <w:rPr>
          <w:iCs/>
          <w:sz w:val="28"/>
          <w:szCs w:val="28"/>
        </w:rPr>
        <w:t>•</w:t>
      </w:r>
      <w:r>
        <w:rPr>
          <w:iCs/>
          <w:sz w:val="28"/>
          <w:szCs w:val="28"/>
          <w:lang w:val="en-US"/>
        </w:rPr>
        <w:t> </w:t>
      </w:r>
      <w:r>
        <w:rPr>
          <w:i/>
          <w:iCs/>
          <w:sz w:val="28"/>
          <w:szCs w:val="28"/>
        </w:rPr>
        <w:t>осознавать свою ответственность за достоверность</w:t>
      </w:r>
      <w:r>
        <w:rPr>
          <w:sz w:val="28"/>
          <w:szCs w:val="28"/>
        </w:rPr>
        <w:t xml:space="preserve"> </w:t>
      </w:r>
      <w:r>
        <w:rPr>
          <w:i/>
          <w:iCs/>
          <w:sz w:val="28"/>
          <w:szCs w:val="28"/>
        </w:rPr>
        <w:t>полученных знаний, за качество выполненного проекта.</w:t>
      </w:r>
    </w:p>
    <w:p w:rsidR="005C596D" w:rsidRDefault="00D0585C">
      <w:pPr>
        <w:pStyle w:val="a0"/>
        <w:jc w:val="center"/>
      </w:pPr>
      <w:r>
        <w:rPr>
          <w:b/>
          <w:sz w:val="28"/>
          <w:szCs w:val="28"/>
          <w:lang w:eastAsia="ru-RU"/>
        </w:rPr>
        <w:t>1.2.3.4. СТРАТЕГИИ СМЫСЛОВОГО ЧТЕНИЯ</w:t>
      </w:r>
      <w:r>
        <w:rPr>
          <w:sz w:val="28"/>
          <w:szCs w:val="28"/>
          <w:lang w:eastAsia="ru-RU"/>
        </w:rPr>
        <w:t xml:space="preserve"> </w:t>
      </w:r>
      <w:r>
        <w:rPr>
          <w:b/>
          <w:sz w:val="28"/>
          <w:szCs w:val="28"/>
          <w:lang w:eastAsia="ru-RU"/>
        </w:rPr>
        <w:t>И РАБОТА С ТЕКСТОМ</w:t>
      </w:r>
    </w:p>
    <w:p w:rsidR="005C596D" w:rsidRDefault="00D0585C">
      <w:pPr>
        <w:pStyle w:val="a0"/>
        <w:ind w:firstLine="454"/>
      </w:pPr>
      <w:r>
        <w:rPr>
          <w:b/>
          <w:sz w:val="28"/>
          <w:szCs w:val="28"/>
          <w:lang w:eastAsia="ru-RU"/>
        </w:rPr>
        <w:t xml:space="preserve">Работа с текстом: поиск информации и понимание </w:t>
      </w:r>
      <w:proofErr w:type="gramStart"/>
      <w:r>
        <w:rPr>
          <w:b/>
          <w:sz w:val="28"/>
          <w:szCs w:val="28"/>
          <w:lang w:eastAsia="ru-RU"/>
        </w:rPr>
        <w:t>прочитанного</w:t>
      </w:r>
      <w:proofErr w:type="gramEnd"/>
    </w:p>
    <w:p w:rsidR="005C596D" w:rsidRDefault="00D0585C">
      <w:pPr>
        <w:pStyle w:val="a0"/>
        <w:ind w:firstLine="454"/>
        <w:jc w:val="both"/>
      </w:pPr>
      <w:r>
        <w:rPr>
          <w:sz w:val="28"/>
          <w:szCs w:val="28"/>
        </w:rPr>
        <w:t>Выпускник научится:</w:t>
      </w:r>
    </w:p>
    <w:p w:rsidR="005C596D" w:rsidRDefault="00D0585C">
      <w:pPr>
        <w:pStyle w:val="a0"/>
        <w:tabs>
          <w:tab w:val="left" w:pos="1089"/>
        </w:tabs>
        <w:ind w:firstLine="454"/>
        <w:jc w:val="both"/>
      </w:pPr>
      <w:r>
        <w:rPr>
          <w:sz w:val="28"/>
          <w:szCs w:val="28"/>
        </w:rPr>
        <w:t>• ориентироваться в содержании текста и понимать его целостный смысл:</w:t>
      </w:r>
    </w:p>
    <w:p w:rsidR="005C596D" w:rsidRDefault="00D0585C">
      <w:pPr>
        <w:pStyle w:val="a0"/>
        <w:tabs>
          <w:tab w:val="left" w:pos="1170"/>
        </w:tabs>
        <w:ind w:firstLine="454"/>
        <w:jc w:val="both"/>
      </w:pPr>
      <w:r>
        <w:rPr>
          <w:sz w:val="28"/>
          <w:szCs w:val="28"/>
        </w:rPr>
        <w:t>— определять главную тему, общую цель или назначение текста;</w:t>
      </w:r>
    </w:p>
    <w:p w:rsidR="005C596D" w:rsidRDefault="00D0585C">
      <w:pPr>
        <w:pStyle w:val="a0"/>
        <w:tabs>
          <w:tab w:val="left" w:pos="1166"/>
        </w:tabs>
        <w:ind w:firstLine="454"/>
        <w:jc w:val="both"/>
      </w:pPr>
      <w:r>
        <w:rPr>
          <w:sz w:val="28"/>
          <w:szCs w:val="28"/>
        </w:rPr>
        <w:t>— выбирать из текста или придумать заголовок, соответствующий содержанию и общему смыслу текста;</w:t>
      </w:r>
    </w:p>
    <w:p w:rsidR="005C596D" w:rsidRDefault="00D0585C">
      <w:pPr>
        <w:pStyle w:val="a0"/>
        <w:tabs>
          <w:tab w:val="left" w:pos="1162"/>
        </w:tabs>
        <w:ind w:firstLine="454"/>
        <w:jc w:val="both"/>
      </w:pPr>
      <w:r>
        <w:rPr>
          <w:sz w:val="28"/>
          <w:szCs w:val="28"/>
        </w:rPr>
        <w:t>— формулировать тезис, выражающий общий смысл текста;</w:t>
      </w:r>
    </w:p>
    <w:p w:rsidR="005C596D" w:rsidRDefault="00D0585C">
      <w:pPr>
        <w:pStyle w:val="a0"/>
        <w:tabs>
          <w:tab w:val="left" w:pos="1166"/>
        </w:tabs>
        <w:ind w:firstLine="454"/>
        <w:jc w:val="both"/>
      </w:pPr>
      <w:r>
        <w:rPr>
          <w:sz w:val="28"/>
          <w:szCs w:val="28"/>
        </w:rPr>
        <w:lastRenderedPageBreak/>
        <w:t>— предвосхищать содержание предметного плана текста по заголовку и с опорой на предыдущий опыт;</w:t>
      </w:r>
    </w:p>
    <w:p w:rsidR="005C596D" w:rsidRDefault="00D0585C">
      <w:pPr>
        <w:pStyle w:val="a0"/>
        <w:tabs>
          <w:tab w:val="left" w:pos="1166"/>
        </w:tabs>
        <w:ind w:firstLine="454"/>
        <w:jc w:val="both"/>
      </w:pPr>
      <w:r>
        <w:rPr>
          <w:sz w:val="28"/>
          <w:szCs w:val="28"/>
        </w:rPr>
        <w:t>— объяснять порядок частей/инструкций, содержащихся в тексте;</w:t>
      </w:r>
    </w:p>
    <w:p w:rsidR="005C596D" w:rsidRDefault="00D0585C">
      <w:pPr>
        <w:pStyle w:val="a0"/>
        <w:tabs>
          <w:tab w:val="left" w:pos="1170"/>
        </w:tabs>
        <w:ind w:firstLine="454"/>
        <w:jc w:val="both"/>
      </w:pPr>
      <w:r>
        <w:rPr>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5C596D" w:rsidRDefault="00D0585C">
      <w:pPr>
        <w:pStyle w:val="a0"/>
        <w:tabs>
          <w:tab w:val="left" w:pos="1079"/>
        </w:tabs>
        <w:ind w:firstLine="454"/>
        <w:jc w:val="both"/>
      </w:pPr>
      <w:r>
        <w:rPr>
          <w:sz w:val="28"/>
          <w:szCs w:val="28"/>
        </w:rPr>
        <w:t>• находить в тексте требуемую информацию (пробегать те</w:t>
      </w:r>
      <w:proofErr w:type="gramStart"/>
      <w:r>
        <w:rPr>
          <w:sz w:val="28"/>
          <w:szCs w:val="28"/>
        </w:rPr>
        <w:t>кст гл</w:t>
      </w:r>
      <w:proofErr w:type="gramEnd"/>
      <w:r>
        <w:rPr>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5C596D" w:rsidRDefault="00D0585C">
      <w:pPr>
        <w:pStyle w:val="a0"/>
        <w:tabs>
          <w:tab w:val="left" w:pos="1074"/>
        </w:tabs>
        <w:ind w:firstLine="454"/>
        <w:jc w:val="both"/>
      </w:pPr>
      <w:r>
        <w:rPr>
          <w:sz w:val="28"/>
          <w:szCs w:val="28"/>
        </w:rPr>
        <w:t>• решать учебно-познавательные и учебно-практические задачи, требующие полного и критического понимания текста:</w:t>
      </w:r>
    </w:p>
    <w:p w:rsidR="005C596D" w:rsidRDefault="00D0585C">
      <w:pPr>
        <w:pStyle w:val="a0"/>
        <w:tabs>
          <w:tab w:val="left" w:pos="1162"/>
        </w:tabs>
        <w:ind w:firstLine="454"/>
        <w:jc w:val="both"/>
      </w:pPr>
      <w:r>
        <w:rPr>
          <w:sz w:val="28"/>
          <w:szCs w:val="28"/>
        </w:rPr>
        <w:t>— определять назначение разных видов текстов;</w:t>
      </w:r>
    </w:p>
    <w:p w:rsidR="005C596D" w:rsidRDefault="00D0585C">
      <w:pPr>
        <w:pStyle w:val="a0"/>
        <w:tabs>
          <w:tab w:val="left" w:pos="1166"/>
        </w:tabs>
        <w:ind w:firstLine="454"/>
        <w:jc w:val="both"/>
      </w:pPr>
      <w:r>
        <w:rPr>
          <w:sz w:val="28"/>
          <w:szCs w:val="28"/>
        </w:rPr>
        <w:t>— ставить перед собой цель чтения, направляя внимание на полезную в данный момент информацию;</w:t>
      </w:r>
    </w:p>
    <w:p w:rsidR="005C596D" w:rsidRDefault="00D0585C">
      <w:pPr>
        <w:pStyle w:val="a0"/>
        <w:tabs>
          <w:tab w:val="left" w:pos="1158"/>
        </w:tabs>
        <w:ind w:firstLine="454"/>
        <w:jc w:val="both"/>
      </w:pPr>
      <w:r>
        <w:rPr>
          <w:sz w:val="28"/>
          <w:szCs w:val="28"/>
        </w:rPr>
        <w:t>— различать темы и подтемы специального текста;</w:t>
      </w:r>
    </w:p>
    <w:p w:rsidR="005C596D" w:rsidRDefault="00D0585C">
      <w:pPr>
        <w:pStyle w:val="a0"/>
        <w:tabs>
          <w:tab w:val="left" w:pos="1162"/>
        </w:tabs>
        <w:ind w:firstLine="454"/>
        <w:jc w:val="both"/>
      </w:pPr>
      <w:r>
        <w:rPr>
          <w:sz w:val="28"/>
          <w:szCs w:val="28"/>
        </w:rPr>
        <w:t>— выделять главную и избыточную информацию;</w:t>
      </w:r>
    </w:p>
    <w:p w:rsidR="005C596D" w:rsidRDefault="00D0585C">
      <w:pPr>
        <w:pStyle w:val="a0"/>
        <w:tabs>
          <w:tab w:val="left" w:pos="1166"/>
        </w:tabs>
        <w:ind w:firstLine="454"/>
        <w:jc w:val="both"/>
      </w:pPr>
      <w:r>
        <w:rPr>
          <w:sz w:val="28"/>
          <w:szCs w:val="28"/>
        </w:rPr>
        <w:t>— прогнозировать последовательность изложения идей текста;</w:t>
      </w:r>
    </w:p>
    <w:p w:rsidR="005C596D" w:rsidRDefault="00D0585C">
      <w:pPr>
        <w:pStyle w:val="a0"/>
        <w:tabs>
          <w:tab w:val="left" w:pos="721"/>
        </w:tabs>
        <w:ind w:firstLine="454"/>
        <w:jc w:val="both"/>
      </w:pPr>
      <w:r>
        <w:rPr>
          <w:sz w:val="28"/>
          <w:szCs w:val="28"/>
        </w:rPr>
        <w:t>— сопоставлять разные точки зрения и разные источники информации по заданной теме;</w:t>
      </w:r>
    </w:p>
    <w:p w:rsidR="005C596D" w:rsidRDefault="00D0585C">
      <w:pPr>
        <w:pStyle w:val="a0"/>
        <w:tabs>
          <w:tab w:val="left" w:pos="721"/>
        </w:tabs>
        <w:ind w:firstLine="454"/>
        <w:jc w:val="both"/>
      </w:pPr>
      <w:r>
        <w:rPr>
          <w:sz w:val="28"/>
          <w:szCs w:val="28"/>
        </w:rPr>
        <w:t>— выполнять смысловое свёртывание выделенных фактов и мыслей;</w:t>
      </w:r>
    </w:p>
    <w:p w:rsidR="005C596D" w:rsidRDefault="00D0585C">
      <w:pPr>
        <w:pStyle w:val="a0"/>
        <w:tabs>
          <w:tab w:val="left" w:pos="721"/>
        </w:tabs>
        <w:ind w:firstLine="454"/>
        <w:jc w:val="both"/>
      </w:pPr>
      <w:r>
        <w:rPr>
          <w:sz w:val="28"/>
          <w:szCs w:val="28"/>
        </w:rPr>
        <w:t>— формировать на основе текста систему аргументов (доводов) для обоснования определённой позиции;</w:t>
      </w:r>
    </w:p>
    <w:p w:rsidR="005C596D" w:rsidRDefault="00D0585C">
      <w:pPr>
        <w:pStyle w:val="a0"/>
        <w:tabs>
          <w:tab w:val="left" w:pos="726"/>
        </w:tabs>
        <w:ind w:firstLine="454"/>
        <w:jc w:val="both"/>
      </w:pPr>
      <w:r>
        <w:rPr>
          <w:sz w:val="28"/>
          <w:szCs w:val="28"/>
        </w:rPr>
        <w:t>— понимать душевное состояние персонажей текста, сопереживать им.</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4"/>
        </w:tabs>
        <w:ind w:firstLine="454"/>
        <w:jc w:val="both"/>
      </w:pPr>
      <w:r>
        <w:rPr>
          <w:iCs/>
          <w:sz w:val="28"/>
          <w:szCs w:val="28"/>
        </w:rPr>
        <w:t>• </w:t>
      </w:r>
      <w:r>
        <w:rPr>
          <w:i/>
          <w:iCs/>
          <w:sz w:val="28"/>
          <w:szCs w:val="28"/>
        </w:rPr>
        <w:t>анализировать изменения своего эмоционального состояния в процессе чтения, получения и переработки полученной информац</w:t>
      </w:r>
      <w:proofErr w:type="gramStart"/>
      <w:r>
        <w:rPr>
          <w:i/>
          <w:iCs/>
          <w:sz w:val="28"/>
          <w:szCs w:val="28"/>
        </w:rPr>
        <w:t>ии и её</w:t>
      </w:r>
      <w:proofErr w:type="gramEnd"/>
      <w:r>
        <w:rPr>
          <w:i/>
          <w:iCs/>
          <w:sz w:val="28"/>
          <w:szCs w:val="28"/>
        </w:rPr>
        <w:t xml:space="preserve"> осмысления.</w:t>
      </w:r>
    </w:p>
    <w:p w:rsidR="005C596D" w:rsidRDefault="00D0585C">
      <w:pPr>
        <w:pStyle w:val="a0"/>
        <w:tabs>
          <w:tab w:val="left" w:pos="634"/>
        </w:tabs>
        <w:ind w:firstLine="454"/>
        <w:jc w:val="both"/>
      </w:pPr>
      <w:r>
        <w:rPr>
          <w:b/>
          <w:iCs/>
          <w:sz w:val="28"/>
          <w:szCs w:val="28"/>
        </w:rPr>
        <w:t>Работа с текстом: преобразование и интерпретация информации</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C596D" w:rsidRDefault="00D0585C">
      <w:pPr>
        <w:pStyle w:val="a0"/>
        <w:tabs>
          <w:tab w:val="left" w:pos="644"/>
        </w:tabs>
        <w:ind w:firstLine="454"/>
        <w:jc w:val="both"/>
      </w:pPr>
      <w:r>
        <w:rPr>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5C596D" w:rsidRDefault="00D0585C">
      <w:pPr>
        <w:pStyle w:val="a0"/>
        <w:tabs>
          <w:tab w:val="left" w:pos="631"/>
        </w:tabs>
        <w:ind w:firstLine="454"/>
        <w:jc w:val="both"/>
      </w:pPr>
      <w:r>
        <w:rPr>
          <w:sz w:val="28"/>
          <w:szCs w:val="28"/>
        </w:rPr>
        <w:t>• интерпретировать текст:</w:t>
      </w:r>
    </w:p>
    <w:p w:rsidR="005C596D" w:rsidRDefault="00D0585C">
      <w:pPr>
        <w:pStyle w:val="a0"/>
        <w:tabs>
          <w:tab w:val="left" w:pos="721"/>
        </w:tabs>
        <w:ind w:firstLine="454"/>
        <w:jc w:val="both"/>
      </w:pPr>
      <w:r>
        <w:rPr>
          <w:sz w:val="28"/>
          <w:szCs w:val="28"/>
        </w:rPr>
        <w:t>— сравнивать и противопоставлять заключённую в тексте информацию разного характера;</w:t>
      </w:r>
    </w:p>
    <w:p w:rsidR="005C596D" w:rsidRDefault="00D0585C">
      <w:pPr>
        <w:pStyle w:val="a0"/>
        <w:tabs>
          <w:tab w:val="left" w:pos="721"/>
        </w:tabs>
        <w:ind w:firstLine="454"/>
        <w:jc w:val="both"/>
      </w:pPr>
      <w:r>
        <w:rPr>
          <w:sz w:val="28"/>
          <w:szCs w:val="28"/>
        </w:rPr>
        <w:t>— обнаруживать в тексте доводы в подтверждение выдвинутых тезисов;</w:t>
      </w:r>
    </w:p>
    <w:p w:rsidR="005C596D" w:rsidRDefault="00D0585C">
      <w:pPr>
        <w:pStyle w:val="a0"/>
        <w:tabs>
          <w:tab w:val="left" w:pos="708"/>
        </w:tabs>
        <w:ind w:firstLine="454"/>
        <w:jc w:val="both"/>
      </w:pPr>
      <w:r>
        <w:rPr>
          <w:sz w:val="28"/>
          <w:szCs w:val="28"/>
        </w:rPr>
        <w:t>— делать выводы из сформулированных посылок;</w:t>
      </w:r>
    </w:p>
    <w:p w:rsidR="005C596D" w:rsidRDefault="00D0585C">
      <w:pPr>
        <w:pStyle w:val="a0"/>
        <w:tabs>
          <w:tab w:val="left" w:pos="726"/>
        </w:tabs>
        <w:ind w:firstLine="454"/>
        <w:jc w:val="both"/>
      </w:pPr>
      <w:r>
        <w:rPr>
          <w:sz w:val="28"/>
          <w:szCs w:val="28"/>
        </w:rPr>
        <w:t>— выводить заключение о намерении автора или главной мысли текста.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9"/>
        </w:tabs>
        <w:ind w:firstLine="454"/>
        <w:jc w:val="both"/>
      </w:pPr>
      <w:r>
        <w:rPr>
          <w:iCs/>
          <w:sz w:val="28"/>
          <w:szCs w:val="28"/>
        </w:rPr>
        <w:lastRenderedPageBreak/>
        <w:t>• </w:t>
      </w:r>
      <w:r>
        <w:rPr>
          <w:i/>
          <w:iCs/>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Pr>
          <w:sz w:val="28"/>
          <w:szCs w:val="28"/>
        </w:rPr>
        <w:t xml:space="preserve"> </w:t>
      </w:r>
      <w:r>
        <w:rPr>
          <w:i/>
          <w:iCs/>
          <w:sz w:val="28"/>
          <w:szCs w:val="28"/>
        </w:rPr>
        <w:t>средств и структуры текста).</w:t>
      </w:r>
    </w:p>
    <w:p w:rsidR="005C596D" w:rsidRDefault="00D0585C">
      <w:pPr>
        <w:pStyle w:val="a0"/>
        <w:tabs>
          <w:tab w:val="left" w:pos="639"/>
        </w:tabs>
        <w:ind w:firstLine="454"/>
        <w:jc w:val="both"/>
      </w:pPr>
      <w:r>
        <w:rPr>
          <w:b/>
          <w:iCs/>
          <w:sz w:val="28"/>
          <w:szCs w:val="28"/>
        </w:rPr>
        <w:t>Работа с текстом: оценка информации</w:t>
      </w:r>
    </w:p>
    <w:p w:rsidR="005C596D" w:rsidRDefault="00D0585C">
      <w:pPr>
        <w:pStyle w:val="a0"/>
        <w:ind w:firstLine="454"/>
        <w:jc w:val="both"/>
      </w:pPr>
      <w:r>
        <w:rPr>
          <w:sz w:val="28"/>
          <w:szCs w:val="28"/>
        </w:rPr>
        <w:t>Выпускник научится:</w:t>
      </w:r>
    </w:p>
    <w:p w:rsidR="005C596D" w:rsidRDefault="00D0585C">
      <w:pPr>
        <w:pStyle w:val="a0"/>
        <w:tabs>
          <w:tab w:val="left" w:pos="631"/>
        </w:tabs>
        <w:ind w:firstLine="454"/>
        <w:jc w:val="both"/>
      </w:pPr>
      <w:r>
        <w:rPr>
          <w:sz w:val="28"/>
          <w:szCs w:val="28"/>
        </w:rPr>
        <w:t>• откликаться на содержание текста:</w:t>
      </w:r>
    </w:p>
    <w:p w:rsidR="005C596D" w:rsidRDefault="00D0585C">
      <w:pPr>
        <w:pStyle w:val="a0"/>
        <w:tabs>
          <w:tab w:val="left" w:pos="721"/>
        </w:tabs>
        <w:ind w:firstLine="454"/>
        <w:jc w:val="both"/>
      </w:pPr>
      <w:r>
        <w:rPr>
          <w:sz w:val="28"/>
          <w:szCs w:val="28"/>
        </w:rPr>
        <w:t>— связывать информацию, обнаруженную в тексте, со знаниями из других источников;</w:t>
      </w:r>
    </w:p>
    <w:p w:rsidR="005C596D" w:rsidRDefault="00D0585C">
      <w:pPr>
        <w:pStyle w:val="a0"/>
        <w:tabs>
          <w:tab w:val="left" w:pos="721"/>
        </w:tabs>
        <w:ind w:firstLine="454"/>
        <w:jc w:val="both"/>
      </w:pPr>
      <w:r>
        <w:rPr>
          <w:sz w:val="28"/>
          <w:szCs w:val="28"/>
        </w:rPr>
        <w:t>— оценивать утверждения, сделанные в тексте, исходя из своих представлений о мире;</w:t>
      </w:r>
    </w:p>
    <w:p w:rsidR="005C596D" w:rsidRDefault="00D0585C">
      <w:pPr>
        <w:pStyle w:val="a0"/>
        <w:tabs>
          <w:tab w:val="left" w:pos="718"/>
        </w:tabs>
        <w:ind w:firstLine="454"/>
        <w:jc w:val="both"/>
      </w:pPr>
      <w:r>
        <w:rPr>
          <w:sz w:val="28"/>
          <w:szCs w:val="28"/>
        </w:rPr>
        <w:t>— находить доводы в защиту своей точки зрения;</w:t>
      </w:r>
    </w:p>
    <w:p w:rsidR="005C596D" w:rsidRDefault="00D0585C">
      <w:pPr>
        <w:pStyle w:val="a0"/>
        <w:tabs>
          <w:tab w:val="left" w:pos="644"/>
        </w:tabs>
        <w:ind w:firstLine="454"/>
        <w:jc w:val="both"/>
      </w:pPr>
      <w:r>
        <w:rPr>
          <w:sz w:val="28"/>
          <w:szCs w:val="28"/>
        </w:rPr>
        <w:t>• откликаться на форму текста: оценивать не только содержание текста, но и его форму, а в целом — мастерство его исполнения;</w:t>
      </w:r>
    </w:p>
    <w:p w:rsidR="005C596D" w:rsidRDefault="00D0585C">
      <w:pPr>
        <w:pStyle w:val="a0"/>
        <w:tabs>
          <w:tab w:val="left" w:pos="1084"/>
        </w:tabs>
        <w:ind w:firstLine="454"/>
        <w:jc w:val="both"/>
      </w:pPr>
      <w:r>
        <w:rPr>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5C596D" w:rsidRDefault="00D0585C">
      <w:pPr>
        <w:pStyle w:val="a0"/>
        <w:tabs>
          <w:tab w:val="left" w:pos="1084"/>
        </w:tabs>
        <w:ind w:firstLine="454"/>
        <w:jc w:val="both"/>
      </w:pPr>
      <w:r>
        <w:rPr>
          <w:sz w:val="28"/>
          <w:szCs w:val="28"/>
        </w:rPr>
        <w:t>• в процессе работы с одним или несколькими источниками выявлять содержащуюся в них противоречивую, конфликтную информацию;</w:t>
      </w:r>
    </w:p>
    <w:p w:rsidR="005C596D" w:rsidRDefault="00D0585C">
      <w:pPr>
        <w:pStyle w:val="a0"/>
        <w:tabs>
          <w:tab w:val="left" w:pos="1079"/>
        </w:tabs>
        <w:ind w:firstLine="454"/>
        <w:jc w:val="both"/>
      </w:pPr>
      <w:r>
        <w:rPr>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76"/>
        </w:tabs>
        <w:ind w:firstLine="454"/>
        <w:jc w:val="both"/>
      </w:pPr>
      <w:r>
        <w:rPr>
          <w:iCs/>
          <w:sz w:val="28"/>
          <w:szCs w:val="28"/>
        </w:rPr>
        <w:t>• </w:t>
      </w:r>
      <w:r>
        <w:rPr>
          <w:i/>
          <w:iCs/>
          <w:sz w:val="28"/>
          <w:szCs w:val="28"/>
        </w:rPr>
        <w:t>критически относиться к рекламной информации;</w:t>
      </w:r>
    </w:p>
    <w:p w:rsidR="005C596D" w:rsidRDefault="00D0585C">
      <w:pPr>
        <w:pStyle w:val="a0"/>
        <w:tabs>
          <w:tab w:val="left" w:pos="1089"/>
        </w:tabs>
        <w:ind w:firstLine="454"/>
        <w:jc w:val="both"/>
      </w:pPr>
      <w:r>
        <w:rPr>
          <w:iCs/>
          <w:sz w:val="28"/>
          <w:szCs w:val="28"/>
        </w:rPr>
        <w:t>• </w:t>
      </w:r>
      <w:r>
        <w:rPr>
          <w:i/>
          <w:iCs/>
          <w:sz w:val="28"/>
          <w:szCs w:val="28"/>
        </w:rPr>
        <w:t>находить способы проверки противоречивой информации;</w:t>
      </w:r>
    </w:p>
    <w:p w:rsidR="005C596D" w:rsidRDefault="00D0585C">
      <w:pPr>
        <w:pStyle w:val="a0"/>
        <w:tabs>
          <w:tab w:val="left" w:pos="1074"/>
        </w:tabs>
        <w:ind w:firstLine="454"/>
        <w:jc w:val="both"/>
      </w:pPr>
      <w:r>
        <w:rPr>
          <w:iCs/>
          <w:sz w:val="28"/>
          <w:szCs w:val="28"/>
        </w:rPr>
        <w:t>• </w:t>
      </w:r>
      <w:r>
        <w:rPr>
          <w:i/>
          <w:iCs/>
          <w:sz w:val="28"/>
          <w:szCs w:val="28"/>
        </w:rPr>
        <w:t>определять достоверную информацию в случае наличия противоречивой или конфликтной ситуации.</w:t>
      </w:r>
    </w:p>
    <w:p w:rsidR="005C596D" w:rsidRDefault="005C596D">
      <w:pPr>
        <w:pStyle w:val="a0"/>
        <w:tabs>
          <w:tab w:val="left" w:pos="1074"/>
        </w:tabs>
        <w:ind w:firstLine="454"/>
        <w:jc w:val="both"/>
      </w:pPr>
      <w:bookmarkStart w:id="3" w:name="_Toc409691628"/>
      <w:bookmarkStart w:id="4" w:name="_Toc410653953"/>
      <w:bookmarkStart w:id="5" w:name="_Toc284663337"/>
      <w:bookmarkEnd w:id="3"/>
      <w:bookmarkEnd w:id="4"/>
      <w:bookmarkEnd w:id="5"/>
    </w:p>
    <w:p w:rsidR="005C596D" w:rsidRDefault="00D0585C">
      <w:pPr>
        <w:pStyle w:val="a0"/>
        <w:jc w:val="both"/>
      </w:pPr>
      <w:bookmarkStart w:id="6" w:name="_Toc4096916281"/>
      <w:bookmarkStart w:id="7" w:name="_Toc4106539531"/>
      <w:bookmarkStart w:id="8" w:name="_Toc2846633371"/>
      <w:bookmarkEnd w:id="6"/>
      <w:bookmarkEnd w:id="7"/>
      <w:bookmarkEnd w:id="8"/>
      <w:r>
        <w:rPr>
          <w:b/>
          <w:bCs/>
          <w:sz w:val="28"/>
          <w:szCs w:val="28"/>
          <w:lang w:eastAsia="ru-RU"/>
        </w:rPr>
        <w:t xml:space="preserve">1.2.3.5. </w:t>
      </w:r>
      <w:r>
        <w:rPr>
          <w:b/>
          <w:i/>
          <w:sz w:val="28"/>
          <w:szCs w:val="28"/>
          <w:u w:val="single"/>
          <w:lang w:eastAsia="ru-RU"/>
        </w:rPr>
        <w:t>РУССКИЙ ЯЗЫК</w:t>
      </w:r>
    </w:p>
    <w:p w:rsidR="005C596D" w:rsidRDefault="00D0585C">
      <w:pPr>
        <w:pStyle w:val="a0"/>
        <w:ind w:firstLine="454"/>
        <w:jc w:val="both"/>
      </w:pPr>
      <w:r>
        <w:rPr>
          <w:b/>
          <w:sz w:val="28"/>
          <w:szCs w:val="28"/>
          <w:lang w:eastAsia="ru-RU"/>
        </w:rPr>
        <w:t>Речь и речевое общение</w:t>
      </w:r>
    </w:p>
    <w:p w:rsidR="005C596D" w:rsidRDefault="00D0585C">
      <w:pPr>
        <w:pStyle w:val="a0"/>
        <w:ind w:firstLine="454"/>
        <w:jc w:val="both"/>
      </w:pPr>
      <w:r>
        <w:rPr>
          <w:sz w:val="28"/>
          <w:szCs w:val="28"/>
        </w:rPr>
        <w:t>Выпускник научится:</w:t>
      </w:r>
    </w:p>
    <w:p w:rsidR="005C596D" w:rsidRDefault="00D0585C">
      <w:pPr>
        <w:pStyle w:val="a0"/>
        <w:tabs>
          <w:tab w:val="left" w:pos="1079"/>
        </w:tabs>
        <w:ind w:firstLine="454"/>
        <w:jc w:val="both"/>
      </w:pPr>
      <w:r>
        <w:rPr>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5C596D" w:rsidRDefault="00D0585C">
      <w:pPr>
        <w:pStyle w:val="a0"/>
        <w:tabs>
          <w:tab w:val="left" w:pos="1084"/>
        </w:tabs>
        <w:ind w:firstLine="454"/>
        <w:jc w:val="both"/>
      </w:pPr>
      <w:r>
        <w:rPr>
          <w:sz w:val="28"/>
          <w:szCs w:val="28"/>
        </w:rPr>
        <w:t>• использовать различные виды диалога в ситуациях формального и неформального, межличностного и межкультурного общения;</w:t>
      </w:r>
    </w:p>
    <w:p w:rsidR="005C596D" w:rsidRDefault="00D0585C">
      <w:pPr>
        <w:pStyle w:val="a0"/>
        <w:tabs>
          <w:tab w:val="left" w:pos="1079"/>
        </w:tabs>
        <w:ind w:firstLine="454"/>
        <w:jc w:val="both"/>
      </w:pPr>
      <w:r>
        <w:rPr>
          <w:sz w:val="28"/>
          <w:szCs w:val="28"/>
        </w:rPr>
        <w:t>• соблюдать нормы речевого поведения в типичных ситуациях общения;</w:t>
      </w:r>
    </w:p>
    <w:p w:rsidR="005C596D" w:rsidRDefault="00D0585C">
      <w:pPr>
        <w:pStyle w:val="a0"/>
        <w:tabs>
          <w:tab w:val="left" w:pos="1089"/>
        </w:tabs>
        <w:ind w:firstLine="454"/>
        <w:jc w:val="both"/>
      </w:pPr>
      <w:r>
        <w:rPr>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C596D" w:rsidRDefault="00D0585C">
      <w:pPr>
        <w:pStyle w:val="a0"/>
        <w:tabs>
          <w:tab w:val="left" w:pos="1079"/>
        </w:tabs>
        <w:ind w:firstLine="454"/>
        <w:jc w:val="both"/>
      </w:pPr>
      <w:r>
        <w:rPr>
          <w:sz w:val="28"/>
          <w:szCs w:val="28"/>
        </w:rPr>
        <w:t>• предупреждать коммуникативные неудачи в процессе речевого общения.</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84"/>
        </w:tabs>
        <w:ind w:firstLine="454"/>
        <w:jc w:val="both"/>
      </w:pPr>
      <w:r>
        <w:rPr>
          <w:iCs/>
          <w:sz w:val="28"/>
          <w:szCs w:val="28"/>
        </w:rPr>
        <w:t>• </w:t>
      </w:r>
      <w:r>
        <w:rPr>
          <w:i/>
          <w:iCs/>
          <w:sz w:val="28"/>
          <w:szCs w:val="28"/>
        </w:rPr>
        <w:t>выступать перед аудиторией с небольшим докладом;</w:t>
      </w:r>
      <w:r>
        <w:rPr>
          <w:sz w:val="28"/>
          <w:szCs w:val="28"/>
        </w:rPr>
        <w:t xml:space="preserve"> </w:t>
      </w:r>
      <w:r>
        <w:rPr>
          <w:i/>
          <w:iCs/>
          <w:sz w:val="28"/>
          <w:szCs w:val="28"/>
        </w:rPr>
        <w:t>публично представлять проект, реферат; публично защищать свою позицию;</w:t>
      </w:r>
    </w:p>
    <w:p w:rsidR="005C596D" w:rsidRDefault="00D0585C">
      <w:pPr>
        <w:pStyle w:val="a0"/>
        <w:tabs>
          <w:tab w:val="left" w:pos="1065"/>
        </w:tabs>
        <w:ind w:firstLine="454"/>
        <w:jc w:val="both"/>
      </w:pPr>
      <w:r>
        <w:rPr>
          <w:iCs/>
          <w:sz w:val="28"/>
          <w:szCs w:val="28"/>
        </w:rPr>
        <w:t>• </w:t>
      </w:r>
      <w:r>
        <w:rPr>
          <w:i/>
          <w:iCs/>
          <w:sz w:val="28"/>
          <w:szCs w:val="28"/>
        </w:rPr>
        <w:t>участвовать в коллективном обсуждении проблем, аргументировать собственную позицию, доказывать её, убеждать;</w:t>
      </w:r>
    </w:p>
    <w:p w:rsidR="005C596D" w:rsidRDefault="00D0585C">
      <w:pPr>
        <w:pStyle w:val="a0"/>
        <w:tabs>
          <w:tab w:val="left" w:pos="1074"/>
        </w:tabs>
        <w:ind w:firstLine="454"/>
        <w:jc w:val="both"/>
      </w:pPr>
      <w:r>
        <w:rPr>
          <w:iCs/>
          <w:sz w:val="28"/>
          <w:szCs w:val="28"/>
        </w:rPr>
        <w:t>• </w:t>
      </w:r>
      <w:r>
        <w:rPr>
          <w:i/>
          <w:iCs/>
          <w:sz w:val="28"/>
          <w:szCs w:val="28"/>
        </w:rPr>
        <w:t>понимать основные причины коммуникативных неудач</w:t>
      </w:r>
      <w:r>
        <w:rPr>
          <w:sz w:val="28"/>
          <w:szCs w:val="28"/>
        </w:rPr>
        <w:t xml:space="preserve"> </w:t>
      </w:r>
      <w:r>
        <w:rPr>
          <w:i/>
          <w:iCs/>
          <w:sz w:val="28"/>
          <w:szCs w:val="28"/>
        </w:rPr>
        <w:t>и объяснять их.</w:t>
      </w:r>
    </w:p>
    <w:p w:rsidR="005C596D" w:rsidRDefault="00D0585C">
      <w:pPr>
        <w:pStyle w:val="a0"/>
        <w:ind w:firstLine="454"/>
      </w:pPr>
      <w:r>
        <w:rPr>
          <w:b/>
          <w:sz w:val="28"/>
          <w:szCs w:val="28"/>
          <w:lang w:eastAsia="ru-RU"/>
        </w:rPr>
        <w:lastRenderedPageBreak/>
        <w:t>Речевая деятельность</w:t>
      </w:r>
    </w:p>
    <w:p w:rsidR="005C596D" w:rsidRDefault="00D0585C">
      <w:pPr>
        <w:pStyle w:val="a0"/>
        <w:ind w:firstLine="454"/>
      </w:pPr>
      <w:r>
        <w:rPr>
          <w:b/>
          <w:i/>
          <w:sz w:val="28"/>
          <w:szCs w:val="28"/>
          <w:lang w:eastAsia="ru-RU"/>
        </w:rPr>
        <w:t>Аудирование</w:t>
      </w:r>
    </w:p>
    <w:p w:rsidR="005C596D" w:rsidRDefault="00D0585C">
      <w:pPr>
        <w:pStyle w:val="a0"/>
        <w:ind w:firstLine="454"/>
        <w:jc w:val="both"/>
      </w:pPr>
      <w:r>
        <w:rPr>
          <w:sz w:val="28"/>
          <w:szCs w:val="28"/>
        </w:rPr>
        <w:t>Выпускник научится:</w:t>
      </w:r>
    </w:p>
    <w:p w:rsidR="005C596D" w:rsidRDefault="00D0585C">
      <w:pPr>
        <w:pStyle w:val="a0"/>
        <w:tabs>
          <w:tab w:val="left" w:pos="654"/>
        </w:tabs>
        <w:ind w:firstLine="454"/>
        <w:jc w:val="both"/>
      </w:pPr>
      <w:r>
        <w:rPr>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5C596D" w:rsidRDefault="00D0585C">
      <w:pPr>
        <w:pStyle w:val="a0"/>
        <w:tabs>
          <w:tab w:val="left" w:pos="664"/>
        </w:tabs>
        <w:ind w:firstLine="454"/>
        <w:jc w:val="both"/>
      </w:pPr>
      <w:r>
        <w:rPr>
          <w:sz w:val="28"/>
          <w:szCs w:val="28"/>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5C596D" w:rsidRDefault="00D0585C">
      <w:pPr>
        <w:pStyle w:val="a0"/>
        <w:tabs>
          <w:tab w:val="left" w:pos="659"/>
        </w:tabs>
        <w:ind w:firstLine="454"/>
        <w:jc w:val="both"/>
      </w:pPr>
      <w:proofErr w:type="gramStart"/>
      <w:r>
        <w:rPr>
          <w:sz w:val="28"/>
          <w:szCs w:val="28"/>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64"/>
        </w:tabs>
        <w:ind w:firstLine="454"/>
        <w:jc w:val="both"/>
      </w:pPr>
      <w:r>
        <w:rPr>
          <w:iCs/>
          <w:sz w:val="28"/>
          <w:szCs w:val="28"/>
        </w:rPr>
        <w:t>• </w:t>
      </w:r>
      <w:r>
        <w:rPr>
          <w:i/>
          <w:iCs/>
          <w:sz w:val="28"/>
          <w:szCs w:val="28"/>
        </w:rPr>
        <w:t>понимать явную и скрытую (подтекстовую) информацию публицистического текста (в том числе в СМИ),</w:t>
      </w:r>
      <w:r>
        <w:rPr>
          <w:sz w:val="28"/>
          <w:szCs w:val="28"/>
        </w:rPr>
        <w:t xml:space="preserve"> </w:t>
      </w:r>
      <w:r>
        <w:rPr>
          <w:i/>
          <w:iCs/>
          <w:sz w:val="28"/>
          <w:szCs w:val="28"/>
        </w:rPr>
        <w:t>анализировать и комментировать её в устной форме.</w:t>
      </w:r>
    </w:p>
    <w:p w:rsidR="005C596D" w:rsidRDefault="00D0585C">
      <w:pPr>
        <w:pStyle w:val="a0"/>
        <w:tabs>
          <w:tab w:val="left" w:pos="664"/>
        </w:tabs>
        <w:ind w:firstLine="454"/>
        <w:jc w:val="both"/>
      </w:pPr>
      <w:r>
        <w:rPr>
          <w:b/>
          <w:i/>
          <w:iCs/>
          <w:sz w:val="28"/>
          <w:szCs w:val="28"/>
        </w:rPr>
        <w:t>Чтение</w:t>
      </w:r>
    </w:p>
    <w:p w:rsidR="005C596D" w:rsidRDefault="00D0585C">
      <w:pPr>
        <w:pStyle w:val="a0"/>
        <w:ind w:firstLine="454"/>
        <w:jc w:val="both"/>
      </w:pPr>
      <w:r>
        <w:rPr>
          <w:sz w:val="28"/>
          <w:szCs w:val="28"/>
        </w:rPr>
        <w:t>Выпускник научится:</w:t>
      </w:r>
    </w:p>
    <w:p w:rsidR="005C596D" w:rsidRDefault="00D0585C">
      <w:pPr>
        <w:pStyle w:val="a0"/>
        <w:tabs>
          <w:tab w:val="left" w:pos="659"/>
        </w:tabs>
        <w:ind w:firstLine="454"/>
        <w:jc w:val="both"/>
      </w:pPr>
      <w:r>
        <w:rPr>
          <w:sz w:val="28"/>
          <w:szCs w:val="28"/>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C596D" w:rsidRDefault="00D0585C">
      <w:pPr>
        <w:pStyle w:val="a0"/>
        <w:tabs>
          <w:tab w:val="left" w:pos="654"/>
        </w:tabs>
        <w:ind w:firstLine="454"/>
        <w:jc w:val="both"/>
      </w:pPr>
      <w:r>
        <w:rPr>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C596D" w:rsidRDefault="00D0585C">
      <w:pPr>
        <w:pStyle w:val="a0"/>
        <w:tabs>
          <w:tab w:val="left" w:pos="654"/>
        </w:tabs>
        <w:ind w:firstLine="454"/>
        <w:jc w:val="both"/>
      </w:pPr>
      <w:r>
        <w:rPr>
          <w:sz w:val="28"/>
          <w:szCs w:val="28"/>
        </w:rPr>
        <w:t>• передавать схематически представленную информацию в виде связного текста;</w:t>
      </w:r>
    </w:p>
    <w:p w:rsidR="005C596D" w:rsidRDefault="00D0585C">
      <w:pPr>
        <w:pStyle w:val="a0"/>
        <w:tabs>
          <w:tab w:val="left" w:pos="654"/>
        </w:tabs>
        <w:ind w:firstLine="454"/>
        <w:jc w:val="both"/>
      </w:pPr>
      <w:r>
        <w:rPr>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5C596D" w:rsidRDefault="00D0585C">
      <w:pPr>
        <w:pStyle w:val="a0"/>
        <w:tabs>
          <w:tab w:val="left" w:pos="664"/>
        </w:tabs>
        <w:ind w:firstLine="454"/>
        <w:jc w:val="both"/>
      </w:pPr>
      <w:r>
        <w:rPr>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83"/>
        </w:tabs>
        <w:ind w:firstLine="454"/>
        <w:jc w:val="both"/>
      </w:pPr>
      <w:r>
        <w:rPr>
          <w:iCs/>
          <w:sz w:val="28"/>
          <w:szCs w:val="28"/>
        </w:rPr>
        <w:t>• </w:t>
      </w:r>
      <w:r>
        <w:rPr>
          <w:i/>
          <w:iCs/>
          <w:sz w:val="28"/>
          <w:szCs w:val="28"/>
        </w:rPr>
        <w:t>понимать, анализировать, оценивать явную и скрытую (подтекстовую) информацию в прочитанных текстах</w:t>
      </w:r>
      <w:r>
        <w:rPr>
          <w:sz w:val="28"/>
          <w:szCs w:val="28"/>
        </w:rPr>
        <w:t xml:space="preserve"> </w:t>
      </w:r>
      <w:r>
        <w:rPr>
          <w:i/>
          <w:iCs/>
          <w:sz w:val="28"/>
          <w:szCs w:val="28"/>
        </w:rPr>
        <w:t>разной функционально-стилевой и жанровой принадлежности;</w:t>
      </w:r>
    </w:p>
    <w:p w:rsidR="005C596D" w:rsidRDefault="00D0585C">
      <w:pPr>
        <w:pStyle w:val="a0"/>
        <w:tabs>
          <w:tab w:val="left" w:pos="1084"/>
        </w:tabs>
        <w:ind w:firstLine="454"/>
        <w:jc w:val="both"/>
      </w:pPr>
      <w:proofErr w:type="gramStart"/>
      <w:r>
        <w:rPr>
          <w:iCs/>
          <w:sz w:val="28"/>
          <w:szCs w:val="28"/>
        </w:rPr>
        <w:t>• </w:t>
      </w:r>
      <w:r>
        <w:rPr>
          <w:i/>
          <w:iCs/>
          <w:sz w:val="28"/>
          <w:szCs w:val="28"/>
        </w:rPr>
        <w:t>извлекать информацию по заданной проблеме (включая</w:t>
      </w:r>
      <w:r>
        <w:rPr>
          <w:sz w:val="28"/>
          <w:szCs w:val="28"/>
        </w:rPr>
        <w:t xml:space="preserve"> </w:t>
      </w:r>
      <w:r>
        <w:rPr>
          <w:i/>
          <w:iCs/>
          <w:sz w:val="28"/>
          <w:szCs w:val="28"/>
        </w:rPr>
        <w:t>противоположные точки зрения на её решение) из различных источников (учебно-научных текстов, текстов СМИ,</w:t>
      </w:r>
      <w:r>
        <w:rPr>
          <w:sz w:val="28"/>
          <w:szCs w:val="28"/>
        </w:rPr>
        <w:t xml:space="preserve"> </w:t>
      </w:r>
      <w:r>
        <w:rPr>
          <w:i/>
          <w:iCs/>
          <w:sz w:val="28"/>
          <w:szCs w:val="28"/>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Pr>
          <w:sz w:val="28"/>
          <w:szCs w:val="28"/>
        </w:rPr>
        <w:t xml:space="preserve"> </w:t>
      </w:r>
      <w:r>
        <w:rPr>
          <w:i/>
          <w:iCs/>
          <w:sz w:val="28"/>
          <w:szCs w:val="28"/>
        </w:rPr>
        <w:t>проблемы.</w:t>
      </w:r>
      <w:proofErr w:type="gramEnd"/>
    </w:p>
    <w:p w:rsidR="005C596D" w:rsidRDefault="00D0585C">
      <w:pPr>
        <w:pStyle w:val="a0"/>
        <w:tabs>
          <w:tab w:val="left" w:pos="1084"/>
        </w:tabs>
        <w:ind w:firstLine="454"/>
        <w:jc w:val="both"/>
      </w:pPr>
      <w:r>
        <w:rPr>
          <w:b/>
          <w:i/>
          <w:iCs/>
          <w:sz w:val="28"/>
          <w:szCs w:val="28"/>
        </w:rPr>
        <w:t>Говорение</w:t>
      </w:r>
    </w:p>
    <w:p w:rsidR="005C596D" w:rsidRDefault="00D0585C">
      <w:pPr>
        <w:pStyle w:val="a0"/>
        <w:ind w:firstLine="454"/>
        <w:jc w:val="both"/>
      </w:pPr>
      <w:r>
        <w:rPr>
          <w:sz w:val="28"/>
          <w:szCs w:val="28"/>
        </w:rPr>
        <w:t>Выпускник научится:</w:t>
      </w:r>
    </w:p>
    <w:p w:rsidR="005C596D" w:rsidRDefault="00D0585C">
      <w:pPr>
        <w:pStyle w:val="a0"/>
        <w:tabs>
          <w:tab w:val="left" w:pos="1084"/>
        </w:tabs>
        <w:ind w:firstLine="454"/>
        <w:jc w:val="both"/>
      </w:pPr>
      <w:proofErr w:type="gramStart"/>
      <w:r>
        <w:rPr>
          <w:sz w:val="28"/>
          <w:szCs w:val="28"/>
        </w:rPr>
        <w:lastRenderedPageBreak/>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5C596D" w:rsidRDefault="00D0585C">
      <w:pPr>
        <w:pStyle w:val="a0"/>
        <w:tabs>
          <w:tab w:val="left" w:pos="1079"/>
        </w:tabs>
        <w:ind w:firstLine="454"/>
        <w:jc w:val="both"/>
      </w:pPr>
      <w:r>
        <w:rPr>
          <w:sz w:val="28"/>
          <w:szCs w:val="28"/>
        </w:rPr>
        <w:t>• обсуждать и чётко формулировать цели, план совместной групповой учебной деятельности, распределение частей работы;</w:t>
      </w:r>
    </w:p>
    <w:p w:rsidR="005C596D" w:rsidRDefault="00D0585C">
      <w:pPr>
        <w:pStyle w:val="a0"/>
        <w:tabs>
          <w:tab w:val="left" w:pos="1079"/>
        </w:tabs>
        <w:ind w:firstLine="454"/>
        <w:jc w:val="both"/>
      </w:pPr>
      <w:r>
        <w:rPr>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C596D" w:rsidRDefault="00D0585C">
      <w:pPr>
        <w:pStyle w:val="a0"/>
        <w:tabs>
          <w:tab w:val="left" w:pos="1084"/>
        </w:tabs>
        <w:ind w:firstLine="454"/>
        <w:jc w:val="both"/>
      </w:pPr>
      <w:r>
        <w:rPr>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79"/>
        </w:tabs>
        <w:ind w:firstLine="454"/>
        <w:jc w:val="both"/>
      </w:pPr>
      <w:proofErr w:type="gramStart"/>
      <w:r>
        <w:rPr>
          <w:iCs/>
          <w:sz w:val="28"/>
          <w:szCs w:val="28"/>
        </w:rPr>
        <w:t>• </w:t>
      </w:r>
      <w:r>
        <w:rPr>
          <w:i/>
          <w:iCs/>
          <w:sz w:val="28"/>
          <w:szCs w:val="28"/>
        </w:rPr>
        <w:t>создавать устные монологические и диалогические</w:t>
      </w:r>
      <w:r>
        <w:rPr>
          <w:sz w:val="28"/>
          <w:szCs w:val="28"/>
        </w:rPr>
        <w:t xml:space="preserve"> </w:t>
      </w:r>
      <w:r>
        <w:rPr>
          <w:i/>
          <w:iCs/>
          <w:sz w:val="28"/>
          <w:szCs w:val="28"/>
        </w:rPr>
        <w:t>высказывания различных типов и жанров в учебно-научной</w:t>
      </w:r>
      <w:r>
        <w:rPr>
          <w:sz w:val="28"/>
          <w:szCs w:val="28"/>
        </w:rPr>
        <w:t xml:space="preserve"> </w:t>
      </w:r>
      <w:r>
        <w:rPr>
          <w:i/>
          <w:iCs/>
          <w:sz w:val="28"/>
          <w:szCs w:val="28"/>
        </w:rPr>
        <w:t>(на материале изучаемых учебных дисциплин), социально-культурной и деловой сферах общения;</w:t>
      </w:r>
      <w:proofErr w:type="gramEnd"/>
    </w:p>
    <w:p w:rsidR="005C596D" w:rsidRDefault="00D0585C">
      <w:pPr>
        <w:pStyle w:val="a0"/>
        <w:tabs>
          <w:tab w:val="left" w:pos="1089"/>
        </w:tabs>
        <w:ind w:firstLine="454"/>
        <w:jc w:val="both"/>
      </w:pPr>
      <w:r>
        <w:rPr>
          <w:iCs/>
          <w:sz w:val="28"/>
          <w:szCs w:val="28"/>
        </w:rPr>
        <w:t>• </w:t>
      </w:r>
      <w:r>
        <w:rPr>
          <w:i/>
          <w:iCs/>
          <w:sz w:val="28"/>
          <w:szCs w:val="28"/>
        </w:rPr>
        <w:t>выступать перед аудиторией с докладом; публично</w:t>
      </w:r>
      <w:r>
        <w:rPr>
          <w:sz w:val="28"/>
          <w:szCs w:val="28"/>
        </w:rPr>
        <w:t xml:space="preserve"> </w:t>
      </w:r>
      <w:r>
        <w:rPr>
          <w:i/>
          <w:iCs/>
          <w:sz w:val="28"/>
          <w:szCs w:val="28"/>
        </w:rPr>
        <w:t>защищать проект, реферат;</w:t>
      </w:r>
    </w:p>
    <w:p w:rsidR="005C596D" w:rsidRDefault="00D0585C">
      <w:pPr>
        <w:pStyle w:val="a0"/>
        <w:tabs>
          <w:tab w:val="left" w:pos="1060"/>
        </w:tabs>
        <w:ind w:firstLine="454"/>
        <w:jc w:val="both"/>
      </w:pPr>
      <w:r>
        <w:rPr>
          <w:iCs/>
          <w:sz w:val="28"/>
          <w:szCs w:val="28"/>
        </w:rPr>
        <w:t>• </w:t>
      </w:r>
      <w:r>
        <w:rPr>
          <w:i/>
          <w:iCs/>
          <w:sz w:val="28"/>
          <w:szCs w:val="28"/>
        </w:rPr>
        <w:t>участвовать в дискуссии на учебно-научные темы, соблюдая нормы учебно-научного общения;</w:t>
      </w:r>
    </w:p>
    <w:p w:rsidR="005C596D" w:rsidRDefault="00D0585C">
      <w:pPr>
        <w:pStyle w:val="a0"/>
        <w:tabs>
          <w:tab w:val="left" w:pos="1089"/>
        </w:tabs>
        <w:ind w:firstLine="454"/>
        <w:jc w:val="both"/>
      </w:pPr>
      <w:r>
        <w:rPr>
          <w:iCs/>
          <w:sz w:val="28"/>
          <w:szCs w:val="28"/>
        </w:rPr>
        <w:t>• </w:t>
      </w:r>
      <w:r>
        <w:rPr>
          <w:i/>
          <w:iCs/>
          <w:sz w:val="28"/>
          <w:szCs w:val="28"/>
        </w:rPr>
        <w:t>анализировать и оценивать речевые высказывания</w:t>
      </w:r>
      <w:r>
        <w:rPr>
          <w:sz w:val="28"/>
          <w:szCs w:val="28"/>
        </w:rPr>
        <w:t xml:space="preserve"> </w:t>
      </w:r>
      <w:r>
        <w:rPr>
          <w:i/>
          <w:iCs/>
          <w:sz w:val="28"/>
          <w:szCs w:val="28"/>
        </w:rPr>
        <w:t>с точки зрения их успешности в достижении прогнозируемого результата.</w:t>
      </w:r>
    </w:p>
    <w:p w:rsidR="005C596D" w:rsidRDefault="00D0585C">
      <w:pPr>
        <w:pStyle w:val="a0"/>
        <w:tabs>
          <w:tab w:val="left" w:pos="1089"/>
        </w:tabs>
        <w:ind w:firstLine="454"/>
        <w:jc w:val="both"/>
      </w:pPr>
      <w:r>
        <w:rPr>
          <w:b/>
          <w:i/>
          <w:iCs/>
          <w:sz w:val="28"/>
          <w:szCs w:val="28"/>
        </w:rPr>
        <w:t>Письмо</w:t>
      </w:r>
    </w:p>
    <w:p w:rsidR="005C596D" w:rsidRDefault="00D0585C">
      <w:pPr>
        <w:pStyle w:val="a0"/>
        <w:ind w:firstLine="454"/>
        <w:jc w:val="both"/>
      </w:pPr>
      <w:r>
        <w:rPr>
          <w:sz w:val="28"/>
          <w:szCs w:val="28"/>
        </w:rPr>
        <w:t>Выпускник научится:</w:t>
      </w:r>
    </w:p>
    <w:p w:rsidR="005C596D" w:rsidRDefault="00D0585C">
      <w:pPr>
        <w:pStyle w:val="a0"/>
        <w:tabs>
          <w:tab w:val="left" w:pos="1084"/>
        </w:tabs>
        <w:ind w:firstLine="454"/>
        <w:jc w:val="both"/>
      </w:pPr>
      <w:r>
        <w:rPr>
          <w:sz w:val="28"/>
          <w:szCs w:val="28"/>
        </w:rPr>
        <w:t xml:space="preserve">• создавать письменные монологические высказывания разной </w:t>
      </w:r>
      <w:proofErr w:type="gramStart"/>
      <w:r>
        <w:rPr>
          <w:sz w:val="28"/>
          <w:szCs w:val="28"/>
        </w:rPr>
        <w:t>коммуни-кативной</w:t>
      </w:r>
      <w:proofErr w:type="gramEnd"/>
      <w:r>
        <w:rPr>
          <w:sz w:val="28"/>
          <w:szCs w:val="28"/>
        </w:rPr>
        <w:t xml:space="preserve">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C596D" w:rsidRDefault="00D0585C">
      <w:pPr>
        <w:pStyle w:val="a0"/>
        <w:tabs>
          <w:tab w:val="left" w:pos="644"/>
        </w:tabs>
        <w:ind w:firstLine="454"/>
        <w:jc w:val="both"/>
      </w:pPr>
      <w:r>
        <w:rPr>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5C596D" w:rsidRDefault="00D0585C">
      <w:pPr>
        <w:pStyle w:val="a0"/>
        <w:tabs>
          <w:tab w:val="left" w:pos="634"/>
        </w:tabs>
        <w:ind w:firstLine="454"/>
        <w:jc w:val="both"/>
      </w:pPr>
      <w:r>
        <w:rPr>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1"/>
        </w:tabs>
        <w:ind w:firstLine="454"/>
        <w:jc w:val="both"/>
      </w:pPr>
      <w:r>
        <w:rPr>
          <w:iCs/>
          <w:sz w:val="28"/>
          <w:szCs w:val="28"/>
        </w:rPr>
        <w:t>• </w:t>
      </w:r>
      <w:r>
        <w:rPr>
          <w:i/>
          <w:iCs/>
          <w:sz w:val="28"/>
          <w:szCs w:val="28"/>
        </w:rPr>
        <w:t>писать рецензии, рефераты;</w:t>
      </w:r>
    </w:p>
    <w:p w:rsidR="005C596D" w:rsidRDefault="00D0585C">
      <w:pPr>
        <w:pStyle w:val="a0"/>
        <w:tabs>
          <w:tab w:val="left" w:pos="634"/>
        </w:tabs>
        <w:ind w:firstLine="454"/>
        <w:jc w:val="both"/>
      </w:pPr>
      <w:r>
        <w:rPr>
          <w:iCs/>
          <w:sz w:val="28"/>
          <w:szCs w:val="28"/>
        </w:rPr>
        <w:t>• </w:t>
      </w:r>
      <w:r>
        <w:rPr>
          <w:i/>
          <w:iCs/>
          <w:sz w:val="28"/>
          <w:szCs w:val="28"/>
        </w:rPr>
        <w:t>составлять аннотации, тезисы выступления, конспекты;</w:t>
      </w:r>
    </w:p>
    <w:p w:rsidR="005C596D" w:rsidRDefault="00D0585C">
      <w:pPr>
        <w:pStyle w:val="a0"/>
        <w:tabs>
          <w:tab w:val="left" w:pos="630"/>
        </w:tabs>
        <w:ind w:firstLine="454"/>
        <w:jc w:val="both"/>
      </w:pPr>
      <w:r>
        <w:rPr>
          <w:iCs/>
          <w:sz w:val="28"/>
          <w:szCs w:val="28"/>
        </w:rPr>
        <w:t>• </w:t>
      </w:r>
      <w:r>
        <w:rPr>
          <w:i/>
          <w:iCs/>
          <w:sz w:val="28"/>
          <w:szCs w:val="28"/>
        </w:rPr>
        <w:t>писать резюме, деловые письма, объявления с учётом</w:t>
      </w:r>
      <w:r>
        <w:rPr>
          <w:sz w:val="28"/>
          <w:szCs w:val="28"/>
        </w:rPr>
        <w:t xml:space="preserve"> </w:t>
      </w:r>
      <w:r>
        <w:rPr>
          <w:i/>
          <w:iCs/>
          <w:sz w:val="28"/>
          <w:szCs w:val="28"/>
        </w:rPr>
        <w:t>внеязыковых требований, предъявляемых к ним, и в соответствии со спецификой употребления языковых средств.</w:t>
      </w:r>
    </w:p>
    <w:p w:rsidR="005C596D" w:rsidRDefault="00D0585C">
      <w:pPr>
        <w:pStyle w:val="a0"/>
        <w:tabs>
          <w:tab w:val="left" w:pos="630"/>
        </w:tabs>
        <w:ind w:firstLine="454"/>
        <w:jc w:val="both"/>
      </w:pPr>
      <w:r>
        <w:rPr>
          <w:b/>
          <w:i/>
          <w:iCs/>
          <w:sz w:val="28"/>
          <w:szCs w:val="28"/>
        </w:rPr>
        <w:t>Текст</w:t>
      </w:r>
    </w:p>
    <w:p w:rsidR="005C596D" w:rsidRDefault="00D0585C">
      <w:pPr>
        <w:pStyle w:val="a0"/>
        <w:ind w:firstLine="454"/>
        <w:jc w:val="both"/>
      </w:pPr>
      <w:r>
        <w:rPr>
          <w:sz w:val="28"/>
          <w:szCs w:val="28"/>
        </w:rPr>
        <w:lastRenderedPageBreak/>
        <w:t>Выпускник научится:</w:t>
      </w:r>
    </w:p>
    <w:p w:rsidR="005C596D" w:rsidRDefault="00D0585C">
      <w:pPr>
        <w:pStyle w:val="a0"/>
        <w:tabs>
          <w:tab w:val="left" w:pos="634"/>
        </w:tabs>
        <w:ind w:firstLine="454"/>
        <w:jc w:val="both"/>
      </w:pPr>
      <w:r>
        <w:rPr>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C596D" w:rsidRDefault="00D0585C">
      <w:pPr>
        <w:pStyle w:val="a0"/>
        <w:tabs>
          <w:tab w:val="left" w:pos="639"/>
        </w:tabs>
        <w:ind w:firstLine="454"/>
        <w:jc w:val="both"/>
      </w:pPr>
      <w:r>
        <w:rPr>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5C596D" w:rsidRDefault="00D0585C">
      <w:pPr>
        <w:pStyle w:val="a0"/>
        <w:tabs>
          <w:tab w:val="left" w:pos="634"/>
        </w:tabs>
        <w:ind w:firstLine="454"/>
        <w:jc w:val="both"/>
      </w:pPr>
      <w:r>
        <w:rPr>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54"/>
        </w:tabs>
        <w:ind w:firstLine="454"/>
        <w:jc w:val="both"/>
      </w:pPr>
      <w:proofErr w:type="gramStart"/>
      <w:r>
        <w:rPr>
          <w:iCs/>
          <w:sz w:val="28"/>
          <w:szCs w:val="28"/>
        </w:rPr>
        <w:t>• </w:t>
      </w:r>
      <w:r>
        <w:rPr>
          <w:i/>
          <w:iCs/>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Pr>
          <w:sz w:val="28"/>
          <w:szCs w:val="28"/>
        </w:rPr>
        <w:t xml:space="preserve"> </w:t>
      </w:r>
      <w:r>
        <w:rPr>
          <w:i/>
          <w:iCs/>
          <w:sz w:val="28"/>
          <w:szCs w:val="28"/>
        </w:rPr>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5C596D" w:rsidRDefault="00D0585C">
      <w:pPr>
        <w:pStyle w:val="a0"/>
        <w:tabs>
          <w:tab w:val="left" w:pos="654"/>
        </w:tabs>
        <w:ind w:firstLine="454"/>
        <w:jc w:val="both"/>
      </w:pPr>
      <w:r>
        <w:rPr>
          <w:b/>
          <w:iCs/>
          <w:sz w:val="28"/>
          <w:szCs w:val="28"/>
        </w:rPr>
        <w:t>Функциональные разновидности языка</w:t>
      </w:r>
    </w:p>
    <w:p w:rsidR="005C596D" w:rsidRDefault="00D0585C">
      <w:pPr>
        <w:pStyle w:val="a0"/>
        <w:ind w:firstLine="454"/>
        <w:jc w:val="both"/>
      </w:pPr>
      <w:r>
        <w:rPr>
          <w:sz w:val="28"/>
          <w:szCs w:val="28"/>
        </w:rPr>
        <w:t>Выпускник научится:</w:t>
      </w:r>
    </w:p>
    <w:p w:rsidR="005C596D" w:rsidRDefault="00D0585C">
      <w:pPr>
        <w:pStyle w:val="a0"/>
        <w:tabs>
          <w:tab w:val="left" w:pos="644"/>
        </w:tabs>
        <w:ind w:firstLine="454"/>
        <w:jc w:val="both"/>
      </w:pPr>
      <w:r>
        <w:rPr>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C596D" w:rsidRDefault="00D0585C">
      <w:pPr>
        <w:pStyle w:val="a0"/>
        <w:tabs>
          <w:tab w:val="left" w:pos="639"/>
        </w:tabs>
        <w:ind w:firstLine="454"/>
        <w:jc w:val="both"/>
      </w:pPr>
      <w:proofErr w:type="gramStart"/>
      <w:r>
        <w:rPr>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5C596D" w:rsidRDefault="00D0585C">
      <w:pPr>
        <w:pStyle w:val="a0"/>
        <w:tabs>
          <w:tab w:val="left" w:pos="1084"/>
        </w:tabs>
        <w:ind w:firstLine="454"/>
        <w:jc w:val="both"/>
      </w:pPr>
      <w:proofErr w:type="gramStart"/>
      <w:r>
        <w:rPr>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5C596D" w:rsidRDefault="00D0585C">
      <w:pPr>
        <w:pStyle w:val="a0"/>
        <w:tabs>
          <w:tab w:val="left" w:pos="1084"/>
        </w:tabs>
        <w:ind w:firstLine="454"/>
        <w:jc w:val="both"/>
      </w:pPr>
      <w:r>
        <w:rPr>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C596D" w:rsidRDefault="00D0585C">
      <w:pPr>
        <w:pStyle w:val="a0"/>
        <w:tabs>
          <w:tab w:val="left" w:pos="1076"/>
        </w:tabs>
        <w:ind w:firstLine="454"/>
        <w:jc w:val="both"/>
      </w:pPr>
      <w:r>
        <w:rPr>
          <w:sz w:val="28"/>
          <w:szCs w:val="28"/>
        </w:rPr>
        <w:t>• исправлять речевые недостатки, редактировать текст;</w:t>
      </w:r>
    </w:p>
    <w:p w:rsidR="005C596D" w:rsidRDefault="00D0585C">
      <w:pPr>
        <w:pStyle w:val="a0"/>
        <w:tabs>
          <w:tab w:val="left" w:pos="1089"/>
        </w:tabs>
        <w:ind w:firstLine="454"/>
        <w:jc w:val="both"/>
      </w:pPr>
      <w:r>
        <w:rPr>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79"/>
        </w:tabs>
        <w:ind w:firstLine="454"/>
        <w:jc w:val="both"/>
      </w:pPr>
      <w:r>
        <w:rPr>
          <w:iCs/>
          <w:sz w:val="28"/>
          <w:szCs w:val="28"/>
        </w:rPr>
        <w:t>• </w:t>
      </w:r>
      <w:r>
        <w:rPr>
          <w:i/>
          <w:iCs/>
          <w:sz w:val="28"/>
          <w:szCs w:val="28"/>
        </w:rPr>
        <w:t>различать и анализировать тексты разговорного характера, научные, публицистические, официально-деловые,</w:t>
      </w:r>
      <w:r>
        <w:rPr>
          <w:sz w:val="28"/>
          <w:szCs w:val="28"/>
        </w:rPr>
        <w:t xml:space="preserve"> </w:t>
      </w:r>
      <w:r>
        <w:rPr>
          <w:i/>
          <w:iCs/>
          <w:sz w:val="28"/>
          <w:szCs w:val="28"/>
        </w:rPr>
        <w:t>тексты художественной литературы с точки зрения специфики использования в них лексических, морфологических,</w:t>
      </w:r>
      <w:r>
        <w:rPr>
          <w:sz w:val="28"/>
          <w:szCs w:val="28"/>
        </w:rPr>
        <w:t xml:space="preserve"> </w:t>
      </w:r>
      <w:r>
        <w:rPr>
          <w:i/>
          <w:iCs/>
          <w:sz w:val="28"/>
          <w:szCs w:val="28"/>
        </w:rPr>
        <w:t>синтаксических средств;</w:t>
      </w:r>
    </w:p>
    <w:p w:rsidR="005C596D" w:rsidRDefault="00D0585C">
      <w:pPr>
        <w:pStyle w:val="a0"/>
        <w:tabs>
          <w:tab w:val="left" w:pos="1079"/>
        </w:tabs>
        <w:ind w:firstLine="454"/>
        <w:jc w:val="both"/>
      </w:pPr>
      <w:proofErr w:type="gramStart"/>
      <w:r>
        <w:rPr>
          <w:iCs/>
          <w:sz w:val="28"/>
          <w:szCs w:val="28"/>
        </w:rPr>
        <w:t>• </w:t>
      </w:r>
      <w:r>
        <w:rPr>
          <w:i/>
          <w:iCs/>
          <w:sz w:val="28"/>
          <w:szCs w:val="28"/>
        </w:rPr>
        <w:t>создавать тексты различных функциональных стилей</w:t>
      </w:r>
      <w:r>
        <w:rPr>
          <w:sz w:val="28"/>
          <w:szCs w:val="28"/>
        </w:rPr>
        <w:t xml:space="preserve"> </w:t>
      </w:r>
      <w:r>
        <w:rPr>
          <w:i/>
          <w:iCs/>
          <w:sz w:val="28"/>
          <w:szCs w:val="28"/>
        </w:rPr>
        <w:t>и жанров (аннотация, рецензия, реферат, тезисы, конспект</w:t>
      </w:r>
      <w:r>
        <w:rPr>
          <w:sz w:val="28"/>
          <w:szCs w:val="28"/>
        </w:rPr>
        <w:t xml:space="preserve"> </w:t>
      </w:r>
      <w:r>
        <w:rPr>
          <w:i/>
          <w:iCs/>
          <w:sz w:val="28"/>
          <w:szCs w:val="28"/>
        </w:rPr>
        <w:t xml:space="preserve">как жанры учебно-научного стиля), </w:t>
      </w:r>
      <w:r>
        <w:rPr>
          <w:i/>
          <w:iCs/>
          <w:sz w:val="28"/>
          <w:szCs w:val="28"/>
        </w:rPr>
        <w:lastRenderedPageBreak/>
        <w:t>участвовать в дискуссиях на учебно-научные темы; составлять резюме, деловое</w:t>
      </w:r>
      <w:r>
        <w:rPr>
          <w:sz w:val="28"/>
          <w:szCs w:val="28"/>
        </w:rPr>
        <w:t xml:space="preserve"> </w:t>
      </w:r>
      <w:r>
        <w:rPr>
          <w:i/>
          <w:iCs/>
          <w:sz w:val="28"/>
          <w:szCs w:val="28"/>
        </w:rPr>
        <w:t>письмо, объявление в официально-деловом стиле; готовить</w:t>
      </w:r>
      <w:r>
        <w:rPr>
          <w:sz w:val="28"/>
          <w:szCs w:val="28"/>
        </w:rPr>
        <w:t xml:space="preserve"> </w:t>
      </w:r>
      <w:r>
        <w:rPr>
          <w:i/>
          <w:iCs/>
          <w:sz w:val="28"/>
          <w:szCs w:val="28"/>
        </w:rPr>
        <w:t>выступление, информационную заметку, сочинение-рассуждение в публицистическом стиле; принимать участие</w:t>
      </w:r>
      <w:r>
        <w:rPr>
          <w:sz w:val="28"/>
          <w:szCs w:val="28"/>
        </w:rPr>
        <w:t xml:space="preserve"> </w:t>
      </w:r>
      <w:r>
        <w:rPr>
          <w:i/>
          <w:iCs/>
          <w:sz w:val="28"/>
          <w:szCs w:val="28"/>
        </w:rPr>
        <w:t>в беседах, разговорах, спорах в бытовой сфере общения, соблюдая нормы речевого поведения;</w:t>
      </w:r>
      <w:proofErr w:type="gramEnd"/>
      <w:r>
        <w:rPr>
          <w:i/>
          <w:iCs/>
          <w:sz w:val="28"/>
          <w:szCs w:val="28"/>
        </w:rPr>
        <w:t xml:space="preserve"> создавать бытовые рассказы, истории, писать дружеские письма с учётом внеязыковых требований, предъявляемых к ним, и в соответствии</w:t>
      </w:r>
      <w:r>
        <w:rPr>
          <w:sz w:val="28"/>
          <w:szCs w:val="28"/>
        </w:rPr>
        <w:t xml:space="preserve"> </w:t>
      </w:r>
      <w:r>
        <w:rPr>
          <w:i/>
          <w:iCs/>
          <w:sz w:val="28"/>
          <w:szCs w:val="28"/>
        </w:rPr>
        <w:t>со спецификой употребления языковых средств;</w:t>
      </w:r>
    </w:p>
    <w:p w:rsidR="005C596D" w:rsidRDefault="00D0585C">
      <w:pPr>
        <w:pStyle w:val="a0"/>
        <w:tabs>
          <w:tab w:val="left" w:pos="1079"/>
        </w:tabs>
        <w:ind w:firstLine="454"/>
        <w:jc w:val="both"/>
      </w:pPr>
      <w:r>
        <w:rPr>
          <w:iCs/>
          <w:sz w:val="28"/>
          <w:szCs w:val="28"/>
        </w:rPr>
        <w:t>• </w:t>
      </w:r>
      <w:r>
        <w:rPr>
          <w:i/>
          <w:iCs/>
          <w:sz w:val="28"/>
          <w:szCs w:val="28"/>
        </w:rPr>
        <w:t>анализировать образцы публичной речи с точки зрения её композиции, аргументации, языкового оформления,</w:t>
      </w:r>
      <w:r>
        <w:rPr>
          <w:sz w:val="28"/>
          <w:szCs w:val="28"/>
        </w:rPr>
        <w:t xml:space="preserve"> </w:t>
      </w:r>
      <w:r>
        <w:rPr>
          <w:i/>
          <w:iCs/>
          <w:sz w:val="28"/>
          <w:szCs w:val="28"/>
        </w:rPr>
        <w:t>достижения поставленных коммуникативных задач;</w:t>
      </w:r>
    </w:p>
    <w:p w:rsidR="005C596D" w:rsidRDefault="00D0585C">
      <w:pPr>
        <w:pStyle w:val="a0"/>
        <w:tabs>
          <w:tab w:val="left" w:pos="1079"/>
        </w:tabs>
        <w:ind w:firstLine="454"/>
        <w:jc w:val="both"/>
      </w:pPr>
      <w:r>
        <w:rPr>
          <w:iCs/>
          <w:sz w:val="28"/>
          <w:szCs w:val="28"/>
        </w:rPr>
        <w:t>• </w:t>
      </w:r>
      <w:r>
        <w:rPr>
          <w:i/>
          <w:iCs/>
          <w:sz w:val="28"/>
          <w:szCs w:val="28"/>
        </w:rPr>
        <w:t>выступать перед аудиторией сверстников с небольшой протокольно-этикетной, развлекательной, убеждающей речью.</w:t>
      </w:r>
    </w:p>
    <w:p w:rsidR="005C596D" w:rsidRDefault="00D0585C">
      <w:pPr>
        <w:pStyle w:val="a0"/>
        <w:tabs>
          <w:tab w:val="left" w:pos="1079"/>
        </w:tabs>
        <w:ind w:firstLine="454"/>
        <w:jc w:val="both"/>
      </w:pPr>
      <w:r>
        <w:rPr>
          <w:b/>
          <w:iCs/>
          <w:sz w:val="28"/>
          <w:szCs w:val="28"/>
        </w:rPr>
        <w:t>Общие сведения о языке</w:t>
      </w:r>
    </w:p>
    <w:p w:rsidR="005C596D" w:rsidRDefault="00D0585C">
      <w:pPr>
        <w:pStyle w:val="a0"/>
        <w:ind w:firstLine="454"/>
        <w:jc w:val="both"/>
      </w:pPr>
      <w:r>
        <w:rPr>
          <w:sz w:val="28"/>
          <w:szCs w:val="28"/>
        </w:rPr>
        <w:t>Выпускник научится:</w:t>
      </w:r>
    </w:p>
    <w:p w:rsidR="005C596D" w:rsidRDefault="00D0585C">
      <w:pPr>
        <w:pStyle w:val="a0"/>
        <w:tabs>
          <w:tab w:val="left" w:pos="1079"/>
        </w:tabs>
        <w:ind w:firstLine="454"/>
        <w:jc w:val="both"/>
      </w:pPr>
      <w:r>
        <w:rPr>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C596D" w:rsidRDefault="00D0585C">
      <w:pPr>
        <w:pStyle w:val="a0"/>
        <w:tabs>
          <w:tab w:val="left" w:pos="644"/>
        </w:tabs>
        <w:ind w:firstLine="454"/>
        <w:jc w:val="both"/>
      </w:pPr>
      <w:r>
        <w:rPr>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C596D" w:rsidRDefault="00D0585C">
      <w:pPr>
        <w:pStyle w:val="a0"/>
        <w:tabs>
          <w:tab w:val="left" w:pos="634"/>
        </w:tabs>
        <w:ind w:firstLine="454"/>
        <w:jc w:val="both"/>
      </w:pPr>
      <w:r>
        <w:rPr>
          <w:sz w:val="28"/>
          <w:szCs w:val="28"/>
        </w:rPr>
        <w:t>• оценивать использование основных изобразительных средств языка.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15"/>
        </w:tabs>
        <w:ind w:firstLine="454"/>
        <w:jc w:val="both"/>
      </w:pPr>
      <w:r>
        <w:rPr>
          <w:iCs/>
          <w:sz w:val="28"/>
          <w:szCs w:val="28"/>
        </w:rPr>
        <w:t>• </w:t>
      </w:r>
      <w:r>
        <w:rPr>
          <w:i/>
          <w:iCs/>
          <w:sz w:val="28"/>
          <w:szCs w:val="28"/>
        </w:rPr>
        <w:t>характеризовать вклад выдающихся лингвистов в развитие русистики.</w:t>
      </w:r>
    </w:p>
    <w:p w:rsidR="005C596D" w:rsidRDefault="00D0585C">
      <w:pPr>
        <w:pStyle w:val="a0"/>
        <w:keepNext/>
        <w:keepLines/>
        <w:ind w:firstLine="454"/>
        <w:jc w:val="both"/>
      </w:pPr>
      <w:bookmarkStart w:id="9" w:name="bookmark45"/>
      <w:bookmarkEnd w:id="9"/>
      <w:r>
        <w:rPr>
          <w:b/>
          <w:bCs/>
          <w:sz w:val="28"/>
          <w:szCs w:val="28"/>
        </w:rPr>
        <w:t>Фонетика и орфоэпия. Графика</w:t>
      </w:r>
    </w:p>
    <w:p w:rsidR="005C596D" w:rsidRDefault="00D0585C">
      <w:pPr>
        <w:pStyle w:val="a0"/>
        <w:ind w:firstLine="454"/>
        <w:jc w:val="both"/>
      </w:pPr>
      <w:r>
        <w:rPr>
          <w:sz w:val="28"/>
          <w:szCs w:val="28"/>
        </w:rPr>
        <w:t>Выпускник научится:</w:t>
      </w:r>
    </w:p>
    <w:p w:rsidR="005C596D" w:rsidRDefault="00D0585C">
      <w:pPr>
        <w:pStyle w:val="a0"/>
        <w:tabs>
          <w:tab w:val="left" w:pos="631"/>
        </w:tabs>
        <w:ind w:firstLine="454"/>
        <w:jc w:val="both"/>
      </w:pPr>
      <w:r>
        <w:rPr>
          <w:sz w:val="28"/>
          <w:szCs w:val="28"/>
        </w:rPr>
        <w:t>• проводить фонетический анализ слова;</w:t>
      </w:r>
    </w:p>
    <w:p w:rsidR="005C596D" w:rsidRDefault="00D0585C">
      <w:pPr>
        <w:pStyle w:val="a0"/>
        <w:tabs>
          <w:tab w:val="left" w:pos="634"/>
        </w:tabs>
        <w:ind w:firstLine="454"/>
        <w:jc w:val="both"/>
      </w:pPr>
      <w:r>
        <w:rPr>
          <w:sz w:val="28"/>
          <w:szCs w:val="28"/>
        </w:rPr>
        <w:t>• соблюдать основные орфоэпические правила современного русского литературного языка;</w:t>
      </w:r>
    </w:p>
    <w:p w:rsidR="005C596D" w:rsidRDefault="00D0585C">
      <w:pPr>
        <w:pStyle w:val="a0"/>
        <w:tabs>
          <w:tab w:val="left" w:pos="644"/>
        </w:tabs>
        <w:ind w:firstLine="454"/>
        <w:jc w:val="both"/>
      </w:pPr>
      <w:r>
        <w:rPr>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9"/>
        </w:tabs>
        <w:ind w:firstLine="454"/>
        <w:jc w:val="both"/>
      </w:pPr>
      <w:r>
        <w:rPr>
          <w:iCs/>
          <w:sz w:val="28"/>
          <w:szCs w:val="28"/>
        </w:rPr>
        <w:t>• </w:t>
      </w:r>
      <w:r>
        <w:rPr>
          <w:i/>
          <w:iCs/>
          <w:sz w:val="28"/>
          <w:szCs w:val="28"/>
        </w:rPr>
        <w:t>опознавать основные выразительные средства фонетики (звукопись);</w:t>
      </w:r>
    </w:p>
    <w:p w:rsidR="005C596D" w:rsidRDefault="00D0585C">
      <w:pPr>
        <w:pStyle w:val="a0"/>
        <w:tabs>
          <w:tab w:val="left" w:pos="639"/>
        </w:tabs>
        <w:ind w:firstLine="454"/>
        <w:jc w:val="both"/>
      </w:pPr>
      <w:r>
        <w:rPr>
          <w:iCs/>
          <w:sz w:val="28"/>
          <w:szCs w:val="28"/>
        </w:rPr>
        <w:t>• </w:t>
      </w:r>
      <w:r>
        <w:rPr>
          <w:i/>
          <w:iCs/>
          <w:sz w:val="28"/>
          <w:szCs w:val="28"/>
        </w:rPr>
        <w:t>выразительно читать прозаические и поэтические</w:t>
      </w:r>
      <w:r>
        <w:rPr>
          <w:sz w:val="28"/>
          <w:szCs w:val="28"/>
        </w:rPr>
        <w:t xml:space="preserve"> </w:t>
      </w:r>
      <w:r>
        <w:rPr>
          <w:i/>
          <w:iCs/>
          <w:sz w:val="28"/>
          <w:szCs w:val="28"/>
        </w:rPr>
        <w:t>тексты;</w:t>
      </w:r>
    </w:p>
    <w:p w:rsidR="005C596D" w:rsidRDefault="00D0585C">
      <w:pPr>
        <w:pStyle w:val="a0"/>
        <w:tabs>
          <w:tab w:val="left" w:pos="639"/>
        </w:tabs>
        <w:ind w:firstLine="454"/>
        <w:jc w:val="both"/>
      </w:pPr>
      <w:r>
        <w:rPr>
          <w:iCs/>
          <w:sz w:val="28"/>
          <w:szCs w:val="28"/>
        </w:rPr>
        <w:t>• </w:t>
      </w:r>
      <w:r>
        <w:rPr>
          <w:i/>
          <w:iCs/>
          <w:sz w:val="28"/>
          <w:szCs w:val="28"/>
        </w:rPr>
        <w:t>извлекать необходимую информацию из мультимедийных орфоэпических словарей и справочников; использовать её</w:t>
      </w:r>
      <w:r>
        <w:rPr>
          <w:sz w:val="28"/>
          <w:szCs w:val="28"/>
        </w:rPr>
        <w:t xml:space="preserve"> </w:t>
      </w:r>
      <w:r>
        <w:rPr>
          <w:i/>
          <w:iCs/>
          <w:sz w:val="28"/>
          <w:szCs w:val="28"/>
        </w:rPr>
        <w:t>в различных видах деятельности.</w:t>
      </w:r>
    </w:p>
    <w:p w:rsidR="005C596D" w:rsidRDefault="00D0585C">
      <w:pPr>
        <w:pStyle w:val="a0"/>
        <w:tabs>
          <w:tab w:val="left" w:pos="639"/>
        </w:tabs>
        <w:ind w:firstLine="454"/>
        <w:jc w:val="both"/>
      </w:pPr>
      <w:r>
        <w:rPr>
          <w:b/>
          <w:iCs/>
          <w:sz w:val="28"/>
          <w:szCs w:val="28"/>
        </w:rPr>
        <w:t>Морфемика и словообразование</w:t>
      </w:r>
    </w:p>
    <w:p w:rsidR="005C596D" w:rsidRDefault="00D0585C">
      <w:pPr>
        <w:pStyle w:val="a0"/>
        <w:ind w:firstLine="454"/>
        <w:jc w:val="both"/>
      </w:pPr>
      <w:r>
        <w:rPr>
          <w:sz w:val="28"/>
          <w:szCs w:val="28"/>
        </w:rPr>
        <w:t>Выпускник научится:</w:t>
      </w:r>
    </w:p>
    <w:p w:rsidR="005C596D" w:rsidRDefault="00D0585C">
      <w:pPr>
        <w:pStyle w:val="a0"/>
        <w:tabs>
          <w:tab w:val="left" w:pos="630"/>
        </w:tabs>
        <w:ind w:firstLine="454"/>
        <w:jc w:val="both"/>
      </w:pPr>
      <w:r>
        <w:rPr>
          <w:sz w:val="28"/>
          <w:szCs w:val="28"/>
        </w:rPr>
        <w:t>• делить слова на морфемы на основе смыслового, грамматического и словообразовательного анализа слова;</w:t>
      </w:r>
    </w:p>
    <w:p w:rsidR="005C596D" w:rsidRDefault="00D0585C">
      <w:pPr>
        <w:pStyle w:val="a0"/>
        <w:tabs>
          <w:tab w:val="left" w:pos="626"/>
        </w:tabs>
        <w:ind w:firstLine="454"/>
        <w:jc w:val="both"/>
      </w:pPr>
      <w:r>
        <w:rPr>
          <w:sz w:val="28"/>
          <w:szCs w:val="28"/>
        </w:rPr>
        <w:t>• различать изученные способы словообразования;</w:t>
      </w:r>
    </w:p>
    <w:p w:rsidR="005C596D" w:rsidRDefault="00D0585C">
      <w:pPr>
        <w:pStyle w:val="a0"/>
        <w:tabs>
          <w:tab w:val="left" w:pos="634"/>
        </w:tabs>
        <w:ind w:firstLine="454"/>
        <w:jc w:val="both"/>
      </w:pPr>
      <w:r>
        <w:rPr>
          <w:sz w:val="28"/>
          <w:szCs w:val="28"/>
        </w:rPr>
        <w:t>• анализировать и самостоятельно составлять словообразовательные пары и словообразовательные цепочки слов;</w:t>
      </w:r>
    </w:p>
    <w:p w:rsidR="005C596D" w:rsidRDefault="00D0585C">
      <w:pPr>
        <w:pStyle w:val="a0"/>
        <w:tabs>
          <w:tab w:val="left" w:pos="634"/>
        </w:tabs>
        <w:ind w:firstLine="454"/>
        <w:jc w:val="both"/>
      </w:pPr>
      <w:r>
        <w:rPr>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C596D" w:rsidRDefault="00D0585C">
      <w:pPr>
        <w:pStyle w:val="a0"/>
        <w:ind w:firstLine="454"/>
        <w:jc w:val="both"/>
      </w:pPr>
      <w:r>
        <w:rPr>
          <w:i/>
          <w:iCs/>
          <w:sz w:val="28"/>
          <w:szCs w:val="28"/>
        </w:rPr>
        <w:lastRenderedPageBreak/>
        <w:t>Выпускник получит возможность научиться:</w:t>
      </w:r>
    </w:p>
    <w:p w:rsidR="005C596D" w:rsidRDefault="00D0585C">
      <w:pPr>
        <w:pStyle w:val="a0"/>
        <w:tabs>
          <w:tab w:val="left" w:pos="615"/>
        </w:tabs>
        <w:ind w:firstLine="454"/>
        <w:jc w:val="both"/>
      </w:pPr>
      <w:r>
        <w:rPr>
          <w:iCs/>
          <w:sz w:val="28"/>
          <w:szCs w:val="28"/>
        </w:rPr>
        <w:t>• </w:t>
      </w:r>
      <w:r>
        <w:rPr>
          <w:i/>
          <w:iCs/>
          <w:sz w:val="28"/>
          <w:szCs w:val="28"/>
        </w:rPr>
        <w:t>характеризовать словообразовательные цепочки</w:t>
      </w:r>
      <w:r>
        <w:rPr>
          <w:sz w:val="28"/>
          <w:szCs w:val="28"/>
        </w:rPr>
        <w:t xml:space="preserve"> </w:t>
      </w:r>
      <w:r>
        <w:rPr>
          <w:i/>
          <w:iCs/>
          <w:sz w:val="28"/>
          <w:szCs w:val="28"/>
        </w:rPr>
        <w:t>и словообразовательные гнёзда, устанавливая смысловую</w:t>
      </w:r>
      <w:r>
        <w:rPr>
          <w:sz w:val="28"/>
          <w:szCs w:val="28"/>
        </w:rPr>
        <w:t xml:space="preserve"> </w:t>
      </w:r>
      <w:r>
        <w:rPr>
          <w:i/>
          <w:iCs/>
          <w:sz w:val="28"/>
          <w:szCs w:val="28"/>
        </w:rPr>
        <w:t>и структурную связь однокоренных слов;</w:t>
      </w:r>
    </w:p>
    <w:p w:rsidR="005C596D" w:rsidRDefault="00D0585C">
      <w:pPr>
        <w:pStyle w:val="a0"/>
        <w:tabs>
          <w:tab w:val="left" w:pos="634"/>
        </w:tabs>
        <w:ind w:firstLine="454"/>
        <w:jc w:val="both"/>
      </w:pPr>
      <w:r>
        <w:rPr>
          <w:iCs/>
          <w:sz w:val="28"/>
          <w:szCs w:val="28"/>
        </w:rPr>
        <w:t>• </w:t>
      </w:r>
      <w:r>
        <w:rPr>
          <w:i/>
          <w:iCs/>
          <w:sz w:val="28"/>
          <w:szCs w:val="28"/>
        </w:rPr>
        <w:t>опознавать основные выразительные средства словообразования в художественной речи и оценивать их;</w:t>
      </w:r>
    </w:p>
    <w:p w:rsidR="005C596D" w:rsidRDefault="00D0585C">
      <w:pPr>
        <w:pStyle w:val="a0"/>
        <w:tabs>
          <w:tab w:val="left" w:pos="639"/>
        </w:tabs>
        <w:ind w:firstLine="454"/>
        <w:jc w:val="both"/>
      </w:pPr>
      <w:r>
        <w:rPr>
          <w:iCs/>
          <w:sz w:val="28"/>
          <w:szCs w:val="28"/>
        </w:rPr>
        <w:t>• </w:t>
      </w:r>
      <w:r>
        <w:rPr>
          <w:i/>
          <w:iCs/>
          <w:sz w:val="28"/>
          <w:szCs w:val="28"/>
        </w:rPr>
        <w:t>извлекать необходимую информацию из морфемных,</w:t>
      </w:r>
      <w:r>
        <w:rPr>
          <w:sz w:val="28"/>
          <w:szCs w:val="28"/>
        </w:rPr>
        <w:t xml:space="preserve"> </w:t>
      </w:r>
      <w:r>
        <w:rPr>
          <w:i/>
          <w:iCs/>
          <w:sz w:val="28"/>
          <w:szCs w:val="28"/>
        </w:rPr>
        <w:t>словообразовательных и этимологических словарей и справочников, в том числе мультимедийных;</w:t>
      </w:r>
    </w:p>
    <w:p w:rsidR="005C596D" w:rsidRDefault="00D0585C">
      <w:pPr>
        <w:pStyle w:val="a0"/>
        <w:tabs>
          <w:tab w:val="left" w:pos="639"/>
        </w:tabs>
        <w:ind w:firstLine="454"/>
        <w:jc w:val="both"/>
      </w:pPr>
      <w:r>
        <w:rPr>
          <w:iCs/>
          <w:sz w:val="28"/>
          <w:szCs w:val="28"/>
        </w:rPr>
        <w:t>• </w:t>
      </w:r>
      <w:r>
        <w:rPr>
          <w:i/>
          <w:iCs/>
          <w:sz w:val="28"/>
          <w:szCs w:val="28"/>
        </w:rPr>
        <w:t>использовать этимологическую справку для объяснения правописания и лексического значения слова.</w:t>
      </w:r>
    </w:p>
    <w:p w:rsidR="005C596D" w:rsidRDefault="005C596D">
      <w:pPr>
        <w:pStyle w:val="a0"/>
        <w:tabs>
          <w:tab w:val="left" w:pos="639"/>
        </w:tabs>
        <w:ind w:firstLine="454"/>
        <w:jc w:val="both"/>
      </w:pPr>
    </w:p>
    <w:p w:rsidR="005C596D" w:rsidRDefault="00D0585C">
      <w:pPr>
        <w:pStyle w:val="a0"/>
        <w:tabs>
          <w:tab w:val="left" w:pos="639"/>
        </w:tabs>
        <w:ind w:firstLine="454"/>
        <w:jc w:val="both"/>
      </w:pPr>
      <w:r>
        <w:rPr>
          <w:b/>
          <w:iCs/>
          <w:sz w:val="28"/>
          <w:szCs w:val="28"/>
        </w:rPr>
        <w:t>Лексикология и фразеология</w:t>
      </w:r>
    </w:p>
    <w:p w:rsidR="005C596D" w:rsidRDefault="00D0585C">
      <w:pPr>
        <w:pStyle w:val="a0"/>
        <w:ind w:firstLine="454"/>
        <w:jc w:val="both"/>
      </w:pPr>
      <w:r>
        <w:rPr>
          <w:sz w:val="28"/>
          <w:szCs w:val="28"/>
        </w:rPr>
        <w:t>Выпускник научится:</w:t>
      </w:r>
    </w:p>
    <w:p w:rsidR="005C596D" w:rsidRDefault="00D0585C">
      <w:pPr>
        <w:pStyle w:val="a0"/>
        <w:tabs>
          <w:tab w:val="left" w:pos="1079"/>
        </w:tabs>
        <w:ind w:firstLine="454"/>
        <w:jc w:val="both"/>
      </w:pPr>
      <w:r>
        <w:rPr>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C596D" w:rsidRDefault="00D0585C">
      <w:pPr>
        <w:pStyle w:val="a0"/>
        <w:tabs>
          <w:tab w:val="left" w:pos="1076"/>
        </w:tabs>
        <w:ind w:firstLine="454"/>
        <w:jc w:val="both"/>
      </w:pPr>
      <w:r>
        <w:rPr>
          <w:sz w:val="28"/>
          <w:szCs w:val="28"/>
        </w:rPr>
        <w:t>• группировать слова по тематическим группам;</w:t>
      </w:r>
    </w:p>
    <w:p w:rsidR="005C596D" w:rsidRDefault="00D0585C">
      <w:pPr>
        <w:pStyle w:val="a0"/>
        <w:tabs>
          <w:tab w:val="left" w:pos="1071"/>
        </w:tabs>
        <w:ind w:firstLine="454"/>
        <w:jc w:val="both"/>
      </w:pPr>
      <w:r>
        <w:rPr>
          <w:sz w:val="28"/>
          <w:szCs w:val="28"/>
        </w:rPr>
        <w:t>• подбирать к словам синонимы, антонимы;</w:t>
      </w:r>
    </w:p>
    <w:p w:rsidR="005C596D" w:rsidRDefault="00D0585C">
      <w:pPr>
        <w:pStyle w:val="a0"/>
        <w:tabs>
          <w:tab w:val="left" w:pos="1076"/>
        </w:tabs>
        <w:ind w:firstLine="454"/>
        <w:jc w:val="both"/>
      </w:pPr>
      <w:r>
        <w:rPr>
          <w:sz w:val="28"/>
          <w:szCs w:val="28"/>
        </w:rPr>
        <w:t>• опознавать фразеологические обороты;</w:t>
      </w:r>
    </w:p>
    <w:p w:rsidR="005C596D" w:rsidRDefault="00D0585C">
      <w:pPr>
        <w:pStyle w:val="a0"/>
        <w:tabs>
          <w:tab w:val="left" w:pos="1079"/>
        </w:tabs>
        <w:ind w:firstLine="454"/>
        <w:jc w:val="both"/>
      </w:pPr>
      <w:r>
        <w:rPr>
          <w:sz w:val="28"/>
          <w:szCs w:val="28"/>
        </w:rPr>
        <w:t>• соблюдать лексические нормы в устных и письменных высказываниях;</w:t>
      </w:r>
    </w:p>
    <w:p w:rsidR="005C596D" w:rsidRDefault="00D0585C">
      <w:pPr>
        <w:pStyle w:val="a0"/>
        <w:tabs>
          <w:tab w:val="left" w:pos="1084"/>
        </w:tabs>
        <w:ind w:firstLine="454"/>
        <w:jc w:val="both"/>
      </w:pPr>
      <w:r>
        <w:rPr>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5C596D" w:rsidRDefault="00D0585C">
      <w:pPr>
        <w:pStyle w:val="a0"/>
        <w:tabs>
          <w:tab w:val="left" w:pos="1089"/>
        </w:tabs>
        <w:ind w:firstLine="454"/>
        <w:jc w:val="both"/>
      </w:pPr>
      <w:r>
        <w:rPr>
          <w:sz w:val="28"/>
          <w:szCs w:val="28"/>
        </w:rPr>
        <w:t>• опознавать основные виды тропов, построенных на переносном значении слова (метафора, эпитет, олицетворение);</w:t>
      </w:r>
    </w:p>
    <w:p w:rsidR="005C596D" w:rsidRDefault="00D0585C">
      <w:pPr>
        <w:pStyle w:val="a0"/>
        <w:tabs>
          <w:tab w:val="left" w:pos="1079"/>
        </w:tabs>
        <w:ind w:firstLine="454"/>
        <w:jc w:val="both"/>
      </w:pPr>
      <w:r>
        <w:rPr>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84"/>
        </w:tabs>
        <w:ind w:firstLine="454"/>
        <w:jc w:val="both"/>
      </w:pPr>
      <w:r>
        <w:rPr>
          <w:iCs/>
          <w:sz w:val="28"/>
          <w:szCs w:val="28"/>
        </w:rPr>
        <w:t>• </w:t>
      </w:r>
      <w:r>
        <w:rPr>
          <w:i/>
          <w:iCs/>
          <w:sz w:val="28"/>
          <w:szCs w:val="28"/>
        </w:rPr>
        <w:t>объяснять общие принципы классификации словарного</w:t>
      </w:r>
      <w:r>
        <w:rPr>
          <w:sz w:val="28"/>
          <w:szCs w:val="28"/>
        </w:rPr>
        <w:t xml:space="preserve"> </w:t>
      </w:r>
      <w:r>
        <w:rPr>
          <w:i/>
          <w:iCs/>
          <w:sz w:val="28"/>
          <w:szCs w:val="28"/>
        </w:rPr>
        <w:t>состава русского языка;</w:t>
      </w:r>
    </w:p>
    <w:p w:rsidR="005C596D" w:rsidRDefault="00D0585C">
      <w:pPr>
        <w:pStyle w:val="a0"/>
        <w:tabs>
          <w:tab w:val="left" w:pos="1074"/>
        </w:tabs>
        <w:ind w:firstLine="454"/>
        <w:jc w:val="both"/>
      </w:pPr>
      <w:r>
        <w:rPr>
          <w:iCs/>
          <w:sz w:val="28"/>
          <w:szCs w:val="28"/>
        </w:rPr>
        <w:t>• </w:t>
      </w:r>
      <w:r>
        <w:rPr>
          <w:i/>
          <w:iCs/>
          <w:sz w:val="28"/>
          <w:szCs w:val="28"/>
        </w:rPr>
        <w:t>аргументировать различие лексического и грамматического значений слова;</w:t>
      </w:r>
    </w:p>
    <w:p w:rsidR="005C596D" w:rsidRDefault="00D0585C">
      <w:pPr>
        <w:pStyle w:val="a0"/>
        <w:tabs>
          <w:tab w:val="left" w:pos="1081"/>
        </w:tabs>
        <w:ind w:firstLine="454"/>
        <w:jc w:val="both"/>
      </w:pPr>
      <w:r>
        <w:rPr>
          <w:iCs/>
          <w:sz w:val="28"/>
          <w:szCs w:val="28"/>
        </w:rPr>
        <w:t>• </w:t>
      </w:r>
      <w:r>
        <w:rPr>
          <w:i/>
          <w:iCs/>
          <w:sz w:val="28"/>
          <w:szCs w:val="28"/>
        </w:rPr>
        <w:t>опознавать омонимы разных видов;</w:t>
      </w:r>
    </w:p>
    <w:p w:rsidR="005C596D" w:rsidRDefault="00D0585C">
      <w:pPr>
        <w:pStyle w:val="a0"/>
        <w:tabs>
          <w:tab w:val="left" w:pos="1084"/>
        </w:tabs>
        <w:ind w:firstLine="454"/>
        <w:jc w:val="both"/>
      </w:pPr>
      <w:r>
        <w:rPr>
          <w:iCs/>
          <w:sz w:val="28"/>
          <w:szCs w:val="28"/>
        </w:rPr>
        <w:t>• </w:t>
      </w:r>
      <w:r>
        <w:rPr>
          <w:i/>
          <w:iCs/>
          <w:sz w:val="28"/>
          <w:szCs w:val="28"/>
        </w:rPr>
        <w:t>оценивать собственную и чужую речь с точки зрения</w:t>
      </w:r>
      <w:r>
        <w:rPr>
          <w:sz w:val="28"/>
          <w:szCs w:val="28"/>
        </w:rPr>
        <w:t xml:space="preserve"> </w:t>
      </w:r>
      <w:r>
        <w:rPr>
          <w:i/>
          <w:iCs/>
          <w:sz w:val="28"/>
          <w:szCs w:val="28"/>
        </w:rPr>
        <w:t>точного, уместного и выразительного словоупотребления;</w:t>
      </w:r>
    </w:p>
    <w:p w:rsidR="005C596D" w:rsidRDefault="00D0585C">
      <w:pPr>
        <w:pStyle w:val="a0"/>
        <w:tabs>
          <w:tab w:val="left" w:pos="1089"/>
        </w:tabs>
        <w:ind w:firstLine="454"/>
        <w:jc w:val="both"/>
      </w:pPr>
      <w:r>
        <w:rPr>
          <w:iCs/>
          <w:sz w:val="28"/>
          <w:szCs w:val="28"/>
        </w:rPr>
        <w:t>• </w:t>
      </w:r>
      <w:r>
        <w:rPr>
          <w:i/>
          <w:iCs/>
          <w:sz w:val="28"/>
          <w:szCs w:val="28"/>
        </w:rPr>
        <w:t>опознавать основные выразительные средства лексики</w:t>
      </w:r>
      <w:r>
        <w:rPr>
          <w:sz w:val="28"/>
          <w:szCs w:val="28"/>
        </w:rPr>
        <w:t xml:space="preserve"> </w:t>
      </w:r>
      <w:r>
        <w:rPr>
          <w:i/>
          <w:iCs/>
          <w:sz w:val="28"/>
          <w:szCs w:val="28"/>
        </w:rPr>
        <w:t>и фразеологии в публицистической и художественной речи</w:t>
      </w:r>
      <w:r>
        <w:rPr>
          <w:sz w:val="28"/>
          <w:szCs w:val="28"/>
        </w:rPr>
        <w:t xml:space="preserve"> </w:t>
      </w:r>
      <w:r>
        <w:rPr>
          <w:i/>
          <w:iCs/>
          <w:sz w:val="28"/>
          <w:szCs w:val="28"/>
        </w:rPr>
        <w:t>и оценивать их; объяснять особенности употребления лексических сре</w:t>
      </w:r>
      <w:proofErr w:type="gramStart"/>
      <w:r>
        <w:rPr>
          <w:i/>
          <w:iCs/>
          <w:sz w:val="28"/>
          <w:szCs w:val="28"/>
        </w:rPr>
        <w:t>дств в т</w:t>
      </w:r>
      <w:proofErr w:type="gramEnd"/>
      <w:r>
        <w:rPr>
          <w:i/>
          <w:iCs/>
          <w:sz w:val="28"/>
          <w:szCs w:val="28"/>
        </w:rPr>
        <w:t>екстах научного и официально-делового стилей речи;</w:t>
      </w:r>
    </w:p>
    <w:p w:rsidR="005C596D" w:rsidRDefault="00D0585C">
      <w:pPr>
        <w:pStyle w:val="a0"/>
        <w:tabs>
          <w:tab w:val="left" w:pos="1094"/>
        </w:tabs>
        <w:ind w:firstLine="454"/>
        <w:jc w:val="both"/>
      </w:pPr>
      <w:r>
        <w:rPr>
          <w:iCs/>
          <w:sz w:val="28"/>
          <w:szCs w:val="28"/>
        </w:rPr>
        <w:t>• </w:t>
      </w:r>
      <w:r>
        <w:rPr>
          <w:i/>
          <w:iCs/>
          <w:sz w:val="28"/>
          <w:szCs w:val="28"/>
        </w:rPr>
        <w:t>извлекать необходимую информацию из лексических</w:t>
      </w:r>
      <w:r>
        <w:rPr>
          <w:sz w:val="28"/>
          <w:szCs w:val="28"/>
        </w:rPr>
        <w:t xml:space="preserve"> </w:t>
      </w:r>
      <w:r>
        <w:rPr>
          <w:i/>
          <w:iCs/>
          <w:sz w:val="28"/>
          <w:szCs w:val="28"/>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Pr>
          <w:sz w:val="28"/>
          <w:szCs w:val="28"/>
        </w:rPr>
        <w:t xml:space="preserve"> </w:t>
      </w:r>
      <w:r>
        <w:rPr>
          <w:i/>
          <w:iCs/>
          <w:sz w:val="28"/>
          <w:szCs w:val="28"/>
        </w:rPr>
        <w:t>мультимедийных; использовать эту информацию в различных видах деятельности.</w:t>
      </w:r>
    </w:p>
    <w:p w:rsidR="005C596D" w:rsidRDefault="00D0585C">
      <w:pPr>
        <w:pStyle w:val="a0"/>
        <w:tabs>
          <w:tab w:val="left" w:pos="1094"/>
        </w:tabs>
        <w:ind w:firstLine="454"/>
        <w:jc w:val="both"/>
      </w:pPr>
      <w:r>
        <w:rPr>
          <w:b/>
          <w:iCs/>
          <w:sz w:val="28"/>
          <w:szCs w:val="28"/>
        </w:rPr>
        <w:t>Морфология</w:t>
      </w:r>
    </w:p>
    <w:p w:rsidR="005C596D" w:rsidRDefault="00D0585C">
      <w:pPr>
        <w:pStyle w:val="a0"/>
        <w:ind w:firstLine="454"/>
        <w:jc w:val="both"/>
      </w:pPr>
      <w:r>
        <w:rPr>
          <w:sz w:val="28"/>
          <w:szCs w:val="28"/>
        </w:rPr>
        <w:t>Выпускник научится:</w:t>
      </w:r>
    </w:p>
    <w:p w:rsidR="005C596D" w:rsidRDefault="00D0585C">
      <w:pPr>
        <w:pStyle w:val="a0"/>
        <w:tabs>
          <w:tab w:val="left" w:pos="1084"/>
        </w:tabs>
        <w:ind w:firstLine="454"/>
        <w:jc w:val="both"/>
      </w:pPr>
      <w:r>
        <w:rPr>
          <w:sz w:val="28"/>
          <w:szCs w:val="28"/>
        </w:rPr>
        <w:lastRenderedPageBreak/>
        <w:t>• опознавать самостоятельные (знаменательные) части речи и их формы; служебные части речи;</w:t>
      </w:r>
    </w:p>
    <w:p w:rsidR="005C596D" w:rsidRDefault="00D0585C">
      <w:pPr>
        <w:pStyle w:val="a0"/>
        <w:tabs>
          <w:tab w:val="left" w:pos="1079"/>
        </w:tabs>
        <w:ind w:firstLine="454"/>
        <w:jc w:val="both"/>
      </w:pPr>
      <w:r>
        <w:rPr>
          <w:sz w:val="28"/>
          <w:szCs w:val="28"/>
        </w:rPr>
        <w:t>• анализировать слово с точки зрения его принадлежности к той или иной части речи;</w:t>
      </w:r>
    </w:p>
    <w:p w:rsidR="005C596D" w:rsidRDefault="00D0585C">
      <w:pPr>
        <w:pStyle w:val="a0"/>
        <w:tabs>
          <w:tab w:val="left" w:pos="630"/>
        </w:tabs>
        <w:ind w:firstLine="454"/>
        <w:jc w:val="both"/>
      </w:pPr>
      <w:r>
        <w:rPr>
          <w:sz w:val="28"/>
          <w:szCs w:val="28"/>
        </w:rPr>
        <w:t>• употреблять формы слов различных частей речи в соответствии с нормами современного русского литературного языка;</w:t>
      </w:r>
    </w:p>
    <w:p w:rsidR="005C596D" w:rsidRDefault="00D0585C">
      <w:pPr>
        <w:pStyle w:val="a0"/>
        <w:tabs>
          <w:tab w:val="left" w:pos="634"/>
        </w:tabs>
        <w:ind w:firstLine="454"/>
        <w:jc w:val="both"/>
      </w:pPr>
      <w:r>
        <w:rPr>
          <w:sz w:val="28"/>
          <w:szCs w:val="28"/>
        </w:rPr>
        <w:t>• применять морфологические знания и умения в практике правописания, в различных видах анализа;</w:t>
      </w:r>
    </w:p>
    <w:p w:rsidR="005C596D" w:rsidRDefault="00D0585C">
      <w:pPr>
        <w:pStyle w:val="a0"/>
        <w:tabs>
          <w:tab w:val="left" w:pos="630"/>
        </w:tabs>
        <w:ind w:firstLine="454"/>
        <w:jc w:val="both"/>
      </w:pPr>
      <w:r>
        <w:rPr>
          <w:sz w:val="28"/>
          <w:szCs w:val="28"/>
        </w:rPr>
        <w:t>• распознавать явления грамматической омонимии, существенные для решения орфографических и пунктуационных задач.</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1"/>
        </w:tabs>
        <w:ind w:firstLine="454"/>
        <w:jc w:val="both"/>
      </w:pPr>
      <w:r>
        <w:rPr>
          <w:iCs/>
          <w:sz w:val="28"/>
          <w:szCs w:val="28"/>
        </w:rPr>
        <w:t>• </w:t>
      </w:r>
      <w:r>
        <w:rPr>
          <w:i/>
          <w:iCs/>
          <w:sz w:val="28"/>
          <w:szCs w:val="28"/>
        </w:rPr>
        <w:t>анализировать синонимические средства морфологии;</w:t>
      </w:r>
    </w:p>
    <w:p w:rsidR="005C596D" w:rsidRDefault="00D0585C">
      <w:pPr>
        <w:pStyle w:val="a0"/>
        <w:tabs>
          <w:tab w:val="left" w:pos="602"/>
        </w:tabs>
        <w:ind w:firstLine="454"/>
        <w:jc w:val="both"/>
      </w:pPr>
      <w:r>
        <w:rPr>
          <w:iCs/>
          <w:sz w:val="28"/>
          <w:szCs w:val="28"/>
        </w:rPr>
        <w:t>• </w:t>
      </w:r>
      <w:r>
        <w:rPr>
          <w:i/>
          <w:iCs/>
          <w:sz w:val="28"/>
          <w:szCs w:val="28"/>
        </w:rPr>
        <w:t>различать грамматические омонимы;</w:t>
      </w:r>
    </w:p>
    <w:p w:rsidR="005C596D" w:rsidRDefault="00D0585C">
      <w:pPr>
        <w:pStyle w:val="a0"/>
        <w:tabs>
          <w:tab w:val="left" w:pos="654"/>
        </w:tabs>
        <w:ind w:firstLine="454"/>
        <w:jc w:val="both"/>
      </w:pPr>
      <w:r>
        <w:rPr>
          <w:iCs/>
          <w:sz w:val="28"/>
          <w:szCs w:val="28"/>
        </w:rPr>
        <w:t>• </w:t>
      </w:r>
      <w:r>
        <w:rPr>
          <w:i/>
          <w:iCs/>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Pr>
          <w:i/>
          <w:iCs/>
          <w:sz w:val="28"/>
          <w:szCs w:val="28"/>
        </w:rPr>
        <w:t>дств в т</w:t>
      </w:r>
      <w:proofErr w:type="gramEnd"/>
      <w:r>
        <w:rPr>
          <w:i/>
          <w:iCs/>
          <w:sz w:val="28"/>
          <w:szCs w:val="28"/>
        </w:rPr>
        <w:t>екстах научного и официально-делового</w:t>
      </w:r>
      <w:r>
        <w:rPr>
          <w:sz w:val="28"/>
          <w:szCs w:val="28"/>
        </w:rPr>
        <w:t xml:space="preserve"> </w:t>
      </w:r>
      <w:r>
        <w:rPr>
          <w:i/>
          <w:iCs/>
          <w:sz w:val="28"/>
          <w:szCs w:val="28"/>
        </w:rPr>
        <w:t>стилей речи;</w:t>
      </w:r>
    </w:p>
    <w:p w:rsidR="005C596D" w:rsidRDefault="00D0585C">
      <w:pPr>
        <w:pStyle w:val="a0"/>
        <w:tabs>
          <w:tab w:val="left" w:pos="649"/>
        </w:tabs>
        <w:ind w:firstLine="454"/>
        <w:jc w:val="both"/>
      </w:pPr>
      <w:r>
        <w:rPr>
          <w:iCs/>
          <w:sz w:val="28"/>
          <w:szCs w:val="28"/>
        </w:rPr>
        <w:t>• </w:t>
      </w:r>
      <w:r>
        <w:rPr>
          <w:i/>
          <w:iCs/>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5C596D" w:rsidRDefault="00D0585C">
      <w:pPr>
        <w:pStyle w:val="a0"/>
        <w:tabs>
          <w:tab w:val="left" w:pos="649"/>
        </w:tabs>
        <w:ind w:firstLine="454"/>
        <w:jc w:val="both"/>
      </w:pPr>
      <w:r>
        <w:rPr>
          <w:b/>
          <w:iCs/>
          <w:sz w:val="28"/>
          <w:szCs w:val="28"/>
        </w:rPr>
        <w:t>Синтаксис</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t>• опознавать основные единицы синтаксиса (словосочетание, предложение) и их виды;</w:t>
      </w:r>
    </w:p>
    <w:p w:rsidR="005C596D" w:rsidRDefault="00D0585C">
      <w:pPr>
        <w:pStyle w:val="a0"/>
        <w:tabs>
          <w:tab w:val="left" w:pos="644"/>
        </w:tabs>
        <w:ind w:firstLine="454"/>
        <w:jc w:val="both"/>
      </w:pPr>
      <w:r>
        <w:rPr>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C596D" w:rsidRDefault="00D0585C">
      <w:pPr>
        <w:pStyle w:val="a0"/>
        <w:tabs>
          <w:tab w:val="left" w:pos="630"/>
        </w:tabs>
        <w:ind w:firstLine="454"/>
        <w:jc w:val="both"/>
      </w:pPr>
      <w:r>
        <w:rPr>
          <w:sz w:val="28"/>
          <w:szCs w:val="28"/>
        </w:rPr>
        <w:t>• употреблять синтаксические единицы в соответствии с нормами современного русского литературного языка;</w:t>
      </w:r>
    </w:p>
    <w:p w:rsidR="005C596D" w:rsidRDefault="00D0585C">
      <w:pPr>
        <w:pStyle w:val="a0"/>
        <w:tabs>
          <w:tab w:val="left" w:pos="639"/>
        </w:tabs>
        <w:ind w:firstLine="454"/>
        <w:jc w:val="both"/>
      </w:pPr>
      <w:r>
        <w:rPr>
          <w:sz w:val="28"/>
          <w:szCs w:val="28"/>
        </w:rPr>
        <w:t>• использовать разнообразные синонимические синтаксические конструкции в собственной речевой практике;</w:t>
      </w:r>
    </w:p>
    <w:p w:rsidR="005C596D" w:rsidRDefault="00D0585C">
      <w:pPr>
        <w:pStyle w:val="a0"/>
        <w:tabs>
          <w:tab w:val="left" w:pos="634"/>
        </w:tabs>
        <w:ind w:firstLine="454"/>
        <w:jc w:val="both"/>
      </w:pPr>
      <w:r>
        <w:rPr>
          <w:sz w:val="28"/>
          <w:szCs w:val="28"/>
        </w:rPr>
        <w:t>• применять синтаксические знания и умения в практике правописания, в различных видах анализа.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1"/>
        </w:tabs>
        <w:ind w:firstLine="454"/>
        <w:jc w:val="both"/>
      </w:pPr>
      <w:r>
        <w:rPr>
          <w:iCs/>
          <w:sz w:val="28"/>
          <w:szCs w:val="28"/>
        </w:rPr>
        <w:t>• </w:t>
      </w:r>
      <w:r>
        <w:rPr>
          <w:i/>
          <w:iCs/>
          <w:sz w:val="28"/>
          <w:szCs w:val="28"/>
        </w:rPr>
        <w:t>анализировать синонимические средства синтаксиса;</w:t>
      </w:r>
    </w:p>
    <w:p w:rsidR="005C596D" w:rsidRDefault="00D0585C">
      <w:pPr>
        <w:pStyle w:val="a0"/>
        <w:tabs>
          <w:tab w:val="left" w:pos="639"/>
        </w:tabs>
        <w:ind w:firstLine="454"/>
        <w:jc w:val="both"/>
      </w:pPr>
      <w:r>
        <w:rPr>
          <w:iCs/>
          <w:sz w:val="28"/>
          <w:szCs w:val="28"/>
        </w:rPr>
        <w:t>• </w:t>
      </w:r>
      <w:r>
        <w:rPr>
          <w:i/>
          <w:iCs/>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Pr>
          <w:sz w:val="28"/>
          <w:szCs w:val="28"/>
        </w:rPr>
        <w:t xml:space="preserve"> </w:t>
      </w:r>
      <w:r>
        <w:rPr>
          <w:i/>
          <w:iCs/>
          <w:sz w:val="28"/>
          <w:szCs w:val="28"/>
        </w:rPr>
        <w:t>стилей речи;</w:t>
      </w:r>
    </w:p>
    <w:p w:rsidR="005C596D" w:rsidRDefault="00D0585C">
      <w:pPr>
        <w:pStyle w:val="a0"/>
        <w:tabs>
          <w:tab w:val="left" w:pos="649"/>
        </w:tabs>
        <w:ind w:firstLine="454"/>
        <w:jc w:val="both"/>
      </w:pPr>
      <w:r>
        <w:rPr>
          <w:iCs/>
          <w:sz w:val="28"/>
          <w:szCs w:val="28"/>
        </w:rPr>
        <w:t>• </w:t>
      </w:r>
      <w:r>
        <w:rPr>
          <w:i/>
          <w:iCs/>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C596D" w:rsidRDefault="00D0585C">
      <w:pPr>
        <w:pStyle w:val="a0"/>
        <w:tabs>
          <w:tab w:val="left" w:pos="649"/>
        </w:tabs>
        <w:ind w:firstLine="454"/>
        <w:jc w:val="both"/>
      </w:pPr>
      <w:r>
        <w:rPr>
          <w:b/>
          <w:iCs/>
          <w:sz w:val="28"/>
          <w:szCs w:val="28"/>
        </w:rPr>
        <w:t>Правописание: орфография и пунктуация</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t>• соблюдать орфографические и пунктуационные нормы в процессе письма (в объёме содержания курса);</w:t>
      </w:r>
    </w:p>
    <w:p w:rsidR="005C596D" w:rsidRDefault="00D0585C">
      <w:pPr>
        <w:pStyle w:val="a0"/>
        <w:tabs>
          <w:tab w:val="left" w:pos="634"/>
        </w:tabs>
        <w:ind w:firstLine="454"/>
        <w:jc w:val="both"/>
      </w:pPr>
      <w:r>
        <w:rPr>
          <w:sz w:val="28"/>
          <w:szCs w:val="28"/>
        </w:rPr>
        <w:lastRenderedPageBreak/>
        <w:t>• объяснять выбор написания в устной форме (рассуждение) и письменной форме (с помощью графических символов);</w:t>
      </w:r>
    </w:p>
    <w:p w:rsidR="005C596D" w:rsidRDefault="00D0585C">
      <w:pPr>
        <w:pStyle w:val="a0"/>
        <w:tabs>
          <w:tab w:val="left" w:pos="1079"/>
        </w:tabs>
        <w:ind w:firstLine="454"/>
        <w:jc w:val="both"/>
      </w:pPr>
      <w:r>
        <w:rPr>
          <w:sz w:val="28"/>
          <w:szCs w:val="28"/>
        </w:rPr>
        <w:t>• обнаруживать и исправлять орфографические и пунктуационные ошибки;</w:t>
      </w:r>
    </w:p>
    <w:p w:rsidR="005C596D" w:rsidRDefault="00D0585C">
      <w:pPr>
        <w:pStyle w:val="a0"/>
        <w:tabs>
          <w:tab w:val="left" w:pos="1084"/>
        </w:tabs>
        <w:ind w:firstLine="454"/>
        <w:jc w:val="both"/>
      </w:pPr>
      <w:r>
        <w:rPr>
          <w:sz w:val="28"/>
          <w:szCs w:val="28"/>
        </w:rPr>
        <w:t>• извлекать необходимую информацию из орфографических словарей и справочников; использовать её в процессе письма.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79"/>
        </w:tabs>
        <w:ind w:firstLine="454"/>
        <w:jc w:val="both"/>
      </w:pPr>
      <w:r>
        <w:rPr>
          <w:iCs/>
          <w:sz w:val="28"/>
          <w:szCs w:val="28"/>
        </w:rPr>
        <w:t>• </w:t>
      </w:r>
      <w:r>
        <w:rPr>
          <w:i/>
          <w:iCs/>
          <w:sz w:val="28"/>
          <w:szCs w:val="28"/>
        </w:rPr>
        <w:t>демонстрировать роль орфографии и пунктуации</w:t>
      </w:r>
      <w:r>
        <w:rPr>
          <w:sz w:val="28"/>
          <w:szCs w:val="28"/>
        </w:rPr>
        <w:t xml:space="preserve"> </w:t>
      </w:r>
      <w:r>
        <w:rPr>
          <w:i/>
          <w:iCs/>
          <w:sz w:val="28"/>
          <w:szCs w:val="28"/>
        </w:rPr>
        <w:t>в передаче смысловой стороны речи;</w:t>
      </w:r>
    </w:p>
    <w:p w:rsidR="005C596D" w:rsidRDefault="00D0585C">
      <w:pPr>
        <w:pStyle w:val="a0"/>
        <w:tabs>
          <w:tab w:val="left" w:pos="1084"/>
        </w:tabs>
        <w:ind w:firstLine="454"/>
        <w:jc w:val="both"/>
      </w:pPr>
      <w:r>
        <w:rPr>
          <w:iCs/>
          <w:sz w:val="28"/>
          <w:szCs w:val="28"/>
        </w:rPr>
        <w:t>• </w:t>
      </w:r>
      <w:r>
        <w:rPr>
          <w:i/>
          <w:iCs/>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C596D" w:rsidRDefault="00D0585C">
      <w:pPr>
        <w:pStyle w:val="a0"/>
        <w:tabs>
          <w:tab w:val="left" w:pos="1084"/>
        </w:tabs>
        <w:ind w:firstLine="454"/>
        <w:jc w:val="both"/>
      </w:pPr>
      <w:r>
        <w:rPr>
          <w:b/>
          <w:iCs/>
          <w:sz w:val="28"/>
          <w:szCs w:val="28"/>
        </w:rPr>
        <w:t>Язык и культура</w:t>
      </w:r>
    </w:p>
    <w:p w:rsidR="005C596D" w:rsidRDefault="00D0585C">
      <w:pPr>
        <w:pStyle w:val="a0"/>
        <w:ind w:firstLine="454"/>
        <w:jc w:val="both"/>
      </w:pPr>
      <w:r>
        <w:rPr>
          <w:sz w:val="28"/>
          <w:szCs w:val="28"/>
        </w:rPr>
        <w:t>Выпускник научится:</w:t>
      </w:r>
    </w:p>
    <w:p w:rsidR="005C596D" w:rsidRDefault="00D0585C">
      <w:pPr>
        <w:pStyle w:val="a0"/>
        <w:tabs>
          <w:tab w:val="left" w:pos="1074"/>
        </w:tabs>
        <w:ind w:firstLine="454"/>
        <w:jc w:val="both"/>
      </w:pPr>
      <w:r>
        <w:rPr>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C596D" w:rsidRDefault="00D0585C">
      <w:pPr>
        <w:pStyle w:val="a0"/>
        <w:tabs>
          <w:tab w:val="left" w:pos="1084"/>
        </w:tabs>
        <w:ind w:firstLine="454"/>
        <w:jc w:val="both"/>
      </w:pPr>
      <w:r>
        <w:rPr>
          <w:sz w:val="28"/>
          <w:szCs w:val="28"/>
        </w:rPr>
        <w:t>• приводить примеры, которые доказывают, что изучение языка позволяет лучше узнать историю и культуру страны;</w:t>
      </w:r>
    </w:p>
    <w:p w:rsidR="005C596D" w:rsidRDefault="00D0585C">
      <w:pPr>
        <w:pStyle w:val="a0"/>
        <w:tabs>
          <w:tab w:val="left" w:pos="1074"/>
        </w:tabs>
        <w:ind w:firstLine="454"/>
        <w:jc w:val="both"/>
      </w:pPr>
      <w:r>
        <w:rPr>
          <w:sz w:val="28"/>
          <w:szCs w:val="28"/>
        </w:rPr>
        <w:t>• уместно использовать правила русского речевого этикета в учебной деятельности и повседневной жизни.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84"/>
        </w:tabs>
        <w:ind w:firstLine="454"/>
        <w:jc w:val="both"/>
      </w:pPr>
      <w:r>
        <w:rPr>
          <w:iCs/>
          <w:sz w:val="28"/>
          <w:szCs w:val="28"/>
        </w:rPr>
        <w:t>• </w:t>
      </w:r>
      <w:r>
        <w:rPr>
          <w:i/>
          <w:iCs/>
          <w:sz w:val="28"/>
          <w:szCs w:val="28"/>
        </w:rPr>
        <w:t>характеризовать на отдельных примерах взаимосвязь</w:t>
      </w:r>
      <w:r>
        <w:rPr>
          <w:sz w:val="28"/>
          <w:szCs w:val="28"/>
        </w:rPr>
        <w:t xml:space="preserve"> </w:t>
      </w:r>
      <w:r>
        <w:rPr>
          <w:i/>
          <w:iCs/>
          <w:sz w:val="28"/>
          <w:szCs w:val="28"/>
        </w:rPr>
        <w:t xml:space="preserve">языка, культуры и истории народа </w:t>
      </w:r>
      <w:r>
        <w:rPr>
          <w:sz w:val="28"/>
          <w:szCs w:val="28"/>
        </w:rPr>
        <w:t xml:space="preserve">— </w:t>
      </w:r>
      <w:r>
        <w:rPr>
          <w:i/>
          <w:iCs/>
          <w:sz w:val="28"/>
          <w:szCs w:val="28"/>
        </w:rPr>
        <w:t>носителя языка;</w:t>
      </w:r>
    </w:p>
    <w:p w:rsidR="005C596D" w:rsidRDefault="00D0585C">
      <w:pPr>
        <w:pStyle w:val="a0"/>
        <w:tabs>
          <w:tab w:val="left" w:pos="1079"/>
        </w:tabs>
        <w:ind w:firstLine="454"/>
        <w:jc w:val="both"/>
      </w:pPr>
      <w:r>
        <w:rPr>
          <w:b/>
          <w:i/>
          <w:iCs/>
          <w:sz w:val="28"/>
          <w:szCs w:val="28"/>
          <w:lang w:eastAsia="ru-RU"/>
        </w:rPr>
        <w:t>• анализировать и сравнивать русский речевой этикет</w:t>
      </w:r>
      <w:r>
        <w:rPr>
          <w:b/>
          <w:i/>
          <w:sz w:val="28"/>
          <w:szCs w:val="28"/>
          <w:lang w:eastAsia="ru-RU"/>
        </w:rPr>
        <w:t xml:space="preserve"> </w:t>
      </w:r>
      <w:bookmarkStart w:id="10" w:name="_Toc409691629"/>
      <w:bookmarkStart w:id="11" w:name="_Toc410653954"/>
      <w:bookmarkStart w:id="12" w:name="_Toc284663338"/>
      <w:r>
        <w:rPr>
          <w:b/>
          <w:i/>
          <w:iCs/>
          <w:sz w:val="28"/>
          <w:szCs w:val="28"/>
          <w:lang w:eastAsia="ru-RU"/>
        </w:rPr>
        <w:t>с речевым этикетом отдельных народов России и мира.</w:t>
      </w:r>
    </w:p>
    <w:p w:rsidR="005C596D" w:rsidRDefault="005C596D">
      <w:pPr>
        <w:pStyle w:val="a0"/>
        <w:jc w:val="both"/>
      </w:pPr>
    </w:p>
    <w:bookmarkEnd w:id="10"/>
    <w:bookmarkEnd w:id="11"/>
    <w:bookmarkEnd w:id="12"/>
    <w:p w:rsidR="005C596D" w:rsidRDefault="00D0585C">
      <w:pPr>
        <w:pStyle w:val="a0"/>
        <w:jc w:val="both"/>
      </w:pPr>
      <w:r>
        <w:rPr>
          <w:rFonts w:eastAsia="@Arial Unicode MS"/>
          <w:b/>
          <w:sz w:val="28"/>
          <w:szCs w:val="28"/>
          <w:lang w:eastAsia="ru-RU"/>
        </w:rPr>
        <w:t xml:space="preserve">1.2.3.6. </w:t>
      </w:r>
      <w:r>
        <w:rPr>
          <w:rFonts w:eastAsia="@Arial Unicode MS"/>
          <w:b/>
          <w:i/>
          <w:sz w:val="28"/>
          <w:szCs w:val="28"/>
          <w:u w:val="single"/>
          <w:lang w:eastAsia="ru-RU"/>
        </w:rPr>
        <w:t>ЛИТЕРАТУРА</w:t>
      </w:r>
    </w:p>
    <w:p w:rsidR="005C596D" w:rsidRDefault="00D0585C">
      <w:pPr>
        <w:pStyle w:val="a0"/>
        <w:ind w:firstLine="454"/>
        <w:jc w:val="both"/>
      </w:pPr>
      <w:r>
        <w:rPr>
          <w:b/>
          <w:sz w:val="28"/>
          <w:szCs w:val="28"/>
          <w:lang w:eastAsia="ru-RU"/>
        </w:rPr>
        <w:t>Устное народное творчество</w:t>
      </w:r>
    </w:p>
    <w:p w:rsidR="005C596D" w:rsidRDefault="00D0585C">
      <w:pPr>
        <w:pStyle w:val="a0"/>
        <w:ind w:firstLine="454"/>
        <w:jc w:val="both"/>
      </w:pPr>
      <w:r>
        <w:rPr>
          <w:sz w:val="28"/>
          <w:szCs w:val="28"/>
        </w:rPr>
        <w:t>Выпускник научится:</w:t>
      </w:r>
    </w:p>
    <w:p w:rsidR="005C596D" w:rsidRDefault="00D0585C">
      <w:pPr>
        <w:pStyle w:val="a0"/>
        <w:tabs>
          <w:tab w:val="left" w:pos="1084"/>
        </w:tabs>
        <w:ind w:firstLine="454"/>
        <w:jc w:val="both"/>
      </w:pPr>
      <w:r>
        <w:rPr>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5C596D" w:rsidRDefault="00D0585C">
      <w:pPr>
        <w:pStyle w:val="a0"/>
        <w:tabs>
          <w:tab w:val="left" w:pos="1079"/>
        </w:tabs>
        <w:ind w:firstLine="454"/>
        <w:jc w:val="both"/>
      </w:pPr>
      <w:r>
        <w:rPr>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5C596D" w:rsidRDefault="00D0585C">
      <w:pPr>
        <w:pStyle w:val="a0"/>
        <w:tabs>
          <w:tab w:val="left" w:pos="1084"/>
        </w:tabs>
        <w:ind w:firstLine="454"/>
        <w:jc w:val="both"/>
      </w:pPr>
      <w:r>
        <w:rPr>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5C596D" w:rsidRDefault="00D0585C">
      <w:pPr>
        <w:pStyle w:val="a0"/>
        <w:tabs>
          <w:tab w:val="left" w:pos="650"/>
        </w:tabs>
        <w:ind w:firstLine="454"/>
        <w:jc w:val="both"/>
      </w:pPr>
      <w:r>
        <w:rPr>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C596D" w:rsidRDefault="00D0585C">
      <w:pPr>
        <w:pStyle w:val="a0"/>
        <w:tabs>
          <w:tab w:val="left" w:pos="659"/>
        </w:tabs>
        <w:ind w:firstLine="454"/>
        <w:jc w:val="both"/>
      </w:pPr>
      <w:r>
        <w:rPr>
          <w:sz w:val="28"/>
          <w:szCs w:val="28"/>
        </w:rPr>
        <w:t>• целенаправленно использовать малые фольклорные жанры в своих устных и письменных высказываниях;</w:t>
      </w:r>
    </w:p>
    <w:p w:rsidR="005C596D" w:rsidRDefault="00D0585C">
      <w:pPr>
        <w:pStyle w:val="a0"/>
        <w:tabs>
          <w:tab w:val="left" w:pos="664"/>
        </w:tabs>
        <w:ind w:firstLine="454"/>
        <w:jc w:val="both"/>
      </w:pPr>
      <w:r>
        <w:rPr>
          <w:sz w:val="28"/>
          <w:szCs w:val="28"/>
        </w:rPr>
        <w:lastRenderedPageBreak/>
        <w:t>• определять с помощью пословицы жизненную/вымышленную ситуацию;</w:t>
      </w:r>
    </w:p>
    <w:p w:rsidR="005C596D" w:rsidRDefault="00D0585C">
      <w:pPr>
        <w:pStyle w:val="a0"/>
        <w:tabs>
          <w:tab w:val="left" w:pos="654"/>
        </w:tabs>
        <w:ind w:firstLine="454"/>
        <w:jc w:val="both"/>
      </w:pPr>
      <w:r>
        <w:rPr>
          <w:sz w:val="28"/>
          <w:szCs w:val="28"/>
        </w:rPr>
        <w:t>• выразительно читать сказки и былины, соблюдая соответствующий интонационный рисунок устного рассказывания;</w:t>
      </w:r>
    </w:p>
    <w:p w:rsidR="005C596D" w:rsidRDefault="00D0585C">
      <w:pPr>
        <w:pStyle w:val="a0"/>
        <w:tabs>
          <w:tab w:val="left" w:pos="654"/>
        </w:tabs>
        <w:ind w:firstLine="454"/>
        <w:jc w:val="both"/>
      </w:pPr>
      <w:r>
        <w:rPr>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5C596D" w:rsidRDefault="00D0585C">
      <w:pPr>
        <w:pStyle w:val="a0"/>
        <w:tabs>
          <w:tab w:val="left" w:pos="654"/>
        </w:tabs>
        <w:ind w:firstLine="454"/>
        <w:jc w:val="both"/>
      </w:pPr>
      <w:r>
        <w:rPr>
          <w:sz w:val="28"/>
          <w:szCs w:val="28"/>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Pr>
          <w:sz w:val="28"/>
          <w:szCs w:val="28"/>
        </w:rPr>
        <w:t>от</w:t>
      </w:r>
      <w:proofErr w:type="gramEnd"/>
      <w:r>
        <w:rPr>
          <w:sz w:val="28"/>
          <w:szCs w:val="28"/>
        </w:rPr>
        <w:t xml:space="preserve"> фольклорной;</w:t>
      </w:r>
    </w:p>
    <w:p w:rsidR="005C596D" w:rsidRDefault="00D0585C">
      <w:pPr>
        <w:pStyle w:val="a0"/>
        <w:tabs>
          <w:tab w:val="left" w:pos="654"/>
        </w:tabs>
        <w:ind w:firstLine="454"/>
        <w:jc w:val="both"/>
      </w:pPr>
      <w:r>
        <w:rPr>
          <w:sz w:val="28"/>
          <w:szCs w:val="28"/>
        </w:rPr>
        <w:t xml:space="preserve">• видеть </w:t>
      </w:r>
      <w:proofErr w:type="gramStart"/>
      <w:r>
        <w:rPr>
          <w:sz w:val="28"/>
          <w:szCs w:val="28"/>
        </w:rPr>
        <w:t>необычное</w:t>
      </w:r>
      <w:proofErr w:type="gramEnd"/>
      <w:r>
        <w:rPr>
          <w:sz w:val="28"/>
          <w:szCs w:val="28"/>
        </w:rPr>
        <w:t xml:space="preserve"> в обычном, устанавливать неочевидные связи между предметами, явлениями, действиями, отгадывая или сочиняя загадку.</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59"/>
        </w:tabs>
        <w:ind w:firstLine="454"/>
        <w:jc w:val="both"/>
      </w:pPr>
      <w:r>
        <w:rPr>
          <w:iCs/>
          <w:sz w:val="28"/>
          <w:szCs w:val="28"/>
        </w:rPr>
        <w:t>• </w:t>
      </w:r>
      <w:r>
        <w:rPr>
          <w:i/>
          <w:iCs/>
          <w:sz w:val="28"/>
          <w:szCs w:val="28"/>
        </w:rPr>
        <w:t>сравнивая сказки, принадлежащие разным народам,</w:t>
      </w:r>
      <w:r>
        <w:rPr>
          <w:sz w:val="28"/>
          <w:szCs w:val="28"/>
        </w:rPr>
        <w:t xml:space="preserve"> </w:t>
      </w:r>
      <w:r>
        <w:rPr>
          <w:i/>
          <w:iCs/>
          <w:sz w:val="28"/>
          <w:szCs w:val="28"/>
        </w:rPr>
        <w:t>видеть в них воплощение нравственного идеала конкретного народа (находить общее и различное с идеалом русского</w:t>
      </w:r>
      <w:r>
        <w:rPr>
          <w:sz w:val="28"/>
          <w:szCs w:val="28"/>
        </w:rPr>
        <w:t xml:space="preserve"> </w:t>
      </w:r>
      <w:r>
        <w:rPr>
          <w:i/>
          <w:iCs/>
          <w:sz w:val="28"/>
          <w:szCs w:val="28"/>
        </w:rPr>
        <w:t>и своего народов);</w:t>
      </w:r>
    </w:p>
    <w:p w:rsidR="005C596D" w:rsidRDefault="00D0585C">
      <w:pPr>
        <w:pStyle w:val="a0"/>
        <w:tabs>
          <w:tab w:val="left" w:pos="626"/>
        </w:tabs>
        <w:ind w:firstLine="454"/>
        <w:jc w:val="both"/>
      </w:pPr>
      <w:r>
        <w:rPr>
          <w:iCs/>
          <w:sz w:val="28"/>
          <w:szCs w:val="28"/>
        </w:rPr>
        <w:t>• </w:t>
      </w:r>
      <w:r>
        <w:rPr>
          <w:i/>
          <w:iCs/>
          <w:sz w:val="28"/>
          <w:szCs w:val="28"/>
        </w:rPr>
        <w:t>рассказывать о самостоятельно прочитанной сказке,</w:t>
      </w:r>
      <w:r>
        <w:rPr>
          <w:sz w:val="28"/>
          <w:szCs w:val="28"/>
        </w:rPr>
        <w:t xml:space="preserve"> </w:t>
      </w:r>
      <w:r>
        <w:rPr>
          <w:i/>
          <w:iCs/>
          <w:sz w:val="28"/>
          <w:szCs w:val="28"/>
        </w:rPr>
        <w:t>былине, обосновывая свой выбор;</w:t>
      </w:r>
    </w:p>
    <w:p w:rsidR="005C596D" w:rsidRDefault="00D0585C">
      <w:pPr>
        <w:pStyle w:val="a0"/>
        <w:tabs>
          <w:tab w:val="left" w:pos="650"/>
        </w:tabs>
        <w:ind w:firstLine="454"/>
        <w:jc w:val="both"/>
      </w:pPr>
      <w:r>
        <w:rPr>
          <w:iCs/>
          <w:sz w:val="28"/>
          <w:szCs w:val="28"/>
        </w:rPr>
        <w:t>• </w:t>
      </w:r>
      <w:r>
        <w:rPr>
          <w:i/>
          <w:iCs/>
          <w:sz w:val="28"/>
          <w:szCs w:val="28"/>
        </w:rPr>
        <w:t>сочинять сказку (в том числе и по пословице), былину</w:t>
      </w:r>
      <w:r>
        <w:rPr>
          <w:sz w:val="28"/>
          <w:szCs w:val="28"/>
        </w:rPr>
        <w:t xml:space="preserve"> </w:t>
      </w:r>
      <w:r>
        <w:rPr>
          <w:i/>
          <w:iCs/>
          <w:sz w:val="28"/>
          <w:szCs w:val="28"/>
        </w:rPr>
        <w:t>и/или придумывать сюжетные линии;</w:t>
      </w:r>
    </w:p>
    <w:p w:rsidR="005C596D" w:rsidRDefault="00D0585C">
      <w:pPr>
        <w:pStyle w:val="a0"/>
        <w:tabs>
          <w:tab w:val="left" w:pos="683"/>
        </w:tabs>
        <w:ind w:firstLine="454"/>
        <w:jc w:val="both"/>
      </w:pPr>
      <w:r>
        <w:rPr>
          <w:iCs/>
          <w:sz w:val="28"/>
          <w:szCs w:val="28"/>
        </w:rPr>
        <w:t>• </w:t>
      </w:r>
      <w:r>
        <w:rPr>
          <w:i/>
          <w:iCs/>
          <w:sz w:val="28"/>
          <w:szCs w:val="28"/>
        </w:rPr>
        <w:t>сравнивая произведения героического эпоса разных народов (былину и сагу, былину и сказание), определять черты</w:t>
      </w:r>
      <w:r>
        <w:rPr>
          <w:sz w:val="28"/>
          <w:szCs w:val="28"/>
        </w:rPr>
        <w:t xml:space="preserve"> </w:t>
      </w:r>
      <w:r>
        <w:rPr>
          <w:i/>
          <w:iCs/>
          <w:sz w:val="28"/>
          <w:szCs w:val="28"/>
        </w:rPr>
        <w:t>национального характера;</w:t>
      </w:r>
    </w:p>
    <w:p w:rsidR="005C596D" w:rsidRDefault="00D0585C">
      <w:pPr>
        <w:pStyle w:val="a0"/>
        <w:tabs>
          <w:tab w:val="left" w:pos="688"/>
        </w:tabs>
        <w:ind w:firstLine="454"/>
        <w:jc w:val="both"/>
      </w:pPr>
      <w:r>
        <w:rPr>
          <w:iCs/>
          <w:sz w:val="28"/>
          <w:szCs w:val="28"/>
        </w:rPr>
        <w:t>• </w:t>
      </w:r>
      <w:r>
        <w:rPr>
          <w:i/>
          <w:iCs/>
          <w:sz w:val="28"/>
          <w:szCs w:val="28"/>
        </w:rPr>
        <w:t>выбирать произведения устного народного творчества</w:t>
      </w:r>
      <w:r>
        <w:rPr>
          <w:sz w:val="28"/>
          <w:szCs w:val="28"/>
        </w:rPr>
        <w:t xml:space="preserve"> </w:t>
      </w:r>
      <w:r>
        <w:rPr>
          <w:i/>
          <w:iCs/>
          <w:sz w:val="28"/>
          <w:szCs w:val="28"/>
        </w:rPr>
        <w:t>разных народов для самостоятельного чтения, руководствуясь конкретными целевыми установками;</w:t>
      </w:r>
    </w:p>
    <w:p w:rsidR="005C596D" w:rsidRDefault="00D0585C">
      <w:pPr>
        <w:pStyle w:val="a0"/>
        <w:tabs>
          <w:tab w:val="left" w:pos="635"/>
        </w:tabs>
        <w:ind w:firstLine="454"/>
        <w:jc w:val="both"/>
      </w:pPr>
      <w:r>
        <w:rPr>
          <w:iCs/>
          <w:sz w:val="28"/>
          <w:szCs w:val="28"/>
        </w:rPr>
        <w:t>• </w:t>
      </w:r>
      <w:r>
        <w:rPr>
          <w:i/>
          <w:iCs/>
          <w:sz w:val="28"/>
          <w:szCs w:val="28"/>
        </w:rPr>
        <w:t>устанавливать связи между фольклорными произведениями разных народов на уровне тематики, проблематики,</w:t>
      </w:r>
      <w:r>
        <w:rPr>
          <w:sz w:val="28"/>
          <w:szCs w:val="28"/>
        </w:rPr>
        <w:t xml:space="preserve"> </w:t>
      </w:r>
      <w:r>
        <w:rPr>
          <w:i/>
          <w:iCs/>
          <w:sz w:val="28"/>
          <w:szCs w:val="28"/>
        </w:rPr>
        <w:t>образов (по принципу сходства и различия).</w:t>
      </w:r>
    </w:p>
    <w:p w:rsidR="005C596D" w:rsidRDefault="00D0585C">
      <w:pPr>
        <w:pStyle w:val="a0"/>
        <w:tabs>
          <w:tab w:val="left" w:pos="635"/>
        </w:tabs>
        <w:ind w:firstLine="454"/>
        <w:jc w:val="both"/>
      </w:pPr>
      <w:r>
        <w:rPr>
          <w:b/>
          <w:iCs/>
          <w:sz w:val="28"/>
          <w:szCs w:val="28"/>
        </w:rPr>
        <w:t xml:space="preserve">Древнерусская литература. Русская литература </w:t>
      </w:r>
      <w:r>
        <w:rPr>
          <w:b/>
          <w:iCs/>
          <w:sz w:val="28"/>
          <w:szCs w:val="28"/>
          <w:lang w:val="en-US"/>
        </w:rPr>
        <w:t>XVIII</w:t>
      </w:r>
      <w:r>
        <w:rPr>
          <w:b/>
          <w:iCs/>
          <w:sz w:val="28"/>
          <w:szCs w:val="28"/>
        </w:rPr>
        <w:t xml:space="preserve"> </w:t>
      </w:r>
      <w:proofErr w:type="gramStart"/>
      <w:r>
        <w:rPr>
          <w:b/>
          <w:iCs/>
          <w:sz w:val="28"/>
          <w:szCs w:val="28"/>
        </w:rPr>
        <w:t>в</w:t>
      </w:r>
      <w:proofErr w:type="gramEnd"/>
      <w:r>
        <w:rPr>
          <w:b/>
          <w:iCs/>
          <w:sz w:val="28"/>
          <w:szCs w:val="28"/>
        </w:rPr>
        <w:t>.</w:t>
      </w:r>
      <w:r>
        <w:rPr>
          <w:b/>
          <w:bCs/>
          <w:iCs/>
          <w:sz w:val="28"/>
          <w:szCs w:val="28"/>
        </w:rPr>
        <w:t xml:space="preserve"> </w:t>
      </w:r>
      <w:proofErr w:type="gramStart"/>
      <w:r>
        <w:rPr>
          <w:b/>
          <w:iCs/>
          <w:sz w:val="28"/>
          <w:szCs w:val="28"/>
        </w:rPr>
        <w:t>Русская</w:t>
      </w:r>
      <w:proofErr w:type="gramEnd"/>
      <w:r>
        <w:rPr>
          <w:b/>
          <w:iCs/>
          <w:sz w:val="28"/>
          <w:szCs w:val="28"/>
        </w:rPr>
        <w:t xml:space="preserve"> литература XIX</w:t>
      </w:r>
      <w:r>
        <w:rPr>
          <w:b/>
          <w:bCs/>
          <w:iCs/>
          <w:sz w:val="28"/>
          <w:szCs w:val="28"/>
        </w:rPr>
        <w:t>—</w:t>
      </w:r>
      <w:r>
        <w:rPr>
          <w:b/>
          <w:iCs/>
          <w:sz w:val="28"/>
          <w:szCs w:val="28"/>
        </w:rPr>
        <w:t>XX вв. Литература народов России. Зарубежная литература</w:t>
      </w:r>
    </w:p>
    <w:p w:rsidR="005C596D" w:rsidRDefault="00D0585C">
      <w:pPr>
        <w:pStyle w:val="a0"/>
        <w:ind w:firstLine="454"/>
        <w:jc w:val="both"/>
      </w:pPr>
      <w:r>
        <w:rPr>
          <w:sz w:val="28"/>
          <w:szCs w:val="28"/>
        </w:rPr>
        <w:t>Выпускник научится:</w:t>
      </w:r>
    </w:p>
    <w:p w:rsidR="005C596D" w:rsidRDefault="00D0585C">
      <w:pPr>
        <w:pStyle w:val="a0"/>
        <w:tabs>
          <w:tab w:val="left" w:pos="654"/>
        </w:tabs>
        <w:ind w:firstLine="454"/>
        <w:jc w:val="both"/>
      </w:pPr>
      <w:r>
        <w:rPr>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C596D" w:rsidRDefault="00D0585C">
      <w:pPr>
        <w:pStyle w:val="a0"/>
        <w:tabs>
          <w:tab w:val="left" w:pos="650"/>
        </w:tabs>
        <w:ind w:firstLine="454"/>
        <w:jc w:val="both"/>
      </w:pPr>
      <w:r>
        <w:rPr>
          <w:sz w:val="28"/>
          <w:szCs w:val="28"/>
        </w:rPr>
        <w:t>• воспринимать художественный текст как произведение искусства, послание автора читателю, современнику и потомку;</w:t>
      </w:r>
    </w:p>
    <w:p w:rsidR="005C596D" w:rsidRDefault="00D0585C">
      <w:pPr>
        <w:pStyle w:val="a0"/>
        <w:tabs>
          <w:tab w:val="left" w:pos="1089"/>
        </w:tabs>
        <w:ind w:firstLine="454"/>
        <w:jc w:val="both"/>
      </w:pPr>
      <w:proofErr w:type="gramStart"/>
      <w:r>
        <w:rPr>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5C596D" w:rsidRDefault="00D0585C">
      <w:pPr>
        <w:pStyle w:val="a0"/>
        <w:tabs>
          <w:tab w:val="left" w:pos="1089"/>
        </w:tabs>
        <w:ind w:firstLine="454"/>
        <w:jc w:val="both"/>
      </w:pPr>
      <w:r>
        <w:rPr>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C596D" w:rsidRDefault="00D0585C">
      <w:pPr>
        <w:pStyle w:val="a0"/>
        <w:tabs>
          <w:tab w:val="left" w:pos="1084"/>
        </w:tabs>
        <w:ind w:firstLine="454"/>
        <w:jc w:val="both"/>
      </w:pPr>
      <w:r>
        <w:rPr>
          <w:sz w:val="28"/>
          <w:szCs w:val="28"/>
        </w:rPr>
        <w:t xml:space="preserve">• определять актуальность произведений для читателей разных </w:t>
      </w:r>
      <w:proofErr w:type="gramStart"/>
      <w:r>
        <w:rPr>
          <w:sz w:val="28"/>
          <w:szCs w:val="28"/>
        </w:rPr>
        <w:t>поколе-ний</w:t>
      </w:r>
      <w:proofErr w:type="gramEnd"/>
      <w:r>
        <w:rPr>
          <w:sz w:val="28"/>
          <w:szCs w:val="28"/>
        </w:rPr>
        <w:t xml:space="preserve"> и вступать в диалог с другими читателями;</w:t>
      </w:r>
    </w:p>
    <w:p w:rsidR="005C596D" w:rsidRDefault="00D0585C">
      <w:pPr>
        <w:pStyle w:val="a0"/>
        <w:tabs>
          <w:tab w:val="left" w:pos="1089"/>
        </w:tabs>
        <w:ind w:firstLine="454"/>
        <w:jc w:val="both"/>
      </w:pPr>
      <w:r>
        <w:rPr>
          <w:sz w:val="28"/>
          <w:szCs w:val="28"/>
        </w:rPr>
        <w:t xml:space="preserve">• анализировать и истолковывать произведения разной жанровой природы, аргументированно формулируя своё отношение к </w:t>
      </w:r>
      <w:proofErr w:type="gramStart"/>
      <w:r>
        <w:rPr>
          <w:sz w:val="28"/>
          <w:szCs w:val="28"/>
        </w:rPr>
        <w:t>прочитанному</w:t>
      </w:r>
      <w:proofErr w:type="gramEnd"/>
      <w:r>
        <w:rPr>
          <w:sz w:val="28"/>
          <w:szCs w:val="28"/>
        </w:rPr>
        <w:t>;</w:t>
      </w:r>
    </w:p>
    <w:p w:rsidR="005C596D" w:rsidRDefault="00D0585C">
      <w:pPr>
        <w:pStyle w:val="a0"/>
        <w:tabs>
          <w:tab w:val="left" w:pos="1079"/>
        </w:tabs>
        <w:ind w:firstLine="454"/>
        <w:jc w:val="both"/>
      </w:pPr>
      <w:r>
        <w:rPr>
          <w:sz w:val="28"/>
          <w:szCs w:val="28"/>
        </w:rPr>
        <w:t>• создавать собственный текст аналитического и интерпретирующего характера в различных форматах;</w:t>
      </w:r>
    </w:p>
    <w:p w:rsidR="005C596D" w:rsidRDefault="00D0585C">
      <w:pPr>
        <w:pStyle w:val="a0"/>
        <w:tabs>
          <w:tab w:val="left" w:pos="1079"/>
        </w:tabs>
        <w:ind w:firstLine="454"/>
        <w:jc w:val="both"/>
      </w:pPr>
      <w:r>
        <w:rPr>
          <w:sz w:val="28"/>
          <w:szCs w:val="28"/>
        </w:rPr>
        <w:lastRenderedPageBreak/>
        <w:t>• сопоставлять произведение словесного искусства и его воплощение в других искусствах;</w:t>
      </w:r>
    </w:p>
    <w:p w:rsidR="005C596D" w:rsidRDefault="00D0585C">
      <w:pPr>
        <w:pStyle w:val="a0"/>
        <w:tabs>
          <w:tab w:val="left" w:pos="1074"/>
        </w:tabs>
        <w:ind w:firstLine="454"/>
        <w:jc w:val="both"/>
      </w:pPr>
      <w:r>
        <w:rPr>
          <w:sz w:val="28"/>
          <w:szCs w:val="28"/>
        </w:rPr>
        <w:t>• работать с разными источниками информации и владеть основными способами её обработки и презентации.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84"/>
        </w:tabs>
        <w:ind w:firstLine="454"/>
        <w:jc w:val="both"/>
      </w:pPr>
      <w:r>
        <w:rPr>
          <w:iCs/>
          <w:sz w:val="28"/>
          <w:szCs w:val="28"/>
        </w:rPr>
        <w:t>• </w:t>
      </w:r>
      <w:r>
        <w:rPr>
          <w:i/>
          <w:iCs/>
          <w:sz w:val="28"/>
          <w:szCs w:val="28"/>
        </w:rPr>
        <w:t>выбирать путь анализа произведения, адекватный</w:t>
      </w:r>
      <w:r>
        <w:rPr>
          <w:sz w:val="28"/>
          <w:szCs w:val="28"/>
        </w:rPr>
        <w:t xml:space="preserve"> </w:t>
      </w:r>
      <w:r>
        <w:rPr>
          <w:i/>
          <w:iCs/>
          <w:sz w:val="28"/>
          <w:szCs w:val="28"/>
        </w:rPr>
        <w:t>жанрово-родовой природе художественного текста;</w:t>
      </w:r>
    </w:p>
    <w:p w:rsidR="005C596D" w:rsidRDefault="00D0585C">
      <w:pPr>
        <w:pStyle w:val="a0"/>
        <w:tabs>
          <w:tab w:val="left" w:pos="1079"/>
        </w:tabs>
        <w:ind w:firstLine="454"/>
        <w:jc w:val="both"/>
      </w:pPr>
      <w:r>
        <w:rPr>
          <w:iCs/>
          <w:sz w:val="28"/>
          <w:szCs w:val="28"/>
        </w:rPr>
        <w:t>• </w:t>
      </w:r>
      <w:r>
        <w:rPr>
          <w:i/>
          <w:iCs/>
          <w:sz w:val="28"/>
          <w:szCs w:val="28"/>
        </w:rPr>
        <w:t>дифференцировать элементы поэтики художественного текста, видеть их художественную и смысловую функцию;</w:t>
      </w:r>
    </w:p>
    <w:p w:rsidR="005C596D" w:rsidRDefault="00D0585C">
      <w:pPr>
        <w:pStyle w:val="a0"/>
        <w:tabs>
          <w:tab w:val="left" w:pos="1094"/>
        </w:tabs>
        <w:ind w:firstLine="454"/>
        <w:jc w:val="both"/>
      </w:pPr>
      <w:r>
        <w:rPr>
          <w:iCs/>
          <w:sz w:val="28"/>
          <w:szCs w:val="28"/>
        </w:rPr>
        <w:t>• </w:t>
      </w:r>
      <w:r>
        <w:rPr>
          <w:i/>
          <w:iCs/>
          <w:sz w:val="28"/>
          <w:szCs w:val="28"/>
        </w:rPr>
        <w:t>сопоставлять «чужие» тексты интерпретирующего</w:t>
      </w:r>
      <w:r>
        <w:rPr>
          <w:sz w:val="28"/>
          <w:szCs w:val="28"/>
        </w:rPr>
        <w:t xml:space="preserve"> </w:t>
      </w:r>
      <w:r>
        <w:rPr>
          <w:i/>
          <w:iCs/>
          <w:sz w:val="28"/>
          <w:szCs w:val="28"/>
        </w:rPr>
        <w:t>характера, аргументированно оценивать их;</w:t>
      </w:r>
    </w:p>
    <w:p w:rsidR="005C596D" w:rsidRDefault="00D0585C">
      <w:pPr>
        <w:pStyle w:val="a0"/>
        <w:tabs>
          <w:tab w:val="left" w:pos="1084"/>
        </w:tabs>
        <w:ind w:firstLine="454"/>
        <w:jc w:val="both"/>
      </w:pPr>
      <w:r>
        <w:rPr>
          <w:iCs/>
          <w:sz w:val="28"/>
          <w:szCs w:val="28"/>
        </w:rPr>
        <w:t>• </w:t>
      </w:r>
      <w:r>
        <w:rPr>
          <w:i/>
          <w:iCs/>
          <w:sz w:val="28"/>
          <w:szCs w:val="28"/>
        </w:rPr>
        <w:t>оценивать интерпретацию художественного текста,</w:t>
      </w:r>
      <w:r>
        <w:rPr>
          <w:sz w:val="28"/>
          <w:szCs w:val="28"/>
        </w:rPr>
        <w:t xml:space="preserve"> </w:t>
      </w:r>
      <w:r>
        <w:rPr>
          <w:i/>
          <w:iCs/>
          <w:sz w:val="28"/>
          <w:szCs w:val="28"/>
        </w:rPr>
        <w:t>созданную средствами других искусств;</w:t>
      </w:r>
    </w:p>
    <w:p w:rsidR="005C596D" w:rsidRDefault="00D0585C">
      <w:pPr>
        <w:pStyle w:val="a0"/>
        <w:tabs>
          <w:tab w:val="left" w:pos="1079"/>
        </w:tabs>
        <w:ind w:firstLine="454"/>
        <w:jc w:val="both"/>
      </w:pPr>
      <w:r>
        <w:rPr>
          <w:iCs/>
          <w:sz w:val="28"/>
          <w:szCs w:val="28"/>
        </w:rPr>
        <w:t>• </w:t>
      </w:r>
      <w:r>
        <w:rPr>
          <w:i/>
          <w:iCs/>
          <w:sz w:val="28"/>
          <w:szCs w:val="28"/>
        </w:rPr>
        <w:t>создавать собственную интерпретацию изученного</w:t>
      </w:r>
      <w:r>
        <w:rPr>
          <w:sz w:val="28"/>
          <w:szCs w:val="28"/>
        </w:rPr>
        <w:t xml:space="preserve"> </w:t>
      </w:r>
      <w:r>
        <w:rPr>
          <w:i/>
          <w:iCs/>
          <w:sz w:val="28"/>
          <w:szCs w:val="28"/>
        </w:rPr>
        <w:t xml:space="preserve">текста </w:t>
      </w:r>
      <w:proofErr w:type="gramStart"/>
      <w:r>
        <w:rPr>
          <w:i/>
          <w:iCs/>
          <w:sz w:val="28"/>
          <w:szCs w:val="28"/>
        </w:rPr>
        <w:t>средст-вами</w:t>
      </w:r>
      <w:proofErr w:type="gramEnd"/>
      <w:r>
        <w:rPr>
          <w:i/>
          <w:iCs/>
          <w:sz w:val="28"/>
          <w:szCs w:val="28"/>
        </w:rPr>
        <w:t xml:space="preserve"> других искусств;</w:t>
      </w:r>
    </w:p>
    <w:p w:rsidR="005C596D" w:rsidRDefault="00D0585C">
      <w:pPr>
        <w:pStyle w:val="a0"/>
        <w:tabs>
          <w:tab w:val="left" w:pos="1108"/>
        </w:tabs>
        <w:ind w:firstLine="454"/>
        <w:jc w:val="both"/>
      </w:pPr>
      <w:r>
        <w:rPr>
          <w:iCs/>
          <w:sz w:val="28"/>
          <w:szCs w:val="28"/>
        </w:rPr>
        <w:t>• </w:t>
      </w:r>
      <w:r>
        <w:rPr>
          <w:i/>
          <w:iCs/>
          <w:sz w:val="28"/>
          <w:szCs w:val="28"/>
        </w:rPr>
        <w:t>сопоставлять произведения русской и мировой литературы самостоятельно (или под руководством учителя),</w:t>
      </w:r>
      <w:r>
        <w:rPr>
          <w:sz w:val="28"/>
          <w:szCs w:val="28"/>
        </w:rPr>
        <w:t xml:space="preserve"> </w:t>
      </w:r>
      <w:r>
        <w:rPr>
          <w:i/>
          <w:iCs/>
          <w:sz w:val="28"/>
          <w:szCs w:val="28"/>
        </w:rPr>
        <w:t>определяя линии сопоставления, выбирая аспект для сопоставительного анализа;</w:t>
      </w:r>
    </w:p>
    <w:p w:rsidR="005C596D" w:rsidRDefault="00D0585C">
      <w:pPr>
        <w:pStyle w:val="a0"/>
        <w:tabs>
          <w:tab w:val="left" w:pos="1094"/>
        </w:tabs>
        <w:ind w:firstLine="454"/>
        <w:jc w:val="both"/>
      </w:pPr>
      <w:r>
        <w:rPr>
          <w:iCs/>
          <w:sz w:val="28"/>
          <w:szCs w:val="28"/>
        </w:rPr>
        <w:t>• </w:t>
      </w:r>
      <w:r>
        <w:rPr>
          <w:i/>
          <w:iCs/>
          <w:sz w:val="28"/>
          <w:szCs w:val="28"/>
        </w:rPr>
        <w:t>вести самостоятельную проектно-исследовательскую</w:t>
      </w:r>
      <w:r>
        <w:rPr>
          <w:sz w:val="28"/>
          <w:szCs w:val="28"/>
        </w:rPr>
        <w:t xml:space="preserve"> </w:t>
      </w:r>
      <w:r>
        <w:rPr>
          <w:i/>
          <w:iCs/>
          <w:sz w:val="28"/>
          <w:szCs w:val="28"/>
        </w:rPr>
        <w:t>деятельность и оформлять её результаты в разных форматах (работа исследовательского характера, реферат,</w:t>
      </w:r>
      <w:r>
        <w:rPr>
          <w:sz w:val="28"/>
          <w:szCs w:val="28"/>
        </w:rPr>
        <w:t xml:space="preserve"> </w:t>
      </w:r>
      <w:r>
        <w:rPr>
          <w:i/>
          <w:iCs/>
          <w:sz w:val="28"/>
          <w:szCs w:val="28"/>
        </w:rPr>
        <w:t>проект).</w:t>
      </w:r>
    </w:p>
    <w:p w:rsidR="005C596D" w:rsidRDefault="00D0585C">
      <w:pPr>
        <w:pStyle w:val="a0"/>
      </w:pPr>
      <w:r>
        <w:rPr>
          <w:b/>
          <w:bCs/>
          <w:sz w:val="28"/>
          <w:szCs w:val="28"/>
        </w:rPr>
        <w:t xml:space="preserve">1.2.3.7. </w:t>
      </w:r>
      <w:r>
        <w:rPr>
          <w:b/>
          <w:bCs/>
          <w:sz w:val="28"/>
          <w:szCs w:val="28"/>
          <w:u w:val="single"/>
        </w:rPr>
        <w:t>РОДНОЙ ЯЗЫК</w:t>
      </w:r>
    </w:p>
    <w:p w:rsidR="005C596D" w:rsidRDefault="00D0585C">
      <w:pPr>
        <w:pStyle w:val="a0"/>
      </w:pPr>
      <w:r>
        <w:rPr>
          <w:rFonts w:eastAsia="MS Mincho"/>
          <w:b/>
          <w:sz w:val="28"/>
          <w:szCs w:val="28"/>
          <w:lang w:eastAsia="ru-RU"/>
        </w:rPr>
        <w:t xml:space="preserve">          Предметные результаты освоения учебного предмета </w:t>
      </w:r>
      <w:r>
        <w:rPr>
          <w:rFonts w:eastAsia="MS Mincho"/>
          <w:b/>
          <w:bCs/>
          <w:sz w:val="28"/>
          <w:szCs w:val="28"/>
          <w:lang w:eastAsia="ru-RU"/>
        </w:rPr>
        <w:t xml:space="preserve">«Родной язык» </w:t>
      </w:r>
      <w:bookmarkStart w:id="13" w:name="_Toc409691630"/>
      <w:bookmarkStart w:id="14" w:name="_Toc410653955"/>
      <w:bookmarkStart w:id="15" w:name="_Toc284663339"/>
      <w:r>
        <w:rPr>
          <w:rFonts w:eastAsia="MS Mincho"/>
          <w:b/>
          <w:sz w:val="28"/>
          <w:szCs w:val="28"/>
          <w:lang w:eastAsia="ru-RU"/>
        </w:rPr>
        <w:t xml:space="preserve">обеспечивают: </w:t>
      </w:r>
    </w:p>
    <w:p w:rsidR="005C596D" w:rsidRDefault="00D0585C">
      <w:pPr>
        <w:pStyle w:val="a0"/>
        <w:jc w:val="both"/>
      </w:pPr>
      <w:r>
        <w:rPr>
          <w:sz w:val="28"/>
          <w:szCs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5C596D" w:rsidRDefault="00D0585C">
      <w:pPr>
        <w:pStyle w:val="a0"/>
        <w:jc w:val="both"/>
      </w:pPr>
      <w:r>
        <w:rPr>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C596D" w:rsidRDefault="00D0585C">
      <w:pPr>
        <w:pStyle w:val="a0"/>
        <w:jc w:val="both"/>
      </w:pPr>
      <w:r>
        <w:rPr>
          <w:sz w:val="28"/>
          <w:szCs w:val="28"/>
        </w:rPr>
        <w:t>3. использование коммуникативно-эстетических возможностей родного языка;</w:t>
      </w:r>
    </w:p>
    <w:p w:rsidR="005C596D" w:rsidRDefault="00D0585C">
      <w:pPr>
        <w:pStyle w:val="a0"/>
        <w:jc w:val="both"/>
      </w:pPr>
      <w:r>
        <w:rPr>
          <w:sz w:val="28"/>
          <w:szCs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5C596D" w:rsidRDefault="00D0585C">
      <w:pPr>
        <w:pStyle w:val="a0"/>
        <w:spacing w:line="228" w:lineRule="auto"/>
        <w:ind w:right="132"/>
        <w:jc w:val="both"/>
      </w:pPr>
      <w:r>
        <w:rPr>
          <w:sz w:val="28"/>
          <w:szCs w:val="28"/>
        </w:rPr>
        <w:t>5. формирование навыков проведения различных видов анализа слова (фонетического,</w:t>
      </w:r>
      <w:r>
        <w:rPr>
          <w:sz w:val="28"/>
          <w:szCs w:val="28"/>
        </w:rPr>
        <w:tab/>
        <w:t>морфемного,</w:t>
      </w:r>
      <w:r>
        <w:rPr>
          <w:sz w:val="28"/>
          <w:szCs w:val="28"/>
        </w:rPr>
        <w:tab/>
        <w:t>словообразовательного,</w:t>
      </w:r>
      <w:r>
        <w:rPr>
          <w:sz w:val="28"/>
          <w:szCs w:val="28"/>
        </w:rPr>
        <w:tab/>
        <w:t>лексического, морфологического), синтаксического анализа словосочетания и предложения, а также многоаспектного анализа текста;</w:t>
      </w:r>
    </w:p>
    <w:p w:rsidR="005C596D" w:rsidRDefault="00D0585C">
      <w:pPr>
        <w:pStyle w:val="a0"/>
        <w:spacing w:after="3"/>
        <w:ind w:left="126" w:right="132" w:firstLine="525"/>
        <w:jc w:val="both"/>
      </w:pPr>
      <w:r>
        <w:rPr>
          <w:sz w:val="28"/>
          <w:szCs w:val="28"/>
        </w:rPr>
        <w:t>6. обогащение активного и потенциального словарного запаса, расширение объема используемых в речи грамматических сре</w:t>
      </w:r>
      <w:proofErr w:type="gramStart"/>
      <w:r>
        <w:rPr>
          <w:sz w:val="28"/>
          <w:szCs w:val="28"/>
        </w:rPr>
        <w:t>дств дл</w:t>
      </w:r>
      <w:proofErr w:type="gramEnd"/>
      <w:r>
        <w:rPr>
          <w:sz w:val="28"/>
          <w:szCs w:val="28"/>
        </w:rPr>
        <w:t>я свободного выражения мыслей и чувств на родном языке адекватно ситуации и стилю общения;</w:t>
      </w:r>
    </w:p>
    <w:p w:rsidR="005C596D" w:rsidRDefault="00D0585C">
      <w:pPr>
        <w:pStyle w:val="a0"/>
        <w:spacing w:after="3"/>
        <w:ind w:left="126" w:right="132" w:firstLine="525"/>
        <w:jc w:val="both"/>
      </w:pPr>
      <w:r>
        <w:rPr>
          <w:sz w:val="28"/>
          <w:szCs w:val="28"/>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w:t>
      </w:r>
      <w:r>
        <w:rPr>
          <w:sz w:val="28"/>
          <w:szCs w:val="28"/>
        </w:rPr>
        <w:lastRenderedPageBreak/>
        <w:t>практике при создании устных и письменных высказываний; стремление к речевому самосовершенствованию;</w:t>
      </w:r>
    </w:p>
    <w:p w:rsidR="005C596D" w:rsidRDefault="00D0585C">
      <w:pPr>
        <w:pStyle w:val="a0"/>
        <w:spacing w:after="3"/>
        <w:ind w:left="126" w:right="132" w:firstLine="525"/>
        <w:jc w:val="both"/>
      </w:pPr>
      <w:r>
        <w:rPr>
          <w:sz w:val="28"/>
          <w:szCs w:val="28"/>
        </w:rPr>
        <w:t>8. формирование ответственности за языковую культуру как общечеловеческую ценность.</w:t>
      </w:r>
    </w:p>
    <w:p w:rsidR="005C596D" w:rsidRDefault="00D0585C">
      <w:pPr>
        <w:pStyle w:val="a0"/>
        <w:spacing w:line="252" w:lineRule="auto"/>
        <w:ind w:left="1056" w:hanging="10"/>
        <w:jc w:val="both"/>
      </w:pPr>
      <w:r>
        <w:rPr>
          <w:b/>
          <w:bCs/>
          <w:sz w:val="28"/>
          <w:szCs w:val="28"/>
        </w:rPr>
        <w:t>Выпускник научится:</w:t>
      </w:r>
    </w:p>
    <w:p w:rsidR="005C596D" w:rsidRDefault="00D0585C" w:rsidP="00385225">
      <w:pPr>
        <w:pStyle w:val="a0"/>
        <w:numPr>
          <w:ilvl w:val="0"/>
          <w:numId w:val="106"/>
        </w:numPr>
        <w:spacing w:after="3"/>
        <w:ind w:right="302" w:firstLine="525"/>
        <w:jc w:val="both"/>
      </w:pPr>
      <w:r>
        <w:rPr>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5C596D" w:rsidRDefault="00D0585C" w:rsidP="00385225">
      <w:pPr>
        <w:pStyle w:val="a0"/>
        <w:numPr>
          <w:ilvl w:val="0"/>
          <w:numId w:val="106"/>
        </w:numPr>
        <w:spacing w:after="3"/>
        <w:ind w:right="302" w:firstLine="525"/>
        <w:jc w:val="both"/>
      </w:pPr>
      <w:r>
        <w:rPr>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5C596D" w:rsidRDefault="00D0585C" w:rsidP="00385225">
      <w:pPr>
        <w:pStyle w:val="a0"/>
        <w:numPr>
          <w:ilvl w:val="0"/>
          <w:numId w:val="106"/>
        </w:numPr>
        <w:spacing w:after="3"/>
        <w:ind w:right="302" w:firstLine="525"/>
        <w:jc w:val="both"/>
      </w:pPr>
      <w:r>
        <w:rPr>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5C596D" w:rsidRDefault="00D0585C" w:rsidP="00385225">
      <w:pPr>
        <w:pStyle w:val="a0"/>
        <w:numPr>
          <w:ilvl w:val="0"/>
          <w:numId w:val="106"/>
        </w:numPr>
        <w:spacing w:after="3"/>
        <w:ind w:right="302" w:firstLine="525"/>
        <w:jc w:val="both"/>
      </w:pPr>
      <w:r>
        <w:rPr>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5C596D" w:rsidRDefault="00D0585C" w:rsidP="00385225">
      <w:pPr>
        <w:pStyle w:val="a0"/>
        <w:numPr>
          <w:ilvl w:val="0"/>
          <w:numId w:val="106"/>
        </w:numPr>
        <w:spacing w:after="3"/>
        <w:ind w:right="302" w:firstLine="525"/>
        <w:jc w:val="both"/>
      </w:pPr>
      <w:r>
        <w:rPr>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5C596D" w:rsidRDefault="00D0585C" w:rsidP="00385225">
      <w:pPr>
        <w:pStyle w:val="a0"/>
        <w:numPr>
          <w:ilvl w:val="0"/>
          <w:numId w:val="106"/>
        </w:numPr>
        <w:spacing w:after="3"/>
        <w:ind w:right="302" w:firstLine="525"/>
        <w:jc w:val="both"/>
      </w:pPr>
      <w:r>
        <w:rPr>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5C596D" w:rsidRDefault="00D0585C" w:rsidP="00385225">
      <w:pPr>
        <w:pStyle w:val="a0"/>
        <w:numPr>
          <w:ilvl w:val="0"/>
          <w:numId w:val="106"/>
        </w:numPr>
        <w:spacing w:after="34"/>
        <w:ind w:right="302" w:firstLine="525"/>
        <w:jc w:val="both"/>
      </w:pPr>
      <w:r>
        <w:rPr>
          <w:sz w:val="28"/>
          <w:szCs w:val="28"/>
        </w:rPr>
        <w:t>проводить лексический анализ слова;</w:t>
      </w:r>
    </w:p>
    <w:p w:rsidR="005C596D" w:rsidRDefault="00D0585C" w:rsidP="00385225">
      <w:pPr>
        <w:pStyle w:val="a0"/>
        <w:numPr>
          <w:ilvl w:val="0"/>
          <w:numId w:val="106"/>
        </w:numPr>
        <w:spacing w:after="3"/>
        <w:ind w:right="302" w:firstLine="525"/>
        <w:jc w:val="both"/>
      </w:pPr>
      <w:r>
        <w:rPr>
          <w:sz w:val="28"/>
          <w:szCs w:val="28"/>
        </w:rPr>
        <w:t>опознавать лексические средства выразительности и основные виды тропов (метафора, эпитет, сравнение, гипербола</w:t>
      </w:r>
      <w:proofErr w:type="gramStart"/>
      <w:r>
        <w:rPr>
          <w:sz w:val="28"/>
          <w:szCs w:val="28"/>
        </w:rPr>
        <w:t>,о</w:t>
      </w:r>
      <w:proofErr w:type="gramEnd"/>
      <w:r>
        <w:rPr>
          <w:sz w:val="28"/>
          <w:szCs w:val="28"/>
        </w:rPr>
        <w:t>лицетворение);</w:t>
      </w:r>
    </w:p>
    <w:p w:rsidR="005C596D" w:rsidRDefault="00D0585C" w:rsidP="00385225">
      <w:pPr>
        <w:pStyle w:val="a0"/>
        <w:numPr>
          <w:ilvl w:val="0"/>
          <w:numId w:val="106"/>
        </w:numPr>
        <w:spacing w:line="252" w:lineRule="auto"/>
        <w:ind w:right="302" w:firstLine="525"/>
        <w:jc w:val="both"/>
      </w:pPr>
      <w:r>
        <w:rPr>
          <w:sz w:val="28"/>
          <w:szCs w:val="28"/>
        </w:rPr>
        <w:t>соблюдать основные языковые нормы в устной и письменной речи.</w:t>
      </w:r>
    </w:p>
    <w:p w:rsidR="005C596D" w:rsidRDefault="00D0585C">
      <w:pPr>
        <w:pStyle w:val="a0"/>
        <w:spacing w:line="252" w:lineRule="auto"/>
        <w:ind w:left="840" w:hanging="10"/>
        <w:jc w:val="both"/>
      </w:pPr>
      <w:r>
        <w:rPr>
          <w:b/>
          <w:bCs/>
          <w:i/>
          <w:iCs/>
          <w:sz w:val="28"/>
          <w:szCs w:val="28"/>
        </w:rPr>
        <w:t>Выпускник получит возможность научиться:</w:t>
      </w:r>
    </w:p>
    <w:p w:rsidR="005C596D" w:rsidRDefault="00D0585C" w:rsidP="00385225">
      <w:pPr>
        <w:pStyle w:val="a0"/>
        <w:numPr>
          <w:ilvl w:val="0"/>
          <w:numId w:val="106"/>
        </w:numPr>
        <w:spacing w:after="3" w:line="228" w:lineRule="auto"/>
        <w:ind w:right="302" w:firstLine="525"/>
        <w:jc w:val="both"/>
      </w:pPr>
      <w:r>
        <w:rPr>
          <w:i/>
          <w:iCs/>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5C596D" w:rsidRDefault="00D0585C" w:rsidP="00385225">
      <w:pPr>
        <w:pStyle w:val="a0"/>
        <w:numPr>
          <w:ilvl w:val="0"/>
          <w:numId w:val="106"/>
        </w:numPr>
        <w:spacing w:line="252" w:lineRule="auto"/>
        <w:ind w:right="302" w:firstLine="525"/>
        <w:jc w:val="both"/>
      </w:pPr>
      <w:r>
        <w:rPr>
          <w:i/>
          <w:iCs/>
          <w:sz w:val="28"/>
          <w:szCs w:val="28"/>
        </w:rPr>
        <w:t>оценивать собственную и чужую речь с точки зрения точного,</w:t>
      </w:r>
    </w:p>
    <w:p w:rsidR="005C596D" w:rsidRDefault="00D0585C">
      <w:pPr>
        <w:pStyle w:val="a0"/>
        <w:spacing w:after="32" w:line="228" w:lineRule="auto"/>
        <w:ind w:left="126" w:right="246"/>
        <w:jc w:val="both"/>
      </w:pPr>
      <w:r>
        <w:rPr>
          <w:i/>
          <w:iCs/>
          <w:sz w:val="28"/>
          <w:szCs w:val="28"/>
        </w:rPr>
        <w:t>уместного и выразительного словоупотребления;</w:t>
      </w:r>
    </w:p>
    <w:p w:rsidR="005C596D" w:rsidRDefault="00D0585C" w:rsidP="00385225">
      <w:pPr>
        <w:pStyle w:val="a0"/>
        <w:numPr>
          <w:ilvl w:val="0"/>
          <w:numId w:val="106"/>
        </w:numPr>
        <w:spacing w:after="32" w:line="228" w:lineRule="auto"/>
        <w:ind w:right="302" w:firstLine="525"/>
        <w:jc w:val="both"/>
      </w:pPr>
      <w:r>
        <w:rPr>
          <w:i/>
          <w:iCs/>
          <w:sz w:val="28"/>
          <w:szCs w:val="28"/>
        </w:rPr>
        <w:t>опознавать различные выразительные средства языка;</w:t>
      </w:r>
    </w:p>
    <w:p w:rsidR="005C596D" w:rsidRDefault="00D0585C" w:rsidP="00385225">
      <w:pPr>
        <w:pStyle w:val="a0"/>
        <w:numPr>
          <w:ilvl w:val="0"/>
          <w:numId w:val="106"/>
        </w:numPr>
        <w:spacing w:after="3" w:line="228" w:lineRule="auto"/>
        <w:ind w:right="302" w:firstLine="525"/>
        <w:jc w:val="both"/>
      </w:pPr>
      <w:r>
        <w:rPr>
          <w:i/>
          <w:iCs/>
          <w:sz w:val="28"/>
          <w:szCs w:val="28"/>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5C596D" w:rsidRDefault="00D0585C">
      <w:pPr>
        <w:pStyle w:val="a0"/>
        <w:jc w:val="both"/>
      </w:pPr>
      <w:r>
        <w:rPr>
          <w:i/>
          <w:iCs/>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5C596D" w:rsidRDefault="00D0585C">
      <w:pPr>
        <w:pStyle w:val="a0"/>
        <w:spacing w:after="3"/>
        <w:ind w:left="126" w:right="132" w:firstLine="703"/>
        <w:jc w:val="both"/>
      </w:pPr>
      <w:r>
        <w:rPr>
          <w:b/>
          <w:bCs/>
          <w:sz w:val="28"/>
          <w:szCs w:val="28"/>
        </w:rPr>
        <w:t xml:space="preserve">1.2.3.8. </w:t>
      </w:r>
      <w:r>
        <w:rPr>
          <w:b/>
          <w:bCs/>
          <w:sz w:val="28"/>
          <w:szCs w:val="28"/>
          <w:u w:val="single"/>
        </w:rPr>
        <w:t>РОДНАЯ ЛИТЕРАТУРА</w:t>
      </w:r>
    </w:p>
    <w:p w:rsidR="005C596D" w:rsidRDefault="00D0585C">
      <w:pPr>
        <w:pStyle w:val="a0"/>
        <w:spacing w:after="3"/>
        <w:ind w:left="126" w:right="132" w:firstLine="703"/>
        <w:jc w:val="both"/>
      </w:pPr>
      <w:r>
        <w:rPr>
          <w:sz w:val="28"/>
          <w:szCs w:val="28"/>
        </w:rPr>
        <w:t>Предметными результатами изучения предмета «Родная литература» являются:</w:t>
      </w:r>
    </w:p>
    <w:p w:rsidR="005C596D" w:rsidRDefault="00D0585C" w:rsidP="00385225">
      <w:pPr>
        <w:pStyle w:val="a0"/>
        <w:numPr>
          <w:ilvl w:val="0"/>
          <w:numId w:val="107"/>
        </w:numPr>
        <w:spacing w:after="3"/>
        <w:ind w:right="132" w:firstLine="525"/>
        <w:jc w:val="both"/>
      </w:pPr>
      <w:r>
        <w:rPr>
          <w:sz w:val="28"/>
          <w:szCs w:val="28"/>
        </w:rPr>
        <w:lastRenderedPageBreak/>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C596D" w:rsidRDefault="00D0585C" w:rsidP="00385225">
      <w:pPr>
        <w:pStyle w:val="a0"/>
        <w:numPr>
          <w:ilvl w:val="0"/>
          <w:numId w:val="107"/>
        </w:numPr>
        <w:spacing w:after="3"/>
        <w:ind w:right="132" w:firstLine="525"/>
        <w:jc w:val="both"/>
      </w:pPr>
      <w:r>
        <w:rPr>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5C596D" w:rsidRDefault="00D0585C" w:rsidP="00385225">
      <w:pPr>
        <w:pStyle w:val="a0"/>
        <w:numPr>
          <w:ilvl w:val="0"/>
          <w:numId w:val="107"/>
        </w:numPr>
        <w:spacing w:after="3"/>
        <w:ind w:right="132" w:firstLine="525"/>
        <w:jc w:val="both"/>
      </w:pPr>
      <w:r>
        <w:rPr>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C596D" w:rsidRDefault="00D0585C" w:rsidP="00385225">
      <w:pPr>
        <w:pStyle w:val="a0"/>
        <w:numPr>
          <w:ilvl w:val="0"/>
          <w:numId w:val="107"/>
        </w:numPr>
        <w:spacing w:after="3"/>
        <w:ind w:right="132" w:firstLine="525"/>
        <w:jc w:val="both"/>
      </w:pPr>
      <w:r>
        <w:rPr>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C596D" w:rsidRDefault="00D0585C" w:rsidP="00385225">
      <w:pPr>
        <w:pStyle w:val="a0"/>
        <w:numPr>
          <w:ilvl w:val="0"/>
          <w:numId w:val="107"/>
        </w:numPr>
        <w:spacing w:after="3"/>
        <w:ind w:right="132" w:firstLine="525"/>
        <w:jc w:val="both"/>
      </w:pPr>
      <w:r>
        <w:rPr>
          <w:sz w:val="28"/>
          <w:szCs w:val="28"/>
        </w:rPr>
        <w:t>развитие способности понимать литературные художественные произведения, отражающие разные этнокультурные традиции;</w:t>
      </w:r>
    </w:p>
    <w:p w:rsidR="005C596D" w:rsidRDefault="00D0585C" w:rsidP="00385225">
      <w:pPr>
        <w:pStyle w:val="a0"/>
        <w:numPr>
          <w:ilvl w:val="0"/>
          <w:numId w:val="107"/>
        </w:numPr>
        <w:spacing w:after="321"/>
        <w:ind w:right="132" w:firstLine="525"/>
        <w:jc w:val="both"/>
      </w:pPr>
      <w:proofErr w:type="gramStart"/>
      <w:r>
        <w:rPr>
          <w:rFonts w:eastAsia="MS Mincho"/>
          <w:sz w:val="28"/>
          <w:szCs w:val="28"/>
          <w:lang w:eastAsia="ru-RU"/>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5C596D" w:rsidRDefault="00D0585C">
      <w:pPr>
        <w:pStyle w:val="a0"/>
        <w:jc w:val="both"/>
      </w:pPr>
      <w:r>
        <w:rPr>
          <w:b/>
          <w:i/>
          <w:sz w:val="28"/>
          <w:szCs w:val="28"/>
          <w:lang w:eastAsia="ru-RU"/>
        </w:rPr>
        <w:t xml:space="preserve">1.2.3.9. </w:t>
      </w:r>
      <w:r>
        <w:rPr>
          <w:b/>
          <w:i/>
          <w:sz w:val="28"/>
          <w:szCs w:val="28"/>
          <w:u w:val="single"/>
          <w:lang w:eastAsia="ru-RU"/>
        </w:rPr>
        <w:t xml:space="preserve">Иностранный язык </w:t>
      </w:r>
      <w:bookmarkEnd w:id="13"/>
      <w:bookmarkEnd w:id="14"/>
      <w:bookmarkEnd w:id="15"/>
      <w:r>
        <w:rPr>
          <w:b/>
          <w:i/>
          <w:sz w:val="28"/>
          <w:szCs w:val="28"/>
          <w:u w:val="single"/>
          <w:lang w:eastAsia="ru-RU"/>
        </w:rPr>
        <w:t>(немецкий)</w:t>
      </w:r>
    </w:p>
    <w:p w:rsidR="005C596D" w:rsidRDefault="00D0585C">
      <w:pPr>
        <w:pStyle w:val="a0"/>
        <w:jc w:val="both"/>
      </w:pPr>
      <w:r>
        <w:rPr>
          <w:b/>
          <w:i/>
          <w:sz w:val="28"/>
          <w:szCs w:val="28"/>
        </w:rPr>
        <w:t>Коммуникативные умения.</w:t>
      </w:r>
    </w:p>
    <w:p w:rsidR="005C596D" w:rsidRDefault="00D0585C">
      <w:pPr>
        <w:pStyle w:val="a0"/>
        <w:jc w:val="both"/>
      </w:pPr>
      <w:r>
        <w:rPr>
          <w:b/>
          <w:i/>
          <w:sz w:val="28"/>
          <w:szCs w:val="28"/>
        </w:rPr>
        <w:t>Говорение. Диалогическая речь.</w:t>
      </w:r>
    </w:p>
    <w:p w:rsidR="005C596D" w:rsidRDefault="00D0585C">
      <w:pPr>
        <w:pStyle w:val="a0"/>
        <w:jc w:val="both"/>
      </w:pPr>
      <w:r>
        <w:rPr>
          <w:b/>
          <w:i/>
          <w:sz w:val="28"/>
          <w:szCs w:val="28"/>
        </w:rPr>
        <w:t>Выпускник научится:</w:t>
      </w:r>
    </w:p>
    <w:p w:rsidR="005C596D" w:rsidRDefault="00D0585C">
      <w:pPr>
        <w:pStyle w:val="a0"/>
        <w:jc w:val="both"/>
      </w:pPr>
      <w:r>
        <w:rPr>
          <w:sz w:val="28"/>
          <w:szCs w:val="28"/>
        </w:rPr>
        <w:t>-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5C596D" w:rsidRDefault="00D0585C">
      <w:pPr>
        <w:pStyle w:val="a0"/>
        <w:jc w:val="both"/>
      </w:pPr>
      <w:r>
        <w:rPr>
          <w:b/>
          <w:i/>
          <w:iCs/>
          <w:sz w:val="28"/>
          <w:szCs w:val="28"/>
        </w:rPr>
        <w:t xml:space="preserve">Выпускник получит возможность научиться: </w:t>
      </w:r>
    </w:p>
    <w:p w:rsidR="005C596D" w:rsidRDefault="00D0585C">
      <w:pPr>
        <w:pStyle w:val="a0"/>
        <w:jc w:val="both"/>
      </w:pPr>
      <w:r>
        <w:rPr>
          <w:i/>
          <w:iCs/>
          <w:sz w:val="28"/>
          <w:szCs w:val="28"/>
        </w:rPr>
        <w:t>- брать и давать интервью.</w:t>
      </w:r>
    </w:p>
    <w:p w:rsidR="005C596D" w:rsidRDefault="00D0585C">
      <w:pPr>
        <w:pStyle w:val="a0"/>
        <w:jc w:val="both"/>
      </w:pPr>
      <w:r>
        <w:rPr>
          <w:b/>
          <w:i/>
          <w:sz w:val="32"/>
          <w:szCs w:val="28"/>
        </w:rPr>
        <w:t>Говорение. Монологическая речь.</w:t>
      </w:r>
    </w:p>
    <w:p w:rsidR="005C596D" w:rsidRDefault="00D0585C">
      <w:pPr>
        <w:pStyle w:val="a0"/>
        <w:jc w:val="both"/>
      </w:pPr>
      <w:r>
        <w:rPr>
          <w:b/>
          <w:i/>
          <w:sz w:val="28"/>
          <w:szCs w:val="28"/>
        </w:rPr>
        <w:t>Выпускник научится:</w:t>
      </w:r>
    </w:p>
    <w:p w:rsidR="005C596D" w:rsidRDefault="00D0585C">
      <w:pPr>
        <w:pStyle w:val="a0"/>
        <w:jc w:val="both"/>
      </w:pPr>
      <w:r>
        <w:rPr>
          <w:sz w:val="28"/>
          <w:szCs w:val="28"/>
        </w:rPr>
        <w:t xml:space="preserve"> -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5C596D" w:rsidRDefault="00D0585C">
      <w:pPr>
        <w:pStyle w:val="a0"/>
        <w:jc w:val="both"/>
      </w:pPr>
      <w:r>
        <w:rPr>
          <w:sz w:val="28"/>
          <w:szCs w:val="28"/>
        </w:rPr>
        <w:t xml:space="preserve"> - описывать события с опорой на зрительную наглядность и/или вербальные опоры (ключевые слова, план, вопросы);</w:t>
      </w:r>
    </w:p>
    <w:p w:rsidR="005C596D" w:rsidRDefault="00D0585C">
      <w:pPr>
        <w:pStyle w:val="a0"/>
        <w:jc w:val="both"/>
      </w:pPr>
      <w:r>
        <w:rPr>
          <w:sz w:val="28"/>
          <w:szCs w:val="28"/>
        </w:rPr>
        <w:t>- давать краткую характеристику реальных людей и литературных персонажей;</w:t>
      </w:r>
    </w:p>
    <w:p w:rsidR="005C596D" w:rsidRDefault="00D0585C">
      <w:pPr>
        <w:pStyle w:val="a0"/>
        <w:jc w:val="both"/>
      </w:pPr>
      <w:r>
        <w:rPr>
          <w:sz w:val="28"/>
          <w:szCs w:val="28"/>
        </w:rPr>
        <w:t>- передавать основное содержание прочитанного текста с опорой или без опоры на те</w:t>
      </w:r>
      <w:proofErr w:type="gramStart"/>
      <w:r>
        <w:rPr>
          <w:sz w:val="28"/>
          <w:szCs w:val="28"/>
        </w:rPr>
        <w:t>кст/кл</w:t>
      </w:r>
      <w:proofErr w:type="gramEnd"/>
      <w:r>
        <w:rPr>
          <w:sz w:val="28"/>
          <w:szCs w:val="28"/>
        </w:rPr>
        <w:t xml:space="preserve">ючевые слова/план/вопросы. </w:t>
      </w:r>
    </w:p>
    <w:p w:rsidR="005C596D" w:rsidRDefault="00D0585C">
      <w:pPr>
        <w:pStyle w:val="a0"/>
        <w:jc w:val="both"/>
      </w:pPr>
      <w:r>
        <w:rPr>
          <w:b/>
          <w:i/>
          <w:iCs/>
          <w:sz w:val="28"/>
          <w:szCs w:val="28"/>
        </w:rPr>
        <w:t xml:space="preserve">Выпускник получит возможность научиться: </w:t>
      </w:r>
    </w:p>
    <w:p w:rsidR="005C596D" w:rsidRDefault="00D0585C">
      <w:pPr>
        <w:pStyle w:val="a0"/>
        <w:jc w:val="both"/>
      </w:pPr>
      <w:r>
        <w:rPr>
          <w:i/>
          <w:iCs/>
          <w:sz w:val="28"/>
          <w:szCs w:val="28"/>
        </w:rPr>
        <w:lastRenderedPageBreak/>
        <w:t xml:space="preserve">- делать сообщение на заданную тему на основе </w:t>
      </w:r>
      <w:proofErr w:type="gramStart"/>
      <w:r>
        <w:rPr>
          <w:i/>
          <w:iCs/>
          <w:sz w:val="28"/>
          <w:szCs w:val="28"/>
        </w:rPr>
        <w:t>прочитанного</w:t>
      </w:r>
      <w:proofErr w:type="gramEnd"/>
      <w:r>
        <w:rPr>
          <w:i/>
          <w:iCs/>
          <w:sz w:val="28"/>
          <w:szCs w:val="28"/>
        </w:rPr>
        <w:t>;</w:t>
      </w:r>
    </w:p>
    <w:p w:rsidR="005C596D" w:rsidRDefault="00D0585C">
      <w:pPr>
        <w:pStyle w:val="a0"/>
        <w:tabs>
          <w:tab w:val="left" w:pos="654"/>
        </w:tabs>
        <w:jc w:val="both"/>
      </w:pPr>
      <w:r>
        <w:rPr>
          <w:i/>
          <w:iCs/>
          <w:sz w:val="28"/>
          <w:szCs w:val="28"/>
        </w:rPr>
        <w:t xml:space="preserve">- комментировать факты из прочитанного/прослушанного текста, аргументировать своё отношение к </w:t>
      </w:r>
      <w:proofErr w:type="gramStart"/>
      <w:r>
        <w:rPr>
          <w:i/>
          <w:iCs/>
          <w:sz w:val="28"/>
          <w:szCs w:val="28"/>
        </w:rPr>
        <w:t>прочит анному</w:t>
      </w:r>
      <w:proofErr w:type="gramEnd"/>
      <w:r>
        <w:rPr>
          <w:i/>
          <w:iCs/>
          <w:sz w:val="28"/>
          <w:szCs w:val="28"/>
        </w:rPr>
        <w:t>/прослушанному;</w:t>
      </w:r>
    </w:p>
    <w:p w:rsidR="005C596D" w:rsidRDefault="00D0585C">
      <w:pPr>
        <w:pStyle w:val="a0"/>
        <w:tabs>
          <w:tab w:val="left" w:pos="654"/>
        </w:tabs>
        <w:jc w:val="both"/>
      </w:pPr>
      <w:r>
        <w:rPr>
          <w:i/>
          <w:iCs/>
          <w:sz w:val="28"/>
          <w:szCs w:val="28"/>
        </w:rPr>
        <w:t>- кратко высказываться без предварительной подготовки на заданную тему в соответствии с предложенной ситуацией общения;</w:t>
      </w:r>
    </w:p>
    <w:p w:rsidR="005C596D" w:rsidRDefault="00D0585C">
      <w:pPr>
        <w:pStyle w:val="a0"/>
        <w:jc w:val="both"/>
      </w:pPr>
      <w:r>
        <w:rPr>
          <w:i/>
          <w:iCs/>
          <w:sz w:val="28"/>
          <w:szCs w:val="28"/>
        </w:rPr>
        <w:t>-  кратко излагать результаты выполненной проектной работы.</w:t>
      </w:r>
    </w:p>
    <w:p w:rsidR="005C596D" w:rsidRDefault="00D0585C">
      <w:pPr>
        <w:pStyle w:val="a0"/>
        <w:jc w:val="both"/>
      </w:pPr>
      <w:r>
        <w:rPr>
          <w:b/>
          <w:i/>
          <w:sz w:val="32"/>
          <w:szCs w:val="28"/>
        </w:rPr>
        <w:t>Аудирование.</w:t>
      </w:r>
    </w:p>
    <w:p w:rsidR="005C596D" w:rsidRDefault="00D0585C">
      <w:pPr>
        <w:pStyle w:val="a0"/>
        <w:jc w:val="both"/>
      </w:pPr>
      <w:r>
        <w:rPr>
          <w:b/>
          <w:i/>
          <w:sz w:val="28"/>
          <w:szCs w:val="28"/>
        </w:rPr>
        <w:t xml:space="preserve">Выпускник научится: </w:t>
      </w:r>
    </w:p>
    <w:p w:rsidR="005C596D" w:rsidRDefault="00D0585C">
      <w:pPr>
        <w:pStyle w:val="a0"/>
        <w:jc w:val="both"/>
      </w:pPr>
      <w:r>
        <w:rPr>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5C596D" w:rsidRDefault="00D0585C">
      <w:pPr>
        <w:pStyle w:val="a0"/>
        <w:jc w:val="both"/>
      </w:pPr>
      <w:r>
        <w:rPr>
          <w:sz w:val="28"/>
          <w:szCs w:val="28"/>
        </w:rPr>
        <w:t xml:space="preserve"> -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C596D" w:rsidRDefault="00D0585C">
      <w:pPr>
        <w:pStyle w:val="a0"/>
        <w:jc w:val="both"/>
      </w:pPr>
      <w:r>
        <w:rPr>
          <w:i/>
          <w:iCs/>
          <w:sz w:val="28"/>
          <w:szCs w:val="28"/>
        </w:rPr>
        <w:t>Выпускник получит  возможность научиться:</w:t>
      </w:r>
    </w:p>
    <w:p w:rsidR="005C596D" w:rsidRDefault="00D0585C">
      <w:pPr>
        <w:pStyle w:val="a0"/>
        <w:jc w:val="both"/>
      </w:pPr>
      <w:r>
        <w:rPr>
          <w:i/>
          <w:iCs/>
          <w:sz w:val="28"/>
          <w:szCs w:val="28"/>
        </w:rPr>
        <w:t xml:space="preserve">- выделять основную мысль в воспринимаемом на слух тексте; </w:t>
      </w:r>
    </w:p>
    <w:p w:rsidR="005C596D" w:rsidRDefault="00D0585C">
      <w:pPr>
        <w:pStyle w:val="a0"/>
        <w:jc w:val="both"/>
      </w:pPr>
      <w:r>
        <w:rPr>
          <w:i/>
          <w:iCs/>
          <w:sz w:val="28"/>
          <w:szCs w:val="28"/>
        </w:rPr>
        <w:t xml:space="preserve">- отделять в тексте, воспринимаемом на слух, главные факты от </w:t>
      </w:r>
      <w:proofErr w:type="gramStart"/>
      <w:r>
        <w:rPr>
          <w:i/>
          <w:iCs/>
          <w:sz w:val="28"/>
          <w:szCs w:val="28"/>
        </w:rPr>
        <w:t>второстепенных</w:t>
      </w:r>
      <w:proofErr w:type="gramEnd"/>
      <w:r>
        <w:rPr>
          <w:i/>
          <w:iCs/>
          <w:sz w:val="28"/>
          <w:szCs w:val="28"/>
        </w:rPr>
        <w:t xml:space="preserve">; </w:t>
      </w:r>
    </w:p>
    <w:p w:rsidR="005C596D" w:rsidRDefault="00D0585C">
      <w:pPr>
        <w:pStyle w:val="a0"/>
        <w:jc w:val="both"/>
      </w:pPr>
      <w:r>
        <w:rPr>
          <w:i/>
          <w:iCs/>
          <w:sz w:val="28"/>
          <w:szCs w:val="28"/>
        </w:rPr>
        <w:t xml:space="preserve">- использовать контекстуальную или языковую догадку при восприятии на слух текстов, содержащих незнакомые слова; </w:t>
      </w:r>
    </w:p>
    <w:p w:rsidR="005C596D" w:rsidRDefault="00D0585C">
      <w:pPr>
        <w:pStyle w:val="a0"/>
        <w:jc w:val="both"/>
      </w:pPr>
      <w:r>
        <w:rPr>
          <w:i/>
          <w:iCs/>
          <w:sz w:val="28"/>
          <w:szCs w:val="28"/>
        </w:rPr>
        <w:t xml:space="preserve">- игнорировать незнакомые языковые явления, несущественные для понимания основного содержания, воспринимаемого на слух текста. </w:t>
      </w:r>
    </w:p>
    <w:p w:rsidR="005C596D" w:rsidRDefault="00D0585C">
      <w:pPr>
        <w:pStyle w:val="a0"/>
        <w:jc w:val="both"/>
      </w:pPr>
      <w:r>
        <w:rPr>
          <w:b/>
          <w:i/>
          <w:sz w:val="32"/>
          <w:szCs w:val="28"/>
        </w:rPr>
        <w:t>Чтение.</w:t>
      </w:r>
    </w:p>
    <w:p w:rsidR="005C596D" w:rsidRDefault="00D0585C">
      <w:pPr>
        <w:pStyle w:val="a0"/>
        <w:jc w:val="both"/>
      </w:pPr>
      <w:r>
        <w:rPr>
          <w:b/>
          <w:i/>
          <w:sz w:val="28"/>
          <w:szCs w:val="28"/>
        </w:rPr>
        <w:t xml:space="preserve">Выпускник научится: </w:t>
      </w:r>
    </w:p>
    <w:p w:rsidR="005C596D" w:rsidRDefault="00D0585C">
      <w:pPr>
        <w:pStyle w:val="a0"/>
        <w:jc w:val="both"/>
      </w:pPr>
      <w:r>
        <w:rPr>
          <w:sz w:val="28"/>
          <w:szCs w:val="28"/>
        </w:rPr>
        <w:t xml:space="preserve">- читать и понимать основное содержание несложных аутентичных текстов с ориентацией на выделенное в программе предметное содержание, включающее некоторое количество незнакомых слов, объём текстов  600-700 слов; </w:t>
      </w:r>
    </w:p>
    <w:p w:rsidR="005C596D" w:rsidRDefault="00D0585C">
      <w:pPr>
        <w:pStyle w:val="a0"/>
        <w:jc w:val="both"/>
      </w:pPr>
      <w:r>
        <w:rPr>
          <w:sz w:val="28"/>
          <w:szCs w:val="28"/>
        </w:rPr>
        <w:t>- •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84"/>
        </w:tabs>
        <w:ind w:firstLine="454"/>
        <w:jc w:val="both"/>
      </w:pPr>
      <w:r>
        <w:rPr>
          <w:iCs/>
          <w:sz w:val="28"/>
          <w:szCs w:val="28"/>
        </w:rPr>
        <w:t>• </w:t>
      </w:r>
      <w:r>
        <w:rPr>
          <w:i/>
          <w:iCs/>
          <w:sz w:val="28"/>
          <w:szCs w:val="28"/>
        </w:rPr>
        <w:t>читать и полностью понимать несложные аутентичные тексты, построенные в основном на изученном языковом материале;</w:t>
      </w:r>
    </w:p>
    <w:p w:rsidR="005C596D" w:rsidRDefault="00D0585C">
      <w:pPr>
        <w:pStyle w:val="a0"/>
        <w:tabs>
          <w:tab w:val="left" w:pos="1094"/>
        </w:tabs>
        <w:ind w:firstLine="454"/>
        <w:jc w:val="both"/>
      </w:pPr>
      <w:r>
        <w:rPr>
          <w:iCs/>
          <w:sz w:val="28"/>
          <w:szCs w:val="28"/>
        </w:rPr>
        <w:t>• </w:t>
      </w:r>
      <w:r>
        <w:rPr>
          <w:i/>
          <w:iCs/>
          <w:sz w:val="28"/>
          <w:szCs w:val="28"/>
        </w:rPr>
        <w:t xml:space="preserve">догадываться о значении незнакомых слов по сходству с </w:t>
      </w:r>
      <w:proofErr w:type="gramStart"/>
      <w:r>
        <w:rPr>
          <w:i/>
          <w:iCs/>
          <w:sz w:val="28"/>
          <w:szCs w:val="28"/>
        </w:rPr>
        <w:t>рус-ским</w:t>
      </w:r>
      <w:proofErr w:type="gramEnd"/>
      <w:r>
        <w:rPr>
          <w:i/>
          <w:iCs/>
          <w:sz w:val="28"/>
          <w:szCs w:val="28"/>
        </w:rPr>
        <w:t>/родным языком, по словообразовательным элементам, по контексту;</w:t>
      </w:r>
    </w:p>
    <w:p w:rsidR="005C596D" w:rsidRDefault="00D0585C">
      <w:pPr>
        <w:pStyle w:val="a0"/>
        <w:tabs>
          <w:tab w:val="left" w:pos="1084"/>
        </w:tabs>
        <w:ind w:firstLine="454"/>
        <w:jc w:val="both"/>
      </w:pPr>
      <w:r>
        <w:rPr>
          <w:iCs/>
          <w:sz w:val="28"/>
          <w:szCs w:val="28"/>
        </w:rPr>
        <w:t>• </w:t>
      </w:r>
      <w:r>
        <w:rPr>
          <w:i/>
          <w:iCs/>
          <w:sz w:val="28"/>
          <w:szCs w:val="28"/>
        </w:rPr>
        <w:t>игнорировать в процессе чтения незнакомые слова,</w:t>
      </w:r>
      <w:r>
        <w:rPr>
          <w:sz w:val="28"/>
          <w:szCs w:val="28"/>
        </w:rPr>
        <w:t xml:space="preserve"> </w:t>
      </w:r>
      <w:r>
        <w:rPr>
          <w:i/>
          <w:iCs/>
          <w:sz w:val="28"/>
          <w:szCs w:val="28"/>
        </w:rPr>
        <w:t>не мешающие понимать основное содержание текста;</w:t>
      </w:r>
    </w:p>
    <w:p w:rsidR="005C596D" w:rsidRDefault="00D0585C">
      <w:pPr>
        <w:pStyle w:val="a0"/>
        <w:jc w:val="both"/>
      </w:pPr>
      <w:r>
        <w:rPr>
          <w:iCs/>
          <w:sz w:val="28"/>
          <w:szCs w:val="28"/>
        </w:rPr>
        <w:t>• </w:t>
      </w:r>
      <w:r>
        <w:rPr>
          <w:i/>
          <w:iCs/>
          <w:sz w:val="28"/>
          <w:szCs w:val="28"/>
        </w:rPr>
        <w:t>пользоваться сносками и лингвострановедческим справочником.</w:t>
      </w:r>
    </w:p>
    <w:p w:rsidR="005C596D" w:rsidRDefault="00D0585C">
      <w:pPr>
        <w:pStyle w:val="a0"/>
        <w:jc w:val="both"/>
      </w:pPr>
      <w:r>
        <w:rPr>
          <w:b/>
          <w:i/>
          <w:sz w:val="32"/>
          <w:szCs w:val="28"/>
        </w:rPr>
        <w:t>Письменная речь.</w:t>
      </w:r>
    </w:p>
    <w:p w:rsidR="005C596D" w:rsidRDefault="00D0585C">
      <w:pPr>
        <w:pStyle w:val="a0"/>
        <w:jc w:val="both"/>
      </w:pPr>
      <w:r>
        <w:rPr>
          <w:b/>
          <w:i/>
          <w:sz w:val="28"/>
          <w:szCs w:val="28"/>
        </w:rPr>
        <w:t xml:space="preserve">Выпускник научится: </w:t>
      </w:r>
    </w:p>
    <w:p w:rsidR="005C596D" w:rsidRDefault="00D0585C">
      <w:pPr>
        <w:pStyle w:val="a0"/>
        <w:jc w:val="both"/>
      </w:pPr>
      <w:r>
        <w:rPr>
          <w:sz w:val="28"/>
          <w:szCs w:val="28"/>
        </w:rPr>
        <w:t xml:space="preserve">- писать личное письмо в ответ на письмо-стимул с употреблением формул речевого этикета, принятых в стране изучаемого языка, объём личного письма - 100-140 слов, включая адрес; </w:t>
      </w:r>
    </w:p>
    <w:p w:rsidR="005C596D" w:rsidRDefault="00D0585C">
      <w:pPr>
        <w:pStyle w:val="a0"/>
        <w:jc w:val="both"/>
      </w:pPr>
      <w:r>
        <w:rPr>
          <w:sz w:val="28"/>
          <w:szCs w:val="28"/>
        </w:rPr>
        <w:t xml:space="preserve">- написать поздравительную открытку, выражать пожелания (объёмом 30-40 слов), включая адрес); </w:t>
      </w:r>
    </w:p>
    <w:p w:rsidR="005C596D" w:rsidRDefault="00D0585C">
      <w:pPr>
        <w:pStyle w:val="a0"/>
        <w:jc w:val="both"/>
      </w:pPr>
      <w:r>
        <w:rPr>
          <w:sz w:val="28"/>
          <w:szCs w:val="28"/>
        </w:rPr>
        <w:t>- заполнять анкеты, формуляры.</w:t>
      </w:r>
    </w:p>
    <w:p w:rsidR="005C596D" w:rsidRDefault="00D0585C">
      <w:pPr>
        <w:pStyle w:val="a0"/>
        <w:jc w:val="both"/>
      </w:pPr>
      <w:r>
        <w:rPr>
          <w:b/>
          <w:i/>
          <w:iCs/>
          <w:sz w:val="28"/>
          <w:szCs w:val="28"/>
        </w:rPr>
        <w:t>Выпускник получит  возможность научиться:</w:t>
      </w:r>
    </w:p>
    <w:p w:rsidR="005C596D" w:rsidRDefault="00D0585C">
      <w:pPr>
        <w:pStyle w:val="a0"/>
        <w:jc w:val="both"/>
      </w:pPr>
      <w:r>
        <w:rPr>
          <w:i/>
          <w:iCs/>
          <w:sz w:val="28"/>
          <w:szCs w:val="28"/>
        </w:rPr>
        <w:lastRenderedPageBreak/>
        <w:t xml:space="preserve"> - делать выписки из текста для их дальнейшего использования в собственных высказываниях; - составлять план / тезисы устного или письменного сообщения; </w:t>
      </w:r>
    </w:p>
    <w:p w:rsidR="005C596D" w:rsidRDefault="00D0585C">
      <w:pPr>
        <w:pStyle w:val="a0"/>
        <w:jc w:val="both"/>
      </w:pPr>
      <w:r>
        <w:rPr>
          <w:i/>
          <w:iCs/>
          <w:sz w:val="28"/>
          <w:szCs w:val="28"/>
        </w:rPr>
        <w:t>- кратко излагать в письменном виде результаты своей проектной деятельности;</w:t>
      </w:r>
    </w:p>
    <w:p w:rsidR="005C596D" w:rsidRDefault="00D0585C">
      <w:pPr>
        <w:pStyle w:val="a0"/>
        <w:jc w:val="both"/>
      </w:pPr>
      <w:r>
        <w:rPr>
          <w:i/>
          <w:iCs/>
          <w:sz w:val="28"/>
          <w:szCs w:val="28"/>
        </w:rPr>
        <w:t xml:space="preserve"> - писать небольшие письменные высказывания с опорой на образец.</w:t>
      </w:r>
    </w:p>
    <w:p w:rsidR="005C596D" w:rsidRDefault="00D0585C">
      <w:pPr>
        <w:pStyle w:val="a0"/>
        <w:jc w:val="both"/>
      </w:pPr>
      <w:r>
        <w:rPr>
          <w:b/>
          <w:i/>
          <w:sz w:val="32"/>
          <w:szCs w:val="28"/>
        </w:rPr>
        <w:t>Языковая компетентность (владение языковыми средствами).</w:t>
      </w:r>
    </w:p>
    <w:p w:rsidR="005C596D" w:rsidRDefault="00D0585C">
      <w:pPr>
        <w:pStyle w:val="a0"/>
        <w:jc w:val="both"/>
      </w:pPr>
      <w:r>
        <w:rPr>
          <w:b/>
          <w:i/>
          <w:sz w:val="28"/>
          <w:szCs w:val="28"/>
        </w:rPr>
        <w:t>Выпускник научится</w:t>
      </w:r>
      <w:r>
        <w:rPr>
          <w:sz w:val="28"/>
          <w:szCs w:val="28"/>
        </w:rPr>
        <w:t xml:space="preserve">: </w:t>
      </w:r>
    </w:p>
    <w:p w:rsidR="005C596D" w:rsidRDefault="00D0585C">
      <w:pPr>
        <w:pStyle w:val="a0"/>
        <w:jc w:val="both"/>
      </w:pPr>
      <w:r>
        <w:rPr>
          <w:sz w:val="28"/>
          <w:szCs w:val="28"/>
        </w:rPr>
        <w:t xml:space="preserve">- адекватно произносить и различать на слух все звуки немецкого языка, соблюдая ударение и интонацию в словах и фразах; </w:t>
      </w:r>
    </w:p>
    <w:p w:rsidR="005C596D" w:rsidRDefault="00D0585C">
      <w:pPr>
        <w:pStyle w:val="a0"/>
        <w:jc w:val="both"/>
      </w:pPr>
      <w:r>
        <w:rPr>
          <w:sz w:val="28"/>
          <w:szCs w:val="28"/>
        </w:rPr>
        <w:t xml:space="preserve">- соблюдать ритмико-интонационные навыки произношения различных типов предложений. </w:t>
      </w:r>
    </w:p>
    <w:p w:rsidR="005C596D" w:rsidRDefault="00D0585C">
      <w:pPr>
        <w:pStyle w:val="a0"/>
        <w:jc w:val="both"/>
      </w:pPr>
      <w:r>
        <w:rPr>
          <w:b/>
          <w:i/>
          <w:sz w:val="28"/>
          <w:szCs w:val="28"/>
        </w:rPr>
        <w:t>Выпускник имеет возможность научиться:</w:t>
      </w:r>
    </w:p>
    <w:p w:rsidR="005C596D" w:rsidRDefault="00D0585C">
      <w:pPr>
        <w:pStyle w:val="a0"/>
        <w:jc w:val="both"/>
      </w:pPr>
      <w:r>
        <w:rPr>
          <w:sz w:val="28"/>
          <w:szCs w:val="28"/>
        </w:rPr>
        <w:t xml:space="preserve"> - выражать модальные значения, чувства и эмоции с помощью интонации </w:t>
      </w:r>
    </w:p>
    <w:p w:rsidR="005C596D" w:rsidRDefault="00D0585C">
      <w:pPr>
        <w:pStyle w:val="a0"/>
        <w:jc w:val="both"/>
      </w:pPr>
      <w:r>
        <w:rPr>
          <w:b/>
          <w:i/>
          <w:sz w:val="32"/>
          <w:szCs w:val="28"/>
        </w:rPr>
        <w:t>Орфография.</w:t>
      </w:r>
    </w:p>
    <w:p w:rsidR="005C596D" w:rsidRDefault="00D0585C">
      <w:pPr>
        <w:pStyle w:val="a0"/>
        <w:jc w:val="both"/>
      </w:pPr>
      <w:r>
        <w:rPr>
          <w:b/>
          <w:i/>
          <w:sz w:val="28"/>
          <w:szCs w:val="28"/>
        </w:rPr>
        <w:t xml:space="preserve">Выпускник научится: </w:t>
      </w:r>
    </w:p>
    <w:p w:rsidR="005C596D" w:rsidRDefault="00D0585C">
      <w:pPr>
        <w:pStyle w:val="a0"/>
        <w:jc w:val="both"/>
      </w:pPr>
      <w:r>
        <w:rPr>
          <w:sz w:val="28"/>
          <w:szCs w:val="28"/>
        </w:rPr>
        <w:t>- правильно читать и писать слова и применять их в рамках изучаемого лексико-грамматического материала.</w:t>
      </w:r>
    </w:p>
    <w:p w:rsidR="005C596D" w:rsidRDefault="00D0585C">
      <w:pPr>
        <w:pStyle w:val="a0"/>
        <w:jc w:val="both"/>
      </w:pPr>
      <w:r>
        <w:rPr>
          <w:b/>
          <w:i/>
          <w:iCs/>
          <w:sz w:val="28"/>
          <w:szCs w:val="28"/>
        </w:rPr>
        <w:t>Выпускник получит возможность научиться:</w:t>
      </w:r>
    </w:p>
    <w:p w:rsidR="005C596D" w:rsidRDefault="00D0585C">
      <w:pPr>
        <w:pStyle w:val="a0"/>
        <w:jc w:val="both"/>
      </w:pPr>
      <w:r>
        <w:rPr>
          <w:i/>
          <w:iCs/>
          <w:sz w:val="28"/>
          <w:szCs w:val="28"/>
        </w:rPr>
        <w:t xml:space="preserve"> - правильно писать на слух учебные диктанты, построенные на знакомом лексическом и грамматическом материале. </w:t>
      </w:r>
    </w:p>
    <w:p w:rsidR="005C596D" w:rsidRDefault="00D0585C">
      <w:pPr>
        <w:pStyle w:val="a0"/>
        <w:jc w:val="both"/>
      </w:pPr>
      <w:r>
        <w:rPr>
          <w:b/>
          <w:i/>
          <w:sz w:val="32"/>
          <w:szCs w:val="28"/>
        </w:rPr>
        <w:t>Лексическая сторона речи.</w:t>
      </w:r>
    </w:p>
    <w:p w:rsidR="005C596D" w:rsidRDefault="00D0585C">
      <w:pPr>
        <w:pStyle w:val="a0"/>
        <w:jc w:val="both"/>
      </w:pPr>
      <w:r>
        <w:rPr>
          <w:sz w:val="28"/>
          <w:szCs w:val="28"/>
        </w:rPr>
        <w:t>К концу обучения продуктивный лексический минимум составляет 1000-1200 лексиче</w:t>
      </w:r>
      <w:r>
        <w:rPr>
          <w:sz w:val="28"/>
          <w:szCs w:val="28"/>
        </w:rPr>
        <w:softHyphen/>
        <w:t>ских единиц, характеризующих отобранные предметы речи.</w:t>
      </w:r>
    </w:p>
    <w:p w:rsidR="005C596D" w:rsidRDefault="00D0585C">
      <w:pPr>
        <w:pStyle w:val="a0"/>
        <w:jc w:val="both"/>
      </w:pPr>
      <w:r>
        <w:rPr>
          <w:sz w:val="28"/>
          <w:szCs w:val="28"/>
        </w:rPr>
        <w:t>Данный минимум включает лексику, усвоен</w:t>
      </w:r>
      <w:r>
        <w:rPr>
          <w:sz w:val="28"/>
          <w:szCs w:val="28"/>
        </w:rPr>
        <w:softHyphen/>
        <w:t>ную на первой ступени, а также новые слова и речевые клише, новые значения известных уча</w:t>
      </w:r>
      <w:r>
        <w:rPr>
          <w:sz w:val="28"/>
          <w:szCs w:val="28"/>
        </w:rPr>
        <w:softHyphen/>
        <w:t>щимся многозначных слов.</w:t>
      </w:r>
    </w:p>
    <w:p w:rsidR="005C596D" w:rsidRDefault="00D0585C">
      <w:pPr>
        <w:pStyle w:val="a0"/>
        <w:jc w:val="both"/>
      </w:pPr>
      <w:r>
        <w:rPr>
          <w:spacing w:val="-3"/>
          <w:sz w:val="28"/>
          <w:szCs w:val="28"/>
        </w:rPr>
        <w:t>Обучающиеся должны овладеть следующими сло</w:t>
      </w:r>
      <w:r>
        <w:rPr>
          <w:spacing w:val="-3"/>
          <w:sz w:val="28"/>
          <w:szCs w:val="28"/>
        </w:rPr>
        <w:softHyphen/>
      </w:r>
      <w:r>
        <w:rPr>
          <w:sz w:val="28"/>
          <w:szCs w:val="28"/>
        </w:rPr>
        <w:t>вообразовательными средствами для создания и расширения потенциального словаря:</w:t>
      </w:r>
    </w:p>
    <w:p w:rsidR="005C596D" w:rsidRDefault="00D0585C">
      <w:pPr>
        <w:pStyle w:val="a0"/>
        <w:jc w:val="both"/>
      </w:pPr>
      <w:r>
        <w:rPr>
          <w:sz w:val="28"/>
          <w:szCs w:val="28"/>
        </w:rPr>
        <w:t>а) аффиксацией:</w:t>
      </w:r>
    </w:p>
    <w:p w:rsidR="005C596D" w:rsidRDefault="00D0585C">
      <w:pPr>
        <w:pStyle w:val="a0"/>
        <w:jc w:val="both"/>
      </w:pPr>
      <w:r>
        <w:rPr>
          <w:sz w:val="28"/>
          <w:szCs w:val="28"/>
        </w:rPr>
        <w:t>суффиксами имён существительных: -</w:t>
      </w:r>
      <w:r>
        <w:rPr>
          <w:sz w:val="28"/>
          <w:szCs w:val="28"/>
          <w:lang w:val="en-US"/>
        </w:rPr>
        <w:t>ist</w:t>
      </w:r>
      <w:r>
        <w:rPr>
          <w:sz w:val="28"/>
          <w:szCs w:val="28"/>
        </w:rPr>
        <w:t>, -</w:t>
      </w:r>
      <w:r>
        <w:rPr>
          <w:sz w:val="28"/>
          <w:szCs w:val="28"/>
          <w:lang w:val="en-US"/>
        </w:rPr>
        <w:t>ung</w:t>
      </w:r>
      <w:r>
        <w:rPr>
          <w:sz w:val="28"/>
          <w:szCs w:val="28"/>
        </w:rPr>
        <w:t>, -</w:t>
      </w:r>
      <w:r>
        <w:rPr>
          <w:sz w:val="28"/>
          <w:szCs w:val="28"/>
          <w:lang w:val="en-US"/>
        </w:rPr>
        <w:t>keit</w:t>
      </w:r>
      <w:r>
        <w:rPr>
          <w:sz w:val="28"/>
          <w:szCs w:val="28"/>
        </w:rPr>
        <w:t>, -</w:t>
      </w:r>
      <w:r>
        <w:rPr>
          <w:sz w:val="28"/>
          <w:szCs w:val="28"/>
          <w:lang w:val="en-US"/>
        </w:rPr>
        <w:t>heit</w:t>
      </w:r>
      <w:r>
        <w:rPr>
          <w:sz w:val="28"/>
          <w:szCs w:val="28"/>
        </w:rPr>
        <w:t>, -</w:t>
      </w:r>
      <w:r>
        <w:rPr>
          <w:sz w:val="28"/>
          <w:szCs w:val="28"/>
          <w:lang w:val="en-US"/>
        </w:rPr>
        <w:t>um</w:t>
      </w:r>
      <w:r>
        <w:rPr>
          <w:sz w:val="28"/>
          <w:szCs w:val="28"/>
        </w:rPr>
        <w:t>, -</w:t>
      </w:r>
      <w:r>
        <w:rPr>
          <w:sz w:val="28"/>
          <w:szCs w:val="28"/>
          <w:lang w:val="en-US"/>
        </w:rPr>
        <w:t>or</w:t>
      </w:r>
      <w:r>
        <w:rPr>
          <w:sz w:val="28"/>
          <w:szCs w:val="28"/>
        </w:rPr>
        <w:t>, -</w:t>
      </w:r>
      <w:r>
        <w:rPr>
          <w:sz w:val="28"/>
          <w:szCs w:val="28"/>
          <w:lang w:val="en-US"/>
        </w:rPr>
        <w:t>ik</w:t>
      </w:r>
      <w:r>
        <w:rPr>
          <w:sz w:val="28"/>
          <w:szCs w:val="28"/>
        </w:rPr>
        <w:t>, -</w:t>
      </w:r>
      <w:r>
        <w:rPr>
          <w:sz w:val="28"/>
          <w:szCs w:val="28"/>
          <w:lang w:val="en-US"/>
        </w:rPr>
        <w:t>e</w:t>
      </w:r>
      <w:r>
        <w:rPr>
          <w:sz w:val="28"/>
          <w:szCs w:val="28"/>
        </w:rPr>
        <w:t>, -</w:t>
      </w:r>
      <w:r>
        <w:rPr>
          <w:sz w:val="28"/>
          <w:szCs w:val="28"/>
          <w:lang w:val="en-US"/>
        </w:rPr>
        <w:t>ie</w:t>
      </w:r>
      <w:r>
        <w:rPr>
          <w:sz w:val="28"/>
          <w:szCs w:val="28"/>
        </w:rPr>
        <w:t>;</w:t>
      </w:r>
    </w:p>
    <w:p w:rsidR="005C596D" w:rsidRDefault="00D0585C">
      <w:pPr>
        <w:pStyle w:val="a0"/>
        <w:jc w:val="both"/>
      </w:pPr>
      <w:r>
        <w:rPr>
          <w:sz w:val="28"/>
          <w:szCs w:val="28"/>
        </w:rPr>
        <w:t>суффиксами имён прилага</w:t>
      </w:r>
      <w:r>
        <w:rPr>
          <w:sz w:val="28"/>
          <w:szCs w:val="28"/>
        </w:rPr>
        <w:softHyphen/>
      </w:r>
      <w:r>
        <w:rPr>
          <w:spacing w:val="-3"/>
          <w:sz w:val="28"/>
          <w:szCs w:val="28"/>
        </w:rPr>
        <w:t>тельных: -</w:t>
      </w:r>
      <w:r>
        <w:rPr>
          <w:spacing w:val="-3"/>
          <w:sz w:val="28"/>
          <w:szCs w:val="28"/>
          <w:lang w:val="en-US"/>
        </w:rPr>
        <w:t>ig</w:t>
      </w:r>
      <w:r>
        <w:rPr>
          <w:spacing w:val="-3"/>
          <w:sz w:val="28"/>
          <w:szCs w:val="28"/>
        </w:rPr>
        <w:t>, -</w:t>
      </w:r>
      <w:r>
        <w:rPr>
          <w:spacing w:val="-3"/>
          <w:sz w:val="28"/>
          <w:szCs w:val="28"/>
          <w:lang w:val="en-US"/>
        </w:rPr>
        <w:t>lich</w:t>
      </w:r>
      <w:r>
        <w:rPr>
          <w:spacing w:val="-3"/>
          <w:sz w:val="28"/>
          <w:szCs w:val="28"/>
        </w:rPr>
        <w:t>, -</w:t>
      </w:r>
      <w:r>
        <w:rPr>
          <w:spacing w:val="-3"/>
          <w:sz w:val="28"/>
          <w:szCs w:val="28"/>
          <w:lang w:val="en-US"/>
        </w:rPr>
        <w:t>los</w:t>
      </w:r>
      <w:r>
        <w:rPr>
          <w:spacing w:val="-3"/>
          <w:sz w:val="28"/>
          <w:szCs w:val="28"/>
        </w:rPr>
        <w:t>, -</w:t>
      </w:r>
      <w:r>
        <w:rPr>
          <w:spacing w:val="-3"/>
          <w:sz w:val="28"/>
          <w:szCs w:val="28"/>
          <w:lang w:val="en-US"/>
        </w:rPr>
        <w:t>sam</w:t>
      </w:r>
      <w:r>
        <w:rPr>
          <w:spacing w:val="-3"/>
          <w:sz w:val="28"/>
          <w:szCs w:val="28"/>
        </w:rPr>
        <w:t>, -</w:t>
      </w:r>
      <w:r>
        <w:rPr>
          <w:spacing w:val="-3"/>
          <w:sz w:val="28"/>
          <w:szCs w:val="28"/>
          <w:lang w:val="en-US"/>
        </w:rPr>
        <w:t>bar</w:t>
      </w:r>
      <w:r>
        <w:rPr>
          <w:spacing w:val="-3"/>
          <w:sz w:val="28"/>
          <w:szCs w:val="28"/>
        </w:rPr>
        <w:t>;</w:t>
      </w:r>
    </w:p>
    <w:p w:rsidR="005C596D" w:rsidRDefault="00D0585C">
      <w:pPr>
        <w:pStyle w:val="a0"/>
        <w:jc w:val="both"/>
      </w:pPr>
      <w:r>
        <w:rPr>
          <w:sz w:val="28"/>
          <w:szCs w:val="28"/>
        </w:rPr>
        <w:t xml:space="preserve">префиксами существительных и прилагательных: </w:t>
      </w:r>
      <w:r>
        <w:rPr>
          <w:sz w:val="28"/>
          <w:szCs w:val="28"/>
          <w:lang w:val="en-US"/>
        </w:rPr>
        <w:t>un</w:t>
      </w:r>
      <w:r>
        <w:rPr>
          <w:sz w:val="28"/>
          <w:szCs w:val="28"/>
        </w:rPr>
        <w:t xml:space="preserve">-,  </w:t>
      </w:r>
      <w:r>
        <w:rPr>
          <w:sz w:val="28"/>
          <w:szCs w:val="28"/>
          <w:lang w:val="en-US"/>
        </w:rPr>
        <w:t>mis</w:t>
      </w:r>
      <w:r>
        <w:rPr>
          <w:sz w:val="28"/>
          <w:szCs w:val="28"/>
        </w:rPr>
        <w:t>-;  префиксами существительных и глаголов: -</w:t>
      </w:r>
      <w:r>
        <w:rPr>
          <w:sz w:val="28"/>
          <w:szCs w:val="28"/>
          <w:lang w:val="en-US"/>
        </w:rPr>
        <w:t>vor</w:t>
      </w:r>
      <w:r>
        <w:rPr>
          <w:sz w:val="28"/>
          <w:szCs w:val="28"/>
        </w:rPr>
        <w:t>, -</w:t>
      </w:r>
      <w:r>
        <w:rPr>
          <w:sz w:val="28"/>
          <w:szCs w:val="28"/>
          <w:lang w:val="en-US"/>
        </w:rPr>
        <w:t>mit</w:t>
      </w:r>
      <w:r>
        <w:rPr>
          <w:sz w:val="28"/>
          <w:szCs w:val="28"/>
        </w:rPr>
        <w:t>;</w:t>
      </w:r>
    </w:p>
    <w:p w:rsidR="005C596D" w:rsidRDefault="00D0585C">
      <w:pPr>
        <w:pStyle w:val="a0"/>
        <w:jc w:val="both"/>
      </w:pPr>
      <w:r>
        <w:rPr>
          <w:sz w:val="28"/>
          <w:szCs w:val="28"/>
        </w:rPr>
        <w:t xml:space="preserve"> отделяемые и неотделяемые приставки глаголов;</w:t>
      </w:r>
    </w:p>
    <w:p w:rsidR="005C596D" w:rsidRDefault="00D0585C">
      <w:pPr>
        <w:pStyle w:val="a0"/>
        <w:jc w:val="both"/>
      </w:pPr>
      <w:r>
        <w:rPr>
          <w:spacing w:val="-4"/>
          <w:sz w:val="28"/>
          <w:szCs w:val="28"/>
        </w:rPr>
        <w:t>б)</w:t>
      </w:r>
      <w:r>
        <w:rPr>
          <w:sz w:val="28"/>
          <w:szCs w:val="28"/>
        </w:rPr>
        <w:tab/>
      </w:r>
      <w:r>
        <w:rPr>
          <w:spacing w:val="-2"/>
          <w:sz w:val="28"/>
          <w:szCs w:val="28"/>
        </w:rPr>
        <w:t>конверсие</w:t>
      </w:r>
      <w:proofErr w:type="gramStart"/>
      <w:r>
        <w:rPr>
          <w:spacing w:val="-2"/>
          <w:sz w:val="28"/>
          <w:szCs w:val="28"/>
        </w:rPr>
        <w:t>й(</w:t>
      </w:r>
      <w:proofErr w:type="gramEnd"/>
      <w:r>
        <w:rPr>
          <w:spacing w:val="-2"/>
          <w:sz w:val="28"/>
          <w:szCs w:val="28"/>
        </w:rPr>
        <w:t xml:space="preserve"> переходом одной части речи в другую):</w:t>
      </w:r>
    </w:p>
    <w:p w:rsidR="005C596D" w:rsidRDefault="00D0585C">
      <w:pPr>
        <w:pStyle w:val="a0"/>
        <w:jc w:val="both"/>
      </w:pPr>
      <w:r>
        <w:rPr>
          <w:sz w:val="28"/>
          <w:szCs w:val="28"/>
        </w:rPr>
        <w:t xml:space="preserve"> существительные от  прилагательных: </w:t>
      </w:r>
      <w:r>
        <w:rPr>
          <w:sz w:val="28"/>
          <w:szCs w:val="28"/>
          <w:lang w:val="en-US"/>
        </w:rPr>
        <w:t>dasGrun</w:t>
      </w:r>
      <w:r>
        <w:rPr>
          <w:sz w:val="28"/>
          <w:szCs w:val="28"/>
        </w:rPr>
        <w:t xml:space="preserve">, </w:t>
      </w:r>
      <w:r>
        <w:rPr>
          <w:sz w:val="28"/>
          <w:szCs w:val="28"/>
          <w:lang w:val="en-US"/>
        </w:rPr>
        <w:t>dieKalte</w:t>
      </w:r>
      <w:r>
        <w:rPr>
          <w:sz w:val="28"/>
          <w:szCs w:val="28"/>
        </w:rPr>
        <w:t>,</w:t>
      </w:r>
    </w:p>
    <w:p w:rsidR="005C596D" w:rsidRDefault="00D0585C">
      <w:pPr>
        <w:pStyle w:val="a0"/>
        <w:jc w:val="both"/>
      </w:pPr>
      <w:r>
        <w:rPr>
          <w:spacing w:val="-1"/>
          <w:sz w:val="28"/>
          <w:szCs w:val="28"/>
        </w:rPr>
        <w:t>существительные от глаголов:</w:t>
      </w:r>
      <w:r>
        <w:rPr>
          <w:spacing w:val="-1"/>
          <w:sz w:val="28"/>
          <w:szCs w:val="28"/>
          <w:lang w:val="en-US"/>
        </w:rPr>
        <w:t>dasLernen</w:t>
      </w:r>
      <w:r>
        <w:rPr>
          <w:spacing w:val="-1"/>
          <w:sz w:val="28"/>
          <w:szCs w:val="28"/>
        </w:rPr>
        <w:t xml:space="preserve">, </w:t>
      </w:r>
      <w:r>
        <w:rPr>
          <w:spacing w:val="-1"/>
          <w:sz w:val="28"/>
          <w:szCs w:val="28"/>
          <w:lang w:val="en-US"/>
        </w:rPr>
        <w:t>dasLesen</w:t>
      </w:r>
      <w:r>
        <w:rPr>
          <w:spacing w:val="-1"/>
          <w:sz w:val="28"/>
          <w:szCs w:val="28"/>
        </w:rPr>
        <w:t>;</w:t>
      </w:r>
    </w:p>
    <w:p w:rsidR="005C596D" w:rsidRDefault="00D0585C">
      <w:pPr>
        <w:pStyle w:val="a0"/>
        <w:jc w:val="both"/>
      </w:pPr>
      <w:r>
        <w:rPr>
          <w:spacing w:val="-6"/>
          <w:sz w:val="28"/>
          <w:szCs w:val="28"/>
        </w:rPr>
        <w:t>в)</w:t>
      </w:r>
      <w:r>
        <w:rPr>
          <w:sz w:val="28"/>
          <w:szCs w:val="28"/>
        </w:rPr>
        <w:tab/>
        <w:t>словосложением типа:</w:t>
      </w:r>
    </w:p>
    <w:p w:rsidR="005C596D" w:rsidRDefault="00D0585C">
      <w:pPr>
        <w:pStyle w:val="a0"/>
        <w:jc w:val="both"/>
      </w:pPr>
      <w:r>
        <w:rPr>
          <w:spacing w:val="-1"/>
          <w:sz w:val="28"/>
          <w:szCs w:val="28"/>
        </w:rPr>
        <w:t xml:space="preserve">прилагательное + существительное: </w:t>
      </w:r>
      <w:r>
        <w:rPr>
          <w:sz w:val="28"/>
          <w:szCs w:val="28"/>
          <w:lang w:val="en-US"/>
        </w:rPr>
        <w:t>dasHochhaus</w:t>
      </w:r>
      <w:r>
        <w:rPr>
          <w:sz w:val="28"/>
          <w:szCs w:val="28"/>
        </w:rPr>
        <w:t>;</w:t>
      </w:r>
    </w:p>
    <w:p w:rsidR="005C596D" w:rsidRDefault="00D0585C">
      <w:pPr>
        <w:pStyle w:val="a0"/>
        <w:jc w:val="both"/>
      </w:pPr>
      <w:r>
        <w:rPr>
          <w:sz w:val="28"/>
          <w:szCs w:val="28"/>
        </w:rPr>
        <w:t xml:space="preserve"> существительное+ </w:t>
      </w:r>
      <w:proofErr w:type="gramStart"/>
      <w:r>
        <w:rPr>
          <w:sz w:val="28"/>
          <w:szCs w:val="28"/>
        </w:rPr>
        <w:t>существительное</w:t>
      </w:r>
      <w:proofErr w:type="gramEnd"/>
      <w:r>
        <w:rPr>
          <w:sz w:val="28"/>
          <w:szCs w:val="28"/>
        </w:rPr>
        <w:t xml:space="preserve">: </w:t>
      </w:r>
      <w:r>
        <w:rPr>
          <w:sz w:val="28"/>
          <w:szCs w:val="28"/>
          <w:lang w:val="en-US"/>
        </w:rPr>
        <w:t>dieHaustur</w:t>
      </w:r>
      <w:r>
        <w:rPr>
          <w:sz w:val="28"/>
          <w:szCs w:val="28"/>
        </w:rPr>
        <w:t>.</w:t>
      </w:r>
    </w:p>
    <w:p w:rsidR="005C596D" w:rsidRDefault="00D0585C">
      <w:pPr>
        <w:pStyle w:val="a0"/>
        <w:jc w:val="both"/>
      </w:pPr>
      <w:r>
        <w:rPr>
          <w:b/>
          <w:i/>
          <w:sz w:val="28"/>
          <w:szCs w:val="28"/>
        </w:rPr>
        <w:t xml:space="preserve">Выпускник научится: </w:t>
      </w:r>
    </w:p>
    <w:p w:rsidR="005C596D" w:rsidRDefault="00D0585C">
      <w:pPr>
        <w:pStyle w:val="a0"/>
        <w:jc w:val="both"/>
      </w:pPr>
      <w:r>
        <w:rPr>
          <w:sz w:val="28"/>
          <w:szCs w:val="28"/>
        </w:rPr>
        <w:t xml:space="preserve">- владеть лексическими единицами, обслуживающими темы, проблемы и ситуации общения в пределах тематики основной школы в объёме 1000-1200 единиц, лексические единицы включают устойчивые словосочетания, оценочную лексику, реплики-клише речевого этикета; </w:t>
      </w:r>
    </w:p>
    <w:p w:rsidR="005C596D" w:rsidRDefault="00D0585C">
      <w:pPr>
        <w:pStyle w:val="a0"/>
        <w:jc w:val="both"/>
      </w:pPr>
      <w:r>
        <w:rPr>
          <w:i/>
          <w:iCs/>
          <w:sz w:val="28"/>
          <w:szCs w:val="28"/>
        </w:rPr>
        <w:t>Выпускник получит возможность научиться:</w:t>
      </w:r>
    </w:p>
    <w:p w:rsidR="005C596D" w:rsidRDefault="00D0585C">
      <w:pPr>
        <w:pStyle w:val="a0"/>
        <w:jc w:val="both"/>
      </w:pPr>
      <w:r>
        <w:rPr>
          <w:i/>
          <w:iCs/>
          <w:sz w:val="28"/>
          <w:szCs w:val="28"/>
        </w:rPr>
        <w:lastRenderedPageBreak/>
        <w:t xml:space="preserve">- распознавать структуру производного и сложного слова: выделять знакомые компоненты в незнакомом окружении (корни слов, аффиксы), по формальным признакам определять принадлежность незнакомого слова к </w:t>
      </w:r>
      <w:proofErr w:type="gramStart"/>
      <w:r>
        <w:rPr>
          <w:i/>
          <w:iCs/>
          <w:sz w:val="28"/>
          <w:szCs w:val="28"/>
        </w:rPr>
        <w:t>грамматико- семантическому</w:t>
      </w:r>
      <w:proofErr w:type="gramEnd"/>
      <w:r>
        <w:rPr>
          <w:i/>
          <w:iCs/>
          <w:sz w:val="28"/>
          <w:szCs w:val="28"/>
        </w:rPr>
        <w:t xml:space="preserve"> классу слов (существительное, прилагательное, глагол); </w:t>
      </w:r>
    </w:p>
    <w:p w:rsidR="005C596D" w:rsidRDefault="00D0585C">
      <w:pPr>
        <w:pStyle w:val="a0"/>
        <w:jc w:val="both"/>
      </w:pPr>
      <w:r>
        <w:rPr>
          <w:i/>
          <w:iCs/>
          <w:sz w:val="28"/>
          <w:szCs w:val="28"/>
        </w:rPr>
        <w:t>- употреблять в речи в нескольких значениях многозначные слова;</w:t>
      </w:r>
    </w:p>
    <w:p w:rsidR="005C596D" w:rsidRDefault="00D0585C">
      <w:pPr>
        <w:pStyle w:val="a0"/>
        <w:jc w:val="both"/>
      </w:pPr>
      <w:r>
        <w:rPr>
          <w:i/>
          <w:iCs/>
          <w:sz w:val="28"/>
          <w:szCs w:val="28"/>
        </w:rPr>
        <w:t xml:space="preserve">- использовать языковую догадку в процессе чтения и аудирования </w:t>
      </w:r>
      <w:proofErr w:type="gramStart"/>
      <w:r>
        <w:rPr>
          <w:i/>
          <w:iCs/>
          <w:sz w:val="28"/>
          <w:szCs w:val="28"/>
        </w:rPr>
        <w:t xml:space="preserve">( </w:t>
      </w:r>
      <w:proofErr w:type="gramEnd"/>
      <w:r>
        <w:rPr>
          <w:i/>
          <w:iCs/>
          <w:sz w:val="28"/>
          <w:szCs w:val="28"/>
        </w:rPr>
        <w:t>догадываться о значении незнакомых слов по контексту и по словообразовательным элементам</w:t>
      </w:r>
    </w:p>
    <w:p w:rsidR="005C596D" w:rsidRDefault="00D0585C">
      <w:pPr>
        <w:pStyle w:val="a0"/>
        <w:jc w:val="both"/>
      </w:pPr>
      <w:r>
        <w:rPr>
          <w:b/>
          <w:i/>
          <w:sz w:val="32"/>
          <w:szCs w:val="28"/>
        </w:rPr>
        <w:t>Грамматическая сторона речи.</w:t>
      </w:r>
    </w:p>
    <w:p w:rsidR="005C596D" w:rsidRDefault="00D0585C">
      <w:pPr>
        <w:pStyle w:val="a0"/>
        <w:jc w:val="both"/>
      </w:pPr>
      <w:r>
        <w:rPr>
          <w:b/>
          <w:i/>
          <w:sz w:val="28"/>
          <w:szCs w:val="28"/>
        </w:rPr>
        <w:t>Выпускник научится употреблять в речи:</w:t>
      </w:r>
    </w:p>
    <w:p w:rsidR="005C596D" w:rsidRDefault="00D0585C">
      <w:pPr>
        <w:pStyle w:val="a0"/>
        <w:jc w:val="both"/>
      </w:pPr>
      <w:r>
        <w:rPr>
          <w:sz w:val="28"/>
          <w:szCs w:val="28"/>
        </w:rPr>
        <w:t>- артикли: определенный, неопределённый и нулевой;</w:t>
      </w:r>
    </w:p>
    <w:p w:rsidR="005C596D" w:rsidRDefault="00D0585C">
      <w:pPr>
        <w:pStyle w:val="a0"/>
        <w:jc w:val="both"/>
      </w:pPr>
      <w:r>
        <w:rPr>
          <w:sz w:val="28"/>
          <w:szCs w:val="28"/>
        </w:rPr>
        <w:t>-склонение нарицательных существительных;</w:t>
      </w:r>
    </w:p>
    <w:p w:rsidR="005C596D" w:rsidRDefault="00D0585C">
      <w:pPr>
        <w:pStyle w:val="a0"/>
        <w:jc w:val="both"/>
      </w:pPr>
      <w:r>
        <w:rPr>
          <w:sz w:val="28"/>
          <w:szCs w:val="28"/>
        </w:rPr>
        <w:t>-склонение прилагательных и наречий;</w:t>
      </w:r>
    </w:p>
    <w:p w:rsidR="005C596D" w:rsidRDefault="00D0585C">
      <w:pPr>
        <w:pStyle w:val="a0"/>
        <w:jc w:val="both"/>
      </w:pPr>
      <w:r>
        <w:rPr>
          <w:sz w:val="28"/>
          <w:szCs w:val="28"/>
        </w:rPr>
        <w:t>-степени сравнения прилагательных;</w:t>
      </w:r>
    </w:p>
    <w:p w:rsidR="005C596D" w:rsidRDefault="00D0585C">
      <w:pPr>
        <w:pStyle w:val="a0"/>
        <w:jc w:val="both"/>
      </w:pPr>
      <w:r>
        <w:rPr>
          <w:sz w:val="28"/>
          <w:szCs w:val="28"/>
        </w:rPr>
        <w:t>-слабые и сильные глаголы;</w:t>
      </w:r>
    </w:p>
    <w:p w:rsidR="005C596D" w:rsidRDefault="00D0585C">
      <w:pPr>
        <w:pStyle w:val="a0"/>
        <w:jc w:val="both"/>
      </w:pPr>
      <w:r>
        <w:rPr>
          <w:sz w:val="28"/>
          <w:szCs w:val="28"/>
        </w:rPr>
        <w:t xml:space="preserve">-временные формы глаголов: </w:t>
      </w:r>
      <w:r>
        <w:rPr>
          <w:sz w:val="28"/>
          <w:szCs w:val="28"/>
          <w:lang w:val="en-US"/>
        </w:rPr>
        <w:t>Prasens</w:t>
      </w:r>
      <w:r>
        <w:rPr>
          <w:sz w:val="28"/>
          <w:szCs w:val="28"/>
        </w:rPr>
        <w:t xml:space="preserve">, </w:t>
      </w:r>
      <w:r>
        <w:rPr>
          <w:sz w:val="28"/>
          <w:szCs w:val="28"/>
          <w:lang w:val="en-US"/>
        </w:rPr>
        <w:t>Prateritum</w:t>
      </w:r>
      <w:r>
        <w:rPr>
          <w:sz w:val="28"/>
          <w:szCs w:val="28"/>
        </w:rPr>
        <w:t xml:space="preserve">, </w:t>
      </w:r>
      <w:r>
        <w:rPr>
          <w:sz w:val="28"/>
          <w:szCs w:val="28"/>
          <w:lang w:val="en-US"/>
        </w:rPr>
        <w:t>Perfekt</w:t>
      </w:r>
      <w:r>
        <w:rPr>
          <w:sz w:val="28"/>
          <w:szCs w:val="28"/>
        </w:rPr>
        <w:t xml:space="preserve">, </w:t>
      </w:r>
      <w:r>
        <w:rPr>
          <w:sz w:val="28"/>
          <w:szCs w:val="28"/>
          <w:lang w:val="en-US"/>
        </w:rPr>
        <w:t>Plusquamperfekt</w:t>
      </w:r>
      <w:r>
        <w:rPr>
          <w:sz w:val="28"/>
          <w:szCs w:val="28"/>
        </w:rPr>
        <w:t xml:space="preserve">,   </w:t>
      </w:r>
      <w:r>
        <w:rPr>
          <w:sz w:val="28"/>
          <w:szCs w:val="28"/>
          <w:lang w:val="en-US"/>
        </w:rPr>
        <w:t>Futurum</w:t>
      </w:r>
      <w:r>
        <w:rPr>
          <w:sz w:val="28"/>
          <w:szCs w:val="28"/>
        </w:rPr>
        <w:t xml:space="preserve"> в </w:t>
      </w:r>
      <w:r>
        <w:rPr>
          <w:sz w:val="28"/>
          <w:szCs w:val="28"/>
          <w:lang w:val="en-US"/>
        </w:rPr>
        <w:t>Aktiv</w:t>
      </w:r>
      <w:r>
        <w:rPr>
          <w:sz w:val="28"/>
          <w:szCs w:val="28"/>
        </w:rPr>
        <w:t xml:space="preserve"> и </w:t>
      </w:r>
      <w:r>
        <w:rPr>
          <w:sz w:val="28"/>
          <w:szCs w:val="28"/>
          <w:lang w:val="en-US"/>
        </w:rPr>
        <w:t>Passiv</w:t>
      </w:r>
      <w:r>
        <w:rPr>
          <w:sz w:val="28"/>
          <w:szCs w:val="28"/>
        </w:rPr>
        <w:t>;</w:t>
      </w:r>
    </w:p>
    <w:p w:rsidR="005C596D" w:rsidRDefault="00D0585C">
      <w:pPr>
        <w:pStyle w:val="a0"/>
        <w:jc w:val="both"/>
      </w:pPr>
      <w:r>
        <w:rPr>
          <w:sz w:val="28"/>
          <w:szCs w:val="28"/>
        </w:rPr>
        <w:t>-глаголы с отделяемыми и неотделяемыми приставками;</w:t>
      </w:r>
    </w:p>
    <w:p w:rsidR="005C596D" w:rsidRDefault="00D0585C">
      <w:pPr>
        <w:pStyle w:val="a0"/>
        <w:jc w:val="both"/>
      </w:pPr>
      <w:r>
        <w:rPr>
          <w:sz w:val="28"/>
          <w:szCs w:val="28"/>
        </w:rPr>
        <w:t>возвратные глаголы;</w:t>
      </w:r>
    </w:p>
    <w:p w:rsidR="005C596D" w:rsidRDefault="00D0585C">
      <w:pPr>
        <w:pStyle w:val="a0"/>
        <w:jc w:val="both"/>
      </w:pPr>
      <w:r>
        <w:rPr>
          <w:sz w:val="28"/>
          <w:szCs w:val="28"/>
        </w:rPr>
        <w:t>- местоимения: личные, притяжательные</w:t>
      </w:r>
      <w:proofErr w:type="gramStart"/>
      <w:r>
        <w:rPr>
          <w:sz w:val="28"/>
          <w:szCs w:val="28"/>
        </w:rPr>
        <w:t>,н</w:t>
      </w:r>
      <w:proofErr w:type="gramEnd"/>
      <w:r>
        <w:rPr>
          <w:sz w:val="28"/>
          <w:szCs w:val="28"/>
        </w:rPr>
        <w:t>еопределённые.</w:t>
      </w:r>
    </w:p>
    <w:p w:rsidR="005C596D" w:rsidRDefault="00D0585C">
      <w:pPr>
        <w:pStyle w:val="a0"/>
        <w:jc w:val="both"/>
      </w:pPr>
      <w:r>
        <w:rPr>
          <w:sz w:val="28"/>
          <w:szCs w:val="28"/>
        </w:rPr>
        <w:t>- распознавать и корректно употреблять в речи основные морфологические формы и синтаксические конструкции немецкого языка в рамках изученных тем;</w:t>
      </w:r>
    </w:p>
    <w:p w:rsidR="005C596D" w:rsidRDefault="00D0585C">
      <w:pPr>
        <w:pStyle w:val="a0"/>
        <w:jc w:val="both"/>
      </w:pPr>
      <w:r>
        <w:rPr>
          <w:sz w:val="28"/>
          <w:szCs w:val="28"/>
        </w:rPr>
        <w:t xml:space="preserve">- предложения с неопределённо- личным местоимением man; </w:t>
      </w:r>
    </w:p>
    <w:p w:rsidR="005C596D" w:rsidRDefault="00D0585C">
      <w:pPr>
        <w:pStyle w:val="a0"/>
        <w:jc w:val="both"/>
      </w:pPr>
      <w:r>
        <w:rPr>
          <w:sz w:val="28"/>
          <w:szCs w:val="28"/>
        </w:rPr>
        <w:t xml:space="preserve">- сложносочинённые предложения с союзами denn, deshalb, darum, deswegen; </w:t>
      </w:r>
    </w:p>
    <w:p w:rsidR="005C596D" w:rsidRDefault="00D0585C">
      <w:pPr>
        <w:pStyle w:val="a0"/>
        <w:jc w:val="both"/>
      </w:pPr>
      <w:proofErr w:type="gramStart"/>
      <w:r>
        <w:rPr>
          <w:sz w:val="28"/>
          <w:szCs w:val="28"/>
        </w:rPr>
        <w:t>- сложноподчинённые предложения с придаточными дополнительными с союзами dass, ob и др., причины с союзами weil, da, условными с союзом wenn, времени с союзами wenn, als, nachdem, определительными с относительными местоимениями der, die, das, цели с союзом damit;</w:t>
      </w:r>
      <w:proofErr w:type="gramEnd"/>
    </w:p>
    <w:p w:rsidR="005C596D" w:rsidRDefault="00D0585C">
      <w:pPr>
        <w:pStyle w:val="a0"/>
        <w:jc w:val="both"/>
      </w:pPr>
      <w:r>
        <w:rPr>
          <w:sz w:val="28"/>
          <w:szCs w:val="28"/>
        </w:rPr>
        <w:t>- распознавать структуры предложения по формальным признакам, а именно: по наличию придаточных предложений, наличию инфинитивных оборотов um…zu +Infinitiv, statt… zu +Infinitiv, ohne… zu +Infinitiv и просто zu +Infinitiv;</w:t>
      </w:r>
    </w:p>
    <w:p w:rsidR="005C596D" w:rsidRDefault="00D0585C">
      <w:pPr>
        <w:pStyle w:val="a0"/>
        <w:jc w:val="both"/>
      </w:pPr>
      <w:r>
        <w:rPr>
          <w:sz w:val="28"/>
          <w:szCs w:val="28"/>
        </w:rPr>
        <w:t xml:space="preserve"> - определять значение придаточного предложения по значению союза;</w:t>
      </w:r>
    </w:p>
    <w:p w:rsidR="005C596D" w:rsidRDefault="00D0585C">
      <w:pPr>
        <w:pStyle w:val="a0"/>
        <w:jc w:val="both"/>
      </w:pPr>
      <w:r>
        <w:rPr>
          <w:sz w:val="28"/>
          <w:szCs w:val="28"/>
        </w:rPr>
        <w:t xml:space="preserve"> - склонение </w:t>
      </w:r>
      <w:proofErr w:type="gramStart"/>
      <w:r>
        <w:rPr>
          <w:sz w:val="28"/>
          <w:szCs w:val="28"/>
        </w:rPr>
        <w:t>нарицательных</w:t>
      </w:r>
      <w:proofErr w:type="gramEnd"/>
      <w:r>
        <w:rPr>
          <w:sz w:val="28"/>
          <w:szCs w:val="28"/>
        </w:rPr>
        <w:t xml:space="preserve"> существитьельных;</w:t>
      </w:r>
    </w:p>
    <w:p w:rsidR="005C596D" w:rsidRDefault="00D0585C">
      <w:pPr>
        <w:pStyle w:val="a0"/>
        <w:jc w:val="both"/>
      </w:pPr>
      <w:r>
        <w:rPr>
          <w:sz w:val="28"/>
          <w:szCs w:val="28"/>
        </w:rPr>
        <w:t xml:space="preserve"> - предлоги, требующие родительного падежа. </w:t>
      </w:r>
    </w:p>
    <w:p w:rsidR="005C596D" w:rsidRDefault="00D0585C">
      <w:pPr>
        <w:pStyle w:val="a0"/>
        <w:jc w:val="both"/>
      </w:pPr>
      <w:r>
        <w:rPr>
          <w:i/>
          <w:iCs/>
          <w:sz w:val="28"/>
          <w:szCs w:val="28"/>
        </w:rPr>
        <w:t>Выпускник получит возможность научиться:</w:t>
      </w:r>
    </w:p>
    <w:p w:rsidR="005C596D" w:rsidRDefault="00D0585C">
      <w:pPr>
        <w:pStyle w:val="a0"/>
        <w:jc w:val="both"/>
      </w:pPr>
      <w:r>
        <w:rPr>
          <w:i/>
          <w:iCs/>
          <w:sz w:val="28"/>
          <w:szCs w:val="28"/>
        </w:rPr>
        <w:t xml:space="preserve"> - употреблять прилагательные в роли определения;</w:t>
      </w:r>
    </w:p>
    <w:p w:rsidR="005C596D" w:rsidRDefault="00D0585C">
      <w:pPr>
        <w:pStyle w:val="a0"/>
        <w:jc w:val="both"/>
      </w:pPr>
      <w:r>
        <w:rPr>
          <w:i/>
          <w:iCs/>
          <w:sz w:val="28"/>
          <w:szCs w:val="28"/>
        </w:rPr>
        <w:t xml:space="preserve"> - распознавать придаточные предложения с союзами bevor, obwohl, während;</w:t>
      </w:r>
    </w:p>
    <w:p w:rsidR="005C596D" w:rsidRDefault="00D0585C">
      <w:pPr>
        <w:pStyle w:val="a0"/>
        <w:jc w:val="both"/>
      </w:pPr>
      <w:r>
        <w:rPr>
          <w:i/>
          <w:iCs/>
          <w:sz w:val="28"/>
          <w:szCs w:val="28"/>
        </w:rPr>
        <w:t xml:space="preserve"> - употреблять в речи глаголы в простых формах страдательного залога;</w:t>
      </w:r>
    </w:p>
    <w:p w:rsidR="005C596D" w:rsidRDefault="00D0585C">
      <w:pPr>
        <w:pStyle w:val="a0"/>
        <w:jc w:val="both"/>
      </w:pPr>
      <w:r>
        <w:rPr>
          <w:i/>
          <w:iCs/>
          <w:sz w:val="28"/>
          <w:szCs w:val="28"/>
        </w:rPr>
        <w:t xml:space="preserve">- распознавать в речи условные предложения нереального характера </w:t>
      </w:r>
      <w:proofErr w:type="gramStart"/>
      <w:r>
        <w:rPr>
          <w:i/>
          <w:iCs/>
          <w:sz w:val="28"/>
          <w:szCs w:val="28"/>
        </w:rPr>
        <w:t xml:space="preserve">( </w:t>
      </w:r>
      <w:proofErr w:type="gramEnd"/>
      <w:r>
        <w:rPr>
          <w:i/>
          <w:iCs/>
          <w:sz w:val="28"/>
          <w:szCs w:val="28"/>
        </w:rPr>
        <w:t>формы с würde, hätte, ware, könnte ) ;</w:t>
      </w:r>
    </w:p>
    <w:p w:rsidR="005C596D" w:rsidRDefault="00D0585C">
      <w:pPr>
        <w:pStyle w:val="a0"/>
        <w:jc w:val="both"/>
      </w:pPr>
      <w:r>
        <w:rPr>
          <w:b/>
          <w:sz w:val="28"/>
          <w:szCs w:val="28"/>
        </w:rPr>
        <w:t>Выпускник должен знать/понимать:</w:t>
      </w:r>
    </w:p>
    <w:p w:rsidR="005C596D" w:rsidRDefault="00D0585C">
      <w:pPr>
        <w:pStyle w:val="a0"/>
        <w:jc w:val="both"/>
      </w:pPr>
      <w:r>
        <w:rPr>
          <w:sz w:val="28"/>
          <w:szCs w:val="28"/>
        </w:rPr>
        <w:t>- основные значения изученных лексических единиц (слов, словосочетаний);</w:t>
      </w:r>
    </w:p>
    <w:p w:rsidR="005C596D" w:rsidRDefault="00D0585C">
      <w:pPr>
        <w:pStyle w:val="a0"/>
        <w:jc w:val="both"/>
      </w:pPr>
      <w:r>
        <w:rPr>
          <w:sz w:val="28"/>
          <w:szCs w:val="28"/>
        </w:rPr>
        <w:t xml:space="preserve"> - основные способы словообразования (аффиксация, словосложение, конверсия); </w:t>
      </w:r>
    </w:p>
    <w:p w:rsidR="005C596D" w:rsidRDefault="00D0585C">
      <w:pPr>
        <w:pStyle w:val="a0"/>
        <w:jc w:val="both"/>
      </w:pPr>
      <w:r>
        <w:rPr>
          <w:sz w:val="28"/>
          <w:szCs w:val="28"/>
        </w:rPr>
        <w:t xml:space="preserve">- признаки нераспространённых и распространённых простых предложений, безличных предложений, сложносочинённых и сложноподчинённых предложений, использование прямого и обратного порядка слов; </w:t>
      </w:r>
    </w:p>
    <w:p w:rsidR="005C596D" w:rsidRDefault="00D0585C">
      <w:pPr>
        <w:pStyle w:val="a0"/>
        <w:jc w:val="both"/>
      </w:pPr>
      <w:r>
        <w:rPr>
          <w:sz w:val="28"/>
          <w:szCs w:val="28"/>
        </w:rPr>
        <w:lastRenderedPageBreak/>
        <w:t xml:space="preserve">- интонацию различных коммуникативных типов предложений; </w:t>
      </w:r>
    </w:p>
    <w:p w:rsidR="005C596D" w:rsidRDefault="00D0585C">
      <w:pPr>
        <w:pStyle w:val="a0"/>
        <w:jc w:val="both"/>
      </w:pPr>
      <w:r>
        <w:rPr>
          <w:sz w:val="28"/>
          <w:szCs w:val="28"/>
        </w:rPr>
        <w:t>- признаки и иметь навыки употребления в речи глаголов в наиболее употребительных временных формах действительного залога, модальных глаголов, существительных в различных падежах, артиклей, относительных местоимений, степеней сравнения прилагательных и нар</w:t>
      </w:r>
      <w:proofErr w:type="gramStart"/>
      <w:r>
        <w:rPr>
          <w:sz w:val="28"/>
          <w:szCs w:val="28"/>
        </w:rPr>
        <w:t>е-</w:t>
      </w:r>
      <w:proofErr w:type="gramEnd"/>
      <w:r>
        <w:rPr>
          <w:sz w:val="28"/>
          <w:szCs w:val="28"/>
        </w:rPr>
        <w:t xml:space="preserve"> чий, предлогов, количественных и порядковых числительных; </w:t>
      </w:r>
    </w:p>
    <w:p w:rsidR="005C596D" w:rsidRDefault="00D0585C">
      <w:pPr>
        <w:pStyle w:val="a0"/>
        <w:jc w:val="both"/>
      </w:pPr>
      <w:r>
        <w:rPr>
          <w:sz w:val="28"/>
          <w:szCs w:val="28"/>
        </w:rPr>
        <w:t xml:space="preserve">- основные нормы речевого этикета (реплики-клише, наиболее распространенная оценочная лексика), принятые в стране изучаемого языка; </w:t>
      </w:r>
    </w:p>
    <w:p w:rsidR="005C596D" w:rsidRDefault="00D0585C">
      <w:pPr>
        <w:pStyle w:val="a0"/>
        <w:jc w:val="both"/>
      </w:pPr>
      <w:r>
        <w:rPr>
          <w:sz w:val="28"/>
          <w:szCs w:val="28"/>
        </w:rPr>
        <w:t xml:space="preserve">- значение родного </w:t>
      </w:r>
      <w:proofErr w:type="gramStart"/>
      <w:r>
        <w:rPr>
          <w:sz w:val="28"/>
          <w:szCs w:val="28"/>
        </w:rPr>
        <w:t>и ностранного</w:t>
      </w:r>
      <w:proofErr w:type="gramEnd"/>
      <w:r>
        <w:rPr>
          <w:sz w:val="28"/>
          <w:szCs w:val="28"/>
        </w:rPr>
        <w:t xml:space="preserve"> языка в современном мире;</w:t>
      </w:r>
    </w:p>
    <w:p w:rsidR="005C596D" w:rsidRDefault="00D0585C">
      <w:pPr>
        <w:pStyle w:val="a0"/>
        <w:jc w:val="both"/>
      </w:pPr>
      <w:r>
        <w:rPr>
          <w:sz w:val="28"/>
          <w:szCs w:val="28"/>
        </w:rPr>
        <w:t xml:space="preserve"> - сведения о социокультурном портрете стран, говорящих на немецком языке, их символике и культурном наследии;</w:t>
      </w:r>
    </w:p>
    <w:p w:rsidR="005C596D" w:rsidRDefault="00D0585C">
      <w:pPr>
        <w:pStyle w:val="a0"/>
        <w:jc w:val="both"/>
      </w:pPr>
      <w:r>
        <w:rPr>
          <w:sz w:val="28"/>
          <w:szCs w:val="28"/>
        </w:rPr>
        <w:t xml:space="preserve"> - употребительную фоновую лексику и реалии страны изучаемого языка, традиции (проведение выходных дней, основных национальных праздников). Распространённые образцы фольклор</w:t>
      </w:r>
      <w:proofErr w:type="gramStart"/>
      <w:r>
        <w:rPr>
          <w:sz w:val="28"/>
          <w:szCs w:val="28"/>
        </w:rPr>
        <w:t>а(</w:t>
      </w:r>
      <w:proofErr w:type="gramEnd"/>
      <w:r>
        <w:rPr>
          <w:sz w:val="28"/>
          <w:szCs w:val="28"/>
        </w:rPr>
        <w:t xml:space="preserve"> скороговорки, поговорки, пословицы); </w:t>
      </w:r>
    </w:p>
    <w:p w:rsidR="005C596D" w:rsidRDefault="00D0585C">
      <w:pPr>
        <w:pStyle w:val="a0"/>
        <w:jc w:val="both"/>
      </w:pPr>
      <w:r>
        <w:rPr>
          <w:sz w:val="28"/>
          <w:szCs w:val="28"/>
        </w:rPr>
        <w:t>- сходство и различия в традициях своей страны и стран изучаемого языка, об особенностях их образа жизни, быта, культур</w:t>
      </w:r>
      <w:proofErr w:type="gramStart"/>
      <w:r>
        <w:rPr>
          <w:sz w:val="28"/>
          <w:szCs w:val="28"/>
        </w:rPr>
        <w:t>ы(</w:t>
      </w:r>
      <w:proofErr w:type="gramEnd"/>
      <w:r>
        <w:rPr>
          <w:sz w:val="28"/>
          <w:szCs w:val="28"/>
        </w:rPr>
        <w:t xml:space="preserve"> всемирно известных достопримечательностях, выдающихся людях и их вкладе в мировую культуру); о некоторых произведениях художественной литературы на немецком языке.</w:t>
      </w:r>
    </w:p>
    <w:p w:rsidR="005C596D" w:rsidRDefault="005C596D">
      <w:pPr>
        <w:pStyle w:val="a0"/>
        <w:jc w:val="both"/>
      </w:pPr>
    </w:p>
    <w:p w:rsidR="005C596D" w:rsidRDefault="005C596D">
      <w:pPr>
        <w:pStyle w:val="a0"/>
        <w:jc w:val="both"/>
      </w:pPr>
    </w:p>
    <w:p w:rsidR="005C596D" w:rsidRDefault="00D0585C">
      <w:pPr>
        <w:pStyle w:val="a0"/>
        <w:jc w:val="center"/>
      </w:pPr>
      <w:r>
        <w:rPr>
          <w:b/>
          <w:sz w:val="28"/>
          <w:szCs w:val="28"/>
          <w:lang w:eastAsia="ru-RU"/>
        </w:rPr>
        <w:t xml:space="preserve">1.2.3.10. </w:t>
      </w:r>
      <w:r>
        <w:rPr>
          <w:b/>
          <w:sz w:val="28"/>
          <w:szCs w:val="28"/>
          <w:u w:val="single"/>
          <w:lang w:eastAsia="ru-RU"/>
        </w:rPr>
        <w:t>ИСТОРИЯ. ИСТОРИЯ РОССИИ. ВСЕОБЩАЯ ИСТОРИЯ</w:t>
      </w:r>
    </w:p>
    <w:p w:rsidR="005C596D" w:rsidRDefault="00D0585C">
      <w:pPr>
        <w:pStyle w:val="a0"/>
        <w:ind w:firstLine="454"/>
        <w:jc w:val="both"/>
      </w:pPr>
      <w:r>
        <w:rPr>
          <w:b/>
          <w:sz w:val="28"/>
          <w:szCs w:val="28"/>
          <w:lang w:eastAsia="ru-RU"/>
        </w:rPr>
        <w:t>История Древнего мира</w:t>
      </w:r>
    </w:p>
    <w:p w:rsidR="005C596D" w:rsidRDefault="00D0585C">
      <w:pPr>
        <w:pStyle w:val="a0"/>
        <w:ind w:firstLine="454"/>
        <w:jc w:val="both"/>
      </w:pPr>
      <w:r>
        <w:rPr>
          <w:sz w:val="28"/>
          <w:szCs w:val="28"/>
        </w:rPr>
        <w:t>Выпускник научится:</w:t>
      </w:r>
    </w:p>
    <w:p w:rsidR="005C596D" w:rsidRDefault="00D0585C">
      <w:pPr>
        <w:pStyle w:val="a0"/>
        <w:tabs>
          <w:tab w:val="left" w:pos="614"/>
        </w:tabs>
        <w:ind w:firstLine="454"/>
        <w:jc w:val="both"/>
      </w:pPr>
      <w:r>
        <w:rPr>
          <w:sz w:val="28"/>
          <w:szCs w:val="28"/>
        </w:rPr>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Pr>
          <w:sz w:val="28"/>
          <w:szCs w:val="28"/>
        </w:rPr>
        <w:t>до</w:t>
      </w:r>
      <w:proofErr w:type="gramEnd"/>
      <w:r>
        <w:rPr>
          <w:sz w:val="28"/>
          <w:szCs w:val="28"/>
        </w:rPr>
        <w:t xml:space="preserve"> н. э., н. э.);</w:t>
      </w:r>
    </w:p>
    <w:p w:rsidR="005C596D" w:rsidRDefault="00D0585C">
      <w:pPr>
        <w:pStyle w:val="a0"/>
        <w:tabs>
          <w:tab w:val="left" w:pos="619"/>
        </w:tabs>
        <w:ind w:firstLine="454"/>
        <w:jc w:val="both"/>
      </w:pPr>
      <w:r>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C596D" w:rsidRDefault="00D0585C">
      <w:pPr>
        <w:pStyle w:val="a0"/>
        <w:tabs>
          <w:tab w:val="left" w:pos="619"/>
        </w:tabs>
        <w:ind w:firstLine="454"/>
        <w:jc w:val="both"/>
      </w:pPr>
      <w:r>
        <w:rPr>
          <w:sz w:val="28"/>
          <w:szCs w:val="28"/>
        </w:rPr>
        <w:t>• проводить поиск информации в отрывках исторических текстов, материальных памятниках Древнего мира;</w:t>
      </w:r>
    </w:p>
    <w:p w:rsidR="005C596D" w:rsidRDefault="00D0585C">
      <w:pPr>
        <w:pStyle w:val="a0"/>
        <w:tabs>
          <w:tab w:val="left" w:pos="619"/>
        </w:tabs>
        <w:ind w:firstLine="454"/>
        <w:jc w:val="both"/>
      </w:pPr>
      <w:r>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C596D" w:rsidRDefault="00D0585C">
      <w:pPr>
        <w:pStyle w:val="a0"/>
        <w:tabs>
          <w:tab w:val="left" w:pos="610"/>
        </w:tabs>
        <w:ind w:firstLine="454"/>
        <w:jc w:val="both"/>
      </w:pPr>
      <w:proofErr w:type="gramStart"/>
      <w:r>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5C596D" w:rsidRDefault="00D0585C">
      <w:pPr>
        <w:pStyle w:val="a0"/>
        <w:tabs>
          <w:tab w:val="left" w:pos="619"/>
        </w:tabs>
        <w:ind w:firstLine="454"/>
        <w:jc w:val="both"/>
      </w:pPr>
      <w:r>
        <w:rPr>
          <w:sz w:val="28"/>
          <w:szCs w:val="28"/>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C596D" w:rsidRDefault="00D0585C">
      <w:pPr>
        <w:pStyle w:val="a0"/>
        <w:tabs>
          <w:tab w:val="left" w:pos="605"/>
        </w:tabs>
        <w:ind w:firstLine="454"/>
        <w:jc w:val="both"/>
      </w:pPr>
      <w:r>
        <w:rPr>
          <w:sz w:val="28"/>
          <w:szCs w:val="28"/>
        </w:rPr>
        <w:t>• давать оценку наиболее значительным событиям и личностям древней истории.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24"/>
        </w:tabs>
        <w:ind w:firstLine="454"/>
        <w:jc w:val="both"/>
      </w:pPr>
      <w:r>
        <w:rPr>
          <w:iCs/>
          <w:sz w:val="28"/>
          <w:szCs w:val="28"/>
        </w:rPr>
        <w:t>•</w:t>
      </w:r>
      <w:r>
        <w:rPr>
          <w:i/>
          <w:iCs/>
          <w:sz w:val="28"/>
          <w:szCs w:val="28"/>
        </w:rPr>
        <w:t> давать характеристику общественного строя древних</w:t>
      </w:r>
      <w:r>
        <w:rPr>
          <w:sz w:val="28"/>
          <w:szCs w:val="28"/>
        </w:rPr>
        <w:t xml:space="preserve"> </w:t>
      </w:r>
      <w:r>
        <w:rPr>
          <w:i/>
          <w:iCs/>
          <w:sz w:val="28"/>
          <w:szCs w:val="28"/>
        </w:rPr>
        <w:t>государств;</w:t>
      </w:r>
    </w:p>
    <w:p w:rsidR="005C596D" w:rsidRDefault="00D0585C">
      <w:pPr>
        <w:pStyle w:val="a0"/>
        <w:tabs>
          <w:tab w:val="left" w:pos="610"/>
        </w:tabs>
        <w:ind w:firstLine="454"/>
        <w:jc w:val="both"/>
      </w:pPr>
      <w:r>
        <w:rPr>
          <w:iCs/>
          <w:sz w:val="28"/>
          <w:szCs w:val="28"/>
        </w:rPr>
        <w:t>•</w:t>
      </w:r>
      <w:r>
        <w:rPr>
          <w:i/>
          <w:iCs/>
          <w:sz w:val="28"/>
          <w:szCs w:val="28"/>
        </w:rPr>
        <w:t> сопоставлять свидетельства различных исторических</w:t>
      </w:r>
      <w:r>
        <w:rPr>
          <w:sz w:val="28"/>
          <w:szCs w:val="28"/>
        </w:rPr>
        <w:t xml:space="preserve"> </w:t>
      </w:r>
      <w:r>
        <w:rPr>
          <w:i/>
          <w:iCs/>
          <w:sz w:val="28"/>
          <w:szCs w:val="28"/>
        </w:rPr>
        <w:t>источников, выявляя в них общее и различия;</w:t>
      </w:r>
    </w:p>
    <w:p w:rsidR="005C596D" w:rsidRDefault="00D0585C">
      <w:pPr>
        <w:pStyle w:val="a0"/>
        <w:tabs>
          <w:tab w:val="left" w:pos="614"/>
        </w:tabs>
        <w:ind w:firstLine="454"/>
        <w:jc w:val="both"/>
      </w:pPr>
      <w:r>
        <w:rPr>
          <w:iCs/>
          <w:sz w:val="28"/>
          <w:szCs w:val="28"/>
        </w:rPr>
        <w:lastRenderedPageBreak/>
        <w:t>•</w:t>
      </w:r>
      <w:r>
        <w:rPr>
          <w:i/>
          <w:iCs/>
          <w:sz w:val="28"/>
          <w:szCs w:val="28"/>
        </w:rPr>
        <w:t> видеть проявления влияния античного искусства</w:t>
      </w:r>
      <w:r>
        <w:rPr>
          <w:sz w:val="28"/>
          <w:szCs w:val="28"/>
        </w:rPr>
        <w:t xml:space="preserve"> </w:t>
      </w:r>
      <w:r>
        <w:rPr>
          <w:i/>
          <w:iCs/>
          <w:sz w:val="28"/>
          <w:szCs w:val="28"/>
        </w:rPr>
        <w:t>в окружающей среде;</w:t>
      </w:r>
    </w:p>
    <w:p w:rsidR="005C596D" w:rsidRDefault="00D0585C">
      <w:pPr>
        <w:pStyle w:val="a0"/>
        <w:tabs>
          <w:tab w:val="left" w:pos="619"/>
        </w:tabs>
        <w:ind w:firstLine="454"/>
        <w:jc w:val="both"/>
      </w:pPr>
      <w:r>
        <w:rPr>
          <w:iCs/>
          <w:sz w:val="28"/>
          <w:szCs w:val="28"/>
        </w:rPr>
        <w:t>•</w:t>
      </w:r>
      <w:r>
        <w:rPr>
          <w:i/>
          <w:iCs/>
          <w:sz w:val="28"/>
          <w:szCs w:val="28"/>
        </w:rPr>
        <w:t> высказывать суждения о значении и месте исторического и культурного наследия древних обществ в мировой истории.</w:t>
      </w:r>
    </w:p>
    <w:p w:rsidR="005C596D" w:rsidRDefault="00D0585C">
      <w:pPr>
        <w:pStyle w:val="a0"/>
        <w:tabs>
          <w:tab w:val="left" w:pos="619"/>
        </w:tabs>
        <w:ind w:firstLine="454"/>
        <w:jc w:val="both"/>
      </w:pPr>
      <w:r>
        <w:rPr>
          <w:b/>
          <w:iCs/>
          <w:sz w:val="28"/>
          <w:szCs w:val="28"/>
        </w:rPr>
        <w:t>История Средних веков</w:t>
      </w:r>
    </w:p>
    <w:p w:rsidR="005C596D" w:rsidRDefault="00D0585C">
      <w:pPr>
        <w:pStyle w:val="a0"/>
        <w:ind w:firstLine="454"/>
        <w:jc w:val="both"/>
      </w:pPr>
      <w:r>
        <w:rPr>
          <w:sz w:val="28"/>
          <w:szCs w:val="28"/>
        </w:rPr>
        <w:t>Выпускник научится:</w:t>
      </w:r>
    </w:p>
    <w:p w:rsidR="005C596D" w:rsidRDefault="00D0585C">
      <w:pPr>
        <w:pStyle w:val="a0"/>
        <w:ind w:firstLine="454"/>
        <w:jc w:val="both"/>
      </w:pPr>
      <w:r>
        <w:rPr>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C596D" w:rsidRDefault="00D0585C">
      <w:pPr>
        <w:pStyle w:val="a0"/>
        <w:tabs>
          <w:tab w:val="left" w:pos="1089"/>
        </w:tabs>
        <w:ind w:firstLine="454"/>
        <w:jc w:val="both"/>
      </w:pPr>
      <w:r>
        <w:rPr>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Pr>
          <w:sz w:val="28"/>
          <w:szCs w:val="28"/>
        </w:rPr>
        <w:t>рств в Ср</w:t>
      </w:r>
      <w:proofErr w:type="gramEnd"/>
      <w:r>
        <w:rPr>
          <w:sz w:val="28"/>
          <w:szCs w:val="28"/>
        </w:rPr>
        <w:t>едние века, о направлениях крупнейших передвижений людей — походов, завоеваний, колонизаций и др.;</w:t>
      </w:r>
    </w:p>
    <w:p w:rsidR="005C596D" w:rsidRDefault="00D0585C">
      <w:pPr>
        <w:pStyle w:val="a0"/>
        <w:tabs>
          <w:tab w:val="left" w:pos="1079"/>
        </w:tabs>
        <w:ind w:firstLine="454"/>
        <w:jc w:val="both"/>
      </w:pPr>
      <w:r>
        <w:rPr>
          <w:sz w:val="28"/>
          <w:szCs w:val="28"/>
        </w:rPr>
        <w:t>• проводить поиск информации в исторических текстах, материальных исторических памятниках Средневековья;</w:t>
      </w:r>
    </w:p>
    <w:p w:rsidR="005C596D" w:rsidRDefault="00D0585C">
      <w:pPr>
        <w:pStyle w:val="a0"/>
        <w:tabs>
          <w:tab w:val="left" w:pos="1084"/>
        </w:tabs>
        <w:ind w:firstLine="454"/>
        <w:jc w:val="both"/>
      </w:pPr>
      <w:r>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C596D" w:rsidRDefault="00D0585C">
      <w:pPr>
        <w:pStyle w:val="a0"/>
        <w:tabs>
          <w:tab w:val="left" w:pos="1079"/>
        </w:tabs>
        <w:ind w:firstLine="454"/>
        <w:jc w:val="both"/>
      </w:pPr>
      <w:r>
        <w:rPr>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C596D" w:rsidRDefault="00D0585C">
      <w:pPr>
        <w:pStyle w:val="a0"/>
        <w:tabs>
          <w:tab w:val="left" w:pos="1084"/>
        </w:tabs>
        <w:ind w:firstLine="454"/>
        <w:jc w:val="both"/>
      </w:pPr>
      <w:r>
        <w:rPr>
          <w:sz w:val="28"/>
          <w:szCs w:val="28"/>
        </w:rPr>
        <w:t>• объяснять причины и следствия ключевых событий отечественной и всеобщей истории Средних веков;</w:t>
      </w:r>
    </w:p>
    <w:p w:rsidR="005C596D" w:rsidRDefault="00D0585C">
      <w:pPr>
        <w:pStyle w:val="a0"/>
        <w:tabs>
          <w:tab w:val="left" w:pos="1079"/>
        </w:tabs>
        <w:ind w:firstLine="454"/>
        <w:jc w:val="both"/>
      </w:pPr>
      <w:r>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C596D" w:rsidRDefault="00D0585C">
      <w:pPr>
        <w:pStyle w:val="a0"/>
        <w:tabs>
          <w:tab w:val="left" w:pos="1070"/>
        </w:tabs>
        <w:ind w:firstLine="454"/>
        <w:jc w:val="both"/>
      </w:pPr>
      <w:r>
        <w:rPr>
          <w:sz w:val="28"/>
          <w:szCs w:val="28"/>
        </w:rPr>
        <w:t>• давать оценку событиям и личностям отечественной и всеобщей истории Средних веков.</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84"/>
        </w:tabs>
        <w:ind w:firstLine="454"/>
        <w:jc w:val="both"/>
      </w:pPr>
      <w:r>
        <w:rPr>
          <w:i/>
          <w:iCs/>
          <w:sz w:val="28"/>
          <w:szCs w:val="28"/>
        </w:rPr>
        <w:t>• давать сопоставительную характеристику политического устройства госуда</w:t>
      </w:r>
      <w:proofErr w:type="gramStart"/>
      <w:r>
        <w:rPr>
          <w:i/>
          <w:iCs/>
          <w:sz w:val="28"/>
          <w:szCs w:val="28"/>
        </w:rPr>
        <w:t>рств Ср</w:t>
      </w:r>
      <w:proofErr w:type="gramEnd"/>
      <w:r>
        <w:rPr>
          <w:i/>
          <w:iCs/>
          <w:sz w:val="28"/>
          <w:szCs w:val="28"/>
        </w:rPr>
        <w:t>едневековья (Русь, Запад,</w:t>
      </w:r>
      <w:r>
        <w:rPr>
          <w:sz w:val="28"/>
          <w:szCs w:val="28"/>
        </w:rPr>
        <w:t xml:space="preserve"> </w:t>
      </w:r>
      <w:r>
        <w:rPr>
          <w:i/>
          <w:iCs/>
          <w:sz w:val="28"/>
          <w:szCs w:val="28"/>
        </w:rPr>
        <w:t>Восток);</w:t>
      </w:r>
    </w:p>
    <w:p w:rsidR="005C596D" w:rsidRDefault="00D0585C">
      <w:pPr>
        <w:pStyle w:val="a0"/>
        <w:tabs>
          <w:tab w:val="left" w:pos="1074"/>
        </w:tabs>
        <w:ind w:firstLine="454"/>
        <w:jc w:val="both"/>
      </w:pPr>
      <w:r>
        <w:rPr>
          <w:i/>
          <w:iCs/>
          <w:sz w:val="28"/>
          <w:szCs w:val="28"/>
        </w:rPr>
        <w:t>• сравнивать свидетельства различных исторических</w:t>
      </w:r>
      <w:r>
        <w:rPr>
          <w:sz w:val="28"/>
          <w:szCs w:val="28"/>
        </w:rPr>
        <w:t xml:space="preserve"> </w:t>
      </w:r>
      <w:r>
        <w:rPr>
          <w:i/>
          <w:iCs/>
          <w:sz w:val="28"/>
          <w:szCs w:val="28"/>
        </w:rPr>
        <w:t>источников, выявляя в них общее и различия;</w:t>
      </w:r>
    </w:p>
    <w:p w:rsidR="005C596D" w:rsidRDefault="00D0585C">
      <w:pPr>
        <w:pStyle w:val="a0"/>
        <w:tabs>
          <w:tab w:val="left" w:pos="1079"/>
        </w:tabs>
        <w:ind w:firstLine="454"/>
        <w:jc w:val="both"/>
      </w:pPr>
      <w:r>
        <w:rPr>
          <w:i/>
          <w:iCs/>
          <w:sz w:val="28"/>
          <w:szCs w:val="28"/>
        </w:rPr>
        <w:t>• составлять на основе информации учебника и дополнительной литературы описания памятников средневековой</w:t>
      </w:r>
      <w:r>
        <w:rPr>
          <w:sz w:val="28"/>
          <w:szCs w:val="28"/>
        </w:rPr>
        <w:t xml:space="preserve"> </w:t>
      </w:r>
      <w:r>
        <w:rPr>
          <w:i/>
          <w:iCs/>
          <w:sz w:val="28"/>
          <w:szCs w:val="28"/>
        </w:rPr>
        <w:t>культуры Руси и других стран, объяснять, в чём заключаются их художественные достоинства и значение.</w:t>
      </w:r>
    </w:p>
    <w:p w:rsidR="005C596D" w:rsidRDefault="00D0585C">
      <w:pPr>
        <w:pStyle w:val="a0"/>
        <w:tabs>
          <w:tab w:val="left" w:pos="1079"/>
        </w:tabs>
        <w:ind w:firstLine="454"/>
        <w:jc w:val="both"/>
      </w:pPr>
      <w:r>
        <w:rPr>
          <w:b/>
          <w:iCs/>
          <w:sz w:val="28"/>
          <w:szCs w:val="28"/>
        </w:rPr>
        <w:t>История Нового времени</w:t>
      </w:r>
    </w:p>
    <w:p w:rsidR="005C596D" w:rsidRDefault="00D0585C">
      <w:pPr>
        <w:pStyle w:val="a0"/>
        <w:ind w:firstLine="454"/>
        <w:jc w:val="both"/>
      </w:pPr>
      <w:r>
        <w:rPr>
          <w:sz w:val="28"/>
          <w:szCs w:val="28"/>
        </w:rPr>
        <w:t>Выпускник научится:</w:t>
      </w:r>
    </w:p>
    <w:p w:rsidR="005C596D" w:rsidRDefault="00D0585C">
      <w:pPr>
        <w:pStyle w:val="a0"/>
        <w:tabs>
          <w:tab w:val="left" w:pos="1074"/>
        </w:tabs>
        <w:ind w:firstLine="454"/>
        <w:jc w:val="both"/>
      </w:pPr>
      <w:r>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C596D" w:rsidRDefault="00D0585C">
      <w:pPr>
        <w:pStyle w:val="a0"/>
        <w:tabs>
          <w:tab w:val="left" w:pos="1084"/>
        </w:tabs>
        <w:ind w:firstLine="454"/>
        <w:jc w:val="both"/>
      </w:pPr>
      <w:r>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w:t>
      </w:r>
      <w:r>
        <w:rPr>
          <w:sz w:val="28"/>
          <w:szCs w:val="28"/>
        </w:rPr>
        <w:lastRenderedPageBreak/>
        <w:t>экономического развития, о местах важнейших событий, направлениях значительных передвижений — походов, завоеваний, колонизации и др.;</w:t>
      </w:r>
    </w:p>
    <w:p w:rsidR="005C596D" w:rsidRDefault="00D0585C">
      <w:pPr>
        <w:pStyle w:val="a0"/>
        <w:tabs>
          <w:tab w:val="left" w:pos="1084"/>
        </w:tabs>
        <w:ind w:firstLine="454"/>
        <w:jc w:val="both"/>
      </w:pPr>
      <w:r>
        <w:rPr>
          <w:sz w:val="28"/>
          <w:szCs w:val="28"/>
        </w:rPr>
        <w:t>• анализировать информацию из различных источников по отечественной и всеобщей истории Нового времени;</w:t>
      </w:r>
    </w:p>
    <w:p w:rsidR="005C596D" w:rsidRDefault="00D0585C">
      <w:pPr>
        <w:pStyle w:val="a0"/>
        <w:tabs>
          <w:tab w:val="left" w:pos="619"/>
        </w:tabs>
        <w:ind w:firstLine="454"/>
        <w:jc w:val="both"/>
      </w:pPr>
      <w:r>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C596D" w:rsidRDefault="00D0585C">
      <w:pPr>
        <w:pStyle w:val="a0"/>
        <w:tabs>
          <w:tab w:val="left" w:pos="614"/>
        </w:tabs>
        <w:ind w:firstLine="454"/>
        <w:jc w:val="both"/>
      </w:pPr>
      <w:r>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C596D" w:rsidRDefault="00D0585C">
      <w:pPr>
        <w:pStyle w:val="a0"/>
        <w:tabs>
          <w:tab w:val="left" w:pos="619"/>
        </w:tabs>
        <w:ind w:firstLine="454"/>
        <w:jc w:val="both"/>
      </w:pPr>
      <w:r>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C596D" w:rsidRDefault="00D0585C">
      <w:pPr>
        <w:pStyle w:val="a0"/>
        <w:tabs>
          <w:tab w:val="left" w:pos="614"/>
        </w:tabs>
        <w:ind w:firstLine="454"/>
        <w:jc w:val="both"/>
      </w:pPr>
      <w:r>
        <w:rPr>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C596D" w:rsidRDefault="00D0585C">
      <w:pPr>
        <w:pStyle w:val="a0"/>
        <w:tabs>
          <w:tab w:val="left" w:pos="614"/>
        </w:tabs>
        <w:ind w:firstLine="454"/>
        <w:jc w:val="both"/>
      </w:pPr>
      <w:r>
        <w:rPr>
          <w:sz w:val="28"/>
          <w:szCs w:val="28"/>
        </w:rPr>
        <w:t>• сопоставлять развитие России и других стран в Новое время, сравнивать исторические ситуации и события;</w:t>
      </w:r>
    </w:p>
    <w:p w:rsidR="005C596D" w:rsidRDefault="00D0585C">
      <w:pPr>
        <w:pStyle w:val="a0"/>
        <w:tabs>
          <w:tab w:val="left" w:pos="605"/>
        </w:tabs>
        <w:ind w:firstLine="454"/>
        <w:jc w:val="both"/>
      </w:pPr>
      <w:r>
        <w:rPr>
          <w:sz w:val="28"/>
          <w:szCs w:val="28"/>
        </w:rPr>
        <w:t>• давать оценку событиям и личностям отечественной и всеобщей истории Нового времени.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14"/>
        </w:tabs>
        <w:ind w:firstLine="454"/>
        <w:jc w:val="both"/>
      </w:pPr>
      <w:r>
        <w:rPr>
          <w:i/>
          <w:iCs/>
          <w:sz w:val="28"/>
          <w:szCs w:val="28"/>
        </w:rPr>
        <w:t xml:space="preserve">• используя историческую карту, характеризовать </w:t>
      </w:r>
      <w:proofErr w:type="gramStart"/>
      <w:r>
        <w:rPr>
          <w:i/>
          <w:iCs/>
          <w:sz w:val="28"/>
          <w:szCs w:val="28"/>
        </w:rPr>
        <w:t>социально-экономи-ческое</w:t>
      </w:r>
      <w:proofErr w:type="gramEnd"/>
      <w:r>
        <w:rPr>
          <w:i/>
          <w:iCs/>
          <w:sz w:val="28"/>
          <w:szCs w:val="28"/>
        </w:rPr>
        <w:t xml:space="preserve"> и политическое развитие России,</w:t>
      </w:r>
      <w:r>
        <w:rPr>
          <w:sz w:val="28"/>
          <w:szCs w:val="28"/>
        </w:rPr>
        <w:t xml:space="preserve"> </w:t>
      </w:r>
      <w:r>
        <w:rPr>
          <w:i/>
          <w:iCs/>
          <w:sz w:val="28"/>
          <w:szCs w:val="28"/>
        </w:rPr>
        <w:t>других государств в Новое время;</w:t>
      </w:r>
    </w:p>
    <w:p w:rsidR="005C596D" w:rsidRDefault="00D0585C">
      <w:pPr>
        <w:pStyle w:val="a0"/>
        <w:tabs>
          <w:tab w:val="left" w:pos="624"/>
        </w:tabs>
        <w:ind w:firstLine="454"/>
        <w:jc w:val="both"/>
      </w:pPr>
      <w:r>
        <w:rPr>
          <w:i/>
          <w:iCs/>
          <w:sz w:val="28"/>
          <w:szCs w:val="28"/>
        </w:rPr>
        <w:t>• использовать элементы источниковедческого анализа при работе с историческими материалами (определение</w:t>
      </w:r>
      <w:r>
        <w:rPr>
          <w:sz w:val="28"/>
          <w:szCs w:val="28"/>
        </w:rPr>
        <w:t xml:space="preserve"> </w:t>
      </w:r>
      <w:r>
        <w:rPr>
          <w:i/>
          <w:iCs/>
          <w:sz w:val="28"/>
          <w:szCs w:val="28"/>
        </w:rPr>
        <w:t xml:space="preserve">принадлежности и </w:t>
      </w:r>
      <w:proofErr w:type="gramStart"/>
      <w:r>
        <w:rPr>
          <w:i/>
          <w:iCs/>
          <w:sz w:val="28"/>
          <w:szCs w:val="28"/>
        </w:rPr>
        <w:t>достовернос-ти</w:t>
      </w:r>
      <w:proofErr w:type="gramEnd"/>
      <w:r>
        <w:rPr>
          <w:i/>
          <w:iCs/>
          <w:sz w:val="28"/>
          <w:szCs w:val="28"/>
        </w:rPr>
        <w:t xml:space="preserve"> источника, позиций автора и др.);</w:t>
      </w:r>
    </w:p>
    <w:p w:rsidR="005C596D" w:rsidRDefault="00D0585C">
      <w:pPr>
        <w:pStyle w:val="a0"/>
        <w:tabs>
          <w:tab w:val="left" w:pos="614"/>
        </w:tabs>
        <w:ind w:firstLine="454"/>
        <w:jc w:val="both"/>
      </w:pPr>
      <w:r>
        <w:rPr>
          <w:i/>
          <w:iCs/>
          <w:sz w:val="28"/>
          <w:szCs w:val="28"/>
        </w:rPr>
        <w:t>• сравнивать развитие России и других стран в Новое</w:t>
      </w:r>
      <w:r>
        <w:rPr>
          <w:sz w:val="28"/>
          <w:szCs w:val="28"/>
        </w:rPr>
        <w:t xml:space="preserve"> </w:t>
      </w:r>
      <w:r>
        <w:rPr>
          <w:i/>
          <w:iCs/>
          <w:sz w:val="28"/>
          <w:szCs w:val="28"/>
        </w:rPr>
        <w:t>время, объяснять, в чём заключались общие черты и особенности;</w:t>
      </w:r>
    </w:p>
    <w:p w:rsidR="005C596D" w:rsidRDefault="00D0585C">
      <w:pPr>
        <w:pStyle w:val="a0"/>
        <w:tabs>
          <w:tab w:val="left" w:pos="610"/>
        </w:tabs>
        <w:ind w:firstLine="454"/>
        <w:jc w:val="both"/>
      </w:pPr>
      <w:r>
        <w:rPr>
          <w:i/>
          <w:iCs/>
          <w:sz w:val="28"/>
          <w:szCs w:val="28"/>
        </w:rPr>
        <w:t>• применять знания по истории России и своего края</w:t>
      </w:r>
      <w:r>
        <w:rPr>
          <w:sz w:val="28"/>
          <w:szCs w:val="28"/>
        </w:rPr>
        <w:t xml:space="preserve"> </w:t>
      </w:r>
      <w:r>
        <w:rPr>
          <w:i/>
          <w:iCs/>
          <w:sz w:val="28"/>
          <w:szCs w:val="28"/>
        </w:rPr>
        <w:t>в Новое время при составлении описаний исторических</w:t>
      </w:r>
      <w:r>
        <w:rPr>
          <w:sz w:val="28"/>
          <w:szCs w:val="28"/>
        </w:rPr>
        <w:t xml:space="preserve"> </w:t>
      </w:r>
      <w:r>
        <w:rPr>
          <w:i/>
          <w:iCs/>
          <w:sz w:val="28"/>
          <w:szCs w:val="28"/>
        </w:rPr>
        <w:t>и культурных памятников своего города, края и т. д.</w:t>
      </w:r>
    </w:p>
    <w:p w:rsidR="005C596D" w:rsidRDefault="00D0585C">
      <w:pPr>
        <w:pStyle w:val="a0"/>
        <w:keepNext/>
        <w:keepLines/>
        <w:ind w:firstLine="454"/>
        <w:jc w:val="both"/>
      </w:pPr>
      <w:bookmarkStart w:id="16" w:name="bookmark71"/>
      <w:bookmarkEnd w:id="16"/>
      <w:r>
        <w:rPr>
          <w:b/>
          <w:bCs/>
          <w:sz w:val="28"/>
          <w:szCs w:val="28"/>
        </w:rPr>
        <w:t>Новейшая история</w:t>
      </w:r>
    </w:p>
    <w:p w:rsidR="005C596D" w:rsidRDefault="00D0585C">
      <w:pPr>
        <w:pStyle w:val="a0"/>
        <w:ind w:firstLine="454"/>
        <w:jc w:val="both"/>
      </w:pPr>
      <w:r>
        <w:rPr>
          <w:sz w:val="28"/>
          <w:szCs w:val="28"/>
        </w:rPr>
        <w:t>Выпускник научится:</w:t>
      </w:r>
    </w:p>
    <w:p w:rsidR="005C596D" w:rsidRDefault="00D0585C">
      <w:pPr>
        <w:pStyle w:val="a0"/>
        <w:tabs>
          <w:tab w:val="left" w:pos="605"/>
        </w:tabs>
        <w:ind w:firstLine="454"/>
        <w:jc w:val="both"/>
      </w:pPr>
      <w:r>
        <w:rPr>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5C596D" w:rsidRDefault="00D0585C">
      <w:pPr>
        <w:pStyle w:val="a0"/>
        <w:tabs>
          <w:tab w:val="left" w:pos="614"/>
        </w:tabs>
        <w:ind w:firstLine="454"/>
        <w:jc w:val="both"/>
      </w:pPr>
      <w:r>
        <w:rPr>
          <w:sz w:val="28"/>
          <w:szCs w:val="28"/>
        </w:rPr>
        <w:t xml:space="preserve">• использовать историческую карту как источник информации о территории России (СССР) и других государств в ХХ — начале </w:t>
      </w:r>
      <w:r>
        <w:rPr>
          <w:sz w:val="28"/>
          <w:szCs w:val="28"/>
          <w:lang w:val="en-US"/>
        </w:rPr>
        <w:t>XXI</w:t>
      </w:r>
      <w:r>
        <w:rPr>
          <w:sz w:val="28"/>
          <w:szCs w:val="28"/>
        </w:rPr>
        <w:t xml:space="preserve"> в., значительных социально-экономических процессах и изменениях на политической карте мира в новейшую эпоху, местах крупнейших событий и др.;</w:t>
      </w:r>
    </w:p>
    <w:p w:rsidR="005C596D" w:rsidRDefault="00D0585C">
      <w:pPr>
        <w:pStyle w:val="a0"/>
        <w:tabs>
          <w:tab w:val="left" w:pos="1079"/>
        </w:tabs>
        <w:ind w:firstLine="454"/>
        <w:jc w:val="both"/>
      </w:pPr>
      <w:r>
        <w:rPr>
          <w:sz w:val="28"/>
          <w:szCs w:val="28"/>
        </w:rPr>
        <w:lastRenderedPageBreak/>
        <w:t>• анализировать информацию из исторических источников — текстов, материальных и художественных памятников новейшей эпохи;</w:t>
      </w:r>
    </w:p>
    <w:p w:rsidR="005C596D" w:rsidRDefault="00D0585C">
      <w:pPr>
        <w:pStyle w:val="a0"/>
        <w:tabs>
          <w:tab w:val="left" w:pos="1084"/>
        </w:tabs>
        <w:ind w:firstLine="454"/>
        <w:jc w:val="both"/>
      </w:pPr>
      <w:r>
        <w:rPr>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5C596D" w:rsidRDefault="00D0585C">
      <w:pPr>
        <w:pStyle w:val="a0"/>
        <w:tabs>
          <w:tab w:val="left" w:pos="1079"/>
        </w:tabs>
        <w:ind w:firstLine="454"/>
        <w:jc w:val="both"/>
      </w:pPr>
      <w:r>
        <w:rPr>
          <w:sz w:val="28"/>
          <w:szCs w:val="28"/>
        </w:rPr>
        <w:t>• систематизировать исторический материал, содержащийся в учебной и дополнительной литературе;</w:t>
      </w:r>
    </w:p>
    <w:p w:rsidR="005C596D" w:rsidRDefault="00D0585C">
      <w:pPr>
        <w:pStyle w:val="a0"/>
        <w:tabs>
          <w:tab w:val="left" w:pos="1079"/>
        </w:tabs>
        <w:ind w:firstLine="454"/>
        <w:jc w:val="both"/>
      </w:pPr>
      <w:r>
        <w:rPr>
          <w:sz w:val="28"/>
          <w:szCs w:val="28"/>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Pr>
          <w:sz w:val="28"/>
          <w:szCs w:val="28"/>
          <w:lang w:val="en-US"/>
        </w:rPr>
        <w:t>XXI</w:t>
      </w:r>
      <w:r>
        <w:rPr>
          <w:sz w:val="28"/>
          <w:szCs w:val="28"/>
        </w:rPr>
        <w:t xml:space="preserve"> </w:t>
      </w:r>
      <w:proofErr w:type="gramStart"/>
      <w:r>
        <w:rPr>
          <w:sz w:val="28"/>
          <w:szCs w:val="28"/>
        </w:rPr>
        <w:t>в</w:t>
      </w:r>
      <w:proofErr w:type="gramEnd"/>
      <w:r>
        <w:rPr>
          <w:sz w:val="28"/>
          <w:szCs w:val="28"/>
        </w:rPr>
        <w:t>.;</w:t>
      </w:r>
    </w:p>
    <w:p w:rsidR="005C596D" w:rsidRDefault="00D0585C">
      <w:pPr>
        <w:pStyle w:val="a0"/>
        <w:tabs>
          <w:tab w:val="left" w:pos="1084"/>
        </w:tabs>
        <w:ind w:firstLine="454"/>
        <w:jc w:val="both"/>
      </w:pPr>
      <w:r>
        <w:rPr>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C596D" w:rsidRDefault="00D0585C">
      <w:pPr>
        <w:pStyle w:val="a0"/>
        <w:tabs>
          <w:tab w:val="left" w:pos="1084"/>
        </w:tabs>
        <w:ind w:firstLine="454"/>
        <w:jc w:val="both"/>
      </w:pPr>
      <w:r>
        <w:rPr>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C596D" w:rsidRDefault="00D0585C">
      <w:pPr>
        <w:pStyle w:val="a0"/>
        <w:tabs>
          <w:tab w:val="left" w:pos="1070"/>
        </w:tabs>
        <w:ind w:firstLine="454"/>
        <w:jc w:val="both"/>
      </w:pPr>
      <w:r>
        <w:rPr>
          <w:sz w:val="28"/>
          <w:szCs w:val="28"/>
        </w:rPr>
        <w:t xml:space="preserve">• давать оценку событиям и личностям отечественной и всеобщей истории ХХ — начала </w:t>
      </w:r>
      <w:r>
        <w:rPr>
          <w:sz w:val="28"/>
          <w:szCs w:val="28"/>
          <w:lang w:val="en-US"/>
        </w:rPr>
        <w:t>XXI</w:t>
      </w:r>
      <w:r>
        <w:rPr>
          <w:sz w:val="28"/>
          <w:szCs w:val="28"/>
        </w:rPr>
        <w:t xml:space="preserve"> </w:t>
      </w:r>
      <w:proofErr w:type="gramStart"/>
      <w:r>
        <w:rPr>
          <w:sz w:val="28"/>
          <w:szCs w:val="28"/>
        </w:rPr>
        <w:t>в</w:t>
      </w:r>
      <w:proofErr w:type="gramEnd"/>
      <w:r>
        <w:rPr>
          <w:sz w:val="28"/>
          <w:szCs w:val="28"/>
        </w:rPr>
        <w:t>.</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79"/>
        </w:tabs>
        <w:ind w:firstLine="454"/>
        <w:jc w:val="both"/>
      </w:pPr>
      <w:r>
        <w:rPr>
          <w:i/>
          <w:iCs/>
          <w:sz w:val="28"/>
          <w:szCs w:val="28"/>
        </w:rPr>
        <w:t>• используя историческую карту, характеризовать социально-экономичес-кое и политическое развитие России,</w:t>
      </w:r>
      <w:r>
        <w:rPr>
          <w:sz w:val="28"/>
          <w:szCs w:val="28"/>
        </w:rPr>
        <w:t xml:space="preserve"> </w:t>
      </w:r>
      <w:r>
        <w:rPr>
          <w:i/>
          <w:iCs/>
          <w:sz w:val="28"/>
          <w:szCs w:val="28"/>
        </w:rPr>
        <w:t xml:space="preserve">других государств в ХХ — начале XXI </w:t>
      </w:r>
      <w:proofErr w:type="gramStart"/>
      <w:r>
        <w:rPr>
          <w:i/>
          <w:iCs/>
          <w:sz w:val="28"/>
          <w:szCs w:val="28"/>
        </w:rPr>
        <w:t>в</w:t>
      </w:r>
      <w:proofErr w:type="gramEnd"/>
      <w:r>
        <w:rPr>
          <w:i/>
          <w:iCs/>
          <w:sz w:val="28"/>
          <w:szCs w:val="28"/>
        </w:rPr>
        <w:t>.;</w:t>
      </w:r>
    </w:p>
    <w:p w:rsidR="005C596D" w:rsidRDefault="00D0585C">
      <w:pPr>
        <w:pStyle w:val="a0"/>
        <w:tabs>
          <w:tab w:val="left" w:pos="1084"/>
        </w:tabs>
        <w:ind w:firstLine="454"/>
        <w:jc w:val="both"/>
      </w:pPr>
      <w:r>
        <w:rPr>
          <w:i/>
          <w:iCs/>
          <w:sz w:val="28"/>
          <w:szCs w:val="28"/>
        </w:rPr>
        <w:t>• применять элементы источниковедческого анализа при работе с историческими материалами (определение</w:t>
      </w:r>
      <w:r>
        <w:rPr>
          <w:sz w:val="28"/>
          <w:szCs w:val="28"/>
        </w:rPr>
        <w:t xml:space="preserve"> </w:t>
      </w:r>
      <w:r>
        <w:rPr>
          <w:i/>
          <w:iCs/>
          <w:sz w:val="28"/>
          <w:szCs w:val="28"/>
        </w:rPr>
        <w:t xml:space="preserve">принадлежности и </w:t>
      </w:r>
      <w:proofErr w:type="gramStart"/>
      <w:r>
        <w:rPr>
          <w:i/>
          <w:iCs/>
          <w:sz w:val="28"/>
          <w:szCs w:val="28"/>
        </w:rPr>
        <w:t>достовернос-ти</w:t>
      </w:r>
      <w:proofErr w:type="gramEnd"/>
      <w:r>
        <w:rPr>
          <w:i/>
          <w:iCs/>
          <w:sz w:val="28"/>
          <w:szCs w:val="28"/>
        </w:rPr>
        <w:t xml:space="preserve"> источника, позиций автора и др.);</w:t>
      </w:r>
    </w:p>
    <w:p w:rsidR="005C596D" w:rsidRDefault="00D0585C">
      <w:pPr>
        <w:pStyle w:val="a0"/>
        <w:tabs>
          <w:tab w:val="left" w:pos="1098"/>
        </w:tabs>
        <w:ind w:firstLine="454"/>
        <w:jc w:val="both"/>
      </w:pPr>
      <w:r>
        <w:rPr>
          <w:i/>
          <w:iCs/>
          <w:sz w:val="28"/>
          <w:szCs w:val="28"/>
        </w:rPr>
        <w:t xml:space="preserve">• осуществлять поиск исторической информации в учебной и дополнительной литературе, электронных материалах, </w:t>
      </w:r>
      <w:proofErr w:type="gramStart"/>
      <w:r>
        <w:rPr>
          <w:i/>
          <w:iCs/>
          <w:sz w:val="28"/>
          <w:szCs w:val="28"/>
        </w:rPr>
        <w:t>систематизи-ровать</w:t>
      </w:r>
      <w:proofErr w:type="gramEnd"/>
      <w:r>
        <w:rPr>
          <w:i/>
          <w:iCs/>
          <w:sz w:val="28"/>
          <w:szCs w:val="28"/>
        </w:rPr>
        <w:t xml:space="preserve"> и представлять её в виде рефератов, презентаций и др.;</w:t>
      </w:r>
    </w:p>
    <w:p w:rsidR="005C596D" w:rsidRDefault="00D0585C">
      <w:pPr>
        <w:pStyle w:val="a0"/>
        <w:keepNext/>
        <w:keepLines/>
        <w:ind w:firstLine="454"/>
      </w:pPr>
      <w:r>
        <w:rPr>
          <w:rFonts w:cs="Calibri"/>
          <w:b/>
          <w:bCs/>
          <w:i/>
          <w:iCs/>
          <w:sz w:val="28"/>
          <w:szCs w:val="28"/>
          <w:lang w:eastAsia="ru-RU"/>
        </w:rPr>
        <w:t xml:space="preserve">• проводить работу по поиску и оформлению материалов истории своей семьи, города, края в ХХ — начале </w:t>
      </w:r>
      <w:r>
        <w:rPr>
          <w:rFonts w:cs="Calibri"/>
          <w:b/>
          <w:bCs/>
          <w:i/>
          <w:iCs/>
          <w:sz w:val="28"/>
          <w:szCs w:val="28"/>
          <w:lang w:val="en-US" w:eastAsia="ru-RU"/>
        </w:rPr>
        <w:t>XXI</w:t>
      </w:r>
      <w:r>
        <w:rPr>
          <w:rFonts w:cs="Calibri"/>
          <w:b/>
          <w:bCs/>
          <w:i/>
          <w:iCs/>
          <w:sz w:val="28"/>
          <w:szCs w:val="28"/>
          <w:lang w:eastAsia="ru-RU"/>
        </w:rPr>
        <w:t xml:space="preserve"> </w:t>
      </w:r>
      <w:proofErr w:type="gramStart"/>
      <w:r>
        <w:rPr>
          <w:rFonts w:cs="Calibri"/>
          <w:b/>
          <w:bCs/>
          <w:i/>
          <w:iCs/>
          <w:sz w:val="28"/>
          <w:szCs w:val="28"/>
          <w:lang w:eastAsia="ru-RU"/>
        </w:rPr>
        <w:t>в</w:t>
      </w:r>
      <w:proofErr w:type="gramEnd"/>
      <w:r>
        <w:rPr>
          <w:rFonts w:cs="Calibri"/>
          <w:b/>
          <w:bCs/>
          <w:i/>
          <w:iCs/>
          <w:sz w:val="28"/>
          <w:szCs w:val="28"/>
          <w:lang w:eastAsia="ru-RU"/>
        </w:rPr>
        <w:t>.</w:t>
      </w:r>
    </w:p>
    <w:p w:rsidR="005C596D" w:rsidRDefault="005C596D">
      <w:pPr>
        <w:pStyle w:val="a0"/>
        <w:keepNext/>
        <w:keepLines/>
      </w:pPr>
    </w:p>
    <w:p w:rsidR="005C596D" w:rsidRDefault="00D0585C">
      <w:pPr>
        <w:pStyle w:val="a0"/>
        <w:jc w:val="both"/>
      </w:pPr>
      <w:r>
        <w:rPr>
          <w:b/>
          <w:i/>
          <w:sz w:val="28"/>
          <w:szCs w:val="28"/>
          <w:lang w:eastAsia="ru-RU"/>
        </w:rPr>
        <w:t xml:space="preserve">1.2.3.11. </w:t>
      </w:r>
      <w:r>
        <w:rPr>
          <w:b/>
          <w:i/>
          <w:sz w:val="36"/>
          <w:szCs w:val="28"/>
          <w:u w:val="single"/>
          <w:lang w:eastAsia="ru-RU"/>
        </w:rPr>
        <w:t>Обществознание</w:t>
      </w:r>
    </w:p>
    <w:p w:rsidR="005C596D" w:rsidRDefault="00D0585C">
      <w:pPr>
        <w:pStyle w:val="a0"/>
        <w:jc w:val="both"/>
      </w:pPr>
      <w:r>
        <w:rPr>
          <w:rFonts w:eastAsia="Calibri"/>
          <w:b/>
          <w:i/>
          <w:sz w:val="28"/>
          <w:szCs w:val="28"/>
          <w:shd w:val="clear" w:color="auto" w:fill="FFFFFF"/>
        </w:rPr>
        <w:t>Человек. Деятельность человека</w:t>
      </w:r>
    </w:p>
    <w:p w:rsidR="005C596D" w:rsidRDefault="00D0585C">
      <w:pPr>
        <w:pStyle w:val="a0"/>
        <w:jc w:val="both"/>
      </w:pPr>
      <w:r>
        <w:rPr>
          <w:b/>
          <w:i/>
          <w:sz w:val="28"/>
          <w:szCs w:val="28"/>
        </w:rPr>
        <w:t>Выпускник научится:</w:t>
      </w:r>
    </w:p>
    <w:p w:rsidR="005C596D" w:rsidRDefault="00D0585C">
      <w:pPr>
        <w:pStyle w:val="afffb"/>
        <w:numPr>
          <w:ilvl w:val="0"/>
          <w:numId w:val="1"/>
        </w:numPr>
        <w:spacing w:after="0"/>
        <w:jc w:val="both"/>
      </w:pPr>
      <w:proofErr w:type="gramStart"/>
      <w:r>
        <w:rPr>
          <w:sz w:val="28"/>
          <w:szCs w:val="28"/>
        </w:rPr>
        <w:t>использовать знания о биологическом и социальном в человеке для характеристики его природы;</w:t>
      </w:r>
      <w:proofErr w:type="gramEnd"/>
    </w:p>
    <w:p w:rsidR="005C596D" w:rsidRDefault="00D0585C">
      <w:pPr>
        <w:pStyle w:val="afffb"/>
        <w:numPr>
          <w:ilvl w:val="0"/>
          <w:numId w:val="1"/>
        </w:numPr>
        <w:jc w:val="both"/>
      </w:pPr>
      <w:r>
        <w:rPr>
          <w:sz w:val="28"/>
          <w:szCs w:val="28"/>
        </w:rPr>
        <w:t>характеризовать основные возрастные периоды жизни человека, особенности подросткового возраста;</w:t>
      </w:r>
    </w:p>
    <w:p w:rsidR="005C596D" w:rsidRDefault="00D0585C">
      <w:pPr>
        <w:pStyle w:val="afffb"/>
        <w:numPr>
          <w:ilvl w:val="0"/>
          <w:numId w:val="1"/>
        </w:numPr>
        <w:jc w:val="both"/>
      </w:pPr>
      <w:r>
        <w:rPr>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5C596D" w:rsidRDefault="00D0585C">
      <w:pPr>
        <w:pStyle w:val="afffb"/>
        <w:numPr>
          <w:ilvl w:val="0"/>
          <w:numId w:val="1"/>
        </w:numPr>
        <w:jc w:val="both"/>
      </w:pPr>
      <w:r>
        <w:rPr>
          <w:sz w:val="28"/>
          <w:szCs w:val="28"/>
        </w:rPr>
        <w:t>характеризовать и иллюстрировать конкретными примерами группы потребностей человека;</w:t>
      </w:r>
    </w:p>
    <w:p w:rsidR="005C596D" w:rsidRDefault="00D0585C">
      <w:pPr>
        <w:pStyle w:val="afffb"/>
        <w:numPr>
          <w:ilvl w:val="0"/>
          <w:numId w:val="1"/>
        </w:numPr>
        <w:jc w:val="both"/>
      </w:pPr>
      <w:r>
        <w:rPr>
          <w:sz w:val="28"/>
          <w:szCs w:val="28"/>
        </w:rPr>
        <w:t>приводить примеры основных видов деятельности человека;</w:t>
      </w:r>
    </w:p>
    <w:p w:rsidR="005C596D" w:rsidRDefault="00D0585C">
      <w:pPr>
        <w:pStyle w:val="afffb"/>
        <w:numPr>
          <w:ilvl w:val="0"/>
          <w:numId w:val="1"/>
        </w:numPr>
        <w:spacing w:after="0"/>
        <w:jc w:val="both"/>
      </w:pPr>
      <w:r>
        <w:rPr>
          <w:sz w:val="28"/>
          <w:szCs w:val="28"/>
        </w:rPr>
        <w:lastRenderedPageBreak/>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5C596D" w:rsidRDefault="00D0585C">
      <w:pPr>
        <w:pStyle w:val="a0"/>
        <w:jc w:val="both"/>
      </w:pPr>
      <w:r>
        <w:rPr>
          <w:b/>
          <w:i/>
          <w:sz w:val="28"/>
          <w:szCs w:val="28"/>
        </w:rPr>
        <w:t>Выпускник получит возможность научиться:</w:t>
      </w:r>
    </w:p>
    <w:p w:rsidR="005C596D" w:rsidRDefault="00D0585C">
      <w:pPr>
        <w:pStyle w:val="afffb"/>
        <w:numPr>
          <w:ilvl w:val="0"/>
          <w:numId w:val="3"/>
        </w:numPr>
        <w:spacing w:after="0"/>
        <w:jc w:val="both"/>
      </w:pPr>
      <w:r>
        <w:rPr>
          <w:i/>
          <w:sz w:val="28"/>
          <w:szCs w:val="28"/>
        </w:rPr>
        <w:t>выполнять несложные практические задания, основанные на ситуациях, связанных с деятельностью человека;</w:t>
      </w:r>
    </w:p>
    <w:p w:rsidR="005C596D" w:rsidRDefault="00D0585C">
      <w:pPr>
        <w:pStyle w:val="afffb"/>
        <w:numPr>
          <w:ilvl w:val="0"/>
          <w:numId w:val="3"/>
        </w:numPr>
        <w:jc w:val="both"/>
      </w:pPr>
      <w:r>
        <w:rPr>
          <w:i/>
          <w:sz w:val="28"/>
          <w:szCs w:val="28"/>
        </w:rPr>
        <w:t>оценивать роль деятельности в жизни человека и общества;</w:t>
      </w:r>
    </w:p>
    <w:p w:rsidR="005C596D" w:rsidRDefault="00D0585C">
      <w:pPr>
        <w:pStyle w:val="afffb"/>
        <w:numPr>
          <w:ilvl w:val="0"/>
          <w:numId w:val="3"/>
        </w:numPr>
        <w:jc w:val="both"/>
      </w:pPr>
      <w:r>
        <w:rPr>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5C596D" w:rsidRDefault="00D0585C">
      <w:pPr>
        <w:pStyle w:val="afffb"/>
        <w:numPr>
          <w:ilvl w:val="0"/>
          <w:numId w:val="3"/>
        </w:numPr>
        <w:jc w:val="both"/>
      </w:pPr>
      <w:r>
        <w:rPr>
          <w:i/>
          <w:sz w:val="28"/>
          <w:szCs w:val="28"/>
        </w:rPr>
        <w:t>использовать элементы причинно-следственного анализа при характеристике межличностных конфликтов;</w:t>
      </w:r>
    </w:p>
    <w:p w:rsidR="005C596D" w:rsidRDefault="00D0585C">
      <w:pPr>
        <w:pStyle w:val="afffb"/>
        <w:numPr>
          <w:ilvl w:val="0"/>
          <w:numId w:val="3"/>
        </w:numPr>
        <w:spacing w:after="0"/>
        <w:jc w:val="both"/>
      </w:pPr>
      <w:r>
        <w:rPr>
          <w:i/>
          <w:sz w:val="28"/>
          <w:szCs w:val="28"/>
        </w:rPr>
        <w:t>моделировать возможные последствия позитивного и негативного воздействия группы на человека, делать выводы.</w:t>
      </w:r>
    </w:p>
    <w:p w:rsidR="005C596D" w:rsidRDefault="00D0585C">
      <w:pPr>
        <w:pStyle w:val="a0"/>
        <w:jc w:val="both"/>
      </w:pPr>
      <w:r>
        <w:rPr>
          <w:rFonts w:eastAsia="Calibri"/>
          <w:b/>
          <w:i/>
          <w:sz w:val="32"/>
          <w:szCs w:val="28"/>
          <w:shd w:val="clear" w:color="auto" w:fill="FFFFFF"/>
        </w:rPr>
        <w:t>Общество</w:t>
      </w:r>
    </w:p>
    <w:p w:rsidR="005C596D" w:rsidRDefault="00D0585C">
      <w:pPr>
        <w:pStyle w:val="a0"/>
        <w:jc w:val="both"/>
      </w:pPr>
      <w:r>
        <w:rPr>
          <w:b/>
          <w:i/>
          <w:sz w:val="28"/>
          <w:szCs w:val="28"/>
        </w:rPr>
        <w:t>Выпускник научится:</w:t>
      </w:r>
    </w:p>
    <w:p w:rsidR="005C596D" w:rsidRDefault="00D0585C">
      <w:pPr>
        <w:pStyle w:val="afffb"/>
        <w:numPr>
          <w:ilvl w:val="0"/>
          <w:numId w:val="4"/>
        </w:numPr>
        <w:spacing w:after="0"/>
        <w:jc w:val="both"/>
      </w:pPr>
      <w:r>
        <w:rPr>
          <w:sz w:val="28"/>
          <w:szCs w:val="28"/>
        </w:rPr>
        <w:t>демонстрировать на примерах взаимосвязь природы и общества, раскрывать роль природы в жизни человека;</w:t>
      </w:r>
    </w:p>
    <w:p w:rsidR="005C596D" w:rsidRDefault="00D0585C">
      <w:pPr>
        <w:pStyle w:val="afffb"/>
        <w:numPr>
          <w:ilvl w:val="0"/>
          <w:numId w:val="4"/>
        </w:numPr>
        <w:jc w:val="both"/>
      </w:pPr>
      <w:r>
        <w:rPr>
          <w:sz w:val="28"/>
          <w:szCs w:val="28"/>
        </w:rPr>
        <w:t>распознавать на основе приведенных данных основные типы обществ;</w:t>
      </w:r>
    </w:p>
    <w:p w:rsidR="005C596D" w:rsidRDefault="00D0585C">
      <w:pPr>
        <w:pStyle w:val="afffb"/>
        <w:numPr>
          <w:ilvl w:val="0"/>
          <w:numId w:val="4"/>
        </w:numPr>
        <w:jc w:val="both"/>
      </w:pPr>
      <w:r>
        <w:rPr>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5C596D" w:rsidRDefault="00D0585C">
      <w:pPr>
        <w:pStyle w:val="afffb"/>
        <w:numPr>
          <w:ilvl w:val="0"/>
          <w:numId w:val="4"/>
        </w:numPr>
        <w:jc w:val="both"/>
      </w:pPr>
      <w:r>
        <w:rPr>
          <w:sz w:val="28"/>
          <w:szCs w:val="28"/>
        </w:rPr>
        <w:t>различать экономические, социальные, политические, культурные явления и процессы общественной жизни;</w:t>
      </w:r>
    </w:p>
    <w:p w:rsidR="005C596D" w:rsidRDefault="00D0585C">
      <w:pPr>
        <w:pStyle w:val="afffb"/>
        <w:numPr>
          <w:ilvl w:val="0"/>
          <w:numId w:val="4"/>
        </w:numPr>
        <w:jc w:val="both"/>
      </w:pPr>
      <w:r>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5C596D" w:rsidRDefault="00D0585C">
      <w:pPr>
        <w:pStyle w:val="afffb"/>
        <w:numPr>
          <w:ilvl w:val="0"/>
          <w:numId w:val="4"/>
        </w:numPr>
        <w:jc w:val="both"/>
      </w:pPr>
      <w:r>
        <w:rPr>
          <w:sz w:val="28"/>
          <w:szCs w:val="28"/>
        </w:rPr>
        <w:t>характеризовать экологический кризис как глобальную проблему человечества, раскрывать причины экологического кризиса;</w:t>
      </w:r>
    </w:p>
    <w:p w:rsidR="005C596D" w:rsidRDefault="00D0585C">
      <w:pPr>
        <w:pStyle w:val="afffb"/>
        <w:numPr>
          <w:ilvl w:val="0"/>
          <w:numId w:val="4"/>
        </w:numPr>
        <w:jc w:val="both"/>
      </w:pPr>
      <w:r>
        <w:rPr>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5C596D" w:rsidRDefault="00D0585C">
      <w:pPr>
        <w:pStyle w:val="afffb"/>
        <w:numPr>
          <w:ilvl w:val="0"/>
          <w:numId w:val="4"/>
        </w:numPr>
        <w:jc w:val="both"/>
      </w:pPr>
      <w:r>
        <w:rPr>
          <w:sz w:val="28"/>
          <w:szCs w:val="28"/>
        </w:rPr>
        <w:t xml:space="preserve">раскрывать влияние современных средств массовой коммуникации на общество и личность; </w:t>
      </w:r>
    </w:p>
    <w:p w:rsidR="005C596D" w:rsidRDefault="00D0585C">
      <w:pPr>
        <w:pStyle w:val="afffb"/>
        <w:numPr>
          <w:ilvl w:val="0"/>
          <w:numId w:val="4"/>
        </w:numPr>
        <w:spacing w:after="0"/>
        <w:jc w:val="both"/>
      </w:pPr>
      <w:r>
        <w:rPr>
          <w:sz w:val="28"/>
          <w:szCs w:val="28"/>
        </w:rPr>
        <w:t>конкретизировать примерами опасность международного терроризма.</w:t>
      </w:r>
    </w:p>
    <w:p w:rsidR="005C596D" w:rsidRDefault="00D0585C">
      <w:pPr>
        <w:pStyle w:val="a0"/>
        <w:jc w:val="both"/>
      </w:pPr>
      <w:r>
        <w:rPr>
          <w:b/>
          <w:i/>
          <w:sz w:val="28"/>
          <w:szCs w:val="28"/>
        </w:rPr>
        <w:t>Выпускник получит возможность научиться:</w:t>
      </w:r>
    </w:p>
    <w:p w:rsidR="005C596D" w:rsidRDefault="00D0585C">
      <w:pPr>
        <w:pStyle w:val="afffb"/>
        <w:numPr>
          <w:ilvl w:val="0"/>
          <w:numId w:val="5"/>
        </w:numPr>
        <w:spacing w:after="0"/>
        <w:jc w:val="both"/>
      </w:pPr>
      <w:r>
        <w:rPr>
          <w:sz w:val="28"/>
          <w:szCs w:val="28"/>
        </w:rPr>
        <w:t>наблюдать и характеризовать явления и события, происходящие в различных сферах общественной жизни;</w:t>
      </w:r>
    </w:p>
    <w:p w:rsidR="005C596D" w:rsidRDefault="00D0585C">
      <w:pPr>
        <w:pStyle w:val="afffb"/>
        <w:numPr>
          <w:ilvl w:val="0"/>
          <w:numId w:val="5"/>
        </w:numPr>
        <w:jc w:val="both"/>
      </w:pPr>
      <w:r>
        <w:rPr>
          <w:sz w:val="28"/>
          <w:szCs w:val="28"/>
        </w:rPr>
        <w:t>выявлять причинно-следственные связи общественных явлений и характеризовать основные направления общественного развития;</w:t>
      </w:r>
    </w:p>
    <w:p w:rsidR="005C596D" w:rsidRDefault="00D0585C">
      <w:pPr>
        <w:pStyle w:val="afffb"/>
        <w:numPr>
          <w:ilvl w:val="0"/>
          <w:numId w:val="5"/>
        </w:numPr>
        <w:spacing w:after="0"/>
        <w:jc w:val="both"/>
      </w:pPr>
      <w:r>
        <w:rPr>
          <w:sz w:val="28"/>
          <w:szCs w:val="28"/>
        </w:rPr>
        <w:t>осознанно содействовать защите природы.</w:t>
      </w:r>
    </w:p>
    <w:p w:rsidR="005C596D" w:rsidRDefault="00D0585C">
      <w:pPr>
        <w:pStyle w:val="a0"/>
        <w:jc w:val="both"/>
      </w:pPr>
      <w:r>
        <w:rPr>
          <w:rFonts w:eastAsia="Calibri"/>
          <w:b/>
          <w:i/>
          <w:sz w:val="32"/>
          <w:szCs w:val="28"/>
          <w:shd w:val="clear" w:color="auto" w:fill="FFFFFF"/>
        </w:rPr>
        <w:t>Социальные нормы</w:t>
      </w:r>
    </w:p>
    <w:p w:rsidR="005C596D" w:rsidRDefault="00D0585C">
      <w:pPr>
        <w:pStyle w:val="a0"/>
        <w:jc w:val="both"/>
      </w:pPr>
      <w:r>
        <w:rPr>
          <w:b/>
          <w:i/>
          <w:sz w:val="28"/>
          <w:szCs w:val="28"/>
        </w:rPr>
        <w:t>Выпускник научится:</w:t>
      </w:r>
    </w:p>
    <w:p w:rsidR="005C596D" w:rsidRDefault="00D0585C">
      <w:pPr>
        <w:pStyle w:val="afffb"/>
        <w:numPr>
          <w:ilvl w:val="0"/>
          <w:numId w:val="6"/>
        </w:numPr>
        <w:jc w:val="both"/>
      </w:pPr>
      <w:r>
        <w:rPr>
          <w:sz w:val="28"/>
          <w:szCs w:val="28"/>
        </w:rPr>
        <w:t>раскрывать роль социальных норм как регуляторов общественной жизни и поведения человека;</w:t>
      </w:r>
    </w:p>
    <w:p w:rsidR="005C596D" w:rsidRDefault="00D0585C">
      <w:pPr>
        <w:pStyle w:val="afffb"/>
        <w:numPr>
          <w:ilvl w:val="0"/>
          <w:numId w:val="6"/>
        </w:numPr>
        <w:jc w:val="both"/>
      </w:pPr>
      <w:r>
        <w:rPr>
          <w:sz w:val="28"/>
          <w:szCs w:val="28"/>
        </w:rPr>
        <w:t>различать отдельные виды социальных норм;</w:t>
      </w:r>
    </w:p>
    <w:p w:rsidR="005C596D" w:rsidRDefault="00D0585C">
      <w:pPr>
        <w:pStyle w:val="afffb"/>
        <w:numPr>
          <w:ilvl w:val="0"/>
          <w:numId w:val="6"/>
        </w:numPr>
        <w:jc w:val="both"/>
      </w:pPr>
      <w:r>
        <w:rPr>
          <w:sz w:val="28"/>
          <w:szCs w:val="28"/>
        </w:rPr>
        <w:t>характеризовать основные нормы морали;</w:t>
      </w:r>
    </w:p>
    <w:p w:rsidR="005C596D" w:rsidRDefault="00D0585C">
      <w:pPr>
        <w:pStyle w:val="afffb"/>
        <w:numPr>
          <w:ilvl w:val="0"/>
          <w:numId w:val="6"/>
        </w:numPr>
        <w:jc w:val="both"/>
      </w:pPr>
      <w:r>
        <w:rPr>
          <w:sz w:val="28"/>
          <w:szCs w:val="28"/>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5C596D" w:rsidRDefault="00D0585C">
      <w:pPr>
        <w:pStyle w:val="afffb"/>
        <w:numPr>
          <w:ilvl w:val="0"/>
          <w:numId w:val="6"/>
        </w:numPr>
        <w:jc w:val="both"/>
      </w:pPr>
      <w:r>
        <w:rPr>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5C596D" w:rsidRDefault="00D0585C">
      <w:pPr>
        <w:pStyle w:val="afffb"/>
        <w:numPr>
          <w:ilvl w:val="0"/>
          <w:numId w:val="6"/>
        </w:numPr>
        <w:jc w:val="both"/>
      </w:pPr>
      <w:r>
        <w:rPr>
          <w:sz w:val="28"/>
          <w:szCs w:val="28"/>
        </w:rPr>
        <w:t>характеризовать специфику норм права;</w:t>
      </w:r>
    </w:p>
    <w:p w:rsidR="005C596D" w:rsidRDefault="00D0585C">
      <w:pPr>
        <w:pStyle w:val="afffb"/>
        <w:numPr>
          <w:ilvl w:val="0"/>
          <w:numId w:val="6"/>
        </w:numPr>
        <w:jc w:val="both"/>
      </w:pPr>
      <w:r>
        <w:rPr>
          <w:sz w:val="28"/>
          <w:szCs w:val="28"/>
        </w:rPr>
        <w:t>сравнивать нормы морали и права, выявлять их общие черты и особенности;</w:t>
      </w:r>
    </w:p>
    <w:p w:rsidR="005C596D" w:rsidRDefault="00D0585C">
      <w:pPr>
        <w:pStyle w:val="afffb"/>
        <w:numPr>
          <w:ilvl w:val="0"/>
          <w:numId w:val="6"/>
        </w:numPr>
        <w:jc w:val="both"/>
      </w:pPr>
      <w:r>
        <w:rPr>
          <w:sz w:val="28"/>
          <w:szCs w:val="28"/>
        </w:rPr>
        <w:t>раскрывать сущность процесса социализации личности;</w:t>
      </w:r>
    </w:p>
    <w:p w:rsidR="005C596D" w:rsidRDefault="00D0585C">
      <w:pPr>
        <w:pStyle w:val="afffb"/>
        <w:numPr>
          <w:ilvl w:val="0"/>
          <w:numId w:val="6"/>
        </w:numPr>
        <w:jc w:val="both"/>
      </w:pPr>
      <w:r>
        <w:rPr>
          <w:sz w:val="28"/>
          <w:szCs w:val="28"/>
        </w:rPr>
        <w:t>объяснять причины отклоняющегося поведения;</w:t>
      </w:r>
    </w:p>
    <w:p w:rsidR="005C596D" w:rsidRDefault="00D0585C">
      <w:pPr>
        <w:pStyle w:val="afffb"/>
        <w:numPr>
          <w:ilvl w:val="0"/>
          <w:numId w:val="6"/>
        </w:numPr>
        <w:spacing w:after="0"/>
        <w:jc w:val="both"/>
      </w:pPr>
      <w:r>
        <w:rPr>
          <w:sz w:val="28"/>
          <w:szCs w:val="28"/>
        </w:rPr>
        <w:t>описывать негативные последствия наиболее опасных форм отклоняющегося поведения.</w:t>
      </w:r>
    </w:p>
    <w:p w:rsidR="005C596D" w:rsidRDefault="00D0585C">
      <w:pPr>
        <w:pStyle w:val="a0"/>
        <w:jc w:val="both"/>
      </w:pPr>
      <w:r>
        <w:rPr>
          <w:b/>
          <w:i/>
          <w:sz w:val="28"/>
          <w:szCs w:val="28"/>
        </w:rPr>
        <w:t>Выпускник получит возможность научиться:</w:t>
      </w:r>
    </w:p>
    <w:p w:rsidR="005C596D" w:rsidRDefault="00D0585C">
      <w:pPr>
        <w:pStyle w:val="afffb"/>
        <w:numPr>
          <w:ilvl w:val="0"/>
          <w:numId w:val="7"/>
        </w:numPr>
        <w:spacing w:after="0"/>
        <w:jc w:val="both"/>
      </w:pPr>
      <w:r>
        <w:rPr>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5C596D" w:rsidRDefault="00D0585C">
      <w:pPr>
        <w:pStyle w:val="afffb"/>
        <w:numPr>
          <w:ilvl w:val="0"/>
          <w:numId w:val="7"/>
        </w:numPr>
        <w:spacing w:after="0"/>
        <w:jc w:val="both"/>
      </w:pPr>
      <w:r>
        <w:rPr>
          <w:sz w:val="28"/>
          <w:szCs w:val="28"/>
        </w:rPr>
        <w:t>оценивать социальную значимость здорового образа жизни.</w:t>
      </w:r>
    </w:p>
    <w:p w:rsidR="005C596D" w:rsidRDefault="00D0585C">
      <w:pPr>
        <w:pStyle w:val="a0"/>
        <w:jc w:val="both"/>
      </w:pPr>
      <w:r>
        <w:rPr>
          <w:rFonts w:eastAsia="Calibri"/>
          <w:b/>
          <w:i/>
          <w:sz w:val="32"/>
          <w:szCs w:val="28"/>
          <w:shd w:val="clear" w:color="auto" w:fill="FFFFFF"/>
        </w:rPr>
        <w:t>Сфера духовной культуры</w:t>
      </w:r>
    </w:p>
    <w:p w:rsidR="005C596D" w:rsidRDefault="00D0585C">
      <w:pPr>
        <w:pStyle w:val="a0"/>
        <w:jc w:val="both"/>
      </w:pPr>
      <w:r>
        <w:rPr>
          <w:b/>
          <w:i/>
          <w:sz w:val="28"/>
          <w:szCs w:val="28"/>
          <w:shd w:val="clear" w:color="auto" w:fill="FFFFFF"/>
        </w:rPr>
        <w:t>Выпускник научится:</w:t>
      </w:r>
    </w:p>
    <w:p w:rsidR="005C596D" w:rsidRDefault="00D0585C">
      <w:pPr>
        <w:pStyle w:val="afffb"/>
        <w:numPr>
          <w:ilvl w:val="0"/>
          <w:numId w:val="8"/>
        </w:numPr>
        <w:jc w:val="both"/>
      </w:pPr>
      <w:r>
        <w:rPr>
          <w:sz w:val="28"/>
          <w:szCs w:val="28"/>
          <w:shd w:val="clear" w:color="auto" w:fill="FFFFFF"/>
        </w:rPr>
        <w:t>характеризовать развитие отдельных областей и форм культуры, выражать свое мнение о явлениях культуры;</w:t>
      </w:r>
    </w:p>
    <w:p w:rsidR="005C596D" w:rsidRDefault="00D0585C">
      <w:pPr>
        <w:pStyle w:val="afffb"/>
        <w:numPr>
          <w:ilvl w:val="0"/>
          <w:numId w:val="8"/>
        </w:numPr>
        <w:jc w:val="both"/>
      </w:pPr>
      <w:r>
        <w:rPr>
          <w:sz w:val="28"/>
          <w:szCs w:val="28"/>
          <w:shd w:val="clear" w:color="auto" w:fill="FFFFFF"/>
        </w:rPr>
        <w:t>описывать явления духовной культуры;</w:t>
      </w:r>
    </w:p>
    <w:p w:rsidR="005C596D" w:rsidRDefault="00D0585C">
      <w:pPr>
        <w:pStyle w:val="afffb"/>
        <w:numPr>
          <w:ilvl w:val="0"/>
          <w:numId w:val="8"/>
        </w:numPr>
        <w:jc w:val="both"/>
      </w:pPr>
      <w:r>
        <w:rPr>
          <w:sz w:val="28"/>
          <w:szCs w:val="28"/>
          <w:shd w:val="clear" w:color="auto" w:fill="FFFFFF"/>
        </w:rPr>
        <w:t>объяснять причины возрастания роли науки в современном мире;</w:t>
      </w:r>
    </w:p>
    <w:p w:rsidR="005C596D" w:rsidRDefault="00D0585C">
      <w:pPr>
        <w:pStyle w:val="afffb"/>
        <w:numPr>
          <w:ilvl w:val="0"/>
          <w:numId w:val="8"/>
        </w:numPr>
        <w:jc w:val="both"/>
      </w:pPr>
      <w:r>
        <w:rPr>
          <w:sz w:val="28"/>
          <w:szCs w:val="28"/>
          <w:shd w:val="clear" w:color="auto" w:fill="FFFFFF"/>
        </w:rPr>
        <w:t>оценивать роль образования в современном обществе;</w:t>
      </w:r>
    </w:p>
    <w:p w:rsidR="005C596D" w:rsidRDefault="00D0585C">
      <w:pPr>
        <w:pStyle w:val="afffb"/>
        <w:numPr>
          <w:ilvl w:val="0"/>
          <w:numId w:val="8"/>
        </w:numPr>
        <w:jc w:val="both"/>
      </w:pPr>
      <w:r>
        <w:rPr>
          <w:sz w:val="28"/>
          <w:szCs w:val="28"/>
          <w:shd w:val="clear" w:color="auto" w:fill="FFFFFF"/>
        </w:rPr>
        <w:t>различать уровни общего образования в России;</w:t>
      </w:r>
    </w:p>
    <w:p w:rsidR="005C596D" w:rsidRDefault="00D0585C">
      <w:pPr>
        <w:pStyle w:val="afffb"/>
        <w:numPr>
          <w:ilvl w:val="0"/>
          <w:numId w:val="8"/>
        </w:numPr>
        <w:jc w:val="both"/>
      </w:pPr>
      <w:r>
        <w:rPr>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5C596D" w:rsidRDefault="00D0585C">
      <w:pPr>
        <w:pStyle w:val="afffb"/>
        <w:numPr>
          <w:ilvl w:val="0"/>
          <w:numId w:val="8"/>
        </w:numPr>
        <w:jc w:val="both"/>
      </w:pPr>
      <w:r>
        <w:rPr>
          <w:sz w:val="28"/>
          <w:szCs w:val="28"/>
          <w:shd w:val="clear" w:color="auto" w:fill="FFFFFF"/>
        </w:rPr>
        <w:t>описывать духовные ценности российского народа и выражать собственное отношение к ним;</w:t>
      </w:r>
    </w:p>
    <w:p w:rsidR="005C596D" w:rsidRDefault="00D0585C">
      <w:pPr>
        <w:pStyle w:val="afffb"/>
        <w:numPr>
          <w:ilvl w:val="0"/>
          <w:numId w:val="8"/>
        </w:numPr>
        <w:jc w:val="both"/>
      </w:pPr>
      <w:r>
        <w:rPr>
          <w:sz w:val="28"/>
          <w:szCs w:val="28"/>
          <w:shd w:val="clear" w:color="auto" w:fill="FFFFFF"/>
        </w:rPr>
        <w:t>объяснять необходимость непрерывного образования в современных условиях;</w:t>
      </w:r>
    </w:p>
    <w:p w:rsidR="005C596D" w:rsidRDefault="00D0585C">
      <w:pPr>
        <w:pStyle w:val="afffb"/>
        <w:numPr>
          <w:ilvl w:val="0"/>
          <w:numId w:val="8"/>
        </w:numPr>
        <w:jc w:val="both"/>
      </w:pPr>
      <w:r>
        <w:rPr>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5C596D" w:rsidRDefault="00D0585C">
      <w:pPr>
        <w:pStyle w:val="afffb"/>
        <w:numPr>
          <w:ilvl w:val="0"/>
          <w:numId w:val="8"/>
        </w:numPr>
        <w:jc w:val="both"/>
      </w:pPr>
      <w:r>
        <w:rPr>
          <w:sz w:val="28"/>
          <w:szCs w:val="28"/>
          <w:shd w:val="clear" w:color="auto" w:fill="FFFFFF"/>
        </w:rPr>
        <w:t>раскрывать роль религии в современном обществе;</w:t>
      </w:r>
    </w:p>
    <w:p w:rsidR="005C596D" w:rsidRDefault="00D0585C">
      <w:pPr>
        <w:pStyle w:val="afffb"/>
        <w:numPr>
          <w:ilvl w:val="0"/>
          <w:numId w:val="8"/>
        </w:numPr>
        <w:spacing w:after="0"/>
        <w:jc w:val="both"/>
      </w:pPr>
      <w:r>
        <w:rPr>
          <w:sz w:val="28"/>
          <w:szCs w:val="28"/>
          <w:shd w:val="clear" w:color="auto" w:fill="FFFFFF"/>
        </w:rPr>
        <w:t>характеризовать особенности искусства как формы духовной культуры.</w:t>
      </w:r>
    </w:p>
    <w:p w:rsidR="005C596D" w:rsidRDefault="005C596D">
      <w:pPr>
        <w:pStyle w:val="a0"/>
        <w:jc w:val="both"/>
      </w:pPr>
    </w:p>
    <w:p w:rsidR="005C596D" w:rsidRDefault="005C596D">
      <w:pPr>
        <w:pStyle w:val="a0"/>
        <w:jc w:val="both"/>
      </w:pPr>
    </w:p>
    <w:p w:rsidR="005C596D" w:rsidRDefault="00D0585C">
      <w:pPr>
        <w:pStyle w:val="a0"/>
        <w:jc w:val="both"/>
      </w:pPr>
      <w:r>
        <w:rPr>
          <w:b/>
          <w:i/>
          <w:sz w:val="28"/>
          <w:szCs w:val="28"/>
          <w:shd w:val="clear" w:color="auto" w:fill="FFFFFF"/>
        </w:rPr>
        <w:t>Выпускник получит возможность научиться:</w:t>
      </w:r>
    </w:p>
    <w:p w:rsidR="005C596D" w:rsidRDefault="00D0585C">
      <w:pPr>
        <w:pStyle w:val="afffb"/>
        <w:numPr>
          <w:ilvl w:val="0"/>
          <w:numId w:val="9"/>
        </w:numPr>
        <w:spacing w:after="0"/>
        <w:jc w:val="both"/>
      </w:pPr>
      <w:r>
        <w:rPr>
          <w:i/>
          <w:sz w:val="28"/>
          <w:szCs w:val="28"/>
          <w:shd w:val="clear" w:color="auto" w:fill="FFFFFF"/>
        </w:rPr>
        <w:t>описывать процессы создания, сохранения, трансляции и усвоения достижений культуры;</w:t>
      </w:r>
    </w:p>
    <w:p w:rsidR="005C596D" w:rsidRDefault="00D0585C">
      <w:pPr>
        <w:pStyle w:val="afffb"/>
        <w:numPr>
          <w:ilvl w:val="0"/>
          <w:numId w:val="9"/>
        </w:numPr>
        <w:jc w:val="both"/>
      </w:pPr>
      <w:r>
        <w:rPr>
          <w:i/>
          <w:sz w:val="28"/>
          <w:szCs w:val="28"/>
          <w:shd w:val="clear" w:color="auto" w:fill="FFFFFF"/>
        </w:rPr>
        <w:t>характеризовать основные направления развития отечественной культуры в современных условиях;</w:t>
      </w:r>
    </w:p>
    <w:p w:rsidR="005C596D" w:rsidRDefault="00D0585C">
      <w:pPr>
        <w:pStyle w:val="afffb"/>
        <w:numPr>
          <w:ilvl w:val="0"/>
          <w:numId w:val="9"/>
        </w:numPr>
        <w:spacing w:after="0"/>
        <w:jc w:val="both"/>
      </w:pPr>
      <w:r>
        <w:rPr>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5C596D" w:rsidRDefault="00D0585C">
      <w:pPr>
        <w:pStyle w:val="a0"/>
        <w:jc w:val="both"/>
      </w:pPr>
      <w:r>
        <w:rPr>
          <w:rFonts w:eastAsia="Calibri"/>
          <w:b/>
          <w:i/>
          <w:sz w:val="32"/>
          <w:szCs w:val="28"/>
          <w:shd w:val="clear" w:color="auto" w:fill="FFFFFF"/>
        </w:rPr>
        <w:t>Социальная сфера</w:t>
      </w:r>
    </w:p>
    <w:p w:rsidR="005C596D" w:rsidRDefault="00D0585C">
      <w:pPr>
        <w:pStyle w:val="a0"/>
        <w:jc w:val="both"/>
      </w:pPr>
      <w:r>
        <w:rPr>
          <w:b/>
          <w:i/>
          <w:sz w:val="28"/>
          <w:szCs w:val="28"/>
          <w:shd w:val="clear" w:color="auto" w:fill="FFFFFF"/>
        </w:rPr>
        <w:t>Выпускник научится:</w:t>
      </w:r>
    </w:p>
    <w:p w:rsidR="005C596D" w:rsidRDefault="00D0585C">
      <w:pPr>
        <w:pStyle w:val="afffb"/>
        <w:numPr>
          <w:ilvl w:val="0"/>
          <w:numId w:val="10"/>
        </w:numPr>
        <w:jc w:val="both"/>
      </w:pPr>
      <w:r>
        <w:rPr>
          <w:sz w:val="28"/>
          <w:szCs w:val="28"/>
          <w:shd w:val="clear" w:color="auto" w:fill="FFFFFF"/>
        </w:rPr>
        <w:lastRenderedPageBreak/>
        <w:t>описывать социальную структуру в обществах разного типа, характеризовать основные социальные общности и группы;</w:t>
      </w:r>
    </w:p>
    <w:p w:rsidR="005C596D" w:rsidRDefault="00D0585C">
      <w:pPr>
        <w:pStyle w:val="afffb"/>
        <w:numPr>
          <w:ilvl w:val="0"/>
          <w:numId w:val="10"/>
        </w:numPr>
        <w:jc w:val="both"/>
      </w:pPr>
      <w:r>
        <w:rPr>
          <w:sz w:val="28"/>
          <w:szCs w:val="28"/>
          <w:shd w:val="clear" w:color="auto" w:fill="FFFFFF"/>
        </w:rPr>
        <w:t>объяснять взаимодействие социальных общностей и групп;</w:t>
      </w:r>
    </w:p>
    <w:p w:rsidR="005C596D" w:rsidRDefault="00D0585C">
      <w:pPr>
        <w:pStyle w:val="afffb"/>
        <w:numPr>
          <w:ilvl w:val="0"/>
          <w:numId w:val="10"/>
        </w:numPr>
        <w:jc w:val="both"/>
      </w:pPr>
      <w:r>
        <w:rPr>
          <w:sz w:val="28"/>
          <w:szCs w:val="28"/>
          <w:shd w:val="clear" w:color="auto" w:fill="FFFFFF"/>
        </w:rPr>
        <w:t>характеризовать ведущие направления социальной политики Российского государства;</w:t>
      </w:r>
    </w:p>
    <w:p w:rsidR="005C596D" w:rsidRDefault="00D0585C">
      <w:pPr>
        <w:pStyle w:val="afffb"/>
        <w:numPr>
          <w:ilvl w:val="0"/>
          <w:numId w:val="10"/>
        </w:numPr>
        <w:jc w:val="both"/>
      </w:pPr>
      <w:r>
        <w:rPr>
          <w:sz w:val="28"/>
          <w:szCs w:val="28"/>
          <w:shd w:val="clear" w:color="auto" w:fill="FFFFFF"/>
        </w:rPr>
        <w:t>выделять параметры, определяющие социальный статус личности;</w:t>
      </w:r>
    </w:p>
    <w:p w:rsidR="005C596D" w:rsidRDefault="00D0585C">
      <w:pPr>
        <w:pStyle w:val="afffb"/>
        <w:numPr>
          <w:ilvl w:val="0"/>
          <w:numId w:val="10"/>
        </w:numPr>
        <w:jc w:val="both"/>
      </w:pPr>
      <w:r>
        <w:rPr>
          <w:sz w:val="28"/>
          <w:szCs w:val="28"/>
          <w:shd w:val="clear" w:color="auto" w:fill="FFFFFF"/>
        </w:rPr>
        <w:t>приводить примеры предписанных и достигаемых статусов;</w:t>
      </w:r>
    </w:p>
    <w:p w:rsidR="005C596D" w:rsidRDefault="00D0585C">
      <w:pPr>
        <w:pStyle w:val="afffb"/>
        <w:numPr>
          <w:ilvl w:val="0"/>
          <w:numId w:val="10"/>
        </w:numPr>
        <w:jc w:val="both"/>
      </w:pPr>
      <w:r>
        <w:rPr>
          <w:sz w:val="28"/>
          <w:szCs w:val="28"/>
          <w:shd w:val="clear" w:color="auto" w:fill="FFFFFF"/>
        </w:rPr>
        <w:t>описывать основные социальные роли подростка;</w:t>
      </w:r>
    </w:p>
    <w:p w:rsidR="005C596D" w:rsidRDefault="00D0585C">
      <w:pPr>
        <w:pStyle w:val="afffb"/>
        <w:numPr>
          <w:ilvl w:val="0"/>
          <w:numId w:val="10"/>
        </w:numPr>
        <w:jc w:val="both"/>
      </w:pPr>
      <w:r>
        <w:rPr>
          <w:sz w:val="28"/>
          <w:szCs w:val="28"/>
          <w:shd w:val="clear" w:color="auto" w:fill="FFFFFF"/>
        </w:rPr>
        <w:t>конкретизировать примерами процесс социальной мобильности;</w:t>
      </w:r>
    </w:p>
    <w:p w:rsidR="005C596D" w:rsidRDefault="00D0585C">
      <w:pPr>
        <w:pStyle w:val="afffb"/>
        <w:numPr>
          <w:ilvl w:val="0"/>
          <w:numId w:val="10"/>
        </w:numPr>
        <w:jc w:val="both"/>
      </w:pPr>
      <w:r>
        <w:rPr>
          <w:sz w:val="28"/>
          <w:szCs w:val="28"/>
          <w:shd w:val="clear" w:color="auto" w:fill="FFFFFF"/>
        </w:rPr>
        <w:t>характеризовать межнациональные отношения в современном мире;</w:t>
      </w:r>
    </w:p>
    <w:p w:rsidR="005C596D" w:rsidRDefault="00D0585C">
      <w:pPr>
        <w:pStyle w:val="afffb"/>
        <w:numPr>
          <w:ilvl w:val="0"/>
          <w:numId w:val="10"/>
        </w:numPr>
        <w:jc w:val="both"/>
      </w:pPr>
      <w:r>
        <w:rPr>
          <w:sz w:val="28"/>
          <w:szCs w:val="28"/>
          <w:shd w:val="clear" w:color="auto" w:fill="FFFFFF"/>
        </w:rPr>
        <w:t xml:space="preserve">объяснять причины межнациональных конфликтов и основные пути их разрешения; </w:t>
      </w:r>
    </w:p>
    <w:p w:rsidR="005C596D" w:rsidRDefault="00D0585C">
      <w:pPr>
        <w:pStyle w:val="afffb"/>
        <w:numPr>
          <w:ilvl w:val="0"/>
          <w:numId w:val="10"/>
        </w:numPr>
        <w:jc w:val="both"/>
      </w:pPr>
      <w:r>
        <w:rPr>
          <w:sz w:val="28"/>
          <w:szCs w:val="28"/>
          <w:shd w:val="clear" w:color="auto" w:fill="FFFFFF"/>
        </w:rPr>
        <w:t>характеризовать, раскрывать на конкретных примерах основные функции семьи в обществе;</w:t>
      </w:r>
    </w:p>
    <w:p w:rsidR="005C596D" w:rsidRDefault="00D0585C">
      <w:pPr>
        <w:pStyle w:val="afffb"/>
        <w:numPr>
          <w:ilvl w:val="0"/>
          <w:numId w:val="10"/>
        </w:numPr>
        <w:jc w:val="both"/>
      </w:pPr>
      <w:r>
        <w:rPr>
          <w:sz w:val="28"/>
          <w:szCs w:val="28"/>
          <w:shd w:val="clear" w:color="auto" w:fill="FFFFFF"/>
        </w:rPr>
        <w:t xml:space="preserve">раскрывать основные роли членов семьи; </w:t>
      </w:r>
    </w:p>
    <w:p w:rsidR="005C596D" w:rsidRDefault="00D0585C">
      <w:pPr>
        <w:pStyle w:val="afffb"/>
        <w:numPr>
          <w:ilvl w:val="0"/>
          <w:numId w:val="10"/>
        </w:numPr>
        <w:jc w:val="both"/>
      </w:pPr>
      <w:r>
        <w:rPr>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5C596D" w:rsidRDefault="00D0585C">
      <w:pPr>
        <w:pStyle w:val="afffb"/>
        <w:numPr>
          <w:ilvl w:val="0"/>
          <w:numId w:val="10"/>
        </w:numPr>
        <w:spacing w:after="0"/>
        <w:jc w:val="both"/>
      </w:pPr>
      <w:r>
        <w:rPr>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C596D" w:rsidRDefault="00D0585C">
      <w:pPr>
        <w:pStyle w:val="a0"/>
        <w:jc w:val="both"/>
      </w:pPr>
      <w:r>
        <w:rPr>
          <w:b/>
          <w:i/>
          <w:sz w:val="28"/>
          <w:szCs w:val="28"/>
          <w:shd w:val="clear" w:color="auto" w:fill="FFFFFF"/>
        </w:rPr>
        <w:t>Выпускник получит возможность научиться:</w:t>
      </w:r>
    </w:p>
    <w:p w:rsidR="005C596D" w:rsidRDefault="00D0585C">
      <w:pPr>
        <w:pStyle w:val="afffb"/>
        <w:numPr>
          <w:ilvl w:val="0"/>
          <w:numId w:val="11"/>
        </w:numPr>
        <w:spacing w:after="0"/>
        <w:jc w:val="both"/>
      </w:pPr>
      <w:r>
        <w:rPr>
          <w:sz w:val="28"/>
          <w:szCs w:val="28"/>
          <w:shd w:val="clear" w:color="auto" w:fill="FFFFFF"/>
        </w:rPr>
        <w:t>раскрывать понятия «равенство» и «социальная справедливость» с позиций историзма;</w:t>
      </w:r>
    </w:p>
    <w:p w:rsidR="005C596D" w:rsidRDefault="00D0585C">
      <w:pPr>
        <w:pStyle w:val="afffb"/>
        <w:numPr>
          <w:ilvl w:val="0"/>
          <w:numId w:val="11"/>
        </w:numPr>
        <w:jc w:val="both"/>
      </w:pPr>
      <w:r>
        <w:rPr>
          <w:sz w:val="28"/>
          <w:szCs w:val="28"/>
          <w:shd w:val="clear" w:color="auto" w:fill="FFFFFF"/>
        </w:rPr>
        <w:t>выражать и обосновывать собственную позицию по актуальным проблемам молодежи;</w:t>
      </w:r>
    </w:p>
    <w:p w:rsidR="005C596D" w:rsidRDefault="00D0585C">
      <w:pPr>
        <w:pStyle w:val="afffb"/>
        <w:numPr>
          <w:ilvl w:val="0"/>
          <w:numId w:val="11"/>
        </w:numPr>
        <w:jc w:val="both"/>
      </w:pPr>
      <w:r>
        <w:rPr>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C596D" w:rsidRDefault="00D0585C">
      <w:pPr>
        <w:pStyle w:val="afffb"/>
        <w:numPr>
          <w:ilvl w:val="0"/>
          <w:numId w:val="11"/>
        </w:numPr>
        <w:jc w:val="both"/>
      </w:pPr>
      <w:r>
        <w:rPr>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C596D" w:rsidRDefault="00D0585C">
      <w:pPr>
        <w:pStyle w:val="afffb"/>
        <w:numPr>
          <w:ilvl w:val="0"/>
          <w:numId w:val="11"/>
        </w:numPr>
        <w:jc w:val="both"/>
      </w:pPr>
      <w:r>
        <w:rPr>
          <w:sz w:val="28"/>
          <w:szCs w:val="28"/>
          <w:shd w:val="clear" w:color="auto" w:fill="FFFFFF"/>
        </w:rPr>
        <w:t>использовать элементы причинно-следственного анализа при характеристике семейных конфликтов;</w:t>
      </w:r>
    </w:p>
    <w:p w:rsidR="005C596D" w:rsidRDefault="00D0585C">
      <w:pPr>
        <w:pStyle w:val="afffb"/>
        <w:numPr>
          <w:ilvl w:val="0"/>
          <w:numId w:val="11"/>
        </w:numPr>
        <w:spacing w:after="0"/>
        <w:jc w:val="both"/>
      </w:pPr>
      <w:r>
        <w:rPr>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p>
    <w:p w:rsidR="005C596D" w:rsidRDefault="00D0585C">
      <w:pPr>
        <w:pStyle w:val="a0"/>
        <w:jc w:val="both"/>
      </w:pPr>
      <w:r>
        <w:rPr>
          <w:b/>
          <w:i/>
          <w:sz w:val="32"/>
          <w:szCs w:val="28"/>
        </w:rPr>
        <w:t>Политическая сфера жизни общества</w:t>
      </w:r>
    </w:p>
    <w:p w:rsidR="005C596D" w:rsidRDefault="00D0585C">
      <w:pPr>
        <w:pStyle w:val="a0"/>
        <w:jc w:val="both"/>
      </w:pPr>
      <w:r>
        <w:rPr>
          <w:b/>
          <w:i/>
          <w:sz w:val="28"/>
          <w:szCs w:val="28"/>
        </w:rPr>
        <w:t>Выпускник научится:</w:t>
      </w:r>
    </w:p>
    <w:p w:rsidR="005C596D" w:rsidRDefault="00D0585C">
      <w:pPr>
        <w:pStyle w:val="afffb"/>
        <w:numPr>
          <w:ilvl w:val="0"/>
          <w:numId w:val="12"/>
        </w:numPr>
        <w:jc w:val="both"/>
      </w:pPr>
      <w:r>
        <w:rPr>
          <w:sz w:val="28"/>
          <w:szCs w:val="28"/>
        </w:rPr>
        <w:t>объяснять роль политики в жизни общества;</w:t>
      </w:r>
    </w:p>
    <w:p w:rsidR="005C596D" w:rsidRDefault="00D0585C">
      <w:pPr>
        <w:pStyle w:val="afffb"/>
        <w:numPr>
          <w:ilvl w:val="0"/>
          <w:numId w:val="12"/>
        </w:numPr>
        <w:jc w:val="both"/>
      </w:pPr>
      <w:r>
        <w:rPr>
          <w:sz w:val="28"/>
          <w:szCs w:val="28"/>
        </w:rPr>
        <w:t>различать и сравнивать различные формы правления, иллюстрировать их примерами;</w:t>
      </w:r>
    </w:p>
    <w:p w:rsidR="005C596D" w:rsidRDefault="00D0585C">
      <w:pPr>
        <w:pStyle w:val="afffb"/>
        <w:numPr>
          <w:ilvl w:val="0"/>
          <w:numId w:val="12"/>
        </w:numPr>
        <w:jc w:val="both"/>
      </w:pPr>
      <w:r>
        <w:rPr>
          <w:sz w:val="28"/>
          <w:szCs w:val="28"/>
        </w:rPr>
        <w:t>давать характеристику формам государственно-территориального устройства;</w:t>
      </w:r>
    </w:p>
    <w:p w:rsidR="005C596D" w:rsidRDefault="00D0585C">
      <w:pPr>
        <w:pStyle w:val="afffb"/>
        <w:numPr>
          <w:ilvl w:val="0"/>
          <w:numId w:val="12"/>
        </w:numPr>
        <w:jc w:val="both"/>
      </w:pPr>
      <w:r>
        <w:rPr>
          <w:sz w:val="28"/>
          <w:szCs w:val="28"/>
        </w:rPr>
        <w:t>различать различные типы политических режимов, раскрывать их основные признаки;</w:t>
      </w:r>
    </w:p>
    <w:p w:rsidR="005C596D" w:rsidRDefault="00D0585C">
      <w:pPr>
        <w:pStyle w:val="afffb"/>
        <w:numPr>
          <w:ilvl w:val="0"/>
          <w:numId w:val="12"/>
        </w:numPr>
        <w:jc w:val="both"/>
      </w:pPr>
      <w:r>
        <w:rPr>
          <w:sz w:val="28"/>
          <w:szCs w:val="28"/>
        </w:rPr>
        <w:lastRenderedPageBreak/>
        <w:t>раскрывать на конкретных примерах основные черты и принципы демократии;</w:t>
      </w:r>
    </w:p>
    <w:p w:rsidR="005C596D" w:rsidRDefault="00D0585C">
      <w:pPr>
        <w:pStyle w:val="afffb"/>
        <w:numPr>
          <w:ilvl w:val="0"/>
          <w:numId w:val="12"/>
        </w:numPr>
        <w:jc w:val="both"/>
      </w:pPr>
      <w:r>
        <w:rPr>
          <w:sz w:val="28"/>
          <w:szCs w:val="28"/>
        </w:rPr>
        <w:t>называть признаки политической партии, раскрывать их на конкретных примерах;</w:t>
      </w:r>
    </w:p>
    <w:p w:rsidR="005C596D" w:rsidRDefault="00D0585C">
      <w:pPr>
        <w:pStyle w:val="afffb"/>
        <w:numPr>
          <w:ilvl w:val="0"/>
          <w:numId w:val="12"/>
        </w:numPr>
        <w:spacing w:after="0"/>
        <w:jc w:val="both"/>
      </w:pPr>
      <w:r>
        <w:rPr>
          <w:sz w:val="28"/>
          <w:szCs w:val="28"/>
        </w:rPr>
        <w:t>характеризовать различные формы участия граждан в политической жизни.</w:t>
      </w:r>
    </w:p>
    <w:p w:rsidR="005C596D" w:rsidRDefault="00D0585C">
      <w:pPr>
        <w:pStyle w:val="a0"/>
        <w:jc w:val="both"/>
      </w:pPr>
      <w:r>
        <w:rPr>
          <w:b/>
          <w:i/>
          <w:sz w:val="28"/>
          <w:szCs w:val="28"/>
        </w:rPr>
        <w:t xml:space="preserve">Выпускник получит возможность научиться: </w:t>
      </w:r>
    </w:p>
    <w:p w:rsidR="005C596D" w:rsidRDefault="00D0585C">
      <w:pPr>
        <w:pStyle w:val="afffb"/>
        <w:numPr>
          <w:ilvl w:val="0"/>
          <w:numId w:val="13"/>
        </w:numPr>
        <w:spacing w:after="0"/>
        <w:jc w:val="both"/>
      </w:pPr>
      <w:r>
        <w:rPr>
          <w:sz w:val="28"/>
          <w:szCs w:val="28"/>
        </w:rPr>
        <w:t>осознавать значение гражданской активности и патриотической позиции в укреплении нашего государства;</w:t>
      </w:r>
    </w:p>
    <w:p w:rsidR="005C596D" w:rsidRDefault="00D0585C">
      <w:pPr>
        <w:pStyle w:val="afffb"/>
        <w:numPr>
          <w:ilvl w:val="0"/>
          <w:numId w:val="13"/>
        </w:numPr>
        <w:spacing w:after="0"/>
        <w:jc w:val="both"/>
      </w:pPr>
      <w:r>
        <w:rPr>
          <w:sz w:val="28"/>
          <w:szCs w:val="28"/>
        </w:rPr>
        <w:t>соотносить различные оценки политических событий и процессов и делать обоснованные выводы.</w:t>
      </w:r>
    </w:p>
    <w:p w:rsidR="005C596D" w:rsidRDefault="00D0585C">
      <w:pPr>
        <w:pStyle w:val="a0"/>
        <w:jc w:val="both"/>
      </w:pPr>
      <w:r>
        <w:rPr>
          <w:b/>
          <w:i/>
          <w:sz w:val="32"/>
          <w:szCs w:val="28"/>
          <w:shd w:val="clear" w:color="auto" w:fill="FFFFFF"/>
        </w:rPr>
        <w:t>Гражданин и государство</w:t>
      </w:r>
    </w:p>
    <w:p w:rsidR="005C596D" w:rsidRDefault="00D0585C">
      <w:pPr>
        <w:pStyle w:val="a0"/>
        <w:jc w:val="both"/>
      </w:pPr>
      <w:r>
        <w:rPr>
          <w:b/>
          <w:i/>
          <w:sz w:val="28"/>
          <w:szCs w:val="28"/>
          <w:shd w:val="clear" w:color="auto" w:fill="FFFFFF"/>
        </w:rPr>
        <w:t>Выпускник научится:</w:t>
      </w:r>
    </w:p>
    <w:p w:rsidR="005C596D" w:rsidRDefault="00D0585C">
      <w:pPr>
        <w:pStyle w:val="afffb"/>
        <w:numPr>
          <w:ilvl w:val="0"/>
          <w:numId w:val="14"/>
        </w:numPr>
        <w:jc w:val="both"/>
      </w:pPr>
      <w:r>
        <w:rPr>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5C596D" w:rsidRDefault="00D0585C">
      <w:pPr>
        <w:pStyle w:val="afffb"/>
        <w:numPr>
          <w:ilvl w:val="0"/>
          <w:numId w:val="14"/>
        </w:numPr>
        <w:jc w:val="both"/>
      </w:pPr>
      <w:r>
        <w:rPr>
          <w:sz w:val="28"/>
          <w:szCs w:val="28"/>
          <w:shd w:val="clear" w:color="auto" w:fill="FFFFFF"/>
        </w:rPr>
        <w:t>объяснять порядок формирования органов государственной власти РФ;</w:t>
      </w:r>
    </w:p>
    <w:p w:rsidR="005C596D" w:rsidRDefault="00D0585C">
      <w:pPr>
        <w:pStyle w:val="afffb"/>
        <w:numPr>
          <w:ilvl w:val="0"/>
          <w:numId w:val="14"/>
        </w:numPr>
        <w:jc w:val="both"/>
      </w:pPr>
      <w:r>
        <w:rPr>
          <w:sz w:val="28"/>
          <w:szCs w:val="28"/>
          <w:shd w:val="clear" w:color="auto" w:fill="FFFFFF"/>
        </w:rPr>
        <w:t>раскрывать достижения российского народа;</w:t>
      </w:r>
    </w:p>
    <w:p w:rsidR="005C596D" w:rsidRDefault="00D0585C">
      <w:pPr>
        <w:pStyle w:val="afffb"/>
        <w:numPr>
          <w:ilvl w:val="0"/>
          <w:numId w:val="14"/>
        </w:numPr>
        <w:jc w:val="both"/>
      </w:pPr>
      <w:r>
        <w:rPr>
          <w:sz w:val="28"/>
          <w:szCs w:val="28"/>
          <w:shd w:val="clear" w:color="auto" w:fill="FFFFFF"/>
        </w:rPr>
        <w:t>объяснять и конкретизировать примерами смысл понятия «гражданство».</w:t>
      </w:r>
    </w:p>
    <w:p w:rsidR="005C596D" w:rsidRDefault="00D0585C">
      <w:pPr>
        <w:pStyle w:val="afffb"/>
        <w:numPr>
          <w:ilvl w:val="0"/>
          <w:numId w:val="14"/>
        </w:numPr>
        <w:jc w:val="both"/>
      </w:pPr>
      <w:r>
        <w:rPr>
          <w:sz w:val="28"/>
          <w:szCs w:val="28"/>
          <w:shd w:val="clear" w:color="auto" w:fill="FFFFFF"/>
        </w:rPr>
        <w:t>называть и иллюстрировать примерами основные права и свободы граждан, гарантированные Конституцией РФ;</w:t>
      </w:r>
    </w:p>
    <w:p w:rsidR="005C596D" w:rsidRDefault="00D0585C">
      <w:pPr>
        <w:pStyle w:val="afffb"/>
        <w:numPr>
          <w:ilvl w:val="0"/>
          <w:numId w:val="14"/>
        </w:numPr>
        <w:spacing w:after="0"/>
        <w:jc w:val="both"/>
      </w:pPr>
      <w:r>
        <w:rPr>
          <w:sz w:val="28"/>
          <w:szCs w:val="28"/>
          <w:shd w:val="clear" w:color="auto" w:fill="FFFFFF"/>
        </w:rPr>
        <w:t>характеризовать конституционные обязанности гражданина.</w:t>
      </w:r>
    </w:p>
    <w:p w:rsidR="005C596D" w:rsidRDefault="00D0585C">
      <w:pPr>
        <w:pStyle w:val="a0"/>
        <w:jc w:val="both"/>
      </w:pPr>
      <w:r>
        <w:rPr>
          <w:b/>
          <w:i/>
          <w:sz w:val="28"/>
          <w:szCs w:val="28"/>
          <w:shd w:val="clear" w:color="auto" w:fill="FFFFFF"/>
        </w:rPr>
        <w:t>Выпускник получит возможность научиться:</w:t>
      </w:r>
    </w:p>
    <w:p w:rsidR="005C596D" w:rsidRDefault="00D0585C">
      <w:pPr>
        <w:pStyle w:val="afffb"/>
        <w:numPr>
          <w:ilvl w:val="0"/>
          <w:numId w:val="15"/>
        </w:numPr>
        <w:spacing w:after="0"/>
        <w:jc w:val="both"/>
      </w:pPr>
      <w:r>
        <w:rPr>
          <w:sz w:val="28"/>
          <w:szCs w:val="28"/>
          <w:shd w:val="clear" w:color="auto" w:fill="FFFFFF"/>
        </w:rPr>
        <w:t>показывать влияние происходящих в обществе изменений на положение России в мире;</w:t>
      </w:r>
    </w:p>
    <w:p w:rsidR="005C596D" w:rsidRDefault="00D0585C">
      <w:pPr>
        <w:pStyle w:val="afffb"/>
        <w:numPr>
          <w:ilvl w:val="0"/>
          <w:numId w:val="15"/>
        </w:numPr>
        <w:jc w:val="both"/>
      </w:pPr>
      <w:r>
        <w:rPr>
          <w:sz w:val="28"/>
          <w:szCs w:val="28"/>
          <w:shd w:val="clear" w:color="auto" w:fill="FFFFFF"/>
        </w:rPr>
        <w:t>осознавать значение патриотической позиции в укреплении нашего государства.</w:t>
      </w:r>
    </w:p>
    <w:p w:rsidR="005C596D" w:rsidRDefault="00D0585C">
      <w:pPr>
        <w:pStyle w:val="afffb"/>
        <w:numPr>
          <w:ilvl w:val="0"/>
          <w:numId w:val="15"/>
        </w:numPr>
        <w:spacing w:after="0"/>
        <w:jc w:val="both"/>
      </w:pPr>
      <w:r>
        <w:rPr>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p>
    <w:p w:rsidR="005C596D" w:rsidRDefault="00D0585C">
      <w:pPr>
        <w:pStyle w:val="a0"/>
        <w:jc w:val="both"/>
      </w:pPr>
      <w:r>
        <w:rPr>
          <w:b/>
          <w:i/>
          <w:sz w:val="32"/>
          <w:szCs w:val="28"/>
          <w:shd w:val="clear" w:color="auto" w:fill="FFFFFF"/>
        </w:rPr>
        <w:t>Основы российского законодательства</w:t>
      </w:r>
    </w:p>
    <w:p w:rsidR="005C596D" w:rsidRDefault="00D0585C">
      <w:pPr>
        <w:pStyle w:val="a0"/>
        <w:jc w:val="both"/>
      </w:pPr>
      <w:r>
        <w:rPr>
          <w:b/>
          <w:i/>
          <w:sz w:val="28"/>
          <w:szCs w:val="28"/>
        </w:rPr>
        <w:t>Выпускник научится:</w:t>
      </w:r>
    </w:p>
    <w:p w:rsidR="005C596D" w:rsidRDefault="00D0585C">
      <w:pPr>
        <w:pStyle w:val="afffb"/>
        <w:numPr>
          <w:ilvl w:val="0"/>
          <w:numId w:val="16"/>
        </w:numPr>
        <w:jc w:val="both"/>
      </w:pPr>
      <w:r>
        <w:rPr>
          <w:sz w:val="28"/>
          <w:szCs w:val="28"/>
        </w:rPr>
        <w:t>характеризовать систему российского законодательства;</w:t>
      </w:r>
    </w:p>
    <w:p w:rsidR="005C596D" w:rsidRDefault="00D0585C">
      <w:pPr>
        <w:pStyle w:val="afffb"/>
        <w:numPr>
          <w:ilvl w:val="0"/>
          <w:numId w:val="16"/>
        </w:numPr>
        <w:jc w:val="both"/>
      </w:pPr>
      <w:r>
        <w:rPr>
          <w:sz w:val="28"/>
          <w:szCs w:val="28"/>
        </w:rPr>
        <w:t>раскрывать особенности гражданской дееспособности несовершеннолетних;</w:t>
      </w:r>
    </w:p>
    <w:p w:rsidR="005C596D" w:rsidRDefault="00D0585C">
      <w:pPr>
        <w:pStyle w:val="afffb"/>
        <w:numPr>
          <w:ilvl w:val="0"/>
          <w:numId w:val="16"/>
        </w:numPr>
        <w:jc w:val="both"/>
      </w:pPr>
      <w:r>
        <w:rPr>
          <w:sz w:val="28"/>
          <w:szCs w:val="28"/>
        </w:rPr>
        <w:t>характеризовать гражданские правоотношения;</w:t>
      </w:r>
    </w:p>
    <w:p w:rsidR="005C596D" w:rsidRDefault="00D0585C">
      <w:pPr>
        <w:pStyle w:val="afffb"/>
        <w:numPr>
          <w:ilvl w:val="0"/>
          <w:numId w:val="16"/>
        </w:numPr>
        <w:jc w:val="both"/>
      </w:pPr>
      <w:r>
        <w:rPr>
          <w:sz w:val="28"/>
          <w:szCs w:val="28"/>
        </w:rPr>
        <w:t>раскрывать смысл права на труд;</w:t>
      </w:r>
    </w:p>
    <w:p w:rsidR="005C596D" w:rsidRDefault="00D0585C">
      <w:pPr>
        <w:pStyle w:val="afffb"/>
        <w:numPr>
          <w:ilvl w:val="0"/>
          <w:numId w:val="16"/>
        </w:numPr>
        <w:jc w:val="both"/>
      </w:pPr>
      <w:r>
        <w:rPr>
          <w:sz w:val="28"/>
          <w:szCs w:val="28"/>
        </w:rPr>
        <w:t>объяснять роль трудового договора;</w:t>
      </w:r>
    </w:p>
    <w:p w:rsidR="005C596D" w:rsidRDefault="00D0585C">
      <w:pPr>
        <w:pStyle w:val="afffb"/>
        <w:numPr>
          <w:ilvl w:val="0"/>
          <w:numId w:val="16"/>
        </w:numPr>
        <w:jc w:val="both"/>
      </w:pPr>
      <w:r>
        <w:rPr>
          <w:sz w:val="28"/>
          <w:szCs w:val="28"/>
        </w:rPr>
        <w:t>разъяснять на примерах особенности положения несовершеннолетних в трудовых отношениях;</w:t>
      </w:r>
    </w:p>
    <w:p w:rsidR="005C596D" w:rsidRDefault="00D0585C">
      <w:pPr>
        <w:pStyle w:val="afffb"/>
        <w:numPr>
          <w:ilvl w:val="0"/>
          <w:numId w:val="16"/>
        </w:numPr>
        <w:jc w:val="both"/>
      </w:pPr>
      <w:r>
        <w:rPr>
          <w:sz w:val="28"/>
          <w:szCs w:val="28"/>
        </w:rPr>
        <w:t>характеризовать права и обязанности супругов, родителей, детей;</w:t>
      </w:r>
    </w:p>
    <w:p w:rsidR="005C596D" w:rsidRDefault="00D0585C">
      <w:pPr>
        <w:pStyle w:val="afffb"/>
        <w:numPr>
          <w:ilvl w:val="0"/>
          <w:numId w:val="16"/>
        </w:numPr>
        <w:jc w:val="both"/>
      </w:pPr>
      <w:r>
        <w:rPr>
          <w:sz w:val="28"/>
          <w:szCs w:val="28"/>
        </w:rPr>
        <w:t>характеризовать особенности уголовного права и уголовных правоотношений;</w:t>
      </w:r>
    </w:p>
    <w:p w:rsidR="005C596D" w:rsidRDefault="00D0585C">
      <w:pPr>
        <w:pStyle w:val="afffb"/>
        <w:numPr>
          <w:ilvl w:val="0"/>
          <w:numId w:val="16"/>
        </w:numPr>
        <w:jc w:val="both"/>
      </w:pPr>
      <w:r>
        <w:rPr>
          <w:sz w:val="28"/>
          <w:szCs w:val="28"/>
        </w:rPr>
        <w:t>конкретизировать примерами виды преступлений и наказания за них;</w:t>
      </w:r>
    </w:p>
    <w:p w:rsidR="005C596D" w:rsidRDefault="00D0585C">
      <w:pPr>
        <w:pStyle w:val="afffb"/>
        <w:numPr>
          <w:ilvl w:val="0"/>
          <w:numId w:val="16"/>
        </w:numPr>
        <w:jc w:val="both"/>
      </w:pPr>
      <w:r>
        <w:rPr>
          <w:sz w:val="28"/>
          <w:szCs w:val="28"/>
        </w:rPr>
        <w:t>характеризовать специфику уголовной ответственности несовершеннолетних;</w:t>
      </w:r>
    </w:p>
    <w:p w:rsidR="005C596D" w:rsidRDefault="00D0585C">
      <w:pPr>
        <w:pStyle w:val="afffb"/>
        <w:numPr>
          <w:ilvl w:val="0"/>
          <w:numId w:val="16"/>
        </w:numPr>
        <w:jc w:val="both"/>
      </w:pPr>
      <w:r>
        <w:rPr>
          <w:sz w:val="28"/>
          <w:szCs w:val="28"/>
        </w:rPr>
        <w:t>раскрывать связь права на образование и обязанности получить образование.</w:t>
      </w:r>
    </w:p>
    <w:p w:rsidR="005C596D" w:rsidRDefault="00D0585C">
      <w:pPr>
        <w:pStyle w:val="afffb"/>
        <w:numPr>
          <w:ilvl w:val="0"/>
          <w:numId w:val="16"/>
        </w:numPr>
        <w:jc w:val="both"/>
      </w:pPr>
      <w:r>
        <w:rPr>
          <w:sz w:val="28"/>
          <w:szCs w:val="28"/>
        </w:rPr>
        <w:t xml:space="preserve">анализировать несложные практические ситуации, связанные с гражданскими, семейными, трудовыми правоотношениями; в </w:t>
      </w:r>
      <w:proofErr w:type="gramStart"/>
      <w:r>
        <w:rPr>
          <w:sz w:val="28"/>
          <w:szCs w:val="28"/>
        </w:rPr>
        <w:t>предлагаемых</w:t>
      </w:r>
      <w:proofErr w:type="gramEnd"/>
      <w:r>
        <w:rPr>
          <w:sz w:val="28"/>
          <w:szCs w:val="28"/>
        </w:rPr>
        <w:t xml:space="preserve"> модельных ситуации определять признаки правонарушения, проступка, преступления;</w:t>
      </w:r>
    </w:p>
    <w:p w:rsidR="005C596D" w:rsidRDefault="00D0585C">
      <w:pPr>
        <w:pStyle w:val="afffb"/>
        <w:numPr>
          <w:ilvl w:val="0"/>
          <w:numId w:val="16"/>
        </w:numPr>
        <w:jc w:val="both"/>
      </w:pPr>
      <w:r>
        <w:rPr>
          <w:sz w:val="28"/>
          <w:szCs w:val="28"/>
        </w:rPr>
        <w:lastRenderedPageBreak/>
        <w:t>исследовать несложные практические ситуации, связанные с защитой прав и интересов детей, оставшихся без попечения родителей;</w:t>
      </w:r>
    </w:p>
    <w:p w:rsidR="005C596D" w:rsidRDefault="00D0585C">
      <w:pPr>
        <w:pStyle w:val="afffb"/>
        <w:numPr>
          <w:ilvl w:val="0"/>
          <w:numId w:val="16"/>
        </w:numPr>
        <w:spacing w:after="0"/>
        <w:jc w:val="both"/>
      </w:pPr>
      <w:r>
        <w:rPr>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C596D" w:rsidRDefault="00D0585C">
      <w:pPr>
        <w:pStyle w:val="a0"/>
        <w:jc w:val="both"/>
      </w:pPr>
      <w:r>
        <w:rPr>
          <w:b/>
          <w:i/>
          <w:sz w:val="28"/>
          <w:szCs w:val="28"/>
        </w:rPr>
        <w:t>Выпускник получит возможность научиться:</w:t>
      </w:r>
    </w:p>
    <w:p w:rsidR="005C596D" w:rsidRDefault="00D0585C">
      <w:pPr>
        <w:pStyle w:val="afffb"/>
        <w:numPr>
          <w:ilvl w:val="0"/>
          <w:numId w:val="17"/>
        </w:numPr>
        <w:spacing w:after="0"/>
        <w:jc w:val="both"/>
      </w:pPr>
      <w:r>
        <w:rPr>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C596D" w:rsidRDefault="00D0585C">
      <w:pPr>
        <w:pStyle w:val="afffb"/>
        <w:numPr>
          <w:ilvl w:val="0"/>
          <w:numId w:val="17"/>
        </w:numPr>
        <w:jc w:val="both"/>
      </w:pPr>
      <w:r>
        <w:rPr>
          <w:sz w:val="28"/>
          <w:szCs w:val="28"/>
        </w:rPr>
        <w:t>оценивать сущность и значение правопорядка и законности, собственный возможный вклад в их становление и развитие;</w:t>
      </w:r>
    </w:p>
    <w:p w:rsidR="005C596D" w:rsidRDefault="00D0585C">
      <w:pPr>
        <w:pStyle w:val="a0"/>
      </w:pPr>
      <w:r>
        <w:rPr>
          <w:b/>
          <w:bCs/>
          <w:i/>
          <w:sz w:val="28"/>
          <w:szCs w:val="28"/>
          <w:u w:val="single"/>
          <w:lang w:eastAsia="ru-RU"/>
        </w:rPr>
        <w:t>осознанно содействовать защите правопорядка в обществе правовыми способами и средствами;</w:t>
      </w:r>
    </w:p>
    <w:p w:rsidR="005C596D" w:rsidRDefault="005C596D">
      <w:pPr>
        <w:pStyle w:val="a0"/>
      </w:pPr>
    </w:p>
    <w:p w:rsidR="005C596D" w:rsidRDefault="00D0585C">
      <w:pPr>
        <w:pStyle w:val="a0"/>
      </w:pPr>
      <w:bookmarkStart w:id="17" w:name="bookmark85"/>
      <w:r>
        <w:rPr>
          <w:b/>
          <w:bCs/>
          <w:sz w:val="28"/>
          <w:szCs w:val="28"/>
        </w:rPr>
        <w:t>1.2.3.12. </w:t>
      </w:r>
      <w:bookmarkEnd w:id="17"/>
      <w:r>
        <w:rPr>
          <w:b/>
          <w:bCs/>
          <w:sz w:val="28"/>
          <w:szCs w:val="28"/>
          <w:u w:val="single"/>
        </w:rPr>
        <w:t>ГЕОГРАФИЯ</w:t>
      </w:r>
    </w:p>
    <w:p w:rsidR="005C596D" w:rsidRDefault="00D0585C">
      <w:pPr>
        <w:pStyle w:val="a0"/>
        <w:keepNext/>
        <w:keepLines/>
        <w:ind w:firstLine="454"/>
        <w:jc w:val="both"/>
      </w:pPr>
      <w:bookmarkStart w:id="18" w:name="bookmark861"/>
      <w:bookmarkEnd w:id="18"/>
      <w:r>
        <w:rPr>
          <w:b/>
          <w:bCs/>
          <w:sz w:val="28"/>
          <w:szCs w:val="28"/>
        </w:rPr>
        <w:t>Источники географической информации</w:t>
      </w:r>
    </w:p>
    <w:p w:rsidR="005C596D" w:rsidRDefault="00D0585C">
      <w:pPr>
        <w:pStyle w:val="a0"/>
        <w:ind w:firstLine="454"/>
        <w:jc w:val="both"/>
      </w:pPr>
      <w:r>
        <w:rPr>
          <w:sz w:val="28"/>
          <w:szCs w:val="28"/>
        </w:rPr>
        <w:t>Выпускник научится:</w:t>
      </w:r>
    </w:p>
    <w:p w:rsidR="005C596D" w:rsidRDefault="00D0585C">
      <w:pPr>
        <w:pStyle w:val="a0"/>
        <w:tabs>
          <w:tab w:val="left" w:pos="644"/>
        </w:tabs>
        <w:ind w:firstLine="454"/>
        <w:jc w:val="both"/>
      </w:pPr>
      <w:r>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C596D" w:rsidRDefault="00D0585C">
      <w:pPr>
        <w:pStyle w:val="a0"/>
        <w:tabs>
          <w:tab w:val="left" w:pos="639"/>
        </w:tabs>
        <w:ind w:firstLine="454"/>
        <w:jc w:val="both"/>
      </w:pPr>
      <w:r>
        <w:rPr>
          <w:sz w:val="28"/>
          <w:szCs w:val="28"/>
        </w:rPr>
        <w:t xml:space="preserve">• анализировать, обобщать и интерпретировать географическую </w:t>
      </w:r>
      <w:proofErr w:type="gramStart"/>
      <w:r>
        <w:rPr>
          <w:sz w:val="28"/>
          <w:szCs w:val="28"/>
        </w:rPr>
        <w:t>инфор-мацию</w:t>
      </w:r>
      <w:proofErr w:type="gramEnd"/>
      <w:r>
        <w:rPr>
          <w:sz w:val="28"/>
          <w:szCs w:val="28"/>
        </w:rPr>
        <w:t>;</w:t>
      </w:r>
    </w:p>
    <w:p w:rsidR="005C596D" w:rsidRDefault="00D0585C">
      <w:pPr>
        <w:pStyle w:val="a0"/>
        <w:tabs>
          <w:tab w:val="left" w:pos="634"/>
        </w:tabs>
        <w:ind w:firstLine="454"/>
        <w:jc w:val="both"/>
      </w:pPr>
      <w:r>
        <w:rPr>
          <w:sz w:val="28"/>
          <w:szCs w:val="28"/>
        </w:rPr>
        <w:t>• находить и формулировать по результатам наблюдений (в том числе инструментальных) зависимости и закономерности;</w:t>
      </w:r>
    </w:p>
    <w:p w:rsidR="005C596D" w:rsidRDefault="00D0585C">
      <w:pPr>
        <w:pStyle w:val="a0"/>
        <w:tabs>
          <w:tab w:val="left" w:pos="634"/>
        </w:tabs>
        <w:ind w:firstLine="454"/>
        <w:jc w:val="both"/>
      </w:pPr>
      <w:r>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C596D" w:rsidRDefault="00D0585C">
      <w:pPr>
        <w:pStyle w:val="a0"/>
        <w:tabs>
          <w:tab w:val="left" w:pos="639"/>
        </w:tabs>
        <w:ind w:firstLine="454"/>
        <w:jc w:val="both"/>
      </w:pPr>
      <w:r>
        <w:rPr>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5C596D" w:rsidRDefault="00D0585C">
      <w:pPr>
        <w:pStyle w:val="a0"/>
        <w:tabs>
          <w:tab w:val="left" w:pos="1104"/>
        </w:tabs>
        <w:ind w:firstLine="454"/>
        <w:jc w:val="both"/>
      </w:pPr>
      <w:r>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5C596D" w:rsidRDefault="00D0585C">
      <w:pPr>
        <w:pStyle w:val="a0"/>
        <w:tabs>
          <w:tab w:val="left" w:pos="1094"/>
        </w:tabs>
        <w:ind w:firstLine="454"/>
        <w:jc w:val="both"/>
      </w:pPr>
      <w:r>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104"/>
        </w:tabs>
        <w:ind w:firstLine="454"/>
        <w:jc w:val="both"/>
      </w:pPr>
      <w:r>
        <w:rPr>
          <w:i/>
          <w:iCs/>
          <w:sz w:val="28"/>
          <w:szCs w:val="28"/>
        </w:rPr>
        <w:t>• ориентироваться на местности при помощи топографических карт и современных навигационных приборов;</w:t>
      </w:r>
    </w:p>
    <w:p w:rsidR="005C596D" w:rsidRDefault="00D0585C">
      <w:pPr>
        <w:pStyle w:val="a0"/>
        <w:tabs>
          <w:tab w:val="left" w:pos="1104"/>
        </w:tabs>
        <w:ind w:firstLine="454"/>
        <w:jc w:val="both"/>
      </w:pPr>
      <w:r>
        <w:rPr>
          <w:i/>
          <w:iCs/>
          <w:sz w:val="28"/>
          <w:szCs w:val="28"/>
        </w:rPr>
        <w:t>• читать космические снимки и аэрофотоснимки, планы местности и географические карты;</w:t>
      </w:r>
    </w:p>
    <w:p w:rsidR="005C596D" w:rsidRDefault="00D0585C">
      <w:pPr>
        <w:pStyle w:val="a0"/>
        <w:tabs>
          <w:tab w:val="left" w:pos="1096"/>
        </w:tabs>
        <w:ind w:firstLine="454"/>
        <w:jc w:val="both"/>
      </w:pPr>
      <w:r>
        <w:rPr>
          <w:i/>
          <w:iCs/>
          <w:sz w:val="28"/>
          <w:szCs w:val="28"/>
        </w:rPr>
        <w:t>• строить простые планы местности;</w:t>
      </w:r>
    </w:p>
    <w:p w:rsidR="005C596D" w:rsidRDefault="00D0585C">
      <w:pPr>
        <w:pStyle w:val="a0"/>
        <w:tabs>
          <w:tab w:val="left" w:pos="1099"/>
        </w:tabs>
        <w:ind w:firstLine="454"/>
        <w:jc w:val="both"/>
      </w:pPr>
      <w:r>
        <w:rPr>
          <w:i/>
          <w:iCs/>
          <w:sz w:val="28"/>
          <w:szCs w:val="28"/>
        </w:rPr>
        <w:t>• создавать простейшие географические карты различного содержания;</w:t>
      </w:r>
    </w:p>
    <w:p w:rsidR="005C596D" w:rsidRDefault="00D0585C">
      <w:pPr>
        <w:pStyle w:val="a0"/>
        <w:tabs>
          <w:tab w:val="left" w:pos="1085"/>
        </w:tabs>
        <w:ind w:firstLine="454"/>
        <w:jc w:val="both"/>
      </w:pPr>
      <w:r>
        <w:rPr>
          <w:i/>
          <w:iCs/>
          <w:sz w:val="28"/>
          <w:szCs w:val="28"/>
        </w:rPr>
        <w:t>• моделировать географические объекты и явления</w:t>
      </w:r>
      <w:r>
        <w:rPr>
          <w:sz w:val="28"/>
          <w:szCs w:val="28"/>
        </w:rPr>
        <w:t xml:space="preserve"> </w:t>
      </w:r>
      <w:r>
        <w:rPr>
          <w:i/>
          <w:iCs/>
          <w:sz w:val="28"/>
          <w:szCs w:val="28"/>
        </w:rPr>
        <w:t>при помощи компьютерных программ.</w:t>
      </w:r>
    </w:p>
    <w:p w:rsidR="005C596D" w:rsidRDefault="00D0585C">
      <w:pPr>
        <w:pStyle w:val="a0"/>
        <w:keepNext/>
        <w:keepLines/>
        <w:ind w:firstLine="454"/>
        <w:jc w:val="both"/>
      </w:pPr>
      <w:bookmarkStart w:id="19" w:name="bookmark87"/>
      <w:bookmarkEnd w:id="19"/>
      <w:r>
        <w:rPr>
          <w:b/>
          <w:bCs/>
          <w:sz w:val="28"/>
          <w:szCs w:val="28"/>
        </w:rPr>
        <w:lastRenderedPageBreak/>
        <w:t>Природа Земли и человек</w:t>
      </w:r>
    </w:p>
    <w:p w:rsidR="005C596D" w:rsidRDefault="00D0585C">
      <w:pPr>
        <w:pStyle w:val="a0"/>
        <w:ind w:firstLine="454"/>
        <w:jc w:val="both"/>
      </w:pPr>
      <w:r>
        <w:rPr>
          <w:sz w:val="28"/>
          <w:szCs w:val="28"/>
        </w:rPr>
        <w:t>Выпускник научится:</w:t>
      </w:r>
    </w:p>
    <w:p w:rsidR="005C596D" w:rsidRDefault="00D0585C">
      <w:pPr>
        <w:pStyle w:val="a0"/>
        <w:tabs>
          <w:tab w:val="left" w:pos="1104"/>
        </w:tabs>
        <w:ind w:firstLine="454"/>
        <w:jc w:val="both"/>
      </w:pPr>
      <w:r>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C596D" w:rsidRDefault="00D0585C">
      <w:pPr>
        <w:pStyle w:val="a0"/>
        <w:tabs>
          <w:tab w:val="left" w:pos="1099"/>
        </w:tabs>
        <w:ind w:firstLine="454"/>
        <w:jc w:val="both"/>
      </w:pPr>
      <w:r>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C596D" w:rsidRDefault="00D0585C">
      <w:pPr>
        <w:pStyle w:val="a0"/>
        <w:tabs>
          <w:tab w:val="left" w:pos="1094"/>
        </w:tabs>
        <w:ind w:firstLine="454"/>
        <w:jc w:val="both"/>
      </w:pPr>
      <w:r>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C596D" w:rsidRDefault="00D0585C">
      <w:pPr>
        <w:pStyle w:val="a0"/>
        <w:tabs>
          <w:tab w:val="left" w:pos="1099"/>
        </w:tabs>
        <w:ind w:firstLine="454"/>
        <w:jc w:val="both"/>
      </w:pPr>
      <w:r>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104"/>
        </w:tabs>
        <w:ind w:firstLine="454"/>
        <w:jc w:val="both"/>
      </w:pPr>
      <w:r>
        <w:rPr>
          <w:i/>
          <w:iCs/>
          <w:sz w:val="28"/>
          <w:szCs w:val="28"/>
        </w:rPr>
        <w:t>• использовать знания о географических явлениях в повседневной жизни для сохранения здоровья и соблюдения</w:t>
      </w:r>
      <w:r>
        <w:rPr>
          <w:sz w:val="28"/>
          <w:szCs w:val="28"/>
        </w:rPr>
        <w:t xml:space="preserve"> </w:t>
      </w:r>
      <w:r>
        <w:rPr>
          <w:i/>
          <w:iCs/>
          <w:sz w:val="28"/>
          <w:szCs w:val="28"/>
        </w:rPr>
        <w:t>норм экологического поведения в быту и окружающей среде;</w:t>
      </w:r>
    </w:p>
    <w:p w:rsidR="005C596D" w:rsidRDefault="00D0585C">
      <w:pPr>
        <w:pStyle w:val="a0"/>
        <w:tabs>
          <w:tab w:val="left" w:pos="1114"/>
        </w:tabs>
        <w:ind w:firstLine="454"/>
        <w:jc w:val="both"/>
      </w:pPr>
      <w:r>
        <w:rPr>
          <w:i/>
          <w:iCs/>
          <w:sz w:val="28"/>
          <w:szCs w:val="28"/>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Pr>
          <w:sz w:val="28"/>
          <w:szCs w:val="28"/>
        </w:rPr>
        <w:t xml:space="preserve"> </w:t>
      </w:r>
      <w:r>
        <w:rPr>
          <w:i/>
          <w:iCs/>
          <w:sz w:val="28"/>
          <w:szCs w:val="28"/>
        </w:rPr>
        <w:t>использования географических знаний в различных областях</w:t>
      </w:r>
      <w:r>
        <w:rPr>
          <w:sz w:val="28"/>
          <w:szCs w:val="28"/>
        </w:rPr>
        <w:t xml:space="preserve"> </w:t>
      </w:r>
      <w:r>
        <w:rPr>
          <w:i/>
          <w:iCs/>
          <w:sz w:val="28"/>
          <w:szCs w:val="28"/>
        </w:rPr>
        <w:t>деятельности;</w:t>
      </w:r>
    </w:p>
    <w:p w:rsidR="005C596D" w:rsidRDefault="00D0585C">
      <w:pPr>
        <w:pStyle w:val="a0"/>
        <w:tabs>
          <w:tab w:val="left" w:pos="1109"/>
        </w:tabs>
        <w:ind w:firstLine="454"/>
        <w:jc w:val="both"/>
      </w:pPr>
      <w:r>
        <w:rPr>
          <w:i/>
          <w:iCs/>
          <w:sz w:val="28"/>
          <w:szCs w:val="28"/>
        </w:rPr>
        <w:t>• воспринимать и критически оценивать информацию</w:t>
      </w:r>
      <w:r>
        <w:rPr>
          <w:sz w:val="28"/>
          <w:szCs w:val="28"/>
        </w:rPr>
        <w:t xml:space="preserve"> </w:t>
      </w:r>
      <w:r>
        <w:rPr>
          <w:i/>
          <w:iCs/>
          <w:sz w:val="28"/>
          <w:szCs w:val="28"/>
        </w:rPr>
        <w:t>географического содержания в научно-популярной литературе и СМИ;</w:t>
      </w:r>
    </w:p>
    <w:p w:rsidR="005C596D" w:rsidRDefault="00D0585C">
      <w:pPr>
        <w:pStyle w:val="a0"/>
        <w:tabs>
          <w:tab w:val="left" w:pos="1094"/>
        </w:tabs>
        <w:ind w:firstLine="454"/>
        <w:jc w:val="both"/>
      </w:pPr>
      <w:r>
        <w:rPr>
          <w:i/>
          <w:iCs/>
          <w:sz w:val="28"/>
          <w:szCs w:val="28"/>
        </w:rPr>
        <w:t>• создавать письменные тексты и устные сообщения</w:t>
      </w:r>
      <w:r>
        <w:rPr>
          <w:sz w:val="28"/>
          <w:szCs w:val="28"/>
        </w:rPr>
        <w:t xml:space="preserve"> </w:t>
      </w:r>
      <w:r>
        <w:rPr>
          <w:i/>
          <w:iCs/>
          <w:sz w:val="28"/>
          <w:szCs w:val="28"/>
        </w:rPr>
        <w:t>о географических явлениях на основе нескольких источников</w:t>
      </w:r>
      <w:r>
        <w:rPr>
          <w:sz w:val="28"/>
          <w:szCs w:val="28"/>
        </w:rPr>
        <w:t xml:space="preserve"> </w:t>
      </w:r>
      <w:r>
        <w:rPr>
          <w:i/>
          <w:iCs/>
          <w:sz w:val="28"/>
          <w:szCs w:val="28"/>
        </w:rPr>
        <w:t>информации, сопровождать выступление презентацией.</w:t>
      </w:r>
    </w:p>
    <w:p w:rsidR="005C596D" w:rsidRDefault="00D0585C">
      <w:pPr>
        <w:pStyle w:val="a0"/>
        <w:keepNext/>
        <w:keepLines/>
        <w:ind w:firstLine="454"/>
        <w:jc w:val="both"/>
      </w:pPr>
      <w:bookmarkStart w:id="20" w:name="bookmark88"/>
      <w:bookmarkEnd w:id="20"/>
      <w:r>
        <w:rPr>
          <w:sz w:val="28"/>
          <w:szCs w:val="28"/>
        </w:rPr>
        <w:t>Население Земли</w:t>
      </w:r>
    </w:p>
    <w:p w:rsidR="005C596D" w:rsidRDefault="00D0585C">
      <w:pPr>
        <w:pStyle w:val="a0"/>
        <w:ind w:firstLine="454"/>
        <w:jc w:val="both"/>
      </w:pPr>
      <w:r>
        <w:rPr>
          <w:sz w:val="28"/>
          <w:szCs w:val="28"/>
        </w:rPr>
        <w:t>Выпускник научится:</w:t>
      </w:r>
    </w:p>
    <w:p w:rsidR="005C596D" w:rsidRDefault="00D0585C">
      <w:pPr>
        <w:pStyle w:val="a0"/>
        <w:tabs>
          <w:tab w:val="left" w:pos="639"/>
        </w:tabs>
        <w:ind w:firstLine="454"/>
        <w:jc w:val="both"/>
      </w:pPr>
      <w:r>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5C596D" w:rsidRDefault="00D0585C">
      <w:pPr>
        <w:pStyle w:val="a0"/>
        <w:tabs>
          <w:tab w:val="left" w:pos="634"/>
        </w:tabs>
        <w:ind w:firstLine="454"/>
        <w:jc w:val="both"/>
      </w:pPr>
      <w:r>
        <w:rPr>
          <w:sz w:val="28"/>
          <w:szCs w:val="28"/>
        </w:rPr>
        <w:t>• сравнивать особенности населения отдельных регионов и стран;</w:t>
      </w:r>
    </w:p>
    <w:p w:rsidR="005C596D" w:rsidRDefault="00D0585C">
      <w:pPr>
        <w:pStyle w:val="a0"/>
        <w:tabs>
          <w:tab w:val="left" w:pos="644"/>
        </w:tabs>
        <w:ind w:firstLine="454"/>
        <w:jc w:val="both"/>
      </w:pPr>
      <w:r>
        <w:rPr>
          <w:sz w:val="28"/>
          <w:szCs w:val="28"/>
        </w:rPr>
        <w:t xml:space="preserve">• использовать знания о взаимосвязях между изученными </w:t>
      </w:r>
      <w:proofErr w:type="gramStart"/>
      <w:r>
        <w:rPr>
          <w:sz w:val="28"/>
          <w:szCs w:val="28"/>
        </w:rPr>
        <w:t>демографи-ческими</w:t>
      </w:r>
      <w:proofErr w:type="gramEnd"/>
      <w:r>
        <w:rPr>
          <w:sz w:val="28"/>
          <w:szCs w:val="28"/>
        </w:rPr>
        <w:t xml:space="preserve"> процессами и явлениями для объяснения их географических различий;</w:t>
      </w:r>
    </w:p>
    <w:p w:rsidR="005C596D" w:rsidRDefault="00D0585C">
      <w:pPr>
        <w:pStyle w:val="a0"/>
        <w:tabs>
          <w:tab w:val="left" w:pos="631"/>
        </w:tabs>
        <w:ind w:firstLine="454"/>
        <w:jc w:val="both"/>
      </w:pPr>
      <w:r>
        <w:rPr>
          <w:sz w:val="28"/>
          <w:szCs w:val="28"/>
        </w:rPr>
        <w:t>• проводить расчёты демографических показателей;</w:t>
      </w:r>
    </w:p>
    <w:p w:rsidR="005C596D" w:rsidRDefault="00D0585C">
      <w:pPr>
        <w:pStyle w:val="a0"/>
        <w:tabs>
          <w:tab w:val="left" w:pos="634"/>
        </w:tabs>
        <w:ind w:firstLine="454"/>
        <w:jc w:val="both"/>
      </w:pPr>
      <w:r>
        <w:rPr>
          <w:sz w:val="28"/>
          <w:szCs w:val="28"/>
        </w:rPr>
        <w:t>• объяснять особенности адаптации человека к разным природным условиям.</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44"/>
        </w:tabs>
        <w:ind w:firstLine="454"/>
        <w:jc w:val="both"/>
      </w:pPr>
      <w:r>
        <w:rPr>
          <w:i/>
          <w:iCs/>
          <w:sz w:val="28"/>
          <w:szCs w:val="28"/>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Pr>
          <w:sz w:val="28"/>
          <w:szCs w:val="28"/>
        </w:rPr>
        <w:t xml:space="preserve"> </w:t>
      </w:r>
      <w:r>
        <w:rPr>
          <w:i/>
          <w:iCs/>
          <w:sz w:val="28"/>
          <w:szCs w:val="28"/>
        </w:rPr>
        <w:t>стран и регионов;</w:t>
      </w:r>
    </w:p>
    <w:p w:rsidR="005C596D" w:rsidRDefault="00D0585C">
      <w:pPr>
        <w:pStyle w:val="a0"/>
        <w:tabs>
          <w:tab w:val="left" w:pos="634"/>
        </w:tabs>
        <w:ind w:firstLine="454"/>
        <w:jc w:val="both"/>
      </w:pPr>
      <w:r>
        <w:rPr>
          <w:i/>
          <w:iCs/>
          <w:sz w:val="28"/>
          <w:szCs w:val="28"/>
        </w:rPr>
        <w:t>• самостоятельно проводить по разным источникам информации исследование, связанное с изучением населения.</w:t>
      </w:r>
    </w:p>
    <w:p w:rsidR="005C596D" w:rsidRDefault="00D0585C">
      <w:pPr>
        <w:pStyle w:val="a0"/>
        <w:keepNext/>
        <w:keepLines/>
        <w:ind w:firstLine="454"/>
        <w:jc w:val="both"/>
      </w:pPr>
      <w:bookmarkStart w:id="21" w:name="bookmark89"/>
      <w:bookmarkEnd w:id="21"/>
      <w:r>
        <w:rPr>
          <w:sz w:val="28"/>
          <w:szCs w:val="28"/>
        </w:rPr>
        <w:t>Материки, океаны и страны</w:t>
      </w:r>
    </w:p>
    <w:p w:rsidR="005C596D" w:rsidRDefault="00D0585C">
      <w:pPr>
        <w:pStyle w:val="a0"/>
        <w:ind w:firstLine="454"/>
        <w:jc w:val="both"/>
      </w:pPr>
      <w:r>
        <w:rPr>
          <w:sz w:val="28"/>
          <w:szCs w:val="28"/>
        </w:rPr>
        <w:t>Выпускник научится:</w:t>
      </w:r>
    </w:p>
    <w:p w:rsidR="005C596D" w:rsidRDefault="00D0585C">
      <w:pPr>
        <w:pStyle w:val="a0"/>
        <w:tabs>
          <w:tab w:val="left" w:pos="639"/>
        </w:tabs>
        <w:ind w:firstLine="454"/>
        <w:jc w:val="both"/>
      </w:pPr>
      <w:r>
        <w:rPr>
          <w:sz w:val="28"/>
          <w:szCs w:val="28"/>
        </w:rPr>
        <w:lastRenderedPageBreak/>
        <w:t>• различать географические процессы и явления, определяющие особенности природы и населения материков и океанов, отдельных регионов и стран;</w:t>
      </w:r>
    </w:p>
    <w:p w:rsidR="005C596D" w:rsidRDefault="00D0585C">
      <w:pPr>
        <w:pStyle w:val="a0"/>
        <w:tabs>
          <w:tab w:val="left" w:pos="634"/>
        </w:tabs>
        <w:ind w:firstLine="454"/>
        <w:jc w:val="both"/>
      </w:pPr>
      <w:r>
        <w:rPr>
          <w:sz w:val="28"/>
          <w:szCs w:val="28"/>
        </w:rPr>
        <w:t>• сравнивать особенности природы и населения, материальной и духовной культуры регионов и отдельных стран;</w:t>
      </w:r>
    </w:p>
    <w:p w:rsidR="005C596D" w:rsidRDefault="00D0585C">
      <w:pPr>
        <w:pStyle w:val="a0"/>
        <w:tabs>
          <w:tab w:val="left" w:pos="634"/>
        </w:tabs>
        <w:ind w:firstLine="454"/>
        <w:jc w:val="both"/>
      </w:pPr>
      <w:r>
        <w:rPr>
          <w:sz w:val="28"/>
          <w:szCs w:val="28"/>
        </w:rPr>
        <w:t>• оценивать особенности взаимодействия природы и общества в пределах отдельных территорий;</w:t>
      </w:r>
    </w:p>
    <w:p w:rsidR="005C596D" w:rsidRDefault="00D0585C">
      <w:pPr>
        <w:pStyle w:val="a0"/>
        <w:tabs>
          <w:tab w:val="left" w:pos="634"/>
        </w:tabs>
        <w:ind w:firstLine="454"/>
        <w:jc w:val="both"/>
      </w:pPr>
      <w:r>
        <w:rPr>
          <w:sz w:val="28"/>
          <w:szCs w:val="28"/>
        </w:rPr>
        <w:t>• описывать на карте положение и взаиморасположение географических объектов;</w:t>
      </w:r>
    </w:p>
    <w:p w:rsidR="005C596D" w:rsidRDefault="00D0585C">
      <w:pPr>
        <w:pStyle w:val="a0"/>
        <w:tabs>
          <w:tab w:val="left" w:pos="639"/>
        </w:tabs>
        <w:ind w:firstLine="454"/>
        <w:jc w:val="both"/>
      </w:pPr>
      <w:r>
        <w:rPr>
          <w:sz w:val="28"/>
          <w:szCs w:val="28"/>
        </w:rPr>
        <w:t>• объяснять особенности компонентов природы отдельных территорий;</w:t>
      </w:r>
    </w:p>
    <w:p w:rsidR="005C596D" w:rsidRDefault="00D0585C">
      <w:pPr>
        <w:pStyle w:val="a0"/>
        <w:tabs>
          <w:tab w:val="left" w:pos="634"/>
        </w:tabs>
        <w:ind w:firstLine="454"/>
        <w:jc w:val="both"/>
      </w:pPr>
      <w:r>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9"/>
        </w:tabs>
        <w:ind w:firstLine="454"/>
        <w:jc w:val="both"/>
      </w:pPr>
      <w:r>
        <w:rPr>
          <w:i/>
          <w:iCs/>
          <w:sz w:val="28"/>
          <w:szCs w:val="28"/>
        </w:rPr>
        <w:t>• выдвигать гипотезы о связях и закономерностях событий, процессов, происходящих в географической оболочке;</w:t>
      </w:r>
    </w:p>
    <w:p w:rsidR="005C596D" w:rsidRDefault="00D0585C">
      <w:pPr>
        <w:pStyle w:val="a0"/>
        <w:tabs>
          <w:tab w:val="left" w:pos="630"/>
        </w:tabs>
        <w:ind w:firstLine="454"/>
        <w:jc w:val="both"/>
      </w:pPr>
      <w:r>
        <w:rPr>
          <w:i/>
          <w:iCs/>
          <w:sz w:val="28"/>
          <w:szCs w:val="28"/>
        </w:rPr>
        <w:t>• сопоставлять существующие в науке точки зрения</w:t>
      </w:r>
      <w:r>
        <w:rPr>
          <w:sz w:val="28"/>
          <w:szCs w:val="28"/>
        </w:rPr>
        <w:t xml:space="preserve"> </w:t>
      </w:r>
      <w:r>
        <w:rPr>
          <w:i/>
          <w:iCs/>
          <w:sz w:val="28"/>
          <w:szCs w:val="28"/>
        </w:rPr>
        <w:t>о причинах происходящих глобальных изменений климата;</w:t>
      </w:r>
    </w:p>
    <w:p w:rsidR="005C596D" w:rsidRDefault="00D0585C">
      <w:pPr>
        <w:pStyle w:val="a0"/>
        <w:tabs>
          <w:tab w:val="left" w:pos="634"/>
        </w:tabs>
        <w:ind w:firstLine="454"/>
        <w:jc w:val="both"/>
      </w:pPr>
      <w:r>
        <w:rPr>
          <w:i/>
          <w:iCs/>
          <w:sz w:val="28"/>
          <w:szCs w:val="28"/>
        </w:rPr>
        <w:t xml:space="preserve">• оценить положительные и негативные последствия глобальных </w:t>
      </w:r>
      <w:proofErr w:type="gramStart"/>
      <w:r>
        <w:rPr>
          <w:i/>
          <w:iCs/>
          <w:sz w:val="28"/>
          <w:szCs w:val="28"/>
        </w:rPr>
        <w:t>измене-ний</w:t>
      </w:r>
      <w:proofErr w:type="gramEnd"/>
      <w:r>
        <w:rPr>
          <w:i/>
          <w:iCs/>
          <w:sz w:val="28"/>
          <w:szCs w:val="28"/>
        </w:rPr>
        <w:t xml:space="preserve"> климата для отдельных регионов</w:t>
      </w:r>
      <w:r>
        <w:rPr>
          <w:sz w:val="28"/>
          <w:szCs w:val="28"/>
        </w:rPr>
        <w:t xml:space="preserve"> </w:t>
      </w:r>
      <w:r>
        <w:rPr>
          <w:i/>
          <w:iCs/>
          <w:sz w:val="28"/>
          <w:szCs w:val="28"/>
        </w:rPr>
        <w:t>и стран;</w:t>
      </w:r>
    </w:p>
    <w:p w:rsidR="005C596D" w:rsidRDefault="00D0585C">
      <w:pPr>
        <w:pStyle w:val="a0"/>
        <w:tabs>
          <w:tab w:val="left" w:pos="644"/>
        </w:tabs>
        <w:ind w:firstLine="454"/>
        <w:jc w:val="both"/>
      </w:pPr>
      <w:r>
        <w:rPr>
          <w:i/>
          <w:iCs/>
          <w:sz w:val="28"/>
          <w:szCs w:val="28"/>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5C596D" w:rsidRDefault="00D0585C">
      <w:pPr>
        <w:pStyle w:val="a0"/>
        <w:keepNext/>
        <w:keepLines/>
        <w:ind w:firstLine="454"/>
        <w:jc w:val="both"/>
      </w:pPr>
      <w:bookmarkStart w:id="22" w:name="bookmark90"/>
      <w:bookmarkEnd w:id="22"/>
      <w:r>
        <w:rPr>
          <w:sz w:val="28"/>
          <w:szCs w:val="28"/>
        </w:rPr>
        <w:t>Особенности географического положения России</w:t>
      </w:r>
    </w:p>
    <w:p w:rsidR="005C596D" w:rsidRDefault="00D0585C">
      <w:pPr>
        <w:pStyle w:val="a0"/>
        <w:ind w:firstLine="454"/>
        <w:jc w:val="both"/>
      </w:pPr>
      <w:r>
        <w:rPr>
          <w:sz w:val="28"/>
          <w:szCs w:val="28"/>
        </w:rPr>
        <w:t>Выпускник научится:</w:t>
      </w:r>
    </w:p>
    <w:p w:rsidR="005C596D" w:rsidRDefault="00D0585C">
      <w:pPr>
        <w:pStyle w:val="a0"/>
        <w:tabs>
          <w:tab w:val="left" w:pos="1074"/>
        </w:tabs>
        <w:ind w:firstLine="454"/>
        <w:jc w:val="both"/>
      </w:pPr>
      <w:r>
        <w:rPr>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5C596D" w:rsidRDefault="00D0585C">
      <w:pPr>
        <w:pStyle w:val="a0"/>
        <w:tabs>
          <w:tab w:val="left" w:pos="1079"/>
        </w:tabs>
        <w:ind w:firstLine="454"/>
        <w:jc w:val="both"/>
      </w:pPr>
      <w:r>
        <w:rPr>
          <w:sz w:val="28"/>
          <w:szCs w:val="28"/>
        </w:rPr>
        <w:t>• оценивать воздействие географического положения Росс</w:t>
      </w:r>
      <w:proofErr w:type="gramStart"/>
      <w:r>
        <w:rPr>
          <w:sz w:val="28"/>
          <w:szCs w:val="28"/>
        </w:rPr>
        <w:t>ии и её</w:t>
      </w:r>
      <w:proofErr w:type="gramEnd"/>
      <w:r>
        <w:rPr>
          <w:sz w:val="28"/>
          <w:szCs w:val="28"/>
        </w:rPr>
        <w:t xml:space="preserve"> отдельных частей на особенности природы, жизнь и хозяйственную деятельность населения;</w:t>
      </w:r>
    </w:p>
    <w:p w:rsidR="005C596D" w:rsidRDefault="00D0585C">
      <w:pPr>
        <w:pStyle w:val="a0"/>
        <w:tabs>
          <w:tab w:val="left" w:pos="1089"/>
        </w:tabs>
        <w:ind w:firstLine="454"/>
        <w:jc w:val="both"/>
      </w:pPr>
      <w:r>
        <w:rPr>
          <w:sz w:val="28"/>
          <w:szCs w:val="28"/>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94"/>
        </w:tabs>
        <w:ind w:firstLine="454"/>
        <w:jc w:val="both"/>
      </w:pPr>
      <w:r>
        <w:rPr>
          <w:i/>
          <w:iCs/>
          <w:sz w:val="28"/>
          <w:szCs w:val="28"/>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Pr>
          <w:sz w:val="28"/>
          <w:szCs w:val="28"/>
        </w:rPr>
        <w:t xml:space="preserve"> </w:t>
      </w:r>
      <w:r>
        <w:rPr>
          <w:i/>
          <w:iCs/>
          <w:sz w:val="28"/>
          <w:szCs w:val="28"/>
        </w:rPr>
        <w:t xml:space="preserve">процессами, а также развитием глобальной </w:t>
      </w:r>
      <w:proofErr w:type="gramStart"/>
      <w:r>
        <w:rPr>
          <w:i/>
          <w:iCs/>
          <w:sz w:val="28"/>
          <w:szCs w:val="28"/>
        </w:rPr>
        <w:t>коммуника-ционной</w:t>
      </w:r>
      <w:proofErr w:type="gramEnd"/>
      <w:r>
        <w:rPr>
          <w:i/>
          <w:iCs/>
          <w:sz w:val="28"/>
          <w:szCs w:val="28"/>
        </w:rPr>
        <w:t xml:space="preserve"> системы.</w:t>
      </w:r>
    </w:p>
    <w:p w:rsidR="005C596D" w:rsidRDefault="00D0585C">
      <w:pPr>
        <w:pStyle w:val="a0"/>
        <w:keepNext/>
        <w:keepLines/>
        <w:ind w:firstLine="454"/>
        <w:jc w:val="both"/>
      </w:pPr>
      <w:bookmarkStart w:id="23" w:name="bookmark91"/>
      <w:bookmarkEnd w:id="23"/>
      <w:r>
        <w:rPr>
          <w:sz w:val="28"/>
          <w:szCs w:val="28"/>
        </w:rPr>
        <w:t>Природа России</w:t>
      </w:r>
    </w:p>
    <w:p w:rsidR="005C596D" w:rsidRDefault="00D0585C">
      <w:pPr>
        <w:pStyle w:val="a0"/>
        <w:ind w:firstLine="454"/>
        <w:jc w:val="both"/>
      </w:pPr>
      <w:r>
        <w:rPr>
          <w:sz w:val="28"/>
          <w:szCs w:val="28"/>
        </w:rPr>
        <w:t>Выпускник научится:</w:t>
      </w:r>
    </w:p>
    <w:p w:rsidR="005C596D" w:rsidRDefault="00D0585C">
      <w:pPr>
        <w:pStyle w:val="a0"/>
        <w:tabs>
          <w:tab w:val="left" w:pos="1084"/>
        </w:tabs>
        <w:ind w:firstLine="454"/>
        <w:jc w:val="both"/>
      </w:pPr>
      <w:r>
        <w:rPr>
          <w:sz w:val="28"/>
          <w:szCs w:val="28"/>
        </w:rPr>
        <w:t xml:space="preserve">• различать географические процессы и явления, определяющие </w:t>
      </w:r>
      <w:proofErr w:type="gramStart"/>
      <w:r>
        <w:rPr>
          <w:sz w:val="28"/>
          <w:szCs w:val="28"/>
        </w:rPr>
        <w:t>особен-ности</w:t>
      </w:r>
      <w:proofErr w:type="gramEnd"/>
      <w:r>
        <w:rPr>
          <w:sz w:val="28"/>
          <w:szCs w:val="28"/>
        </w:rPr>
        <w:t xml:space="preserve"> природы страны и отдельных регионов;</w:t>
      </w:r>
    </w:p>
    <w:p w:rsidR="005C596D" w:rsidRDefault="00D0585C">
      <w:pPr>
        <w:pStyle w:val="a0"/>
        <w:tabs>
          <w:tab w:val="left" w:pos="1079"/>
        </w:tabs>
        <w:ind w:firstLine="454"/>
        <w:jc w:val="both"/>
      </w:pPr>
      <w:r>
        <w:rPr>
          <w:sz w:val="28"/>
          <w:szCs w:val="28"/>
        </w:rPr>
        <w:t>• сравнивать особенности природы отдельных регионов страны;</w:t>
      </w:r>
    </w:p>
    <w:p w:rsidR="005C596D" w:rsidRDefault="00D0585C">
      <w:pPr>
        <w:pStyle w:val="a0"/>
        <w:tabs>
          <w:tab w:val="left" w:pos="1079"/>
        </w:tabs>
        <w:ind w:firstLine="454"/>
        <w:jc w:val="both"/>
      </w:pPr>
      <w:r>
        <w:rPr>
          <w:sz w:val="28"/>
          <w:szCs w:val="28"/>
        </w:rPr>
        <w:t>• оценивать особенности взаимодействия природы и общества в пределах отдельных территорий;</w:t>
      </w:r>
    </w:p>
    <w:p w:rsidR="005C596D" w:rsidRDefault="00D0585C">
      <w:pPr>
        <w:pStyle w:val="a0"/>
        <w:tabs>
          <w:tab w:val="left" w:pos="1079"/>
        </w:tabs>
        <w:ind w:firstLine="454"/>
        <w:jc w:val="both"/>
      </w:pPr>
      <w:r>
        <w:rPr>
          <w:sz w:val="28"/>
          <w:szCs w:val="28"/>
        </w:rPr>
        <w:t>• описывать положение на карте и взаиморасположение географических объектов;</w:t>
      </w:r>
    </w:p>
    <w:p w:rsidR="005C596D" w:rsidRDefault="00D0585C">
      <w:pPr>
        <w:pStyle w:val="a0"/>
        <w:tabs>
          <w:tab w:val="left" w:pos="1084"/>
        </w:tabs>
        <w:ind w:firstLine="454"/>
        <w:jc w:val="both"/>
      </w:pPr>
      <w:r>
        <w:rPr>
          <w:sz w:val="28"/>
          <w:szCs w:val="28"/>
        </w:rPr>
        <w:t>• объяснять особенности компонентов природы отдельных частей страны;</w:t>
      </w:r>
    </w:p>
    <w:p w:rsidR="005C596D" w:rsidRDefault="00D0585C">
      <w:pPr>
        <w:pStyle w:val="a0"/>
        <w:tabs>
          <w:tab w:val="left" w:pos="1079"/>
        </w:tabs>
        <w:ind w:firstLine="454"/>
        <w:jc w:val="both"/>
      </w:pPr>
      <w:r>
        <w:rPr>
          <w:sz w:val="28"/>
          <w:szCs w:val="28"/>
        </w:rPr>
        <w:lastRenderedPageBreak/>
        <w:t>• оценивать природные условия и обеспеченность природными ресурсами отдельных территорий России;</w:t>
      </w:r>
    </w:p>
    <w:p w:rsidR="005C596D" w:rsidRDefault="00D0585C">
      <w:pPr>
        <w:pStyle w:val="a0"/>
        <w:tabs>
          <w:tab w:val="left" w:pos="1079"/>
        </w:tabs>
        <w:ind w:firstLine="454"/>
        <w:jc w:val="both"/>
      </w:pPr>
      <w:r>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94"/>
        </w:tabs>
        <w:ind w:firstLine="454"/>
        <w:jc w:val="both"/>
      </w:pPr>
      <w:r>
        <w:rPr>
          <w:i/>
          <w:iCs/>
          <w:sz w:val="28"/>
          <w:szCs w:val="28"/>
        </w:rPr>
        <w:t>• оценивать возможные последствия изменений климата отдельных территорий страны, связанных с глобальными изменениями климата;</w:t>
      </w:r>
    </w:p>
    <w:p w:rsidR="005C596D" w:rsidRDefault="00D0585C">
      <w:pPr>
        <w:pStyle w:val="a0"/>
        <w:tabs>
          <w:tab w:val="left" w:pos="1084"/>
        </w:tabs>
        <w:ind w:firstLine="454"/>
        <w:jc w:val="both"/>
      </w:pPr>
      <w:r>
        <w:rPr>
          <w:i/>
          <w:iCs/>
          <w:sz w:val="28"/>
          <w:szCs w:val="28"/>
        </w:rPr>
        <w:t>• делать прогнозы трансформации географических систем и комплексов в результате изменения их компонентов.</w:t>
      </w:r>
    </w:p>
    <w:p w:rsidR="005C596D" w:rsidRDefault="00D0585C">
      <w:pPr>
        <w:pStyle w:val="a0"/>
        <w:keepNext/>
        <w:keepLines/>
        <w:ind w:firstLine="454"/>
        <w:jc w:val="both"/>
      </w:pPr>
      <w:bookmarkStart w:id="24" w:name="bookmark92"/>
      <w:bookmarkEnd w:id="24"/>
      <w:r>
        <w:rPr>
          <w:sz w:val="28"/>
          <w:szCs w:val="28"/>
        </w:rPr>
        <w:t>Население России</w:t>
      </w:r>
    </w:p>
    <w:p w:rsidR="005C596D" w:rsidRDefault="00D0585C">
      <w:pPr>
        <w:pStyle w:val="a0"/>
        <w:ind w:firstLine="454"/>
        <w:jc w:val="both"/>
      </w:pPr>
      <w:r>
        <w:rPr>
          <w:sz w:val="28"/>
          <w:szCs w:val="28"/>
        </w:rPr>
        <w:t>Выпускник научится:</w:t>
      </w:r>
    </w:p>
    <w:p w:rsidR="005C596D" w:rsidRDefault="00D0585C">
      <w:pPr>
        <w:pStyle w:val="a0"/>
        <w:tabs>
          <w:tab w:val="left" w:pos="1079"/>
        </w:tabs>
        <w:ind w:firstLine="454"/>
        <w:jc w:val="both"/>
      </w:pPr>
      <w:r>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5C596D" w:rsidRDefault="00D0585C">
      <w:pPr>
        <w:pStyle w:val="a0"/>
        <w:tabs>
          <w:tab w:val="left" w:pos="634"/>
        </w:tabs>
        <w:ind w:firstLine="454"/>
        <w:jc w:val="both"/>
      </w:pPr>
      <w:r>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5C596D" w:rsidRDefault="00D0585C">
      <w:pPr>
        <w:pStyle w:val="a0"/>
        <w:tabs>
          <w:tab w:val="left" w:pos="634"/>
        </w:tabs>
        <w:ind w:firstLine="454"/>
        <w:jc w:val="both"/>
      </w:pPr>
      <w:r>
        <w:rPr>
          <w:sz w:val="28"/>
          <w:szCs w:val="28"/>
        </w:rPr>
        <w:t>• сравнивать особенности населения отдельных регионов страны по этническому, языковому и религиозному составу;</w:t>
      </w:r>
    </w:p>
    <w:p w:rsidR="005C596D" w:rsidRDefault="00D0585C">
      <w:pPr>
        <w:pStyle w:val="a0"/>
        <w:tabs>
          <w:tab w:val="left" w:pos="644"/>
        </w:tabs>
        <w:ind w:firstLine="454"/>
        <w:jc w:val="both"/>
      </w:pPr>
      <w:r>
        <w:rPr>
          <w:sz w:val="28"/>
          <w:szCs w:val="28"/>
        </w:rPr>
        <w:t>• объяснять особенности динамики численности, половозрастной структуры и размещения населения Росс</w:t>
      </w:r>
      <w:proofErr w:type="gramStart"/>
      <w:r>
        <w:rPr>
          <w:sz w:val="28"/>
          <w:szCs w:val="28"/>
        </w:rPr>
        <w:t>ии и её</w:t>
      </w:r>
      <w:proofErr w:type="gramEnd"/>
      <w:r>
        <w:rPr>
          <w:sz w:val="28"/>
          <w:szCs w:val="28"/>
        </w:rPr>
        <w:t xml:space="preserve"> отдельных регионов;</w:t>
      </w:r>
    </w:p>
    <w:p w:rsidR="005C596D" w:rsidRDefault="00D0585C">
      <w:pPr>
        <w:pStyle w:val="a0"/>
        <w:tabs>
          <w:tab w:val="left" w:pos="639"/>
        </w:tabs>
        <w:ind w:firstLine="454"/>
        <w:jc w:val="both"/>
      </w:pPr>
      <w:r>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C596D" w:rsidRDefault="00D0585C">
      <w:pPr>
        <w:pStyle w:val="a0"/>
        <w:tabs>
          <w:tab w:val="left" w:pos="644"/>
        </w:tabs>
        <w:ind w:firstLine="454"/>
        <w:jc w:val="both"/>
      </w:pPr>
      <w:r>
        <w:rPr>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ind w:firstLine="454"/>
        <w:jc w:val="both"/>
      </w:pPr>
      <w:r>
        <w:rPr>
          <w:i/>
          <w:iCs/>
          <w:sz w:val="28"/>
          <w:szCs w:val="28"/>
        </w:rPr>
        <w:t>• выдвигать и обосновывать с опорой на статистические данные гипотезы об изменении численности населения</w:t>
      </w:r>
      <w:r>
        <w:rPr>
          <w:sz w:val="28"/>
          <w:szCs w:val="28"/>
        </w:rPr>
        <w:t xml:space="preserve"> </w:t>
      </w:r>
      <w:r>
        <w:rPr>
          <w:i/>
          <w:iCs/>
          <w:sz w:val="28"/>
          <w:szCs w:val="28"/>
        </w:rPr>
        <w:t>России, его половозрастной структуры, развитии человеческого капитала;</w:t>
      </w:r>
    </w:p>
    <w:p w:rsidR="005C596D" w:rsidRDefault="00D0585C">
      <w:pPr>
        <w:pStyle w:val="a0"/>
        <w:ind w:firstLine="454"/>
        <w:jc w:val="both"/>
      </w:pPr>
      <w:r>
        <w:rPr>
          <w:i/>
          <w:iCs/>
          <w:sz w:val="28"/>
          <w:szCs w:val="28"/>
        </w:rPr>
        <w:t>• оценивать ситуацию на рынке труда и её динамику.</w:t>
      </w:r>
    </w:p>
    <w:p w:rsidR="005C596D" w:rsidRDefault="00D0585C">
      <w:pPr>
        <w:pStyle w:val="a0"/>
        <w:keepNext/>
        <w:keepLines/>
        <w:ind w:firstLine="454"/>
        <w:jc w:val="both"/>
      </w:pPr>
      <w:bookmarkStart w:id="25" w:name="bookmark93"/>
      <w:bookmarkEnd w:id="25"/>
      <w:r>
        <w:rPr>
          <w:sz w:val="28"/>
          <w:szCs w:val="28"/>
        </w:rPr>
        <w:t>Хозяйство России</w:t>
      </w:r>
    </w:p>
    <w:p w:rsidR="005C596D" w:rsidRDefault="00D0585C">
      <w:pPr>
        <w:pStyle w:val="a0"/>
        <w:ind w:firstLine="454"/>
        <w:jc w:val="both"/>
      </w:pPr>
      <w:r>
        <w:rPr>
          <w:sz w:val="28"/>
          <w:szCs w:val="28"/>
        </w:rPr>
        <w:t>Выпускник научится:</w:t>
      </w:r>
    </w:p>
    <w:p w:rsidR="005C596D" w:rsidRDefault="00D0585C">
      <w:pPr>
        <w:pStyle w:val="a0"/>
        <w:tabs>
          <w:tab w:val="left" w:pos="630"/>
        </w:tabs>
        <w:ind w:firstLine="454"/>
        <w:jc w:val="both"/>
      </w:pPr>
      <w:r>
        <w:rPr>
          <w:sz w:val="28"/>
          <w:szCs w:val="28"/>
        </w:rPr>
        <w:t>• различать показатели, характеризующие отраслевую и территориальную структуру хозяйства;</w:t>
      </w:r>
    </w:p>
    <w:p w:rsidR="005C596D" w:rsidRDefault="00D0585C">
      <w:pPr>
        <w:pStyle w:val="a0"/>
        <w:tabs>
          <w:tab w:val="left" w:pos="644"/>
        </w:tabs>
        <w:ind w:firstLine="454"/>
        <w:jc w:val="both"/>
      </w:pPr>
      <w:r>
        <w:rPr>
          <w:sz w:val="28"/>
          <w:szCs w:val="28"/>
        </w:rPr>
        <w:t>• анализировать факторы, влияющие на размещение отраслей и отдельных предприятий по территории страны;</w:t>
      </w:r>
    </w:p>
    <w:p w:rsidR="005C596D" w:rsidRDefault="00D0585C">
      <w:pPr>
        <w:pStyle w:val="a0"/>
        <w:tabs>
          <w:tab w:val="left" w:pos="634"/>
        </w:tabs>
        <w:ind w:firstLine="454"/>
        <w:jc w:val="both"/>
      </w:pPr>
      <w:r>
        <w:rPr>
          <w:sz w:val="28"/>
          <w:szCs w:val="28"/>
        </w:rPr>
        <w:t>• объяснять особенности отраслевой и территориальной структуры хозяйства России;</w:t>
      </w:r>
    </w:p>
    <w:p w:rsidR="005C596D" w:rsidRDefault="00D0585C">
      <w:pPr>
        <w:pStyle w:val="a0"/>
        <w:tabs>
          <w:tab w:val="left" w:pos="644"/>
        </w:tabs>
        <w:ind w:firstLine="454"/>
        <w:jc w:val="both"/>
      </w:pPr>
      <w:r>
        <w:rPr>
          <w:sz w:val="28"/>
          <w:szCs w:val="28"/>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5C596D" w:rsidRDefault="00D0585C">
      <w:pPr>
        <w:pStyle w:val="a0"/>
        <w:ind w:firstLine="454"/>
        <w:jc w:val="both"/>
      </w:pPr>
      <w:r>
        <w:rPr>
          <w:i/>
          <w:iCs/>
          <w:sz w:val="28"/>
          <w:szCs w:val="28"/>
        </w:rPr>
        <w:lastRenderedPageBreak/>
        <w:t>Выпускник получит возможность научиться:</w:t>
      </w:r>
    </w:p>
    <w:p w:rsidR="005C596D" w:rsidRDefault="00D0585C">
      <w:pPr>
        <w:pStyle w:val="a0"/>
        <w:tabs>
          <w:tab w:val="left" w:pos="639"/>
        </w:tabs>
        <w:ind w:firstLine="454"/>
        <w:jc w:val="both"/>
      </w:pPr>
      <w:r>
        <w:rPr>
          <w:i/>
          <w:iCs/>
          <w:sz w:val="28"/>
          <w:szCs w:val="28"/>
        </w:rPr>
        <w:t xml:space="preserve">• выдвигать и обосновывать на основе </w:t>
      </w:r>
      <w:proofErr w:type="gramStart"/>
      <w:r>
        <w:rPr>
          <w:i/>
          <w:iCs/>
          <w:sz w:val="28"/>
          <w:szCs w:val="28"/>
        </w:rPr>
        <w:t>анализа комплекса источников информации гипотезы</w:t>
      </w:r>
      <w:proofErr w:type="gramEnd"/>
      <w:r>
        <w:rPr>
          <w:i/>
          <w:iCs/>
          <w:sz w:val="28"/>
          <w:szCs w:val="28"/>
        </w:rPr>
        <w:t xml:space="preserve"> об изменении отраслевой и территориальной структуры хозяйства страны;</w:t>
      </w:r>
    </w:p>
    <w:p w:rsidR="005C596D" w:rsidRDefault="00D0585C">
      <w:pPr>
        <w:pStyle w:val="a0"/>
        <w:tabs>
          <w:tab w:val="left" w:pos="634"/>
        </w:tabs>
        <w:ind w:firstLine="454"/>
        <w:jc w:val="both"/>
      </w:pPr>
      <w:r>
        <w:rPr>
          <w:i/>
          <w:iCs/>
          <w:sz w:val="28"/>
          <w:szCs w:val="28"/>
        </w:rPr>
        <w:t xml:space="preserve">• обосновывать возможные пути </w:t>
      </w:r>
      <w:proofErr w:type="gramStart"/>
      <w:r>
        <w:rPr>
          <w:i/>
          <w:iCs/>
          <w:sz w:val="28"/>
          <w:szCs w:val="28"/>
        </w:rPr>
        <w:t>решения проблем развития хозяйства России</w:t>
      </w:r>
      <w:proofErr w:type="gramEnd"/>
      <w:r>
        <w:rPr>
          <w:i/>
          <w:iCs/>
          <w:sz w:val="28"/>
          <w:szCs w:val="28"/>
        </w:rPr>
        <w:t>.</w:t>
      </w:r>
    </w:p>
    <w:p w:rsidR="005C596D" w:rsidRDefault="00D0585C">
      <w:pPr>
        <w:pStyle w:val="a0"/>
        <w:keepNext/>
        <w:keepLines/>
        <w:ind w:firstLine="454"/>
        <w:jc w:val="both"/>
      </w:pPr>
      <w:bookmarkStart w:id="26" w:name="bookmark941"/>
      <w:bookmarkEnd w:id="26"/>
      <w:r>
        <w:rPr>
          <w:sz w:val="28"/>
          <w:szCs w:val="28"/>
        </w:rPr>
        <w:t>Районы России</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t>• объяснять особенности природы, населения и хозяйства географических районов страны;</w:t>
      </w:r>
    </w:p>
    <w:p w:rsidR="005C596D" w:rsidRDefault="00D0585C">
      <w:pPr>
        <w:pStyle w:val="a0"/>
        <w:tabs>
          <w:tab w:val="left" w:pos="634"/>
        </w:tabs>
        <w:ind w:firstLine="454"/>
        <w:jc w:val="both"/>
      </w:pPr>
      <w:r>
        <w:rPr>
          <w:sz w:val="28"/>
          <w:szCs w:val="28"/>
        </w:rPr>
        <w:t>• сравнивать особенности природы, населения и хозяйства отдельных регионов страны;</w:t>
      </w:r>
    </w:p>
    <w:p w:rsidR="005C596D" w:rsidRDefault="00D0585C">
      <w:pPr>
        <w:pStyle w:val="a0"/>
        <w:tabs>
          <w:tab w:val="left" w:pos="1099"/>
        </w:tabs>
        <w:ind w:firstLine="454"/>
        <w:jc w:val="both"/>
      </w:pPr>
      <w:r>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99"/>
        </w:tabs>
        <w:ind w:firstLine="454"/>
        <w:jc w:val="both"/>
      </w:pPr>
      <w:r>
        <w:rPr>
          <w:i/>
          <w:iCs/>
          <w:sz w:val="28"/>
          <w:szCs w:val="28"/>
        </w:rPr>
        <w:t>• составлять комплексные географические характеристики районов разного ранга;</w:t>
      </w:r>
    </w:p>
    <w:p w:rsidR="005C596D" w:rsidRDefault="00D0585C">
      <w:pPr>
        <w:pStyle w:val="a0"/>
        <w:tabs>
          <w:tab w:val="left" w:pos="1099"/>
        </w:tabs>
        <w:ind w:firstLine="454"/>
        <w:jc w:val="both"/>
      </w:pPr>
      <w:r>
        <w:rPr>
          <w:i/>
          <w:iCs/>
          <w:sz w:val="28"/>
          <w:szCs w:val="28"/>
        </w:rPr>
        <w:t>• самостоятельно проводить по разным источникам</w:t>
      </w:r>
      <w:r>
        <w:rPr>
          <w:sz w:val="28"/>
          <w:szCs w:val="28"/>
        </w:rPr>
        <w:t xml:space="preserve"> </w:t>
      </w:r>
      <w:r>
        <w:rPr>
          <w:i/>
          <w:iCs/>
          <w:sz w:val="28"/>
          <w:szCs w:val="28"/>
        </w:rPr>
        <w:t>информации исследования, связанные с изучением природы,</w:t>
      </w:r>
      <w:r>
        <w:rPr>
          <w:sz w:val="28"/>
          <w:szCs w:val="28"/>
        </w:rPr>
        <w:t xml:space="preserve"> </w:t>
      </w:r>
      <w:r>
        <w:rPr>
          <w:i/>
          <w:iCs/>
          <w:sz w:val="28"/>
          <w:szCs w:val="28"/>
        </w:rPr>
        <w:t>населения и хозяйства географических районов и их частей;</w:t>
      </w:r>
    </w:p>
    <w:p w:rsidR="005C596D" w:rsidRDefault="00D0585C">
      <w:pPr>
        <w:pStyle w:val="a0"/>
        <w:tabs>
          <w:tab w:val="left" w:pos="1099"/>
        </w:tabs>
        <w:ind w:firstLine="454"/>
        <w:jc w:val="both"/>
      </w:pPr>
      <w:r>
        <w:rPr>
          <w:i/>
          <w:iCs/>
          <w:sz w:val="28"/>
          <w:szCs w:val="28"/>
        </w:rPr>
        <w:t>• создавать собственные тексты и устные сообщения</w:t>
      </w:r>
      <w:r>
        <w:rPr>
          <w:sz w:val="28"/>
          <w:szCs w:val="28"/>
        </w:rPr>
        <w:t xml:space="preserve"> </w:t>
      </w:r>
      <w:r>
        <w:rPr>
          <w:i/>
          <w:iCs/>
          <w:sz w:val="28"/>
          <w:szCs w:val="28"/>
        </w:rPr>
        <w:t>о географических особенностях отдельных районов России</w:t>
      </w:r>
      <w:r>
        <w:rPr>
          <w:sz w:val="28"/>
          <w:szCs w:val="28"/>
        </w:rPr>
        <w:t xml:space="preserve"> </w:t>
      </w:r>
      <w:r>
        <w:rPr>
          <w:i/>
          <w:iCs/>
          <w:sz w:val="28"/>
          <w:szCs w:val="28"/>
        </w:rPr>
        <w:t>и их частей на основе нескольких источников информации,</w:t>
      </w:r>
      <w:r>
        <w:rPr>
          <w:sz w:val="28"/>
          <w:szCs w:val="28"/>
        </w:rPr>
        <w:t xml:space="preserve"> </w:t>
      </w:r>
      <w:r>
        <w:rPr>
          <w:i/>
          <w:iCs/>
          <w:sz w:val="28"/>
          <w:szCs w:val="28"/>
        </w:rPr>
        <w:t>сопровождать выступление презентацией;</w:t>
      </w:r>
    </w:p>
    <w:p w:rsidR="005C596D" w:rsidRDefault="00D0585C">
      <w:pPr>
        <w:pStyle w:val="a0"/>
        <w:tabs>
          <w:tab w:val="left" w:pos="1104"/>
        </w:tabs>
        <w:ind w:firstLine="454"/>
        <w:jc w:val="both"/>
      </w:pPr>
      <w:r>
        <w:rPr>
          <w:i/>
          <w:iCs/>
          <w:sz w:val="28"/>
          <w:szCs w:val="28"/>
        </w:rPr>
        <w:t>• оценивать социально-экономическое положение и перспективы развития регионов;</w:t>
      </w:r>
    </w:p>
    <w:p w:rsidR="005C596D" w:rsidRDefault="00D0585C">
      <w:pPr>
        <w:pStyle w:val="a0"/>
        <w:tabs>
          <w:tab w:val="left" w:pos="1109"/>
        </w:tabs>
        <w:ind w:firstLine="454"/>
        <w:jc w:val="both"/>
      </w:pPr>
      <w:r>
        <w:rPr>
          <w:i/>
          <w:iCs/>
          <w:sz w:val="28"/>
          <w:szCs w:val="28"/>
        </w:rPr>
        <w:t>• выбирать критерии для сравнения, сопоставления, оценки и классификации природн</w:t>
      </w:r>
      <w:r>
        <w:rPr>
          <w:sz w:val="28"/>
          <w:szCs w:val="28"/>
        </w:rPr>
        <w:t>ы</w:t>
      </w:r>
      <w:r>
        <w:rPr>
          <w:i/>
          <w:iCs/>
          <w:sz w:val="28"/>
          <w:szCs w:val="28"/>
        </w:rPr>
        <w:t>х, социально-экономических, геоэкологических явлений и процессов на территории России.</w:t>
      </w:r>
    </w:p>
    <w:p w:rsidR="005C596D" w:rsidRDefault="00D0585C">
      <w:pPr>
        <w:pStyle w:val="a0"/>
        <w:keepNext/>
        <w:keepLines/>
        <w:ind w:firstLine="454"/>
        <w:jc w:val="both"/>
      </w:pPr>
      <w:bookmarkStart w:id="27" w:name="bookmark95"/>
      <w:bookmarkEnd w:id="27"/>
      <w:r>
        <w:rPr>
          <w:sz w:val="28"/>
          <w:szCs w:val="28"/>
        </w:rPr>
        <w:t>Россия в современном мире</w:t>
      </w:r>
    </w:p>
    <w:p w:rsidR="005C596D" w:rsidRDefault="00D0585C">
      <w:pPr>
        <w:pStyle w:val="a0"/>
        <w:ind w:firstLine="454"/>
        <w:jc w:val="both"/>
      </w:pPr>
      <w:r>
        <w:rPr>
          <w:sz w:val="28"/>
          <w:szCs w:val="28"/>
        </w:rPr>
        <w:t>Выпускник научится:</w:t>
      </w:r>
    </w:p>
    <w:p w:rsidR="005C596D" w:rsidRDefault="00D0585C">
      <w:pPr>
        <w:pStyle w:val="a0"/>
        <w:tabs>
          <w:tab w:val="left" w:pos="1099"/>
        </w:tabs>
        <w:ind w:firstLine="454"/>
        <w:jc w:val="both"/>
      </w:pPr>
      <w:r>
        <w:rPr>
          <w:sz w:val="28"/>
          <w:szCs w:val="28"/>
        </w:rPr>
        <w:t xml:space="preserve">• сравнивать показатели воспроизводства населения, средней </w:t>
      </w:r>
      <w:proofErr w:type="gramStart"/>
      <w:r>
        <w:rPr>
          <w:sz w:val="28"/>
          <w:szCs w:val="28"/>
        </w:rPr>
        <w:t>продолжитель-ности</w:t>
      </w:r>
      <w:proofErr w:type="gramEnd"/>
      <w:r>
        <w:rPr>
          <w:sz w:val="28"/>
          <w:szCs w:val="28"/>
        </w:rPr>
        <w:t xml:space="preserve"> жизни, качества населения России с мировыми показателями и показателями других стран;</w:t>
      </w:r>
    </w:p>
    <w:p w:rsidR="005C596D" w:rsidRDefault="00D0585C">
      <w:pPr>
        <w:pStyle w:val="a0"/>
        <w:tabs>
          <w:tab w:val="left" w:pos="1096"/>
        </w:tabs>
        <w:ind w:firstLine="454"/>
        <w:jc w:val="both"/>
      </w:pPr>
      <w:r>
        <w:rPr>
          <w:sz w:val="28"/>
          <w:szCs w:val="28"/>
        </w:rPr>
        <w:t>• оценивать место и роль России в мировом хозяйстве.</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99"/>
        </w:tabs>
        <w:ind w:firstLine="454"/>
        <w:jc w:val="both"/>
      </w:pPr>
      <w:r>
        <w:rPr>
          <w:i/>
          <w:iCs/>
          <w:sz w:val="28"/>
          <w:szCs w:val="28"/>
        </w:rPr>
        <w:t>• выбирать критерии для определения места страны</w:t>
      </w:r>
      <w:r>
        <w:rPr>
          <w:sz w:val="28"/>
          <w:szCs w:val="28"/>
        </w:rPr>
        <w:t xml:space="preserve"> </w:t>
      </w:r>
      <w:r>
        <w:rPr>
          <w:i/>
          <w:iCs/>
          <w:sz w:val="28"/>
          <w:szCs w:val="28"/>
        </w:rPr>
        <w:t>в мировой экономике;</w:t>
      </w:r>
    </w:p>
    <w:p w:rsidR="005C596D" w:rsidRDefault="00D0585C">
      <w:pPr>
        <w:pStyle w:val="a0"/>
        <w:tabs>
          <w:tab w:val="left" w:pos="1104"/>
        </w:tabs>
        <w:ind w:firstLine="454"/>
        <w:jc w:val="both"/>
      </w:pPr>
      <w:r>
        <w:rPr>
          <w:i/>
          <w:iCs/>
          <w:sz w:val="28"/>
          <w:szCs w:val="28"/>
        </w:rPr>
        <w:t>• объяснять возможности России в решении современных глобальных проблем человечества;</w:t>
      </w:r>
    </w:p>
    <w:p w:rsidR="005C596D" w:rsidRDefault="00D0585C">
      <w:pPr>
        <w:pStyle w:val="a0"/>
        <w:ind w:firstLine="454"/>
      </w:pPr>
      <w:r>
        <w:rPr>
          <w:rFonts w:cs="Calibri"/>
          <w:b/>
          <w:bCs/>
          <w:i/>
          <w:iCs/>
          <w:sz w:val="28"/>
          <w:szCs w:val="28"/>
          <w:lang w:eastAsia="ru-RU"/>
        </w:rPr>
        <w:t>• оценивать социально-экономическое положение и перспективы развития России.</w:t>
      </w:r>
    </w:p>
    <w:p w:rsidR="005C596D" w:rsidRDefault="00D0585C">
      <w:pPr>
        <w:pStyle w:val="a0"/>
        <w:ind w:firstLine="454"/>
      </w:pPr>
      <w:bookmarkStart w:id="28" w:name="bookmark96"/>
      <w:r>
        <w:rPr>
          <w:rFonts w:cs="Calibri"/>
          <w:b/>
          <w:bCs/>
          <w:sz w:val="28"/>
          <w:szCs w:val="28"/>
        </w:rPr>
        <w:t>1.2.3.13. </w:t>
      </w:r>
      <w:bookmarkEnd w:id="28"/>
      <w:r>
        <w:rPr>
          <w:rFonts w:cs="Calibri"/>
          <w:b/>
          <w:bCs/>
          <w:sz w:val="28"/>
          <w:szCs w:val="28"/>
          <w:u w:val="single"/>
        </w:rPr>
        <w:t>МАТЕМАТИКА. АЛГЕБРА. ГЕОМЕТРИЯ</w:t>
      </w:r>
    </w:p>
    <w:p w:rsidR="005C596D" w:rsidRDefault="00D0585C">
      <w:pPr>
        <w:pStyle w:val="a0"/>
        <w:keepNext/>
        <w:keepLines/>
        <w:ind w:firstLine="454"/>
        <w:jc w:val="both"/>
      </w:pPr>
      <w:bookmarkStart w:id="29" w:name="bookmark97"/>
      <w:bookmarkEnd w:id="29"/>
      <w:r>
        <w:rPr>
          <w:sz w:val="28"/>
          <w:szCs w:val="28"/>
        </w:rPr>
        <w:t>Натуральные числа. Дроби. Рациональные числа</w:t>
      </w:r>
    </w:p>
    <w:p w:rsidR="005C596D" w:rsidRDefault="00D0585C">
      <w:pPr>
        <w:pStyle w:val="a0"/>
        <w:ind w:firstLine="454"/>
        <w:jc w:val="both"/>
      </w:pPr>
      <w:r>
        <w:rPr>
          <w:sz w:val="28"/>
          <w:szCs w:val="28"/>
        </w:rPr>
        <w:t>Выпускник научится:</w:t>
      </w:r>
    </w:p>
    <w:p w:rsidR="005C596D" w:rsidRDefault="00D0585C">
      <w:pPr>
        <w:pStyle w:val="a0"/>
        <w:tabs>
          <w:tab w:val="left" w:pos="1096"/>
        </w:tabs>
        <w:ind w:firstLine="454"/>
        <w:jc w:val="both"/>
      </w:pPr>
      <w:r>
        <w:rPr>
          <w:sz w:val="28"/>
          <w:szCs w:val="28"/>
        </w:rPr>
        <w:t>• понимать особенности десятичной системы счисления;</w:t>
      </w:r>
    </w:p>
    <w:p w:rsidR="005C596D" w:rsidRDefault="00D0585C">
      <w:pPr>
        <w:pStyle w:val="a0"/>
        <w:tabs>
          <w:tab w:val="left" w:pos="1104"/>
        </w:tabs>
        <w:ind w:firstLine="454"/>
        <w:jc w:val="both"/>
      </w:pPr>
      <w:r>
        <w:rPr>
          <w:sz w:val="28"/>
          <w:szCs w:val="28"/>
        </w:rPr>
        <w:t>• оперировать понятиями, связанными с делимостью натуральных чисел;</w:t>
      </w:r>
    </w:p>
    <w:p w:rsidR="005C596D" w:rsidRDefault="00D0585C">
      <w:pPr>
        <w:pStyle w:val="a0"/>
        <w:tabs>
          <w:tab w:val="left" w:pos="1099"/>
        </w:tabs>
        <w:ind w:firstLine="454"/>
        <w:jc w:val="both"/>
      </w:pPr>
      <w:r>
        <w:rPr>
          <w:sz w:val="28"/>
          <w:szCs w:val="28"/>
        </w:rPr>
        <w:lastRenderedPageBreak/>
        <w:t xml:space="preserve">• выражать числа в эквивалентных формах, выбирая наиболее </w:t>
      </w:r>
      <w:proofErr w:type="gramStart"/>
      <w:r>
        <w:rPr>
          <w:sz w:val="28"/>
          <w:szCs w:val="28"/>
        </w:rPr>
        <w:t>подходящую</w:t>
      </w:r>
      <w:proofErr w:type="gramEnd"/>
      <w:r>
        <w:rPr>
          <w:sz w:val="28"/>
          <w:szCs w:val="28"/>
        </w:rPr>
        <w:t xml:space="preserve"> в зависимости от конкретной ситуации;</w:t>
      </w:r>
    </w:p>
    <w:p w:rsidR="005C596D" w:rsidRDefault="00D0585C">
      <w:pPr>
        <w:pStyle w:val="a0"/>
        <w:tabs>
          <w:tab w:val="left" w:pos="1096"/>
        </w:tabs>
        <w:ind w:firstLine="454"/>
        <w:jc w:val="both"/>
      </w:pPr>
      <w:r>
        <w:rPr>
          <w:sz w:val="28"/>
          <w:szCs w:val="28"/>
        </w:rPr>
        <w:t>• сравнивать и упорядочивать рациональные числа;</w:t>
      </w:r>
    </w:p>
    <w:p w:rsidR="005C596D" w:rsidRDefault="00D0585C">
      <w:pPr>
        <w:pStyle w:val="a0"/>
        <w:tabs>
          <w:tab w:val="left" w:pos="1104"/>
        </w:tabs>
        <w:ind w:firstLine="454"/>
        <w:jc w:val="both"/>
      </w:pPr>
      <w:r>
        <w:rPr>
          <w:sz w:val="28"/>
          <w:szCs w:val="28"/>
        </w:rPr>
        <w:t>• выполнять вычисления с рациональными числами, сочетая устные и письменные приёмы вычислений, применение калькулятора;</w:t>
      </w:r>
    </w:p>
    <w:p w:rsidR="005C596D" w:rsidRDefault="00D0585C">
      <w:pPr>
        <w:pStyle w:val="a0"/>
        <w:tabs>
          <w:tab w:val="left" w:pos="1099"/>
        </w:tabs>
        <w:ind w:firstLine="454"/>
        <w:jc w:val="both"/>
      </w:pPr>
      <w:r>
        <w:rPr>
          <w:sz w:val="28"/>
          <w:szCs w:val="28"/>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5C596D" w:rsidRDefault="00D0585C">
      <w:pPr>
        <w:pStyle w:val="a0"/>
        <w:ind w:firstLine="454"/>
        <w:jc w:val="both"/>
      </w:pPr>
      <w:r>
        <w:rPr>
          <w:i/>
          <w:iCs/>
          <w:sz w:val="28"/>
          <w:szCs w:val="28"/>
        </w:rPr>
        <w:t>Выпускник получит возможность:</w:t>
      </w:r>
    </w:p>
    <w:p w:rsidR="005C596D" w:rsidRDefault="00D0585C">
      <w:pPr>
        <w:pStyle w:val="a0"/>
        <w:tabs>
          <w:tab w:val="left" w:pos="634"/>
        </w:tabs>
        <w:ind w:firstLine="454"/>
        <w:jc w:val="both"/>
      </w:pPr>
      <w:r>
        <w:rPr>
          <w:i/>
          <w:iCs/>
          <w:sz w:val="28"/>
          <w:szCs w:val="28"/>
        </w:rPr>
        <w:t>• познакомиться с позиционными системами счисления</w:t>
      </w:r>
      <w:r>
        <w:rPr>
          <w:sz w:val="28"/>
          <w:szCs w:val="28"/>
        </w:rPr>
        <w:t xml:space="preserve"> </w:t>
      </w:r>
      <w:r>
        <w:rPr>
          <w:i/>
          <w:iCs/>
          <w:sz w:val="28"/>
          <w:szCs w:val="28"/>
        </w:rPr>
        <w:t>с основаниями, отличными от 10;</w:t>
      </w:r>
    </w:p>
    <w:p w:rsidR="005C596D" w:rsidRDefault="00D0585C">
      <w:pPr>
        <w:pStyle w:val="a0"/>
        <w:tabs>
          <w:tab w:val="left" w:pos="630"/>
        </w:tabs>
        <w:ind w:firstLine="454"/>
        <w:jc w:val="both"/>
      </w:pPr>
      <w:r>
        <w:rPr>
          <w:i/>
          <w:iCs/>
          <w:sz w:val="28"/>
          <w:szCs w:val="28"/>
        </w:rPr>
        <w:t>• углубить и развить представления о натуральных числах и свойствах делимости;</w:t>
      </w:r>
    </w:p>
    <w:p w:rsidR="005C596D" w:rsidRDefault="00D0585C">
      <w:pPr>
        <w:pStyle w:val="a0"/>
        <w:tabs>
          <w:tab w:val="left" w:pos="634"/>
        </w:tabs>
        <w:ind w:firstLine="454"/>
        <w:jc w:val="both"/>
      </w:pPr>
      <w:r>
        <w:rPr>
          <w:i/>
          <w:iCs/>
          <w:sz w:val="28"/>
          <w:szCs w:val="28"/>
        </w:rPr>
        <w:t>• научиться использовать приёмы, рационализирующие</w:t>
      </w:r>
      <w:r>
        <w:rPr>
          <w:sz w:val="28"/>
          <w:szCs w:val="28"/>
        </w:rPr>
        <w:t xml:space="preserve"> </w:t>
      </w:r>
      <w:r>
        <w:rPr>
          <w:i/>
          <w:iCs/>
          <w:sz w:val="28"/>
          <w:szCs w:val="28"/>
        </w:rPr>
        <w:t>вычисления, приобрести привычку контролировать вычисления, выбирая подходящий для ситуации способ.</w:t>
      </w:r>
    </w:p>
    <w:p w:rsidR="005C596D" w:rsidRDefault="00D0585C">
      <w:pPr>
        <w:pStyle w:val="a0"/>
        <w:keepNext/>
        <w:keepLines/>
        <w:ind w:firstLine="454"/>
        <w:jc w:val="both"/>
      </w:pPr>
      <w:bookmarkStart w:id="30" w:name="bookmark981"/>
      <w:bookmarkEnd w:id="30"/>
      <w:r>
        <w:rPr>
          <w:sz w:val="28"/>
          <w:szCs w:val="28"/>
        </w:rPr>
        <w:t>Действительные числа</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t>• использовать начальные представления о множестве действительных чисел;</w:t>
      </w:r>
    </w:p>
    <w:p w:rsidR="005C596D" w:rsidRDefault="00D0585C">
      <w:pPr>
        <w:pStyle w:val="a0"/>
        <w:tabs>
          <w:tab w:val="left" w:pos="634"/>
        </w:tabs>
        <w:ind w:firstLine="454"/>
        <w:jc w:val="both"/>
      </w:pPr>
      <w:r>
        <w:rPr>
          <w:sz w:val="28"/>
          <w:szCs w:val="28"/>
        </w:rPr>
        <w:t>• оперировать понятием квадратного корня, применять его в вычислениях.</w:t>
      </w:r>
    </w:p>
    <w:p w:rsidR="005C596D" w:rsidRDefault="00D0585C">
      <w:pPr>
        <w:pStyle w:val="a0"/>
        <w:ind w:firstLine="454"/>
        <w:jc w:val="both"/>
      </w:pPr>
      <w:r>
        <w:rPr>
          <w:i/>
          <w:iCs/>
          <w:sz w:val="28"/>
          <w:szCs w:val="28"/>
        </w:rPr>
        <w:t>Выпускник получит возможность:</w:t>
      </w:r>
    </w:p>
    <w:p w:rsidR="005C596D" w:rsidRDefault="00D0585C">
      <w:pPr>
        <w:pStyle w:val="a0"/>
        <w:tabs>
          <w:tab w:val="left" w:pos="606"/>
        </w:tabs>
        <w:ind w:firstLine="454"/>
        <w:jc w:val="both"/>
      </w:pPr>
      <w:r>
        <w:rPr>
          <w:i/>
          <w:iCs/>
          <w:sz w:val="28"/>
          <w:szCs w:val="28"/>
        </w:rPr>
        <w:t>• развить представление о числе и числовых системах</w:t>
      </w:r>
      <w:r>
        <w:rPr>
          <w:sz w:val="28"/>
          <w:szCs w:val="28"/>
        </w:rPr>
        <w:t xml:space="preserve"> </w:t>
      </w:r>
      <w:r>
        <w:rPr>
          <w:i/>
          <w:iCs/>
          <w:sz w:val="28"/>
          <w:szCs w:val="28"/>
        </w:rPr>
        <w:t>от натуральных до действительных чисел; о роли вычислений в практике;</w:t>
      </w:r>
    </w:p>
    <w:p w:rsidR="005C596D" w:rsidRDefault="00D0585C">
      <w:pPr>
        <w:pStyle w:val="a0"/>
        <w:tabs>
          <w:tab w:val="left" w:pos="606"/>
        </w:tabs>
        <w:ind w:firstLine="454"/>
        <w:jc w:val="both"/>
      </w:pPr>
      <w:r>
        <w:rPr>
          <w:i/>
          <w:iCs/>
          <w:sz w:val="28"/>
          <w:szCs w:val="28"/>
        </w:rPr>
        <w:t>• развить и углубить знания о десятичной записи действительных чисел (периодические и непериодические дроби).</w:t>
      </w:r>
    </w:p>
    <w:p w:rsidR="005C596D" w:rsidRDefault="00D0585C">
      <w:pPr>
        <w:pStyle w:val="a0"/>
        <w:keepNext/>
        <w:keepLines/>
        <w:ind w:firstLine="454"/>
        <w:jc w:val="both"/>
      </w:pPr>
      <w:bookmarkStart w:id="31" w:name="bookmark991"/>
      <w:bookmarkEnd w:id="31"/>
      <w:r>
        <w:rPr>
          <w:sz w:val="28"/>
          <w:szCs w:val="28"/>
        </w:rPr>
        <w:t>Измерения, приближения, оценки</w:t>
      </w:r>
    </w:p>
    <w:p w:rsidR="005C596D" w:rsidRDefault="00D0585C">
      <w:pPr>
        <w:pStyle w:val="a0"/>
        <w:ind w:firstLine="454"/>
        <w:jc w:val="both"/>
      </w:pPr>
      <w:r>
        <w:rPr>
          <w:sz w:val="28"/>
          <w:szCs w:val="28"/>
        </w:rPr>
        <w:t>Выпускник научится:</w:t>
      </w:r>
    </w:p>
    <w:p w:rsidR="005C596D" w:rsidRDefault="00D0585C">
      <w:pPr>
        <w:pStyle w:val="a0"/>
        <w:ind w:firstLine="454"/>
        <w:jc w:val="both"/>
      </w:pPr>
      <w:r>
        <w:rPr>
          <w:sz w:val="28"/>
          <w:szCs w:val="28"/>
        </w:rPr>
        <w:t>• использовать в ходе решения задач элементарные представления, связанные с приближёнными значениями величин.</w:t>
      </w:r>
    </w:p>
    <w:p w:rsidR="005C596D" w:rsidRDefault="00D0585C">
      <w:pPr>
        <w:pStyle w:val="a0"/>
        <w:ind w:firstLine="454"/>
        <w:jc w:val="both"/>
      </w:pPr>
      <w:r>
        <w:rPr>
          <w:i/>
          <w:iCs/>
          <w:sz w:val="28"/>
          <w:szCs w:val="28"/>
        </w:rPr>
        <w:t>Выпускник получит возможность:</w:t>
      </w:r>
    </w:p>
    <w:p w:rsidR="005C596D" w:rsidRDefault="00D0585C">
      <w:pPr>
        <w:pStyle w:val="a0"/>
        <w:tabs>
          <w:tab w:val="left" w:pos="649"/>
        </w:tabs>
        <w:ind w:firstLine="454"/>
        <w:jc w:val="both"/>
      </w:pPr>
      <w:r>
        <w:rPr>
          <w:i/>
          <w:iCs/>
          <w:sz w:val="28"/>
          <w:szCs w:val="28"/>
        </w:rPr>
        <w:t xml:space="preserve">• понять, что числовые данные, которые используются для </w:t>
      </w:r>
      <w:proofErr w:type="gramStart"/>
      <w:r>
        <w:rPr>
          <w:i/>
          <w:iCs/>
          <w:sz w:val="28"/>
          <w:szCs w:val="28"/>
        </w:rPr>
        <w:t>характе-ристики</w:t>
      </w:r>
      <w:proofErr w:type="gramEnd"/>
      <w:r>
        <w:rPr>
          <w:i/>
          <w:iCs/>
          <w:sz w:val="28"/>
          <w:szCs w:val="28"/>
        </w:rPr>
        <w:t xml:space="preserve"> объектов окружающего мира, являются преимущественно приближёнными, что по записи</w:t>
      </w:r>
      <w:r>
        <w:rPr>
          <w:sz w:val="28"/>
          <w:szCs w:val="28"/>
        </w:rPr>
        <w:t xml:space="preserve"> </w:t>
      </w:r>
      <w:r>
        <w:rPr>
          <w:i/>
          <w:iCs/>
          <w:sz w:val="28"/>
          <w:szCs w:val="28"/>
        </w:rPr>
        <w:t>приближённых значений, содержащихся в информационных</w:t>
      </w:r>
      <w:r>
        <w:rPr>
          <w:sz w:val="28"/>
          <w:szCs w:val="28"/>
        </w:rPr>
        <w:t xml:space="preserve"> </w:t>
      </w:r>
      <w:r>
        <w:rPr>
          <w:i/>
          <w:iCs/>
          <w:sz w:val="28"/>
          <w:szCs w:val="28"/>
        </w:rPr>
        <w:t>источниках, можно судить о погрешности приближения;</w:t>
      </w:r>
    </w:p>
    <w:p w:rsidR="005C596D" w:rsidRDefault="00D0585C">
      <w:pPr>
        <w:pStyle w:val="a0"/>
        <w:tabs>
          <w:tab w:val="left" w:pos="630"/>
        </w:tabs>
        <w:ind w:firstLine="454"/>
        <w:jc w:val="both"/>
      </w:pPr>
      <w:r>
        <w:rPr>
          <w:i/>
          <w:iCs/>
          <w:sz w:val="28"/>
          <w:szCs w:val="28"/>
        </w:rPr>
        <w:t>• понять, что погрешность результата вычислений</w:t>
      </w:r>
      <w:r>
        <w:rPr>
          <w:sz w:val="28"/>
          <w:szCs w:val="28"/>
        </w:rPr>
        <w:t xml:space="preserve"> </w:t>
      </w:r>
      <w:r>
        <w:rPr>
          <w:i/>
          <w:iCs/>
          <w:sz w:val="28"/>
          <w:szCs w:val="28"/>
        </w:rPr>
        <w:t>должна быть соизмерима с погрешностью исходных данных.</w:t>
      </w:r>
    </w:p>
    <w:p w:rsidR="005C596D" w:rsidRDefault="00D0585C">
      <w:pPr>
        <w:pStyle w:val="a0"/>
        <w:keepNext/>
        <w:keepLines/>
        <w:ind w:firstLine="454"/>
        <w:jc w:val="both"/>
      </w:pPr>
      <w:bookmarkStart w:id="32" w:name="bookmark1001"/>
      <w:bookmarkEnd w:id="32"/>
      <w:r>
        <w:rPr>
          <w:sz w:val="28"/>
          <w:szCs w:val="28"/>
        </w:rPr>
        <w:t>Алгебраические выражения</w:t>
      </w:r>
    </w:p>
    <w:p w:rsidR="005C596D" w:rsidRDefault="00D0585C">
      <w:pPr>
        <w:pStyle w:val="a0"/>
        <w:ind w:firstLine="454"/>
        <w:jc w:val="both"/>
      </w:pPr>
      <w:r>
        <w:rPr>
          <w:sz w:val="28"/>
          <w:szCs w:val="28"/>
        </w:rPr>
        <w:t>Выпускник научится:</w:t>
      </w:r>
    </w:p>
    <w:p w:rsidR="005C596D" w:rsidRDefault="00D0585C">
      <w:pPr>
        <w:pStyle w:val="a0"/>
        <w:tabs>
          <w:tab w:val="left" w:pos="639"/>
        </w:tabs>
        <w:ind w:firstLine="454"/>
        <w:jc w:val="both"/>
      </w:pPr>
      <w:r>
        <w:rPr>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5C596D" w:rsidRDefault="00D0585C">
      <w:pPr>
        <w:pStyle w:val="a0"/>
        <w:tabs>
          <w:tab w:val="left" w:pos="639"/>
        </w:tabs>
        <w:ind w:firstLine="454"/>
        <w:jc w:val="both"/>
      </w:pPr>
      <w:r>
        <w:rPr>
          <w:sz w:val="28"/>
          <w:szCs w:val="28"/>
        </w:rPr>
        <w:t>• выполнять преобразования выражений, содержащих степени с целыми показателями и квадратные корни;</w:t>
      </w:r>
    </w:p>
    <w:p w:rsidR="005C596D" w:rsidRDefault="00D0585C">
      <w:pPr>
        <w:pStyle w:val="a0"/>
        <w:tabs>
          <w:tab w:val="left" w:pos="634"/>
        </w:tabs>
        <w:ind w:firstLine="454"/>
        <w:jc w:val="both"/>
      </w:pPr>
      <w:r>
        <w:rPr>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5C596D" w:rsidRDefault="00D0585C">
      <w:pPr>
        <w:pStyle w:val="a0"/>
        <w:tabs>
          <w:tab w:val="left" w:pos="631"/>
        </w:tabs>
        <w:ind w:firstLine="454"/>
        <w:jc w:val="both"/>
      </w:pPr>
      <w:r>
        <w:rPr>
          <w:sz w:val="28"/>
          <w:szCs w:val="28"/>
        </w:rPr>
        <w:t>• выполнять разложение многочленов на множители.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94"/>
        </w:tabs>
        <w:ind w:firstLine="454"/>
        <w:jc w:val="both"/>
      </w:pPr>
      <w:r>
        <w:rPr>
          <w:i/>
          <w:iCs/>
          <w:sz w:val="28"/>
          <w:szCs w:val="28"/>
        </w:rPr>
        <w:lastRenderedPageBreak/>
        <w:t>• выполнять многошаговые преобразования рациональных</w:t>
      </w:r>
      <w:r>
        <w:rPr>
          <w:sz w:val="28"/>
          <w:szCs w:val="28"/>
        </w:rPr>
        <w:t xml:space="preserve"> </w:t>
      </w:r>
      <w:r>
        <w:rPr>
          <w:i/>
          <w:iCs/>
          <w:sz w:val="28"/>
          <w:szCs w:val="28"/>
        </w:rPr>
        <w:t>выражений, применяя широкий набор способов и приёмов</w:t>
      </w:r>
      <w:proofErr w:type="gramStart"/>
      <w:r>
        <w:rPr>
          <w:i/>
          <w:iCs/>
          <w:sz w:val="28"/>
          <w:szCs w:val="28"/>
        </w:rPr>
        <w:t>;п</w:t>
      </w:r>
      <w:proofErr w:type="gramEnd"/>
      <w:r>
        <w:rPr>
          <w:i/>
          <w:iCs/>
          <w:sz w:val="28"/>
          <w:szCs w:val="28"/>
        </w:rPr>
        <w:t>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5C596D" w:rsidRDefault="00D0585C">
      <w:pPr>
        <w:pStyle w:val="a0"/>
        <w:keepNext/>
        <w:keepLines/>
        <w:ind w:firstLine="454"/>
        <w:jc w:val="both"/>
      </w:pPr>
      <w:bookmarkStart w:id="33" w:name="bookmark101"/>
      <w:bookmarkEnd w:id="33"/>
      <w:r>
        <w:rPr>
          <w:sz w:val="28"/>
          <w:szCs w:val="28"/>
        </w:rPr>
        <w:t>Уравнения</w:t>
      </w:r>
    </w:p>
    <w:p w:rsidR="005C596D" w:rsidRDefault="00D0585C">
      <w:pPr>
        <w:pStyle w:val="a0"/>
        <w:ind w:firstLine="454"/>
        <w:jc w:val="both"/>
      </w:pPr>
      <w:r>
        <w:rPr>
          <w:sz w:val="28"/>
          <w:szCs w:val="28"/>
        </w:rPr>
        <w:t>Выпускник научится:</w:t>
      </w:r>
    </w:p>
    <w:p w:rsidR="005C596D" w:rsidRDefault="00D0585C">
      <w:pPr>
        <w:pStyle w:val="a0"/>
        <w:tabs>
          <w:tab w:val="left" w:pos="1074"/>
        </w:tabs>
        <w:ind w:firstLine="454"/>
        <w:jc w:val="both"/>
      </w:pPr>
      <w:r>
        <w:rPr>
          <w:sz w:val="28"/>
          <w:szCs w:val="28"/>
        </w:rPr>
        <w:t>• решать основные виды рациональных уравнений с одной переменной, системы двух уравнений с двумя переменными;</w:t>
      </w:r>
    </w:p>
    <w:p w:rsidR="005C596D" w:rsidRDefault="00D0585C">
      <w:pPr>
        <w:pStyle w:val="a0"/>
        <w:tabs>
          <w:tab w:val="left" w:pos="1084"/>
        </w:tabs>
        <w:ind w:firstLine="454"/>
        <w:jc w:val="both"/>
      </w:pPr>
      <w:r>
        <w:rPr>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C596D" w:rsidRDefault="00D0585C">
      <w:pPr>
        <w:pStyle w:val="a0"/>
        <w:tabs>
          <w:tab w:val="left" w:pos="1084"/>
        </w:tabs>
        <w:ind w:firstLine="454"/>
        <w:jc w:val="both"/>
      </w:pPr>
      <w:r>
        <w:rPr>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5C596D" w:rsidRDefault="00D0585C">
      <w:pPr>
        <w:pStyle w:val="a0"/>
        <w:ind w:firstLine="454"/>
        <w:jc w:val="both"/>
      </w:pPr>
      <w:r>
        <w:rPr>
          <w:i/>
          <w:iCs/>
          <w:sz w:val="28"/>
          <w:szCs w:val="28"/>
        </w:rPr>
        <w:t>Выпускник получит возможность:</w:t>
      </w:r>
    </w:p>
    <w:p w:rsidR="005C596D" w:rsidRDefault="00D0585C">
      <w:pPr>
        <w:pStyle w:val="a0"/>
        <w:tabs>
          <w:tab w:val="left" w:pos="1084"/>
        </w:tabs>
        <w:ind w:firstLine="454"/>
        <w:jc w:val="both"/>
      </w:pPr>
      <w:r>
        <w:rPr>
          <w:i/>
          <w:iCs/>
          <w:sz w:val="28"/>
          <w:szCs w:val="28"/>
        </w:rPr>
        <w:t>• овладеть специальными приёмами решения уравнений</w:t>
      </w:r>
      <w:r>
        <w:rPr>
          <w:sz w:val="28"/>
          <w:szCs w:val="28"/>
        </w:rPr>
        <w:t xml:space="preserve"> </w:t>
      </w:r>
      <w:r>
        <w:rPr>
          <w:i/>
          <w:iCs/>
          <w:sz w:val="28"/>
          <w:szCs w:val="28"/>
        </w:rPr>
        <w:t>и систем уравнений; уверенно применять аппарат уравнений для решения разнообразных задач из математики,</w:t>
      </w:r>
      <w:r>
        <w:rPr>
          <w:sz w:val="28"/>
          <w:szCs w:val="28"/>
        </w:rPr>
        <w:t xml:space="preserve"> </w:t>
      </w:r>
      <w:r>
        <w:rPr>
          <w:i/>
          <w:iCs/>
          <w:sz w:val="28"/>
          <w:szCs w:val="28"/>
        </w:rPr>
        <w:t>смежных предметов, практики;</w:t>
      </w:r>
    </w:p>
    <w:p w:rsidR="005C596D" w:rsidRDefault="00D0585C">
      <w:pPr>
        <w:pStyle w:val="a0"/>
        <w:tabs>
          <w:tab w:val="left" w:pos="1079"/>
        </w:tabs>
        <w:ind w:firstLine="454"/>
        <w:jc w:val="both"/>
      </w:pPr>
      <w:r>
        <w:rPr>
          <w:i/>
          <w:iCs/>
          <w:sz w:val="28"/>
          <w:szCs w:val="28"/>
        </w:rPr>
        <w:t>• применять графические представления для исследования уравнений, систем уравнений, содержащих буквенные</w:t>
      </w:r>
      <w:r>
        <w:rPr>
          <w:sz w:val="28"/>
          <w:szCs w:val="28"/>
        </w:rPr>
        <w:t xml:space="preserve"> </w:t>
      </w:r>
      <w:r>
        <w:rPr>
          <w:i/>
          <w:iCs/>
          <w:sz w:val="28"/>
          <w:szCs w:val="28"/>
        </w:rPr>
        <w:t>коэффициенты.</w:t>
      </w:r>
    </w:p>
    <w:p w:rsidR="005C596D" w:rsidRDefault="00D0585C">
      <w:pPr>
        <w:pStyle w:val="a0"/>
        <w:keepNext/>
        <w:keepLines/>
        <w:ind w:firstLine="454"/>
        <w:jc w:val="both"/>
      </w:pPr>
      <w:bookmarkStart w:id="34" w:name="bookmark102"/>
      <w:bookmarkEnd w:id="34"/>
      <w:r>
        <w:rPr>
          <w:sz w:val="28"/>
          <w:szCs w:val="28"/>
        </w:rPr>
        <w:t>Неравенства</w:t>
      </w:r>
    </w:p>
    <w:p w:rsidR="005C596D" w:rsidRDefault="00D0585C">
      <w:pPr>
        <w:pStyle w:val="a0"/>
        <w:ind w:firstLine="454"/>
        <w:jc w:val="both"/>
      </w:pPr>
      <w:r>
        <w:rPr>
          <w:sz w:val="28"/>
          <w:szCs w:val="28"/>
        </w:rPr>
        <w:t>Выпускник научится:</w:t>
      </w:r>
    </w:p>
    <w:p w:rsidR="005C596D" w:rsidRDefault="00D0585C">
      <w:pPr>
        <w:pStyle w:val="a0"/>
        <w:tabs>
          <w:tab w:val="left" w:pos="1074"/>
        </w:tabs>
        <w:ind w:firstLine="454"/>
        <w:jc w:val="both"/>
      </w:pPr>
      <w:r>
        <w:rPr>
          <w:sz w:val="28"/>
          <w:szCs w:val="28"/>
        </w:rPr>
        <w:t>• понимать и применять терминологию и символику, связанные с отношением неравенства, свойства числовых неравенств;</w:t>
      </w:r>
    </w:p>
    <w:p w:rsidR="005C596D" w:rsidRDefault="00D0585C">
      <w:pPr>
        <w:pStyle w:val="a0"/>
        <w:tabs>
          <w:tab w:val="left" w:pos="1074"/>
        </w:tabs>
        <w:ind w:firstLine="454"/>
        <w:jc w:val="both"/>
      </w:pPr>
      <w:r>
        <w:rPr>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5C596D" w:rsidRDefault="00D0585C">
      <w:pPr>
        <w:pStyle w:val="a0"/>
        <w:tabs>
          <w:tab w:val="left" w:pos="1089"/>
        </w:tabs>
        <w:ind w:firstLine="454"/>
        <w:jc w:val="both"/>
      </w:pPr>
      <w:r>
        <w:rPr>
          <w:sz w:val="28"/>
          <w:szCs w:val="28"/>
        </w:rPr>
        <w:t>• применять аппарат неравен</w:t>
      </w:r>
      <w:proofErr w:type="gramStart"/>
      <w:r>
        <w:rPr>
          <w:sz w:val="28"/>
          <w:szCs w:val="28"/>
        </w:rPr>
        <w:t>ств дл</w:t>
      </w:r>
      <w:proofErr w:type="gramEnd"/>
      <w:r>
        <w:rPr>
          <w:sz w:val="28"/>
          <w:szCs w:val="28"/>
        </w:rPr>
        <w:t>я решения задач из различных разделов курса.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70"/>
        </w:tabs>
        <w:ind w:firstLine="454"/>
        <w:jc w:val="both"/>
      </w:pPr>
      <w:r>
        <w:rPr>
          <w:i/>
          <w:iCs/>
          <w:sz w:val="28"/>
          <w:szCs w:val="28"/>
        </w:rPr>
        <w:t>• разнообразным приёмам доказательства неравенств;</w:t>
      </w:r>
      <w:r>
        <w:rPr>
          <w:sz w:val="28"/>
          <w:szCs w:val="28"/>
        </w:rPr>
        <w:t xml:space="preserve"> </w:t>
      </w:r>
      <w:r>
        <w:rPr>
          <w:i/>
          <w:iCs/>
          <w:sz w:val="28"/>
          <w:szCs w:val="28"/>
        </w:rPr>
        <w:t>уверенно применять аппарат неравен</w:t>
      </w:r>
      <w:proofErr w:type="gramStart"/>
      <w:r>
        <w:rPr>
          <w:i/>
          <w:iCs/>
          <w:sz w:val="28"/>
          <w:szCs w:val="28"/>
        </w:rPr>
        <w:t>ств дл</w:t>
      </w:r>
      <w:proofErr w:type="gramEnd"/>
      <w:r>
        <w:rPr>
          <w:i/>
          <w:iCs/>
          <w:sz w:val="28"/>
          <w:szCs w:val="28"/>
        </w:rPr>
        <w:t>я решения разнообразных математических задач и задач из смежных</w:t>
      </w:r>
      <w:r>
        <w:rPr>
          <w:sz w:val="28"/>
          <w:szCs w:val="28"/>
        </w:rPr>
        <w:t xml:space="preserve"> </w:t>
      </w:r>
      <w:r>
        <w:rPr>
          <w:i/>
          <w:iCs/>
          <w:sz w:val="28"/>
          <w:szCs w:val="28"/>
        </w:rPr>
        <w:t>предметов, практики;</w:t>
      </w:r>
    </w:p>
    <w:p w:rsidR="005C596D" w:rsidRDefault="00D0585C">
      <w:pPr>
        <w:pStyle w:val="a0"/>
        <w:tabs>
          <w:tab w:val="left" w:pos="1079"/>
        </w:tabs>
        <w:ind w:firstLine="454"/>
        <w:jc w:val="both"/>
      </w:pPr>
      <w:r>
        <w:rPr>
          <w:i/>
          <w:iCs/>
          <w:sz w:val="28"/>
          <w:szCs w:val="28"/>
        </w:rPr>
        <w:t>• применять графические представления для исследования неравенств, систем неравенств, содержащих буквенные</w:t>
      </w:r>
      <w:r>
        <w:rPr>
          <w:sz w:val="28"/>
          <w:szCs w:val="28"/>
        </w:rPr>
        <w:t xml:space="preserve"> </w:t>
      </w:r>
      <w:r>
        <w:rPr>
          <w:i/>
          <w:iCs/>
          <w:sz w:val="28"/>
          <w:szCs w:val="28"/>
        </w:rPr>
        <w:t>коэффициенты.</w:t>
      </w:r>
    </w:p>
    <w:p w:rsidR="005C596D" w:rsidRDefault="00D0585C">
      <w:pPr>
        <w:pStyle w:val="a0"/>
        <w:keepNext/>
        <w:keepLines/>
        <w:ind w:firstLine="454"/>
        <w:jc w:val="both"/>
      </w:pPr>
      <w:bookmarkStart w:id="35" w:name="bookmark103"/>
      <w:bookmarkEnd w:id="35"/>
      <w:r>
        <w:rPr>
          <w:sz w:val="28"/>
          <w:szCs w:val="28"/>
        </w:rPr>
        <w:t>Основные понятия. Числовые функции</w:t>
      </w:r>
    </w:p>
    <w:p w:rsidR="005C596D" w:rsidRDefault="00D0585C">
      <w:pPr>
        <w:pStyle w:val="a0"/>
        <w:ind w:firstLine="454"/>
        <w:jc w:val="both"/>
      </w:pPr>
      <w:r>
        <w:rPr>
          <w:sz w:val="28"/>
          <w:szCs w:val="28"/>
        </w:rPr>
        <w:t>Выпускник научится:</w:t>
      </w:r>
    </w:p>
    <w:p w:rsidR="005C596D" w:rsidRDefault="00D0585C">
      <w:pPr>
        <w:pStyle w:val="a0"/>
        <w:tabs>
          <w:tab w:val="left" w:pos="1079"/>
        </w:tabs>
        <w:ind w:firstLine="454"/>
        <w:jc w:val="both"/>
      </w:pPr>
      <w:r>
        <w:rPr>
          <w:sz w:val="28"/>
          <w:szCs w:val="28"/>
        </w:rPr>
        <w:t>• понимать и использовать функциональные понятия и язык (термины, символические обозначения);</w:t>
      </w:r>
    </w:p>
    <w:p w:rsidR="005C596D" w:rsidRDefault="00D0585C">
      <w:pPr>
        <w:pStyle w:val="a0"/>
        <w:tabs>
          <w:tab w:val="left" w:pos="1079"/>
        </w:tabs>
        <w:ind w:firstLine="454"/>
        <w:jc w:val="both"/>
      </w:pPr>
      <w:r>
        <w:rPr>
          <w:sz w:val="28"/>
          <w:szCs w:val="28"/>
        </w:rPr>
        <w:t>• строить графики элементарных функций; исследовать свойства числовых функций на основе изучения поведения их графиков;</w:t>
      </w:r>
    </w:p>
    <w:p w:rsidR="005C596D" w:rsidRDefault="00D0585C">
      <w:pPr>
        <w:pStyle w:val="a0"/>
        <w:tabs>
          <w:tab w:val="left" w:pos="1089"/>
        </w:tabs>
        <w:ind w:firstLine="454"/>
        <w:jc w:val="both"/>
      </w:pPr>
      <w:r>
        <w:rPr>
          <w:sz w:val="28"/>
          <w:szCs w:val="28"/>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63"/>
        </w:tabs>
        <w:ind w:firstLine="454"/>
        <w:jc w:val="both"/>
      </w:pPr>
      <w:r>
        <w:rPr>
          <w:i/>
          <w:iCs/>
          <w:sz w:val="28"/>
          <w:szCs w:val="28"/>
        </w:rPr>
        <w:t>• проводить исследования, связанные с изучением</w:t>
      </w:r>
      <w:r>
        <w:rPr>
          <w:sz w:val="28"/>
          <w:szCs w:val="28"/>
        </w:rPr>
        <w:t xml:space="preserve"> </w:t>
      </w:r>
      <w:r>
        <w:rPr>
          <w:i/>
          <w:iCs/>
          <w:sz w:val="28"/>
          <w:szCs w:val="28"/>
        </w:rPr>
        <w:t>свойств функций, в том числе с использованием компьютера; на основе графиков изученных функций строить более</w:t>
      </w:r>
      <w:r>
        <w:rPr>
          <w:sz w:val="28"/>
          <w:szCs w:val="28"/>
        </w:rPr>
        <w:t xml:space="preserve"> </w:t>
      </w:r>
      <w:r>
        <w:rPr>
          <w:i/>
          <w:iCs/>
          <w:sz w:val="28"/>
          <w:szCs w:val="28"/>
        </w:rPr>
        <w:t>сложные графики (кусочно-заданные, с «выколотыми» точками и т. п.);</w:t>
      </w:r>
    </w:p>
    <w:p w:rsidR="005C596D" w:rsidRDefault="00D0585C">
      <w:pPr>
        <w:pStyle w:val="a0"/>
        <w:tabs>
          <w:tab w:val="left" w:pos="654"/>
        </w:tabs>
        <w:ind w:firstLine="454"/>
        <w:jc w:val="both"/>
      </w:pPr>
      <w:r>
        <w:rPr>
          <w:i/>
          <w:iCs/>
          <w:sz w:val="28"/>
          <w:szCs w:val="28"/>
        </w:rPr>
        <w:lastRenderedPageBreak/>
        <w:t>• использовать функциональные представления и свойства функций для решения математических задач из различных разделов курса.</w:t>
      </w:r>
    </w:p>
    <w:p w:rsidR="005C596D" w:rsidRDefault="00D0585C">
      <w:pPr>
        <w:pStyle w:val="a0"/>
        <w:keepNext/>
        <w:keepLines/>
        <w:ind w:firstLine="454"/>
        <w:jc w:val="both"/>
      </w:pPr>
      <w:bookmarkStart w:id="36" w:name="bookmark104"/>
      <w:bookmarkEnd w:id="36"/>
      <w:r>
        <w:rPr>
          <w:sz w:val="28"/>
          <w:szCs w:val="28"/>
        </w:rPr>
        <w:t>Числовые последовательности</w:t>
      </w:r>
    </w:p>
    <w:p w:rsidR="005C596D" w:rsidRDefault="00D0585C">
      <w:pPr>
        <w:pStyle w:val="a0"/>
        <w:ind w:firstLine="454"/>
        <w:jc w:val="both"/>
      </w:pPr>
      <w:r>
        <w:rPr>
          <w:sz w:val="28"/>
          <w:szCs w:val="28"/>
        </w:rPr>
        <w:t>Выпускник научится:</w:t>
      </w:r>
    </w:p>
    <w:p w:rsidR="005C596D" w:rsidRDefault="00D0585C">
      <w:pPr>
        <w:pStyle w:val="a0"/>
        <w:ind w:firstLine="454"/>
        <w:jc w:val="both"/>
      </w:pPr>
      <w:r>
        <w:rPr>
          <w:sz w:val="28"/>
          <w:szCs w:val="28"/>
        </w:rPr>
        <w:t xml:space="preserve">• понимать и использовать язык последовательностей (термины, </w:t>
      </w:r>
      <w:proofErr w:type="gramStart"/>
      <w:r>
        <w:rPr>
          <w:sz w:val="28"/>
          <w:szCs w:val="28"/>
        </w:rPr>
        <w:t>символи-ческие</w:t>
      </w:r>
      <w:proofErr w:type="gramEnd"/>
      <w:r>
        <w:rPr>
          <w:sz w:val="28"/>
          <w:szCs w:val="28"/>
        </w:rPr>
        <w:t xml:space="preserve"> обозначения);</w:t>
      </w:r>
    </w:p>
    <w:p w:rsidR="005C596D" w:rsidRDefault="00D0585C">
      <w:pPr>
        <w:pStyle w:val="a0"/>
        <w:ind w:firstLine="454"/>
        <w:jc w:val="both"/>
      </w:pPr>
      <w:r>
        <w:rPr>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25"/>
        </w:tabs>
        <w:ind w:firstLine="454"/>
        <w:jc w:val="both"/>
      </w:pPr>
      <w:r>
        <w:rPr>
          <w:i/>
          <w:iCs/>
          <w:sz w:val="28"/>
          <w:szCs w:val="28"/>
        </w:rPr>
        <w:t xml:space="preserve">• решать комбинированные задачи с применением формул </w:t>
      </w:r>
      <w:r>
        <w:rPr>
          <w:i/>
          <w:iCs/>
          <w:sz w:val="28"/>
          <w:szCs w:val="28"/>
          <w:lang w:val="en-US"/>
        </w:rPr>
        <w:t>n</w:t>
      </w:r>
      <w:r>
        <w:rPr>
          <w:i/>
          <w:iCs/>
          <w:sz w:val="28"/>
          <w:szCs w:val="28"/>
        </w:rPr>
        <w:t xml:space="preserve">-го члена и суммы первых </w:t>
      </w:r>
      <w:r>
        <w:rPr>
          <w:i/>
          <w:iCs/>
          <w:sz w:val="28"/>
          <w:szCs w:val="28"/>
          <w:lang w:val="en-US"/>
        </w:rPr>
        <w:t>n</w:t>
      </w:r>
      <w:r>
        <w:rPr>
          <w:i/>
          <w:iCs/>
          <w:sz w:val="28"/>
          <w:szCs w:val="28"/>
        </w:rPr>
        <w:t xml:space="preserve"> членов арифметической</w:t>
      </w:r>
      <w:r>
        <w:rPr>
          <w:sz w:val="28"/>
          <w:szCs w:val="28"/>
        </w:rPr>
        <w:t xml:space="preserve"> </w:t>
      </w:r>
      <w:r>
        <w:rPr>
          <w:i/>
          <w:iCs/>
          <w:sz w:val="28"/>
          <w:szCs w:val="28"/>
        </w:rPr>
        <w:t>и геометрической прогрессии, применяя при этом аппарат</w:t>
      </w:r>
      <w:r>
        <w:rPr>
          <w:sz w:val="28"/>
          <w:szCs w:val="28"/>
        </w:rPr>
        <w:t xml:space="preserve"> </w:t>
      </w:r>
      <w:r>
        <w:rPr>
          <w:i/>
          <w:iCs/>
          <w:sz w:val="28"/>
          <w:szCs w:val="28"/>
        </w:rPr>
        <w:t>уравнений и неравенств;</w:t>
      </w:r>
    </w:p>
    <w:p w:rsidR="005C596D" w:rsidRDefault="00D0585C">
      <w:pPr>
        <w:pStyle w:val="a0"/>
        <w:tabs>
          <w:tab w:val="left" w:pos="639"/>
        </w:tabs>
        <w:ind w:firstLine="454"/>
        <w:jc w:val="both"/>
      </w:pPr>
      <w:r>
        <w:rPr>
          <w:i/>
          <w:iCs/>
          <w:sz w:val="28"/>
          <w:szCs w:val="28"/>
        </w:rPr>
        <w:t>• понимать арифметическую и геометрическую прогрессию как функции натурального аргумента; связывать</w:t>
      </w:r>
      <w:r>
        <w:rPr>
          <w:sz w:val="28"/>
          <w:szCs w:val="28"/>
        </w:rPr>
        <w:t xml:space="preserve"> </w:t>
      </w:r>
      <w:r>
        <w:rPr>
          <w:i/>
          <w:iCs/>
          <w:sz w:val="28"/>
          <w:szCs w:val="28"/>
        </w:rPr>
        <w:t>арифметическую прогрессию с линейным ростом, геометрическую — с экспоненциальным ростом.</w:t>
      </w:r>
    </w:p>
    <w:p w:rsidR="005C596D" w:rsidRDefault="00D0585C">
      <w:pPr>
        <w:pStyle w:val="a0"/>
        <w:keepNext/>
        <w:keepLines/>
        <w:ind w:firstLine="454"/>
        <w:jc w:val="both"/>
      </w:pPr>
      <w:bookmarkStart w:id="37" w:name="bookmark105"/>
      <w:bookmarkEnd w:id="37"/>
      <w:r>
        <w:rPr>
          <w:sz w:val="28"/>
          <w:szCs w:val="28"/>
        </w:rPr>
        <w:t>Описательная статистика</w:t>
      </w:r>
    </w:p>
    <w:p w:rsidR="005C596D" w:rsidRDefault="00D0585C">
      <w:pPr>
        <w:pStyle w:val="a0"/>
        <w:ind w:firstLine="454"/>
        <w:jc w:val="both"/>
      </w:pPr>
      <w:r>
        <w:rPr>
          <w:sz w:val="28"/>
          <w:szCs w:val="28"/>
        </w:rPr>
        <w:t>Выпускник научится использовать простейшие способы представления и анализа статистических данных.</w:t>
      </w:r>
    </w:p>
    <w:p w:rsidR="005C596D" w:rsidRDefault="00D0585C">
      <w:pPr>
        <w:pStyle w:val="a0"/>
        <w:ind w:firstLine="454"/>
        <w:jc w:val="both"/>
      </w:pPr>
      <w:r>
        <w:rPr>
          <w:i/>
          <w:iCs/>
          <w:sz w:val="28"/>
          <w:szCs w:val="28"/>
        </w:rPr>
        <w:t>Выпускник получит возможность приобрести первоначальный опыт организации сбора данных при проведении</w:t>
      </w:r>
      <w:r>
        <w:rPr>
          <w:sz w:val="28"/>
          <w:szCs w:val="28"/>
        </w:rPr>
        <w:t xml:space="preserve"> </w:t>
      </w:r>
      <w:r>
        <w:rPr>
          <w:i/>
          <w:iCs/>
          <w:sz w:val="28"/>
          <w:szCs w:val="28"/>
        </w:rPr>
        <w:t>опроса общественного мнения, осуществлять их анализ,</w:t>
      </w:r>
      <w:r>
        <w:rPr>
          <w:sz w:val="28"/>
          <w:szCs w:val="28"/>
        </w:rPr>
        <w:t xml:space="preserve"> </w:t>
      </w:r>
      <w:r>
        <w:rPr>
          <w:i/>
          <w:iCs/>
          <w:sz w:val="28"/>
          <w:szCs w:val="28"/>
        </w:rPr>
        <w:t>представлять результаты опроса в виде таблицы, диаграммы.</w:t>
      </w:r>
    </w:p>
    <w:p w:rsidR="005C596D" w:rsidRDefault="00D0585C">
      <w:pPr>
        <w:pStyle w:val="a0"/>
        <w:keepNext/>
        <w:keepLines/>
        <w:ind w:firstLine="454"/>
        <w:jc w:val="both"/>
      </w:pPr>
      <w:bookmarkStart w:id="38" w:name="bookmark106"/>
      <w:bookmarkEnd w:id="38"/>
      <w:r>
        <w:rPr>
          <w:sz w:val="28"/>
          <w:szCs w:val="28"/>
        </w:rPr>
        <w:t>Случайные события и вероятность</w:t>
      </w:r>
    </w:p>
    <w:p w:rsidR="005C596D" w:rsidRDefault="00D0585C">
      <w:pPr>
        <w:pStyle w:val="a0"/>
        <w:ind w:firstLine="454"/>
        <w:jc w:val="both"/>
      </w:pPr>
      <w:r>
        <w:rPr>
          <w:sz w:val="28"/>
          <w:szCs w:val="28"/>
        </w:rPr>
        <w:t>Выпускник научится находить относительную частоту и вероятность случайного события.</w:t>
      </w:r>
    </w:p>
    <w:p w:rsidR="005C596D" w:rsidRDefault="00D0585C">
      <w:pPr>
        <w:pStyle w:val="a0"/>
        <w:ind w:firstLine="454"/>
        <w:jc w:val="both"/>
      </w:pPr>
      <w:r>
        <w:rPr>
          <w:i/>
          <w:iCs/>
          <w:sz w:val="28"/>
          <w:szCs w:val="28"/>
        </w:rPr>
        <w:t>Выпускник получит возможность приобрести опыт проведения случайных экспериментов, в том числе с помощью</w:t>
      </w:r>
      <w:r>
        <w:rPr>
          <w:sz w:val="28"/>
          <w:szCs w:val="28"/>
        </w:rPr>
        <w:t xml:space="preserve"> </w:t>
      </w:r>
      <w:r>
        <w:rPr>
          <w:i/>
          <w:iCs/>
          <w:sz w:val="28"/>
          <w:szCs w:val="28"/>
        </w:rPr>
        <w:t>компьютерного моделирования, интерпретации их результатов.</w:t>
      </w:r>
    </w:p>
    <w:p w:rsidR="005C596D" w:rsidRDefault="00D0585C">
      <w:pPr>
        <w:pStyle w:val="a0"/>
        <w:keepNext/>
        <w:keepLines/>
        <w:ind w:firstLine="454"/>
        <w:jc w:val="both"/>
      </w:pPr>
      <w:bookmarkStart w:id="39" w:name="bookmark107"/>
      <w:bookmarkEnd w:id="39"/>
      <w:r>
        <w:rPr>
          <w:sz w:val="28"/>
          <w:szCs w:val="28"/>
        </w:rPr>
        <w:t>Комбинаторика</w:t>
      </w:r>
    </w:p>
    <w:p w:rsidR="005C596D" w:rsidRDefault="00D0585C">
      <w:pPr>
        <w:pStyle w:val="a0"/>
        <w:ind w:firstLine="454"/>
        <w:jc w:val="both"/>
      </w:pPr>
      <w:r>
        <w:rPr>
          <w:sz w:val="28"/>
          <w:szCs w:val="28"/>
        </w:rPr>
        <w:t>Выпускник научится решать комбинаторные задачи на нахождение числа объектов или комбинаций.</w:t>
      </w:r>
    </w:p>
    <w:p w:rsidR="005C596D" w:rsidRDefault="00D0585C">
      <w:pPr>
        <w:pStyle w:val="a0"/>
        <w:ind w:firstLine="454"/>
        <w:jc w:val="both"/>
      </w:pPr>
      <w:r>
        <w:rPr>
          <w:i/>
          <w:iCs/>
          <w:sz w:val="28"/>
          <w:szCs w:val="28"/>
        </w:rPr>
        <w:t>Выпускник получит возможность научиться некоторым</w:t>
      </w:r>
      <w:r>
        <w:rPr>
          <w:sz w:val="28"/>
          <w:szCs w:val="28"/>
        </w:rPr>
        <w:t xml:space="preserve"> </w:t>
      </w:r>
      <w:r>
        <w:rPr>
          <w:i/>
          <w:iCs/>
          <w:sz w:val="28"/>
          <w:szCs w:val="28"/>
        </w:rPr>
        <w:t>специальным приёмам решения комбинаторных задач.</w:t>
      </w:r>
    </w:p>
    <w:p w:rsidR="005C596D" w:rsidRDefault="00D0585C">
      <w:pPr>
        <w:pStyle w:val="a0"/>
        <w:keepNext/>
        <w:keepLines/>
        <w:ind w:firstLine="454"/>
        <w:jc w:val="both"/>
      </w:pPr>
      <w:bookmarkStart w:id="40" w:name="bookmark108"/>
      <w:bookmarkEnd w:id="40"/>
      <w:r>
        <w:rPr>
          <w:sz w:val="28"/>
          <w:szCs w:val="28"/>
        </w:rPr>
        <w:t>Наглядная геометрия</w:t>
      </w:r>
    </w:p>
    <w:p w:rsidR="005C596D" w:rsidRDefault="00D0585C">
      <w:pPr>
        <w:pStyle w:val="a0"/>
        <w:ind w:firstLine="454"/>
        <w:jc w:val="both"/>
      </w:pPr>
      <w:r>
        <w:rPr>
          <w:sz w:val="28"/>
          <w:szCs w:val="28"/>
        </w:rPr>
        <w:t>Выпускник научится:</w:t>
      </w:r>
    </w:p>
    <w:p w:rsidR="005C596D" w:rsidRDefault="00D0585C">
      <w:pPr>
        <w:pStyle w:val="a0"/>
        <w:tabs>
          <w:tab w:val="left" w:pos="1084"/>
        </w:tabs>
        <w:ind w:firstLine="454"/>
        <w:jc w:val="both"/>
      </w:pPr>
      <w:r>
        <w:rPr>
          <w:sz w:val="28"/>
          <w:szCs w:val="28"/>
        </w:rPr>
        <w:t>• распознавать на чертежах, рисунках, моделях и в окружающем мире плоские и пространственные геометрические фигуры;</w:t>
      </w:r>
    </w:p>
    <w:p w:rsidR="005C596D" w:rsidRDefault="00D0585C">
      <w:pPr>
        <w:pStyle w:val="a0"/>
        <w:tabs>
          <w:tab w:val="left" w:pos="1074"/>
        </w:tabs>
        <w:ind w:firstLine="454"/>
        <w:jc w:val="both"/>
      </w:pPr>
      <w:r>
        <w:rPr>
          <w:sz w:val="28"/>
          <w:szCs w:val="28"/>
        </w:rPr>
        <w:t xml:space="preserve">• распознавать развёртки куба, прямоугольного параллелепипеда, </w:t>
      </w:r>
      <w:proofErr w:type="gramStart"/>
      <w:r>
        <w:rPr>
          <w:sz w:val="28"/>
          <w:szCs w:val="28"/>
        </w:rPr>
        <w:t>правиль-ной</w:t>
      </w:r>
      <w:proofErr w:type="gramEnd"/>
      <w:r>
        <w:rPr>
          <w:sz w:val="28"/>
          <w:szCs w:val="28"/>
        </w:rPr>
        <w:t xml:space="preserve"> пирамиды, цилиндра и конуса;</w:t>
      </w:r>
    </w:p>
    <w:p w:rsidR="005C596D" w:rsidRDefault="00D0585C">
      <w:pPr>
        <w:pStyle w:val="a0"/>
        <w:tabs>
          <w:tab w:val="left" w:pos="1079"/>
        </w:tabs>
        <w:ind w:firstLine="454"/>
        <w:jc w:val="both"/>
      </w:pPr>
      <w:r>
        <w:rPr>
          <w:sz w:val="28"/>
          <w:szCs w:val="28"/>
        </w:rPr>
        <w:t>• строить развёртки куба и прямоугольного параллелепипеда;</w:t>
      </w:r>
    </w:p>
    <w:p w:rsidR="005C596D" w:rsidRDefault="00D0585C">
      <w:pPr>
        <w:pStyle w:val="a0"/>
        <w:tabs>
          <w:tab w:val="left" w:pos="1089"/>
        </w:tabs>
        <w:ind w:firstLine="454"/>
        <w:jc w:val="both"/>
      </w:pPr>
      <w:r>
        <w:rPr>
          <w:sz w:val="28"/>
          <w:szCs w:val="28"/>
        </w:rPr>
        <w:t>• определять по линейным размерам развёртки фигуры линейные размеры самой фигуры, и наоборот;</w:t>
      </w:r>
    </w:p>
    <w:p w:rsidR="005C596D" w:rsidRDefault="00D0585C">
      <w:pPr>
        <w:pStyle w:val="a0"/>
        <w:tabs>
          <w:tab w:val="left" w:pos="1076"/>
        </w:tabs>
        <w:ind w:firstLine="454"/>
        <w:jc w:val="both"/>
      </w:pPr>
      <w:r>
        <w:rPr>
          <w:sz w:val="28"/>
          <w:szCs w:val="28"/>
        </w:rPr>
        <w:t>• вычислять объём прямоугольного параллелепипеда.</w:t>
      </w:r>
    </w:p>
    <w:p w:rsidR="005C596D" w:rsidRDefault="00D0585C">
      <w:pPr>
        <w:pStyle w:val="a0"/>
        <w:ind w:firstLine="454"/>
        <w:jc w:val="both"/>
      </w:pPr>
      <w:r>
        <w:rPr>
          <w:i/>
          <w:iCs/>
          <w:sz w:val="28"/>
          <w:szCs w:val="28"/>
        </w:rPr>
        <w:t>Выпускник получит возможность:</w:t>
      </w:r>
    </w:p>
    <w:p w:rsidR="005C596D" w:rsidRDefault="00D0585C">
      <w:pPr>
        <w:pStyle w:val="a0"/>
        <w:tabs>
          <w:tab w:val="left" w:pos="1094"/>
        </w:tabs>
        <w:ind w:firstLine="454"/>
        <w:jc w:val="both"/>
      </w:pPr>
      <w:r>
        <w:rPr>
          <w:i/>
          <w:iCs/>
          <w:sz w:val="28"/>
          <w:szCs w:val="28"/>
        </w:rPr>
        <w:lastRenderedPageBreak/>
        <w:t>• научиться вычислять объёмы пространственных геометрических фигур, составленных из прямоугольных параллелепипедов;</w:t>
      </w:r>
    </w:p>
    <w:p w:rsidR="005C596D" w:rsidRDefault="00D0585C">
      <w:pPr>
        <w:pStyle w:val="a0"/>
        <w:tabs>
          <w:tab w:val="left" w:pos="1060"/>
        </w:tabs>
        <w:ind w:firstLine="454"/>
        <w:jc w:val="both"/>
      </w:pPr>
      <w:r>
        <w:rPr>
          <w:i/>
          <w:iCs/>
          <w:sz w:val="28"/>
          <w:szCs w:val="28"/>
        </w:rPr>
        <w:t>• углубить и развить представления о пространственных геометрических фигурах;</w:t>
      </w:r>
    </w:p>
    <w:p w:rsidR="005C596D" w:rsidRDefault="00D0585C">
      <w:pPr>
        <w:pStyle w:val="a0"/>
        <w:tabs>
          <w:tab w:val="left" w:pos="1079"/>
        </w:tabs>
        <w:ind w:firstLine="454"/>
        <w:jc w:val="both"/>
      </w:pPr>
      <w:r>
        <w:rPr>
          <w:i/>
          <w:iCs/>
          <w:sz w:val="28"/>
          <w:szCs w:val="28"/>
        </w:rPr>
        <w:t>• научиться применять понятие развёртки для выполнения практических расчётов.</w:t>
      </w:r>
    </w:p>
    <w:p w:rsidR="005C596D" w:rsidRDefault="00D0585C">
      <w:pPr>
        <w:pStyle w:val="a0"/>
        <w:keepNext/>
        <w:keepLines/>
        <w:ind w:firstLine="454"/>
        <w:jc w:val="both"/>
      </w:pPr>
      <w:bookmarkStart w:id="41" w:name="bookmark109"/>
      <w:bookmarkEnd w:id="41"/>
      <w:r>
        <w:rPr>
          <w:sz w:val="28"/>
          <w:szCs w:val="28"/>
        </w:rPr>
        <w:t>Геометрические фигуры</w:t>
      </w:r>
    </w:p>
    <w:p w:rsidR="005C596D" w:rsidRDefault="00D0585C">
      <w:pPr>
        <w:pStyle w:val="a0"/>
        <w:ind w:firstLine="454"/>
        <w:jc w:val="both"/>
      </w:pPr>
      <w:r>
        <w:rPr>
          <w:sz w:val="28"/>
          <w:szCs w:val="28"/>
        </w:rPr>
        <w:t>Выпускник научится:</w:t>
      </w:r>
    </w:p>
    <w:p w:rsidR="005C596D" w:rsidRDefault="00D0585C">
      <w:pPr>
        <w:pStyle w:val="a0"/>
        <w:tabs>
          <w:tab w:val="left" w:pos="1079"/>
        </w:tabs>
        <w:ind w:firstLine="454"/>
        <w:jc w:val="both"/>
      </w:pPr>
      <w:r>
        <w:rPr>
          <w:sz w:val="28"/>
          <w:szCs w:val="28"/>
        </w:rPr>
        <w:t>• пользоваться языком геометрии для описания предметов окружающего мира и их взаимного расположения;</w:t>
      </w:r>
    </w:p>
    <w:p w:rsidR="005C596D" w:rsidRDefault="00D0585C">
      <w:pPr>
        <w:pStyle w:val="a0"/>
        <w:tabs>
          <w:tab w:val="left" w:pos="1079"/>
        </w:tabs>
        <w:ind w:firstLine="454"/>
        <w:jc w:val="both"/>
      </w:pPr>
      <w:r>
        <w:rPr>
          <w:sz w:val="28"/>
          <w:szCs w:val="28"/>
        </w:rPr>
        <w:t>• распознавать и изображать на чертежах и рисунках геометрические фигуры и их конфигурации;</w:t>
      </w:r>
    </w:p>
    <w:p w:rsidR="005C596D" w:rsidRDefault="00D0585C">
      <w:pPr>
        <w:pStyle w:val="a0"/>
        <w:tabs>
          <w:tab w:val="left" w:pos="1084"/>
        </w:tabs>
        <w:ind w:firstLine="454"/>
        <w:jc w:val="both"/>
      </w:pPr>
      <w:r>
        <w:rPr>
          <w:sz w:val="28"/>
          <w:szCs w:val="28"/>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5C596D" w:rsidRDefault="00D0585C">
      <w:pPr>
        <w:pStyle w:val="a0"/>
        <w:tabs>
          <w:tab w:val="left" w:pos="1079"/>
        </w:tabs>
        <w:ind w:firstLine="454"/>
        <w:jc w:val="both"/>
      </w:pPr>
      <w:r>
        <w:rPr>
          <w:sz w:val="28"/>
          <w:szCs w:val="28"/>
        </w:rPr>
        <w:t>• оперировать с начальными понятиями тригонометрии и выполнять элементарные операции над функциями углов;</w:t>
      </w:r>
    </w:p>
    <w:p w:rsidR="005C596D" w:rsidRDefault="00D0585C">
      <w:pPr>
        <w:pStyle w:val="a0"/>
        <w:tabs>
          <w:tab w:val="left" w:pos="1074"/>
        </w:tabs>
        <w:ind w:firstLine="454"/>
        <w:jc w:val="both"/>
      </w:pPr>
      <w:r>
        <w:rPr>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5C596D" w:rsidRDefault="00D0585C">
      <w:pPr>
        <w:pStyle w:val="a0"/>
        <w:tabs>
          <w:tab w:val="left" w:pos="1074"/>
        </w:tabs>
        <w:ind w:firstLine="454"/>
        <w:jc w:val="both"/>
      </w:pPr>
      <w:r>
        <w:rPr>
          <w:sz w:val="28"/>
          <w:szCs w:val="28"/>
        </w:rPr>
        <w:t>• решать несложные задачи на построение, применяя основные алгоритмы построения с помощью циркуля и линейки;</w:t>
      </w:r>
    </w:p>
    <w:p w:rsidR="005C596D" w:rsidRDefault="00D0585C">
      <w:pPr>
        <w:pStyle w:val="a0"/>
        <w:tabs>
          <w:tab w:val="left" w:pos="1074"/>
        </w:tabs>
        <w:ind w:firstLine="454"/>
        <w:jc w:val="both"/>
      </w:pPr>
      <w:r>
        <w:rPr>
          <w:sz w:val="28"/>
          <w:szCs w:val="28"/>
        </w:rPr>
        <w:t>• решать простейшие планиметрические задачи в пространстве.</w:t>
      </w:r>
    </w:p>
    <w:p w:rsidR="005C596D" w:rsidRDefault="00D0585C">
      <w:pPr>
        <w:pStyle w:val="a0"/>
        <w:ind w:firstLine="454"/>
        <w:jc w:val="both"/>
      </w:pPr>
      <w:r>
        <w:rPr>
          <w:i/>
          <w:iCs/>
          <w:sz w:val="28"/>
          <w:szCs w:val="28"/>
        </w:rPr>
        <w:t>Выпускник получит возможность:</w:t>
      </w:r>
    </w:p>
    <w:p w:rsidR="005C596D" w:rsidRDefault="00D0585C">
      <w:pPr>
        <w:pStyle w:val="a0"/>
        <w:tabs>
          <w:tab w:val="left" w:pos="1084"/>
        </w:tabs>
        <w:ind w:firstLine="454"/>
        <w:jc w:val="both"/>
      </w:pPr>
      <w:r>
        <w:rPr>
          <w:i/>
          <w:iCs/>
          <w:sz w:val="28"/>
          <w:szCs w:val="28"/>
        </w:rPr>
        <w:t>• овладеть методами решения задач на вычисления</w:t>
      </w:r>
      <w:r>
        <w:rPr>
          <w:sz w:val="28"/>
          <w:szCs w:val="28"/>
        </w:rPr>
        <w:t xml:space="preserve"> </w:t>
      </w:r>
      <w:r>
        <w:rPr>
          <w:i/>
          <w:iCs/>
          <w:sz w:val="28"/>
          <w:szCs w:val="28"/>
        </w:rPr>
        <w:t>и доказательства: методом от противного, методом подобия, методом перебора вариантов и методом геометрических мест точек;</w:t>
      </w:r>
    </w:p>
    <w:p w:rsidR="005C596D" w:rsidRDefault="00D0585C">
      <w:pPr>
        <w:pStyle w:val="a0"/>
        <w:tabs>
          <w:tab w:val="left" w:pos="1084"/>
        </w:tabs>
        <w:ind w:firstLine="454"/>
        <w:jc w:val="both"/>
      </w:pPr>
      <w:r>
        <w:rPr>
          <w:i/>
          <w:iCs/>
          <w:sz w:val="28"/>
          <w:szCs w:val="28"/>
        </w:rPr>
        <w:t>• приобрести опыт применения алгебраического и тригонометрического аппарата и идей движения при решении</w:t>
      </w:r>
      <w:r>
        <w:rPr>
          <w:sz w:val="28"/>
          <w:szCs w:val="28"/>
        </w:rPr>
        <w:t xml:space="preserve"> </w:t>
      </w:r>
      <w:r>
        <w:rPr>
          <w:i/>
          <w:iCs/>
          <w:sz w:val="28"/>
          <w:szCs w:val="28"/>
        </w:rPr>
        <w:t>геометрических задач;</w:t>
      </w:r>
    </w:p>
    <w:p w:rsidR="005C596D" w:rsidRDefault="00D0585C">
      <w:pPr>
        <w:pStyle w:val="a0"/>
        <w:tabs>
          <w:tab w:val="left" w:pos="639"/>
        </w:tabs>
        <w:ind w:firstLine="454"/>
        <w:jc w:val="both"/>
      </w:pPr>
      <w:r>
        <w:rPr>
          <w:i/>
          <w:iCs/>
          <w:sz w:val="28"/>
          <w:szCs w:val="28"/>
        </w:rPr>
        <w:t>• овладеть традиционной схемой решения задач на построение с помощью циркуля и линейки: анализ, построение,</w:t>
      </w:r>
      <w:r>
        <w:rPr>
          <w:sz w:val="28"/>
          <w:szCs w:val="28"/>
        </w:rPr>
        <w:t xml:space="preserve"> </w:t>
      </w:r>
      <w:r>
        <w:rPr>
          <w:i/>
          <w:iCs/>
          <w:sz w:val="28"/>
          <w:szCs w:val="28"/>
        </w:rPr>
        <w:t>доказательство и исследование;</w:t>
      </w:r>
    </w:p>
    <w:p w:rsidR="005C596D" w:rsidRDefault="00D0585C">
      <w:pPr>
        <w:pStyle w:val="a0"/>
        <w:tabs>
          <w:tab w:val="left" w:pos="644"/>
        </w:tabs>
        <w:ind w:firstLine="454"/>
        <w:jc w:val="both"/>
      </w:pPr>
      <w:r>
        <w:rPr>
          <w:i/>
          <w:iCs/>
          <w:sz w:val="28"/>
          <w:szCs w:val="28"/>
        </w:rPr>
        <w:t>• научиться решать задачи на построение методом геометрического места точек и методом подобия;</w:t>
      </w:r>
    </w:p>
    <w:p w:rsidR="005C596D" w:rsidRDefault="00D0585C">
      <w:pPr>
        <w:pStyle w:val="a0"/>
        <w:tabs>
          <w:tab w:val="left" w:pos="630"/>
        </w:tabs>
        <w:ind w:firstLine="454"/>
        <w:jc w:val="both"/>
      </w:pPr>
      <w:r>
        <w:rPr>
          <w:i/>
          <w:iCs/>
          <w:sz w:val="28"/>
          <w:szCs w:val="28"/>
        </w:rPr>
        <w:t>• приобрести опыт исследования свой</w:t>
      </w:r>
      <w:proofErr w:type="gramStart"/>
      <w:r>
        <w:rPr>
          <w:i/>
          <w:iCs/>
          <w:sz w:val="28"/>
          <w:szCs w:val="28"/>
        </w:rPr>
        <w:t>ств пл</w:t>
      </w:r>
      <w:proofErr w:type="gramEnd"/>
      <w:r>
        <w:rPr>
          <w:i/>
          <w:iCs/>
          <w:sz w:val="28"/>
          <w:szCs w:val="28"/>
        </w:rPr>
        <w:t>аниметрических фигур с помощью компьютерных программ;</w:t>
      </w:r>
    </w:p>
    <w:p w:rsidR="005C596D" w:rsidRDefault="00D0585C">
      <w:pPr>
        <w:pStyle w:val="a0"/>
        <w:tabs>
          <w:tab w:val="left" w:pos="634"/>
        </w:tabs>
        <w:ind w:firstLine="454"/>
        <w:jc w:val="both"/>
      </w:pPr>
      <w:r>
        <w:rPr>
          <w:i/>
          <w:iCs/>
          <w:sz w:val="28"/>
          <w:szCs w:val="28"/>
        </w:rPr>
        <w:t>• приобрести опыт выполнения проектов по темам:</w:t>
      </w:r>
      <w:r>
        <w:rPr>
          <w:sz w:val="28"/>
          <w:szCs w:val="28"/>
        </w:rPr>
        <w:t xml:space="preserve"> </w:t>
      </w:r>
      <w:r>
        <w:rPr>
          <w:i/>
          <w:iCs/>
          <w:sz w:val="28"/>
          <w:szCs w:val="28"/>
        </w:rPr>
        <w:t>«Геометрические преобразования на плоскости», «Построение отрезков по формуле».</w:t>
      </w:r>
    </w:p>
    <w:p w:rsidR="005C596D" w:rsidRDefault="00D0585C">
      <w:pPr>
        <w:pStyle w:val="a0"/>
        <w:keepNext/>
        <w:keepLines/>
        <w:ind w:firstLine="454"/>
        <w:jc w:val="both"/>
      </w:pPr>
      <w:bookmarkStart w:id="42" w:name="bookmark110"/>
      <w:bookmarkEnd w:id="42"/>
      <w:r>
        <w:rPr>
          <w:sz w:val="28"/>
          <w:szCs w:val="28"/>
        </w:rPr>
        <w:t>Измерение геометрических величин</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5C596D" w:rsidRDefault="00D0585C">
      <w:pPr>
        <w:pStyle w:val="a0"/>
        <w:tabs>
          <w:tab w:val="left" w:pos="639"/>
        </w:tabs>
        <w:ind w:firstLine="454"/>
        <w:jc w:val="both"/>
      </w:pPr>
      <w:r>
        <w:rPr>
          <w:sz w:val="28"/>
          <w:szCs w:val="28"/>
        </w:rPr>
        <w:t>• вычислять площади треугольников, прямоугольников, параллелограммов, трапеций, кругов и секторов;</w:t>
      </w:r>
    </w:p>
    <w:p w:rsidR="005C596D" w:rsidRDefault="00D0585C">
      <w:pPr>
        <w:pStyle w:val="a0"/>
        <w:tabs>
          <w:tab w:val="left" w:pos="631"/>
        </w:tabs>
        <w:ind w:firstLine="454"/>
        <w:jc w:val="both"/>
      </w:pPr>
      <w:r>
        <w:rPr>
          <w:sz w:val="28"/>
          <w:szCs w:val="28"/>
        </w:rPr>
        <w:t>• вычислять длину окружности, длину дуги окружности;</w:t>
      </w:r>
    </w:p>
    <w:p w:rsidR="005C596D" w:rsidRDefault="00D0585C">
      <w:pPr>
        <w:pStyle w:val="a0"/>
        <w:tabs>
          <w:tab w:val="left" w:pos="634"/>
        </w:tabs>
        <w:ind w:firstLine="454"/>
        <w:jc w:val="both"/>
      </w:pPr>
      <w:r>
        <w:rPr>
          <w:sz w:val="28"/>
          <w:szCs w:val="28"/>
        </w:rPr>
        <w:lastRenderedPageBreak/>
        <w:t>• вычислять длины линейных элементов фигур и их углы, используя формулы длины окружности и длины дуги окружности, формулы площадей фигур;</w:t>
      </w:r>
    </w:p>
    <w:p w:rsidR="005C596D" w:rsidRDefault="00D0585C">
      <w:pPr>
        <w:pStyle w:val="a0"/>
        <w:tabs>
          <w:tab w:val="left" w:pos="634"/>
        </w:tabs>
        <w:ind w:firstLine="454"/>
        <w:jc w:val="both"/>
      </w:pPr>
      <w:r>
        <w:rPr>
          <w:sz w:val="28"/>
          <w:szCs w:val="28"/>
        </w:rPr>
        <w:t>• решать задачи на доказательство с использованием формул длины окружности и длины дуги окружности, формул площадей фигур;</w:t>
      </w:r>
    </w:p>
    <w:p w:rsidR="005C596D" w:rsidRDefault="00D0585C">
      <w:pPr>
        <w:pStyle w:val="a0"/>
        <w:tabs>
          <w:tab w:val="left" w:pos="630"/>
        </w:tabs>
        <w:ind w:firstLine="454"/>
        <w:jc w:val="both"/>
      </w:pPr>
      <w:r>
        <w:rPr>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9"/>
        </w:tabs>
        <w:ind w:firstLine="454"/>
        <w:jc w:val="both"/>
      </w:pPr>
      <w:r>
        <w:rPr>
          <w:i/>
          <w:iCs/>
          <w:sz w:val="28"/>
          <w:szCs w:val="28"/>
        </w:rPr>
        <w:t>• вычислять площади фигур, составленных из двух</w:t>
      </w:r>
      <w:r>
        <w:rPr>
          <w:sz w:val="28"/>
          <w:szCs w:val="28"/>
        </w:rPr>
        <w:t xml:space="preserve"> </w:t>
      </w:r>
      <w:r>
        <w:rPr>
          <w:i/>
          <w:iCs/>
          <w:sz w:val="28"/>
          <w:szCs w:val="28"/>
        </w:rPr>
        <w:t>или более прямоугольников, параллелограммов, треугольников, круга и сектора;</w:t>
      </w:r>
    </w:p>
    <w:p w:rsidR="005C596D" w:rsidRDefault="00D0585C">
      <w:pPr>
        <w:pStyle w:val="a0"/>
        <w:tabs>
          <w:tab w:val="left" w:pos="634"/>
        </w:tabs>
        <w:ind w:firstLine="454"/>
        <w:jc w:val="both"/>
      </w:pPr>
      <w:r>
        <w:rPr>
          <w:i/>
          <w:iCs/>
          <w:sz w:val="28"/>
          <w:szCs w:val="28"/>
        </w:rPr>
        <w:t>• вычислять площади многоугольников, используя отношения равновеликости и равносоставленности;</w:t>
      </w:r>
    </w:p>
    <w:p w:rsidR="005C596D" w:rsidRDefault="00D0585C">
      <w:pPr>
        <w:pStyle w:val="a0"/>
        <w:tabs>
          <w:tab w:val="left" w:pos="634"/>
        </w:tabs>
        <w:ind w:firstLine="454"/>
        <w:jc w:val="both"/>
      </w:pPr>
      <w:r>
        <w:rPr>
          <w:i/>
          <w:iCs/>
          <w:sz w:val="28"/>
          <w:szCs w:val="28"/>
        </w:rPr>
        <w:t>• применять алгебраический и тригонометрический аппарат и идеи движения при решении задач на вычисление</w:t>
      </w:r>
      <w:r>
        <w:rPr>
          <w:sz w:val="28"/>
          <w:szCs w:val="28"/>
        </w:rPr>
        <w:t xml:space="preserve"> </w:t>
      </w:r>
      <w:r>
        <w:rPr>
          <w:i/>
          <w:iCs/>
          <w:sz w:val="28"/>
          <w:szCs w:val="28"/>
        </w:rPr>
        <w:t>площадей многоугольников.</w:t>
      </w:r>
    </w:p>
    <w:p w:rsidR="005C596D" w:rsidRDefault="00D0585C">
      <w:pPr>
        <w:pStyle w:val="a0"/>
        <w:keepNext/>
        <w:keepLines/>
        <w:ind w:firstLine="454"/>
        <w:jc w:val="both"/>
      </w:pPr>
      <w:bookmarkStart w:id="43" w:name="bookmark111"/>
      <w:bookmarkEnd w:id="43"/>
      <w:r>
        <w:rPr>
          <w:sz w:val="28"/>
          <w:szCs w:val="28"/>
        </w:rPr>
        <w:t>Координаты</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t>• вычислять длину отрезка по координатам его концов; вычислять координаты середины отрезка;</w:t>
      </w:r>
    </w:p>
    <w:p w:rsidR="005C596D" w:rsidRDefault="00D0585C">
      <w:pPr>
        <w:pStyle w:val="a0"/>
        <w:tabs>
          <w:tab w:val="left" w:pos="639"/>
        </w:tabs>
        <w:ind w:firstLine="454"/>
        <w:jc w:val="both"/>
      </w:pPr>
      <w:r>
        <w:rPr>
          <w:sz w:val="28"/>
          <w:szCs w:val="28"/>
        </w:rPr>
        <w:t>• использовать координатный метод для изучения свой</w:t>
      </w:r>
      <w:proofErr w:type="gramStart"/>
      <w:r>
        <w:rPr>
          <w:sz w:val="28"/>
          <w:szCs w:val="28"/>
        </w:rPr>
        <w:t>ств пр</w:t>
      </w:r>
      <w:proofErr w:type="gramEnd"/>
      <w:r>
        <w:rPr>
          <w:sz w:val="28"/>
          <w:szCs w:val="28"/>
        </w:rPr>
        <w:t>ямых и окружностей.</w:t>
      </w:r>
    </w:p>
    <w:p w:rsidR="005C596D" w:rsidRDefault="00D0585C">
      <w:pPr>
        <w:pStyle w:val="a0"/>
        <w:ind w:firstLine="454"/>
        <w:jc w:val="both"/>
      </w:pPr>
      <w:r>
        <w:rPr>
          <w:i/>
          <w:iCs/>
          <w:sz w:val="28"/>
          <w:szCs w:val="28"/>
        </w:rPr>
        <w:t>Выпускник получит возможность:</w:t>
      </w:r>
    </w:p>
    <w:p w:rsidR="005C596D" w:rsidRDefault="00D0585C">
      <w:pPr>
        <w:pStyle w:val="a0"/>
        <w:tabs>
          <w:tab w:val="left" w:pos="639"/>
        </w:tabs>
        <w:ind w:firstLine="454"/>
        <w:jc w:val="both"/>
      </w:pPr>
      <w:r>
        <w:rPr>
          <w:i/>
          <w:iCs/>
          <w:sz w:val="28"/>
          <w:szCs w:val="28"/>
        </w:rPr>
        <w:t>• овладеть координатным методом решения задач</w:t>
      </w:r>
      <w:r>
        <w:rPr>
          <w:sz w:val="28"/>
          <w:szCs w:val="28"/>
        </w:rPr>
        <w:t xml:space="preserve"> </w:t>
      </w:r>
      <w:r>
        <w:rPr>
          <w:i/>
          <w:iCs/>
          <w:sz w:val="28"/>
          <w:szCs w:val="28"/>
        </w:rPr>
        <w:t>на вычисления и доказательства;</w:t>
      </w:r>
    </w:p>
    <w:p w:rsidR="005C596D" w:rsidRDefault="00D0585C">
      <w:pPr>
        <w:pStyle w:val="a0"/>
        <w:tabs>
          <w:tab w:val="left" w:pos="639"/>
        </w:tabs>
        <w:ind w:firstLine="454"/>
        <w:jc w:val="both"/>
      </w:pPr>
      <w:r>
        <w:rPr>
          <w:i/>
          <w:iCs/>
          <w:sz w:val="28"/>
          <w:szCs w:val="28"/>
        </w:rPr>
        <w:t>• приобрести опыт использования компьютерных программ для анализа частных случаев взаимного расположения окружностей и прямых;</w:t>
      </w:r>
    </w:p>
    <w:p w:rsidR="005C596D" w:rsidRDefault="00D0585C">
      <w:pPr>
        <w:pStyle w:val="a0"/>
        <w:tabs>
          <w:tab w:val="left" w:pos="1089"/>
        </w:tabs>
        <w:ind w:firstLine="454"/>
        <w:jc w:val="both"/>
      </w:pPr>
      <w:r>
        <w:rPr>
          <w:i/>
          <w:iCs/>
          <w:sz w:val="28"/>
          <w:szCs w:val="28"/>
        </w:rPr>
        <w:t>• приобрести опыт выполнения проектов на тему «Применение координатного метода при решении задач на вычисления и доказательства».</w:t>
      </w:r>
    </w:p>
    <w:p w:rsidR="005C596D" w:rsidRDefault="00D0585C">
      <w:pPr>
        <w:pStyle w:val="a0"/>
        <w:keepNext/>
        <w:keepLines/>
        <w:ind w:firstLine="454"/>
        <w:jc w:val="both"/>
      </w:pPr>
      <w:bookmarkStart w:id="44" w:name="bookmark112"/>
      <w:bookmarkEnd w:id="44"/>
      <w:r>
        <w:rPr>
          <w:sz w:val="28"/>
          <w:szCs w:val="28"/>
        </w:rPr>
        <w:t>Векторы</w:t>
      </w:r>
    </w:p>
    <w:p w:rsidR="005C596D" w:rsidRDefault="00D0585C">
      <w:pPr>
        <w:pStyle w:val="a0"/>
        <w:ind w:firstLine="454"/>
        <w:jc w:val="both"/>
      </w:pPr>
      <w:r>
        <w:rPr>
          <w:sz w:val="28"/>
          <w:szCs w:val="28"/>
        </w:rPr>
        <w:t>Выпускник научится:</w:t>
      </w:r>
    </w:p>
    <w:p w:rsidR="005C596D" w:rsidRDefault="00D0585C">
      <w:pPr>
        <w:pStyle w:val="a0"/>
        <w:tabs>
          <w:tab w:val="left" w:pos="1089"/>
        </w:tabs>
        <w:ind w:firstLine="454"/>
        <w:jc w:val="both"/>
      </w:pPr>
      <w:r>
        <w:rPr>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5C596D" w:rsidRDefault="00D0585C">
      <w:pPr>
        <w:pStyle w:val="a0"/>
        <w:tabs>
          <w:tab w:val="left" w:pos="1084"/>
        </w:tabs>
        <w:ind w:firstLine="454"/>
        <w:jc w:val="both"/>
      </w:pPr>
      <w:r>
        <w:rPr>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5C596D" w:rsidRDefault="00D0585C">
      <w:pPr>
        <w:pStyle w:val="a0"/>
        <w:tabs>
          <w:tab w:val="left" w:pos="1074"/>
        </w:tabs>
        <w:ind w:firstLine="454"/>
        <w:jc w:val="both"/>
      </w:pPr>
      <w:r>
        <w:rPr>
          <w:sz w:val="28"/>
          <w:szCs w:val="28"/>
        </w:rPr>
        <w:t>• вычислять скалярное произведение векторов, находить угол между векторами, устанавливать перпендикулярность прямых.</w:t>
      </w:r>
    </w:p>
    <w:p w:rsidR="005C596D" w:rsidRDefault="00D0585C">
      <w:pPr>
        <w:pStyle w:val="a0"/>
        <w:ind w:firstLine="454"/>
        <w:jc w:val="both"/>
      </w:pPr>
      <w:r>
        <w:rPr>
          <w:i/>
          <w:iCs/>
          <w:sz w:val="28"/>
          <w:szCs w:val="28"/>
        </w:rPr>
        <w:t>Выпускник получит возможность:</w:t>
      </w:r>
    </w:p>
    <w:p w:rsidR="005C596D" w:rsidRDefault="00D0585C">
      <w:pPr>
        <w:pStyle w:val="a0"/>
        <w:tabs>
          <w:tab w:val="left" w:pos="1084"/>
        </w:tabs>
        <w:ind w:firstLine="454"/>
        <w:jc w:val="both"/>
      </w:pPr>
      <w:r>
        <w:rPr>
          <w:i/>
          <w:iCs/>
          <w:sz w:val="28"/>
          <w:szCs w:val="28"/>
        </w:rPr>
        <w:t>• овладеть векторным методом для решения задач</w:t>
      </w:r>
      <w:r>
        <w:rPr>
          <w:sz w:val="28"/>
          <w:szCs w:val="28"/>
        </w:rPr>
        <w:t xml:space="preserve"> </w:t>
      </w:r>
      <w:r>
        <w:rPr>
          <w:i/>
          <w:iCs/>
          <w:sz w:val="28"/>
          <w:szCs w:val="28"/>
        </w:rPr>
        <w:t>на вычисления и доказательства;</w:t>
      </w:r>
    </w:p>
    <w:p w:rsidR="005C596D" w:rsidRDefault="00D0585C">
      <w:pPr>
        <w:pStyle w:val="a0"/>
        <w:tabs>
          <w:tab w:val="left" w:pos="1089"/>
        </w:tabs>
        <w:ind w:firstLine="454"/>
        <w:jc w:val="both"/>
      </w:pPr>
      <w:r>
        <w:rPr>
          <w:i/>
          <w:iCs/>
          <w:sz w:val="28"/>
          <w:szCs w:val="28"/>
          <w:lang w:eastAsia="ru-RU"/>
        </w:rPr>
        <w:t>• приобрести опыт выполнения проектов на тему</w:t>
      </w:r>
      <w:r>
        <w:rPr>
          <w:i/>
          <w:sz w:val="28"/>
          <w:szCs w:val="28"/>
          <w:lang w:eastAsia="ru-RU"/>
        </w:rPr>
        <w:t xml:space="preserve"> «</w:t>
      </w:r>
      <w:r>
        <w:rPr>
          <w:i/>
          <w:iCs/>
          <w:sz w:val="28"/>
          <w:szCs w:val="28"/>
          <w:lang w:eastAsia="ru-RU"/>
        </w:rPr>
        <w:t>применение векторного метода при решении задач на вычисления и доказательства».</w:t>
      </w:r>
    </w:p>
    <w:p w:rsidR="005C596D" w:rsidRDefault="005C596D">
      <w:pPr>
        <w:pStyle w:val="a0"/>
        <w:jc w:val="both"/>
      </w:pPr>
    </w:p>
    <w:p w:rsidR="005C596D" w:rsidRDefault="00D0585C">
      <w:pPr>
        <w:pStyle w:val="a0"/>
        <w:keepNext/>
        <w:keepLines/>
      </w:pPr>
      <w:bookmarkStart w:id="45" w:name="bookmark1131"/>
      <w:r>
        <w:rPr>
          <w:rFonts w:cs="Calibri"/>
          <w:b/>
          <w:bCs/>
          <w:sz w:val="28"/>
          <w:szCs w:val="28"/>
        </w:rPr>
        <w:t xml:space="preserve">1.2.3.14. </w:t>
      </w:r>
      <w:bookmarkEnd w:id="45"/>
      <w:r>
        <w:rPr>
          <w:rFonts w:cs="Calibri"/>
          <w:b/>
          <w:bCs/>
          <w:sz w:val="28"/>
          <w:szCs w:val="28"/>
          <w:u w:val="single"/>
        </w:rPr>
        <w:t>ИНФОРМАТИКА</w:t>
      </w:r>
    </w:p>
    <w:p w:rsidR="005C596D" w:rsidRDefault="00D0585C">
      <w:pPr>
        <w:pStyle w:val="a0"/>
        <w:keepNext/>
        <w:keepLines/>
        <w:ind w:firstLine="454"/>
        <w:jc w:val="both"/>
      </w:pPr>
      <w:bookmarkStart w:id="46" w:name="bookmark114"/>
      <w:bookmarkEnd w:id="46"/>
      <w:r>
        <w:rPr>
          <w:sz w:val="28"/>
          <w:szCs w:val="28"/>
        </w:rPr>
        <w:t>Информация и способы её представления</w:t>
      </w:r>
    </w:p>
    <w:p w:rsidR="005C596D" w:rsidRDefault="00D0585C">
      <w:pPr>
        <w:pStyle w:val="a0"/>
        <w:ind w:firstLine="454"/>
        <w:jc w:val="both"/>
      </w:pPr>
      <w:r>
        <w:rPr>
          <w:sz w:val="28"/>
          <w:szCs w:val="28"/>
        </w:rPr>
        <w:t>Выпускник научится:</w:t>
      </w:r>
    </w:p>
    <w:p w:rsidR="005C596D" w:rsidRDefault="00D0585C">
      <w:pPr>
        <w:pStyle w:val="a0"/>
        <w:tabs>
          <w:tab w:val="left" w:pos="1084"/>
        </w:tabs>
        <w:ind w:firstLine="454"/>
        <w:jc w:val="both"/>
      </w:pPr>
      <w:r>
        <w:rPr>
          <w:sz w:val="28"/>
          <w:szCs w:val="28"/>
        </w:rPr>
        <w:lastRenderedPageBreak/>
        <w:t>• использовать термины «информация», «сообщение», «данные», «</w:t>
      </w:r>
      <w:proofErr w:type="gramStart"/>
      <w:r>
        <w:rPr>
          <w:sz w:val="28"/>
          <w:szCs w:val="28"/>
        </w:rPr>
        <w:t>кодиро-вание</w:t>
      </w:r>
      <w:proofErr w:type="gramEnd"/>
      <w:r>
        <w:rPr>
          <w:sz w:val="28"/>
          <w:szCs w:val="28"/>
        </w:rPr>
        <w:t>», а также понимать разницу между употреблением этих терминов в обыденной речи и в информатике;</w:t>
      </w:r>
    </w:p>
    <w:p w:rsidR="005C596D" w:rsidRDefault="00D0585C">
      <w:pPr>
        <w:pStyle w:val="a0"/>
        <w:tabs>
          <w:tab w:val="left" w:pos="1079"/>
        </w:tabs>
        <w:ind w:firstLine="454"/>
        <w:jc w:val="both"/>
      </w:pPr>
      <w:r>
        <w:rPr>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5C596D" w:rsidRDefault="00D0585C">
      <w:pPr>
        <w:pStyle w:val="a0"/>
        <w:tabs>
          <w:tab w:val="left" w:pos="1076"/>
        </w:tabs>
        <w:ind w:firstLine="454"/>
        <w:jc w:val="both"/>
      </w:pPr>
      <w:r>
        <w:rPr>
          <w:sz w:val="28"/>
          <w:szCs w:val="28"/>
        </w:rPr>
        <w:t>• записывать в двоичной системе целые числа от 0 до 256;</w:t>
      </w:r>
    </w:p>
    <w:p w:rsidR="005C596D" w:rsidRDefault="00D0585C">
      <w:pPr>
        <w:pStyle w:val="a0"/>
        <w:tabs>
          <w:tab w:val="left" w:pos="1079"/>
        </w:tabs>
        <w:ind w:firstLine="454"/>
        <w:jc w:val="both"/>
      </w:pPr>
      <w:r>
        <w:rPr>
          <w:sz w:val="28"/>
          <w:szCs w:val="28"/>
        </w:rPr>
        <w:t>• кодировать и декодировать тексты при известной кодовой таблице;</w:t>
      </w:r>
    </w:p>
    <w:p w:rsidR="005C596D" w:rsidRDefault="00D0585C">
      <w:pPr>
        <w:pStyle w:val="a0"/>
        <w:tabs>
          <w:tab w:val="left" w:pos="1089"/>
        </w:tabs>
        <w:ind w:firstLine="454"/>
        <w:jc w:val="both"/>
      </w:pPr>
      <w:r>
        <w:rPr>
          <w:sz w:val="28"/>
          <w:szCs w:val="28"/>
        </w:rPr>
        <w:t>• использовать основные способы графического представления числовой информации.</w:t>
      </w:r>
    </w:p>
    <w:p w:rsidR="005C596D" w:rsidRDefault="00D0585C">
      <w:pPr>
        <w:pStyle w:val="a0"/>
        <w:ind w:firstLine="454"/>
        <w:jc w:val="both"/>
      </w:pPr>
      <w:r>
        <w:rPr>
          <w:i/>
          <w:iCs/>
          <w:sz w:val="28"/>
          <w:szCs w:val="28"/>
        </w:rPr>
        <w:t>Выпускник получит возможность:</w:t>
      </w:r>
    </w:p>
    <w:p w:rsidR="005C596D" w:rsidRDefault="00D0585C">
      <w:pPr>
        <w:pStyle w:val="a0"/>
        <w:tabs>
          <w:tab w:val="left" w:pos="1079"/>
        </w:tabs>
        <w:ind w:firstLine="454"/>
        <w:jc w:val="both"/>
      </w:pPr>
      <w:proofErr w:type="gramStart"/>
      <w:r>
        <w:rPr>
          <w:i/>
          <w:iCs/>
          <w:sz w:val="28"/>
          <w:szCs w:val="28"/>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w:t>
      </w:r>
      <w:r>
        <w:rPr>
          <w:sz w:val="28"/>
          <w:szCs w:val="28"/>
        </w:rPr>
        <w:t xml:space="preserve"> </w:t>
      </w:r>
      <w:r>
        <w:rPr>
          <w:i/>
          <w:iCs/>
          <w:sz w:val="28"/>
          <w:szCs w:val="28"/>
        </w:rPr>
        <w:t>(формальной) моделью объекта/явления и его словесным</w:t>
      </w:r>
      <w:r>
        <w:rPr>
          <w:sz w:val="28"/>
          <w:szCs w:val="28"/>
        </w:rPr>
        <w:t xml:space="preserve"> </w:t>
      </w:r>
      <w:r>
        <w:rPr>
          <w:i/>
          <w:iCs/>
          <w:sz w:val="28"/>
          <w:szCs w:val="28"/>
        </w:rPr>
        <w:t>(литературным) описанием;</w:t>
      </w:r>
      <w:proofErr w:type="gramEnd"/>
    </w:p>
    <w:p w:rsidR="005C596D" w:rsidRDefault="00D0585C">
      <w:pPr>
        <w:pStyle w:val="a0"/>
        <w:tabs>
          <w:tab w:val="left" w:pos="1070"/>
        </w:tabs>
        <w:ind w:firstLine="454"/>
        <w:jc w:val="both"/>
      </w:pPr>
      <w:r>
        <w:rPr>
          <w:i/>
          <w:iCs/>
          <w:sz w:val="28"/>
          <w:szCs w:val="28"/>
        </w:rPr>
        <w:t>• узнать о том, что любые данные можно описать, используя алфавит, содержащий только два символа, например 0 и 1;</w:t>
      </w:r>
    </w:p>
    <w:p w:rsidR="005C596D" w:rsidRDefault="00D0585C">
      <w:pPr>
        <w:pStyle w:val="a0"/>
        <w:tabs>
          <w:tab w:val="left" w:pos="634"/>
        </w:tabs>
        <w:ind w:firstLine="454"/>
        <w:jc w:val="both"/>
      </w:pPr>
      <w:r>
        <w:rPr>
          <w:i/>
          <w:iCs/>
          <w:sz w:val="28"/>
          <w:szCs w:val="28"/>
        </w:rPr>
        <w:t>• познакомиться с тем, как информация (данные) представляется в современных компьютерах;</w:t>
      </w:r>
    </w:p>
    <w:p w:rsidR="005C596D" w:rsidRDefault="00D0585C">
      <w:pPr>
        <w:pStyle w:val="a0"/>
        <w:tabs>
          <w:tab w:val="left" w:pos="631"/>
        </w:tabs>
        <w:ind w:firstLine="454"/>
        <w:jc w:val="both"/>
      </w:pPr>
      <w:r>
        <w:rPr>
          <w:i/>
          <w:iCs/>
          <w:sz w:val="28"/>
          <w:szCs w:val="28"/>
        </w:rPr>
        <w:t>• познакомиться с двоичной системой счисления;</w:t>
      </w:r>
    </w:p>
    <w:p w:rsidR="005C596D" w:rsidRDefault="00D0585C">
      <w:pPr>
        <w:pStyle w:val="a0"/>
        <w:tabs>
          <w:tab w:val="left" w:pos="634"/>
        </w:tabs>
        <w:ind w:firstLine="454"/>
        <w:jc w:val="both"/>
      </w:pPr>
      <w:r>
        <w:rPr>
          <w:i/>
          <w:iCs/>
          <w:sz w:val="28"/>
          <w:szCs w:val="28"/>
        </w:rPr>
        <w:t>• познакомиться с двоичным кодированием текстов и</w:t>
      </w:r>
      <w:r>
        <w:rPr>
          <w:sz w:val="28"/>
          <w:szCs w:val="28"/>
        </w:rPr>
        <w:t xml:space="preserve"> </w:t>
      </w:r>
      <w:r>
        <w:rPr>
          <w:i/>
          <w:iCs/>
          <w:sz w:val="28"/>
          <w:szCs w:val="28"/>
        </w:rPr>
        <w:t>наиболее употребительными современными кодами.</w:t>
      </w:r>
    </w:p>
    <w:p w:rsidR="005C596D" w:rsidRDefault="00D0585C">
      <w:pPr>
        <w:pStyle w:val="a0"/>
        <w:keepNext/>
        <w:keepLines/>
        <w:ind w:firstLine="454"/>
        <w:jc w:val="both"/>
      </w:pPr>
      <w:bookmarkStart w:id="47" w:name="bookmark115"/>
      <w:bookmarkEnd w:id="47"/>
      <w:r>
        <w:rPr>
          <w:sz w:val="28"/>
          <w:szCs w:val="28"/>
        </w:rPr>
        <w:t>Основы алгоритмической культуры</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C596D" w:rsidRDefault="00D0585C">
      <w:pPr>
        <w:pStyle w:val="a0"/>
        <w:tabs>
          <w:tab w:val="left" w:pos="639"/>
        </w:tabs>
        <w:ind w:firstLine="454"/>
        <w:jc w:val="both"/>
      </w:pPr>
      <w:r>
        <w:rPr>
          <w:sz w:val="28"/>
          <w:szCs w:val="28"/>
        </w:rPr>
        <w:t>• строить модели различных устройств и объектов в виде исполнителей, описывать возможные состояния и системы команд этих исполнителей;</w:t>
      </w:r>
    </w:p>
    <w:p w:rsidR="005C596D" w:rsidRDefault="00D0585C">
      <w:pPr>
        <w:pStyle w:val="a0"/>
        <w:tabs>
          <w:tab w:val="left" w:pos="630"/>
        </w:tabs>
        <w:ind w:firstLine="454"/>
        <w:jc w:val="both"/>
      </w:pPr>
      <w:r>
        <w:rPr>
          <w:sz w:val="28"/>
          <w:szCs w:val="28"/>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5C596D" w:rsidRDefault="00D0585C">
      <w:pPr>
        <w:pStyle w:val="a0"/>
        <w:tabs>
          <w:tab w:val="left" w:pos="644"/>
        </w:tabs>
        <w:ind w:firstLine="454"/>
        <w:jc w:val="both"/>
      </w:pPr>
      <w:r>
        <w:rPr>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C596D" w:rsidRDefault="00D0585C">
      <w:pPr>
        <w:pStyle w:val="a0"/>
        <w:tabs>
          <w:tab w:val="left" w:pos="634"/>
        </w:tabs>
        <w:ind w:firstLine="454"/>
        <w:jc w:val="both"/>
      </w:pPr>
      <w:r>
        <w:rPr>
          <w:sz w:val="28"/>
          <w:szCs w:val="28"/>
        </w:rPr>
        <w:t>• использовать логические значения, операции и выражения с ними;</w:t>
      </w:r>
    </w:p>
    <w:p w:rsidR="005C596D" w:rsidRDefault="00D0585C">
      <w:pPr>
        <w:pStyle w:val="a0"/>
        <w:tabs>
          <w:tab w:val="left" w:pos="634"/>
        </w:tabs>
        <w:ind w:firstLine="454"/>
        <w:jc w:val="both"/>
      </w:pPr>
      <w:r>
        <w:rPr>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C596D" w:rsidRDefault="00D0585C">
      <w:pPr>
        <w:pStyle w:val="a0"/>
        <w:tabs>
          <w:tab w:val="left" w:pos="639"/>
        </w:tabs>
        <w:ind w:firstLine="454"/>
        <w:jc w:val="both"/>
      </w:pPr>
      <w:r>
        <w:rPr>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C596D" w:rsidRDefault="00D0585C">
      <w:pPr>
        <w:pStyle w:val="a0"/>
        <w:tabs>
          <w:tab w:val="left" w:pos="630"/>
        </w:tabs>
        <w:ind w:firstLine="454"/>
        <w:jc w:val="both"/>
      </w:pPr>
      <w:r>
        <w:rPr>
          <w:sz w:val="28"/>
          <w:szCs w:val="28"/>
        </w:rPr>
        <w:t>• создавать и выполнять программы для решения несложных алгоритмических задач в выбранной среде программирования.</w:t>
      </w:r>
    </w:p>
    <w:p w:rsidR="005C596D" w:rsidRDefault="00D0585C">
      <w:pPr>
        <w:pStyle w:val="a0"/>
        <w:ind w:firstLine="454"/>
        <w:jc w:val="both"/>
      </w:pPr>
      <w:r>
        <w:rPr>
          <w:i/>
          <w:iCs/>
          <w:sz w:val="28"/>
          <w:szCs w:val="28"/>
        </w:rPr>
        <w:t>Выпускник получит возможность:</w:t>
      </w:r>
    </w:p>
    <w:p w:rsidR="005C596D" w:rsidRDefault="00D0585C">
      <w:pPr>
        <w:pStyle w:val="a0"/>
        <w:tabs>
          <w:tab w:val="left" w:pos="634"/>
        </w:tabs>
        <w:ind w:firstLine="454"/>
        <w:jc w:val="both"/>
      </w:pPr>
      <w:r>
        <w:rPr>
          <w:i/>
          <w:iCs/>
          <w:sz w:val="28"/>
          <w:szCs w:val="28"/>
        </w:rPr>
        <w:lastRenderedPageBreak/>
        <w:t>• познакомиться с использованием строк, деревьев, графов и с простейшими операциями с этими структурами;</w:t>
      </w:r>
    </w:p>
    <w:p w:rsidR="005C596D" w:rsidRDefault="00D0585C">
      <w:pPr>
        <w:pStyle w:val="a0"/>
        <w:tabs>
          <w:tab w:val="left" w:pos="630"/>
        </w:tabs>
        <w:ind w:firstLine="454"/>
        <w:jc w:val="both"/>
      </w:pPr>
      <w:r>
        <w:rPr>
          <w:i/>
          <w:iCs/>
          <w:sz w:val="28"/>
          <w:szCs w:val="28"/>
        </w:rPr>
        <w:t>• создавать программы для решения несложных задач,</w:t>
      </w:r>
      <w:r>
        <w:rPr>
          <w:sz w:val="28"/>
          <w:szCs w:val="28"/>
        </w:rPr>
        <w:t xml:space="preserve"> </w:t>
      </w:r>
      <w:r>
        <w:rPr>
          <w:i/>
          <w:iCs/>
          <w:sz w:val="28"/>
          <w:szCs w:val="28"/>
        </w:rPr>
        <w:t xml:space="preserve">возникающих в процессе учёбы и </w:t>
      </w:r>
      <w:proofErr w:type="gramStart"/>
      <w:r>
        <w:rPr>
          <w:i/>
          <w:iCs/>
          <w:sz w:val="28"/>
          <w:szCs w:val="28"/>
        </w:rPr>
        <w:t>вне</w:t>
      </w:r>
      <w:proofErr w:type="gramEnd"/>
      <w:r>
        <w:rPr>
          <w:i/>
          <w:iCs/>
          <w:sz w:val="28"/>
          <w:szCs w:val="28"/>
        </w:rPr>
        <w:t xml:space="preserve"> </w:t>
      </w:r>
      <w:proofErr w:type="gramStart"/>
      <w:r>
        <w:rPr>
          <w:i/>
          <w:iCs/>
          <w:sz w:val="28"/>
          <w:szCs w:val="28"/>
        </w:rPr>
        <w:t>её</w:t>
      </w:r>
      <w:proofErr w:type="gramEnd"/>
      <w:r>
        <w:rPr>
          <w:i/>
          <w:iCs/>
          <w:sz w:val="28"/>
          <w:szCs w:val="28"/>
        </w:rPr>
        <w:t>.</w:t>
      </w:r>
    </w:p>
    <w:p w:rsidR="005C596D" w:rsidRDefault="00D0585C">
      <w:pPr>
        <w:pStyle w:val="a0"/>
        <w:keepNext/>
        <w:keepLines/>
        <w:ind w:firstLine="454"/>
        <w:jc w:val="both"/>
      </w:pPr>
      <w:bookmarkStart w:id="48" w:name="bookmark116"/>
      <w:bookmarkEnd w:id="48"/>
      <w:r>
        <w:rPr>
          <w:sz w:val="28"/>
          <w:szCs w:val="28"/>
        </w:rPr>
        <w:t>Использование программных систем и сервисов</w:t>
      </w:r>
    </w:p>
    <w:p w:rsidR="005C596D" w:rsidRDefault="00D0585C">
      <w:pPr>
        <w:pStyle w:val="a0"/>
        <w:ind w:firstLine="454"/>
        <w:jc w:val="both"/>
      </w:pPr>
      <w:r>
        <w:rPr>
          <w:sz w:val="28"/>
          <w:szCs w:val="28"/>
        </w:rPr>
        <w:t>Выпускник научится:</w:t>
      </w:r>
    </w:p>
    <w:p w:rsidR="005C596D" w:rsidRDefault="00D0585C">
      <w:pPr>
        <w:pStyle w:val="a0"/>
        <w:tabs>
          <w:tab w:val="left" w:pos="631"/>
        </w:tabs>
        <w:ind w:firstLine="454"/>
        <w:jc w:val="both"/>
      </w:pPr>
      <w:r>
        <w:rPr>
          <w:sz w:val="28"/>
          <w:szCs w:val="28"/>
        </w:rPr>
        <w:t>• базовым навыкам работы с компьютером;</w:t>
      </w:r>
    </w:p>
    <w:p w:rsidR="005C596D" w:rsidRDefault="00D0585C">
      <w:pPr>
        <w:pStyle w:val="a0"/>
        <w:tabs>
          <w:tab w:val="left" w:pos="639"/>
        </w:tabs>
        <w:ind w:firstLine="454"/>
        <w:jc w:val="both"/>
      </w:pPr>
      <w:r>
        <w:rPr>
          <w:sz w:val="28"/>
          <w:szCs w:val="28"/>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5C596D" w:rsidRDefault="00D0585C">
      <w:pPr>
        <w:pStyle w:val="a0"/>
        <w:tabs>
          <w:tab w:val="left" w:pos="639"/>
        </w:tabs>
        <w:ind w:firstLine="454"/>
        <w:jc w:val="both"/>
      </w:pPr>
      <w:r>
        <w:rPr>
          <w:sz w:val="28"/>
          <w:szCs w:val="28"/>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C596D" w:rsidRDefault="00D0585C">
      <w:pPr>
        <w:pStyle w:val="a0"/>
        <w:ind w:firstLine="454"/>
        <w:jc w:val="both"/>
      </w:pPr>
      <w:r>
        <w:rPr>
          <w:i/>
          <w:iCs/>
          <w:sz w:val="28"/>
          <w:szCs w:val="28"/>
        </w:rPr>
        <w:t>Выпускник получит возможность:</w:t>
      </w:r>
    </w:p>
    <w:p w:rsidR="005C596D" w:rsidRDefault="00D0585C">
      <w:pPr>
        <w:pStyle w:val="a0"/>
        <w:tabs>
          <w:tab w:val="left" w:pos="1079"/>
        </w:tabs>
        <w:ind w:firstLine="454"/>
        <w:jc w:val="both"/>
      </w:pPr>
      <w:r>
        <w:rPr>
          <w:i/>
          <w:iCs/>
          <w:sz w:val="28"/>
          <w:szCs w:val="28"/>
        </w:rPr>
        <w:t xml:space="preserve">• познакомиться с программными средствами для работы с </w:t>
      </w:r>
      <w:proofErr w:type="gramStart"/>
      <w:r>
        <w:rPr>
          <w:i/>
          <w:iCs/>
          <w:sz w:val="28"/>
          <w:szCs w:val="28"/>
        </w:rPr>
        <w:t>аудиови-зуальными</w:t>
      </w:r>
      <w:proofErr w:type="gramEnd"/>
      <w:r>
        <w:rPr>
          <w:i/>
          <w:iCs/>
          <w:sz w:val="28"/>
          <w:szCs w:val="28"/>
        </w:rPr>
        <w:t xml:space="preserve"> данными и соответствующим понятийным аппаратом;</w:t>
      </w:r>
    </w:p>
    <w:p w:rsidR="005C596D" w:rsidRDefault="00D0585C">
      <w:pPr>
        <w:pStyle w:val="a0"/>
        <w:tabs>
          <w:tab w:val="left" w:pos="1084"/>
        </w:tabs>
        <w:ind w:firstLine="454"/>
        <w:jc w:val="both"/>
      </w:pPr>
      <w:r>
        <w:rPr>
          <w:i/>
          <w:iCs/>
          <w:sz w:val="28"/>
          <w:szCs w:val="28"/>
        </w:rPr>
        <w:t>• научиться создавать текстовые документы, включающие рисунки и другие иллюстративные материалы, презентации и т. п.;</w:t>
      </w:r>
    </w:p>
    <w:p w:rsidR="005C596D" w:rsidRDefault="00D0585C">
      <w:pPr>
        <w:pStyle w:val="a0"/>
        <w:tabs>
          <w:tab w:val="left" w:pos="1098"/>
        </w:tabs>
        <w:ind w:firstLine="454"/>
        <w:jc w:val="both"/>
      </w:pPr>
      <w:r>
        <w:rPr>
          <w:i/>
          <w:iCs/>
          <w:sz w:val="28"/>
          <w:szCs w:val="28"/>
        </w:rPr>
        <w:t xml:space="preserve">• познакомиться с примерами использования математического </w:t>
      </w:r>
      <w:proofErr w:type="gramStart"/>
      <w:r>
        <w:rPr>
          <w:i/>
          <w:iCs/>
          <w:sz w:val="28"/>
          <w:szCs w:val="28"/>
        </w:rPr>
        <w:t>моделирова-ния</w:t>
      </w:r>
      <w:proofErr w:type="gramEnd"/>
      <w:r>
        <w:rPr>
          <w:i/>
          <w:iCs/>
          <w:sz w:val="28"/>
          <w:szCs w:val="28"/>
        </w:rPr>
        <w:t xml:space="preserve"> и компьютеров в современных научно-технических исследованиях (биология и медицина, авиация и космонавтика, физика и т. д.).</w:t>
      </w:r>
    </w:p>
    <w:p w:rsidR="005C596D" w:rsidRDefault="00D0585C">
      <w:pPr>
        <w:pStyle w:val="a0"/>
        <w:keepNext/>
        <w:keepLines/>
        <w:ind w:firstLine="454"/>
        <w:jc w:val="both"/>
      </w:pPr>
      <w:bookmarkStart w:id="49" w:name="bookmark117"/>
      <w:bookmarkEnd w:id="49"/>
      <w:r>
        <w:rPr>
          <w:sz w:val="28"/>
          <w:szCs w:val="28"/>
        </w:rPr>
        <w:t>Работа в информационном пространстве</w:t>
      </w:r>
    </w:p>
    <w:p w:rsidR="005C596D" w:rsidRDefault="00D0585C">
      <w:pPr>
        <w:pStyle w:val="a0"/>
        <w:ind w:firstLine="454"/>
        <w:jc w:val="both"/>
      </w:pPr>
      <w:r>
        <w:rPr>
          <w:sz w:val="28"/>
          <w:szCs w:val="28"/>
        </w:rPr>
        <w:t>Выпускник научится:</w:t>
      </w:r>
    </w:p>
    <w:p w:rsidR="005C596D" w:rsidRDefault="00D0585C">
      <w:pPr>
        <w:pStyle w:val="a0"/>
        <w:tabs>
          <w:tab w:val="left" w:pos="1079"/>
        </w:tabs>
        <w:ind w:firstLine="454"/>
        <w:jc w:val="both"/>
      </w:pPr>
      <w:r>
        <w:rPr>
          <w:sz w:val="28"/>
          <w:szCs w:val="28"/>
        </w:rPr>
        <w:t xml:space="preserve">• базовым навыкам и знаниям, необходимым для использования </w:t>
      </w:r>
      <w:proofErr w:type="gramStart"/>
      <w:r>
        <w:rPr>
          <w:sz w:val="28"/>
          <w:szCs w:val="28"/>
        </w:rPr>
        <w:t>интернет-сервисов</w:t>
      </w:r>
      <w:proofErr w:type="gramEnd"/>
      <w:r>
        <w:rPr>
          <w:sz w:val="28"/>
          <w:szCs w:val="28"/>
        </w:rPr>
        <w:t xml:space="preserve"> при решении учебных и внеучебных задач;</w:t>
      </w:r>
    </w:p>
    <w:p w:rsidR="005C596D" w:rsidRDefault="00D0585C">
      <w:pPr>
        <w:pStyle w:val="a0"/>
        <w:tabs>
          <w:tab w:val="left" w:pos="1079"/>
        </w:tabs>
        <w:ind w:firstLine="454"/>
        <w:jc w:val="both"/>
      </w:pPr>
      <w:r>
        <w:rPr>
          <w:sz w:val="28"/>
          <w:szCs w:val="28"/>
        </w:rPr>
        <w:t xml:space="preserve">• организации своего личного пространства данных с использованием индивидуальных накопителей данных, </w:t>
      </w:r>
      <w:proofErr w:type="gramStart"/>
      <w:r>
        <w:rPr>
          <w:sz w:val="28"/>
          <w:szCs w:val="28"/>
        </w:rPr>
        <w:t>интернет-сервисов</w:t>
      </w:r>
      <w:proofErr w:type="gramEnd"/>
      <w:r>
        <w:rPr>
          <w:sz w:val="28"/>
          <w:szCs w:val="28"/>
        </w:rPr>
        <w:t xml:space="preserve"> и т. п.;</w:t>
      </w:r>
    </w:p>
    <w:p w:rsidR="005C596D" w:rsidRDefault="00D0585C">
      <w:pPr>
        <w:pStyle w:val="a0"/>
        <w:tabs>
          <w:tab w:val="left" w:pos="1079"/>
        </w:tabs>
        <w:ind w:firstLine="454"/>
        <w:jc w:val="both"/>
      </w:pPr>
      <w:r>
        <w:rPr>
          <w:sz w:val="28"/>
          <w:szCs w:val="28"/>
        </w:rPr>
        <w:t>• основам соблюдения норм информационной этики и права.</w:t>
      </w:r>
    </w:p>
    <w:p w:rsidR="005C596D" w:rsidRDefault="00D0585C">
      <w:pPr>
        <w:pStyle w:val="a0"/>
        <w:ind w:firstLine="454"/>
        <w:jc w:val="both"/>
      </w:pPr>
      <w:r>
        <w:rPr>
          <w:i/>
          <w:iCs/>
          <w:sz w:val="28"/>
          <w:szCs w:val="28"/>
        </w:rPr>
        <w:t>Выпускник получит возможность:</w:t>
      </w:r>
    </w:p>
    <w:p w:rsidR="005C596D" w:rsidRDefault="00D0585C">
      <w:pPr>
        <w:pStyle w:val="a0"/>
        <w:tabs>
          <w:tab w:val="left" w:pos="1089"/>
        </w:tabs>
        <w:ind w:firstLine="454"/>
        <w:jc w:val="both"/>
      </w:pPr>
      <w:r>
        <w:rPr>
          <w:i/>
          <w:iCs/>
          <w:sz w:val="28"/>
          <w:szCs w:val="28"/>
        </w:rPr>
        <w:t>• познакомиться с принципами устройства Интернета</w:t>
      </w:r>
      <w:r>
        <w:rPr>
          <w:sz w:val="28"/>
          <w:szCs w:val="28"/>
        </w:rPr>
        <w:t xml:space="preserve"> </w:t>
      </w:r>
      <w:r>
        <w:rPr>
          <w:i/>
          <w:iCs/>
          <w:sz w:val="28"/>
          <w:szCs w:val="28"/>
        </w:rPr>
        <w:t>и сетевого взаимодействия между компьютерами, методами поиска в Интернете;</w:t>
      </w:r>
    </w:p>
    <w:p w:rsidR="005C596D" w:rsidRDefault="00D0585C">
      <w:pPr>
        <w:pStyle w:val="a0"/>
        <w:tabs>
          <w:tab w:val="left" w:pos="1089"/>
        </w:tabs>
        <w:ind w:firstLine="454"/>
        <w:jc w:val="both"/>
      </w:pPr>
      <w:r>
        <w:rPr>
          <w:i/>
          <w:iCs/>
          <w:sz w:val="28"/>
          <w:szCs w:val="28"/>
        </w:rPr>
        <w:t>• познакомиться с постановкой вопроса о том, насколько достоверна полученная информация, подкреплена ли она</w:t>
      </w:r>
      <w:r>
        <w:rPr>
          <w:sz w:val="28"/>
          <w:szCs w:val="28"/>
        </w:rPr>
        <w:t xml:space="preserve"> </w:t>
      </w:r>
      <w:r>
        <w:rPr>
          <w:i/>
          <w:iCs/>
          <w:sz w:val="28"/>
          <w:szCs w:val="28"/>
        </w:rPr>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w:t>
      </w:r>
      <w:r>
        <w:rPr>
          <w:sz w:val="28"/>
          <w:szCs w:val="28"/>
        </w:rPr>
        <w:t xml:space="preserve"> </w:t>
      </w:r>
      <w:r>
        <w:rPr>
          <w:i/>
          <w:iCs/>
          <w:sz w:val="28"/>
          <w:szCs w:val="28"/>
        </w:rPr>
        <w:t>в разные моменты времени и т. п.);</w:t>
      </w:r>
    </w:p>
    <w:p w:rsidR="005C596D" w:rsidRDefault="00D0585C">
      <w:pPr>
        <w:pStyle w:val="a0"/>
        <w:tabs>
          <w:tab w:val="left" w:pos="1070"/>
        </w:tabs>
        <w:ind w:firstLine="454"/>
        <w:jc w:val="both"/>
      </w:pPr>
      <w:r>
        <w:rPr>
          <w:i/>
          <w:iCs/>
          <w:sz w:val="28"/>
          <w:szCs w:val="28"/>
        </w:rPr>
        <w:t>• узнать о том, что в сфере информатики и информационно-коммуника-ционных технологий (ИКТ) существуют</w:t>
      </w:r>
      <w:r>
        <w:rPr>
          <w:sz w:val="28"/>
          <w:szCs w:val="28"/>
        </w:rPr>
        <w:t xml:space="preserve"> </w:t>
      </w:r>
      <w:r>
        <w:rPr>
          <w:i/>
          <w:iCs/>
          <w:sz w:val="28"/>
          <w:szCs w:val="28"/>
        </w:rPr>
        <w:t>международные и национальные стандарты;</w:t>
      </w:r>
    </w:p>
    <w:p w:rsidR="005C596D" w:rsidRDefault="00D0585C">
      <w:pPr>
        <w:pStyle w:val="a0"/>
        <w:tabs>
          <w:tab w:val="left" w:pos="1076"/>
        </w:tabs>
        <w:ind w:firstLine="454"/>
        <w:jc w:val="both"/>
      </w:pPr>
      <w:r>
        <w:rPr>
          <w:i/>
          <w:iCs/>
          <w:sz w:val="28"/>
          <w:szCs w:val="28"/>
        </w:rPr>
        <w:t>• получить представление о тенденциях развития ИКТ.</w:t>
      </w:r>
    </w:p>
    <w:p w:rsidR="005C596D" w:rsidRDefault="005C596D">
      <w:pPr>
        <w:pStyle w:val="a0"/>
        <w:jc w:val="both"/>
      </w:pPr>
    </w:p>
    <w:p w:rsidR="005C596D" w:rsidRDefault="005C596D">
      <w:pPr>
        <w:pStyle w:val="a0"/>
        <w:jc w:val="both"/>
      </w:pPr>
    </w:p>
    <w:p w:rsidR="005C596D" w:rsidRDefault="00D0585C">
      <w:pPr>
        <w:pStyle w:val="a0"/>
        <w:keepNext/>
        <w:keepLines/>
      </w:pPr>
      <w:bookmarkStart w:id="50" w:name="_Toc409691636"/>
      <w:bookmarkStart w:id="51" w:name="bookmark118"/>
      <w:bookmarkEnd w:id="50"/>
      <w:r>
        <w:rPr>
          <w:rFonts w:cs="Calibri"/>
          <w:b/>
          <w:bCs/>
          <w:sz w:val="28"/>
          <w:szCs w:val="28"/>
        </w:rPr>
        <w:lastRenderedPageBreak/>
        <w:t xml:space="preserve">1.2.3.15. </w:t>
      </w:r>
      <w:bookmarkEnd w:id="51"/>
      <w:r>
        <w:rPr>
          <w:rFonts w:cs="Calibri"/>
          <w:b/>
          <w:bCs/>
          <w:sz w:val="28"/>
          <w:szCs w:val="28"/>
          <w:u w:val="single"/>
        </w:rPr>
        <w:t>ФИЗИКА</w:t>
      </w:r>
    </w:p>
    <w:p w:rsidR="005C596D" w:rsidRDefault="00D0585C">
      <w:pPr>
        <w:pStyle w:val="a0"/>
        <w:keepNext/>
        <w:keepLines/>
        <w:ind w:firstLine="454"/>
        <w:jc w:val="both"/>
      </w:pPr>
      <w:bookmarkStart w:id="52" w:name="bookmark119"/>
      <w:bookmarkEnd w:id="52"/>
      <w:r>
        <w:rPr>
          <w:sz w:val="28"/>
          <w:szCs w:val="28"/>
        </w:rPr>
        <w:t>Механические явления</w:t>
      </w:r>
    </w:p>
    <w:p w:rsidR="005C596D" w:rsidRDefault="00D0585C">
      <w:pPr>
        <w:pStyle w:val="a0"/>
        <w:ind w:firstLine="454"/>
        <w:jc w:val="both"/>
      </w:pPr>
      <w:r>
        <w:rPr>
          <w:sz w:val="28"/>
          <w:szCs w:val="28"/>
        </w:rPr>
        <w:t>Выпускник научится:</w:t>
      </w:r>
    </w:p>
    <w:p w:rsidR="005C596D" w:rsidRDefault="00D0585C">
      <w:pPr>
        <w:pStyle w:val="a0"/>
        <w:ind w:firstLine="454"/>
        <w:jc w:val="both"/>
      </w:pPr>
      <w:proofErr w:type="gramStart"/>
      <w:r>
        <w:rPr>
          <w:sz w:val="28"/>
          <w:szCs w:val="28"/>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5C596D" w:rsidRDefault="00D0585C">
      <w:pPr>
        <w:pStyle w:val="a0"/>
        <w:tabs>
          <w:tab w:val="left" w:pos="644"/>
        </w:tabs>
        <w:ind w:firstLine="454"/>
        <w:jc w:val="both"/>
      </w:pPr>
      <w:proofErr w:type="gramStart"/>
      <w:r>
        <w:rPr>
          <w:sz w:val="28"/>
          <w:szCs w:val="28"/>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Pr>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C596D" w:rsidRDefault="00D0585C">
      <w:pPr>
        <w:pStyle w:val="a0"/>
        <w:tabs>
          <w:tab w:val="left" w:pos="639"/>
        </w:tabs>
        <w:ind w:firstLine="454"/>
        <w:jc w:val="both"/>
      </w:pPr>
      <w:r>
        <w:rPr>
          <w:sz w:val="28"/>
          <w:szCs w:val="28"/>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Pr>
          <w:sz w:val="28"/>
          <w:szCs w:val="28"/>
          <w:lang w:val="en-US"/>
        </w:rPr>
        <w:t>I</w:t>
      </w:r>
      <w:r>
        <w:rPr>
          <w:sz w:val="28"/>
          <w:szCs w:val="28"/>
        </w:rPr>
        <w:t>,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5C596D" w:rsidRDefault="00D0585C">
      <w:pPr>
        <w:pStyle w:val="a0"/>
        <w:tabs>
          <w:tab w:val="left" w:pos="634"/>
        </w:tabs>
        <w:ind w:firstLine="454"/>
        <w:jc w:val="both"/>
      </w:pPr>
      <w:r>
        <w:rPr>
          <w:sz w:val="28"/>
          <w:szCs w:val="28"/>
        </w:rPr>
        <w:t>• различать основные признаки изученных физических моделей: материальная точка, инерциальная система отсчёта;</w:t>
      </w:r>
    </w:p>
    <w:p w:rsidR="005C596D" w:rsidRDefault="00D0585C">
      <w:pPr>
        <w:pStyle w:val="a0"/>
        <w:tabs>
          <w:tab w:val="left" w:pos="639"/>
        </w:tabs>
        <w:ind w:firstLine="454"/>
        <w:jc w:val="both"/>
      </w:pPr>
      <w:proofErr w:type="gramStart"/>
      <w:r>
        <w:rPr>
          <w:sz w:val="28"/>
          <w:szCs w:val="28"/>
        </w:rPr>
        <w:t xml:space="preserve">• решать задачи, используя физические законы (закон сохранения энергии, закон всемирного тяготения, принцип суперпозиции сил, </w:t>
      </w:r>
      <w:r>
        <w:rPr>
          <w:sz w:val="28"/>
          <w:szCs w:val="28"/>
          <w:lang w:val="en-US"/>
        </w:rPr>
        <w:t>I</w:t>
      </w:r>
      <w:r>
        <w:rPr>
          <w:sz w:val="28"/>
          <w:szCs w:val="28"/>
        </w:rPr>
        <w:t xml:space="preserve">, </w:t>
      </w:r>
      <w:r>
        <w:rPr>
          <w:sz w:val="28"/>
          <w:szCs w:val="28"/>
          <w:lang w:val="en-US"/>
        </w:rPr>
        <w:t>II</w:t>
      </w:r>
      <w:r>
        <w:rPr>
          <w:sz w:val="28"/>
          <w:szCs w:val="28"/>
        </w:rPr>
        <w:t xml:space="preserve"> и </w:t>
      </w:r>
      <w:r>
        <w:rPr>
          <w:sz w:val="28"/>
          <w:szCs w:val="28"/>
          <w:lang w:val="en-US"/>
        </w:rPr>
        <w:t>III</w:t>
      </w:r>
      <w:r>
        <w:rPr>
          <w:sz w:val="28"/>
          <w:szCs w:val="28"/>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Pr>
          <w:sz w:val="28"/>
          <w:szCs w:val="28"/>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9"/>
        </w:tabs>
        <w:ind w:firstLine="454"/>
        <w:jc w:val="both"/>
      </w:pPr>
      <w:r>
        <w:rPr>
          <w:i/>
          <w:iCs/>
          <w:sz w:val="28"/>
          <w:szCs w:val="28"/>
        </w:rPr>
        <w:t xml:space="preserve">• использовать знания </w:t>
      </w:r>
      <w:proofErr w:type="gramStart"/>
      <w:r>
        <w:rPr>
          <w:i/>
          <w:iCs/>
          <w:sz w:val="28"/>
          <w:szCs w:val="28"/>
        </w:rPr>
        <w:t>о механических явлениях в повседневной жизни для обеспечения безопасности при обращении с приборами</w:t>
      </w:r>
      <w:proofErr w:type="gramEnd"/>
      <w:r>
        <w:rPr>
          <w:i/>
          <w:iCs/>
          <w:sz w:val="28"/>
          <w:szCs w:val="28"/>
        </w:rPr>
        <w:t xml:space="preserve"> и техническими устройствами, для сохранения здоровья и соблюдения норм экологического поведения</w:t>
      </w:r>
      <w:r>
        <w:rPr>
          <w:sz w:val="28"/>
          <w:szCs w:val="28"/>
        </w:rPr>
        <w:t xml:space="preserve"> </w:t>
      </w:r>
      <w:r>
        <w:rPr>
          <w:i/>
          <w:iCs/>
          <w:sz w:val="28"/>
          <w:szCs w:val="28"/>
        </w:rPr>
        <w:t>в окружающей среде;</w:t>
      </w:r>
    </w:p>
    <w:p w:rsidR="005C596D" w:rsidRDefault="00D0585C">
      <w:pPr>
        <w:pStyle w:val="a0"/>
        <w:tabs>
          <w:tab w:val="left" w:pos="644"/>
        </w:tabs>
        <w:ind w:firstLine="454"/>
        <w:jc w:val="both"/>
      </w:pPr>
      <w:r>
        <w:rPr>
          <w:i/>
          <w:iCs/>
          <w:sz w:val="28"/>
          <w:szCs w:val="28"/>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Pr>
          <w:sz w:val="28"/>
          <w:szCs w:val="28"/>
        </w:rPr>
        <w:t xml:space="preserve"> </w:t>
      </w:r>
      <w:r>
        <w:rPr>
          <w:i/>
          <w:iCs/>
          <w:sz w:val="28"/>
          <w:szCs w:val="28"/>
        </w:rPr>
        <w:t>экологических последствий исследования космического пространства;</w:t>
      </w:r>
    </w:p>
    <w:p w:rsidR="005C596D" w:rsidRDefault="00D0585C">
      <w:pPr>
        <w:pStyle w:val="a0"/>
        <w:tabs>
          <w:tab w:val="left" w:pos="606"/>
        </w:tabs>
        <w:ind w:firstLine="454"/>
        <w:jc w:val="both"/>
      </w:pPr>
      <w:r>
        <w:rPr>
          <w:i/>
          <w:iCs/>
          <w:sz w:val="28"/>
          <w:szCs w:val="28"/>
        </w:rPr>
        <w:t>• различать границы применимости физических законов,</w:t>
      </w:r>
      <w:r>
        <w:rPr>
          <w:sz w:val="28"/>
          <w:szCs w:val="28"/>
        </w:rPr>
        <w:t xml:space="preserve"> </w:t>
      </w:r>
      <w:r>
        <w:rPr>
          <w:i/>
          <w:iCs/>
          <w:sz w:val="28"/>
          <w:szCs w:val="28"/>
        </w:rPr>
        <w:t>понимать всеобщий характер фундаментальных законов</w:t>
      </w:r>
      <w:r>
        <w:rPr>
          <w:sz w:val="28"/>
          <w:szCs w:val="28"/>
        </w:rPr>
        <w:t xml:space="preserve"> </w:t>
      </w:r>
      <w:r>
        <w:rPr>
          <w:i/>
          <w:iCs/>
          <w:sz w:val="28"/>
          <w:szCs w:val="28"/>
        </w:rPr>
        <w:t xml:space="preserve">(закон сохранения механической энергии, закон </w:t>
      </w:r>
      <w:r>
        <w:rPr>
          <w:i/>
          <w:iCs/>
          <w:sz w:val="28"/>
          <w:szCs w:val="28"/>
        </w:rPr>
        <w:lastRenderedPageBreak/>
        <w:t>сохранения импульса, закон всемирного тяготения) и ограниченность</w:t>
      </w:r>
      <w:r>
        <w:rPr>
          <w:sz w:val="28"/>
          <w:szCs w:val="28"/>
        </w:rPr>
        <w:t xml:space="preserve"> </w:t>
      </w:r>
      <w:r>
        <w:rPr>
          <w:i/>
          <w:iCs/>
          <w:sz w:val="28"/>
          <w:szCs w:val="28"/>
        </w:rPr>
        <w:t>использования частных законов (закон Гука, закон Архимеда и др.);</w:t>
      </w:r>
    </w:p>
    <w:p w:rsidR="005C596D" w:rsidRDefault="00D0585C">
      <w:pPr>
        <w:pStyle w:val="a0"/>
        <w:tabs>
          <w:tab w:val="left" w:pos="1099"/>
        </w:tabs>
        <w:ind w:firstLine="454"/>
        <w:jc w:val="both"/>
      </w:pPr>
      <w:r>
        <w:rPr>
          <w:i/>
          <w:iCs/>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5C596D" w:rsidRDefault="00D0585C">
      <w:pPr>
        <w:pStyle w:val="a0"/>
        <w:tabs>
          <w:tab w:val="left" w:pos="1104"/>
        </w:tabs>
        <w:ind w:firstLine="454"/>
        <w:jc w:val="both"/>
      </w:pPr>
      <w:r>
        <w:rPr>
          <w:i/>
          <w:iCs/>
          <w:sz w:val="28"/>
          <w:szCs w:val="28"/>
        </w:rPr>
        <w:t>• находить адекватную предложенной задаче физическую модель, разрешать проблему на основе имеющихся</w:t>
      </w:r>
      <w:r>
        <w:rPr>
          <w:sz w:val="28"/>
          <w:szCs w:val="28"/>
        </w:rPr>
        <w:t xml:space="preserve"> </w:t>
      </w:r>
      <w:r>
        <w:rPr>
          <w:i/>
          <w:iCs/>
          <w:sz w:val="28"/>
          <w:szCs w:val="28"/>
        </w:rPr>
        <w:t>знаний по механике с использованием математического аппарата, оценивать реальность полученного значения физической величины.</w:t>
      </w:r>
    </w:p>
    <w:p w:rsidR="005C596D" w:rsidRDefault="00D0585C">
      <w:pPr>
        <w:pStyle w:val="a0"/>
        <w:keepNext/>
        <w:keepLines/>
        <w:ind w:firstLine="454"/>
        <w:jc w:val="both"/>
      </w:pPr>
      <w:bookmarkStart w:id="53" w:name="bookmark120"/>
      <w:bookmarkEnd w:id="53"/>
      <w:r>
        <w:rPr>
          <w:sz w:val="28"/>
          <w:szCs w:val="28"/>
        </w:rPr>
        <w:t>Тепловые явления</w:t>
      </w:r>
    </w:p>
    <w:p w:rsidR="005C596D" w:rsidRDefault="00D0585C">
      <w:pPr>
        <w:pStyle w:val="a0"/>
        <w:ind w:firstLine="454"/>
        <w:jc w:val="both"/>
      </w:pPr>
      <w:r>
        <w:rPr>
          <w:sz w:val="28"/>
          <w:szCs w:val="28"/>
        </w:rPr>
        <w:t>Выпускник научится:</w:t>
      </w:r>
    </w:p>
    <w:p w:rsidR="005C596D" w:rsidRDefault="00D0585C">
      <w:pPr>
        <w:pStyle w:val="a0"/>
        <w:tabs>
          <w:tab w:val="left" w:pos="1094"/>
        </w:tabs>
        <w:ind w:firstLine="454"/>
        <w:jc w:val="both"/>
      </w:pPr>
      <w:r>
        <w:rPr>
          <w:sz w:val="28"/>
          <w:szCs w:val="28"/>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5C596D" w:rsidRDefault="00D0585C">
      <w:pPr>
        <w:pStyle w:val="a0"/>
        <w:tabs>
          <w:tab w:val="left" w:pos="1104"/>
        </w:tabs>
        <w:ind w:firstLine="454"/>
        <w:jc w:val="both"/>
      </w:pPr>
      <w:proofErr w:type="gramStart"/>
      <w:r>
        <w:rPr>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5C596D" w:rsidRDefault="00D0585C">
      <w:pPr>
        <w:pStyle w:val="a0"/>
        <w:tabs>
          <w:tab w:val="left" w:pos="1099"/>
        </w:tabs>
        <w:ind w:firstLine="454"/>
        <w:jc w:val="both"/>
      </w:pPr>
      <w:r>
        <w:rPr>
          <w:sz w:val="28"/>
          <w:szCs w:val="28"/>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C596D" w:rsidRDefault="00D0585C">
      <w:pPr>
        <w:pStyle w:val="a0"/>
        <w:tabs>
          <w:tab w:val="left" w:pos="1104"/>
        </w:tabs>
        <w:ind w:firstLine="454"/>
        <w:jc w:val="both"/>
      </w:pPr>
      <w:r>
        <w:rPr>
          <w:sz w:val="28"/>
          <w:szCs w:val="28"/>
        </w:rPr>
        <w:t>• различать основные признаки моделей строения газов, жидкостей и твёрдых тел;</w:t>
      </w:r>
    </w:p>
    <w:p w:rsidR="005C596D" w:rsidRDefault="00D0585C">
      <w:pPr>
        <w:pStyle w:val="a0"/>
        <w:tabs>
          <w:tab w:val="left" w:pos="1099"/>
        </w:tabs>
        <w:ind w:firstLine="454"/>
        <w:jc w:val="both"/>
      </w:pPr>
      <w:proofErr w:type="gramStart"/>
      <w:r>
        <w:rPr>
          <w:sz w:val="28"/>
          <w:szCs w:val="28"/>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104"/>
        </w:tabs>
        <w:ind w:firstLine="454"/>
        <w:jc w:val="both"/>
      </w:pPr>
      <w:r>
        <w:rPr>
          <w:i/>
          <w:iCs/>
          <w:sz w:val="28"/>
          <w:szCs w:val="28"/>
        </w:rPr>
        <w:t xml:space="preserve">• использовать знания </w:t>
      </w:r>
      <w:proofErr w:type="gramStart"/>
      <w:r>
        <w:rPr>
          <w:i/>
          <w:iCs/>
          <w:sz w:val="28"/>
          <w:szCs w:val="28"/>
        </w:rPr>
        <w:t>о тепловых явлениях в повседневной жизни для обеспечения безопасности при обращении с приборами</w:t>
      </w:r>
      <w:proofErr w:type="gramEnd"/>
      <w:r>
        <w:rPr>
          <w:i/>
          <w:iCs/>
          <w:sz w:val="28"/>
          <w:szCs w:val="28"/>
        </w:rPr>
        <w:t xml:space="preserve"> и техническими устройствами, для сохранения здоровья и соблюдения норм экологического поведения</w:t>
      </w:r>
      <w:r>
        <w:rPr>
          <w:sz w:val="28"/>
          <w:szCs w:val="28"/>
        </w:rPr>
        <w:t xml:space="preserve"> </w:t>
      </w:r>
      <w:r>
        <w:rPr>
          <w:i/>
          <w:iCs/>
          <w:sz w:val="28"/>
          <w:szCs w:val="28"/>
        </w:rPr>
        <w:t>в окружающей среде; приводить примеры экологических последствий работы двигателей внутреннего сгорания (ДВС),</w:t>
      </w:r>
      <w:r>
        <w:rPr>
          <w:sz w:val="28"/>
          <w:szCs w:val="28"/>
        </w:rPr>
        <w:t xml:space="preserve"> </w:t>
      </w:r>
      <w:r>
        <w:rPr>
          <w:i/>
          <w:iCs/>
          <w:sz w:val="28"/>
          <w:szCs w:val="28"/>
        </w:rPr>
        <w:t>тепловых и гидроэлект-ростанций;</w:t>
      </w:r>
    </w:p>
    <w:p w:rsidR="005C596D" w:rsidRDefault="00D0585C">
      <w:pPr>
        <w:pStyle w:val="a0"/>
        <w:tabs>
          <w:tab w:val="left" w:pos="639"/>
        </w:tabs>
        <w:ind w:firstLine="454"/>
        <w:jc w:val="both"/>
      </w:pPr>
      <w:r>
        <w:rPr>
          <w:i/>
          <w:iCs/>
          <w:sz w:val="28"/>
          <w:szCs w:val="28"/>
        </w:rPr>
        <w:t>• приводить примеры практического использования физических знаний о тепловых явлениях;</w:t>
      </w:r>
    </w:p>
    <w:p w:rsidR="005C596D" w:rsidRDefault="00D0585C">
      <w:pPr>
        <w:pStyle w:val="a0"/>
        <w:tabs>
          <w:tab w:val="left" w:pos="606"/>
        </w:tabs>
        <w:ind w:firstLine="454"/>
        <w:jc w:val="both"/>
      </w:pPr>
      <w:r>
        <w:rPr>
          <w:i/>
          <w:iCs/>
          <w:sz w:val="28"/>
          <w:szCs w:val="28"/>
        </w:rPr>
        <w:lastRenderedPageBreak/>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C596D" w:rsidRDefault="00D0585C">
      <w:pPr>
        <w:pStyle w:val="a0"/>
        <w:tabs>
          <w:tab w:val="left" w:pos="634"/>
        </w:tabs>
        <w:ind w:firstLine="454"/>
        <w:jc w:val="both"/>
      </w:pPr>
      <w:r>
        <w:rPr>
          <w:i/>
          <w:iCs/>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5C596D" w:rsidRDefault="00D0585C">
      <w:pPr>
        <w:pStyle w:val="a0"/>
        <w:tabs>
          <w:tab w:val="left" w:pos="639"/>
        </w:tabs>
        <w:ind w:firstLine="454"/>
        <w:jc w:val="both"/>
      </w:pPr>
      <w:r>
        <w:rPr>
          <w:i/>
          <w:iCs/>
          <w:sz w:val="28"/>
          <w:szCs w:val="28"/>
        </w:rPr>
        <w:t xml:space="preserve">• находить адекватную предложенной задаче физическую модель, </w:t>
      </w:r>
      <w:proofErr w:type="gramStart"/>
      <w:r>
        <w:rPr>
          <w:i/>
          <w:iCs/>
          <w:sz w:val="28"/>
          <w:szCs w:val="28"/>
        </w:rPr>
        <w:t>раз-решать</w:t>
      </w:r>
      <w:proofErr w:type="gramEnd"/>
      <w:r>
        <w:rPr>
          <w:i/>
          <w:iCs/>
          <w:sz w:val="28"/>
          <w:szCs w:val="28"/>
        </w:rPr>
        <w:t xml:space="preserve"> проблему на основе имеющихся знаний о тепловых явлениях с использованием математического аппарата и оценивать реальность полученного значения</w:t>
      </w:r>
      <w:r>
        <w:rPr>
          <w:sz w:val="28"/>
          <w:szCs w:val="28"/>
        </w:rPr>
        <w:t xml:space="preserve"> </w:t>
      </w:r>
      <w:r>
        <w:rPr>
          <w:i/>
          <w:iCs/>
          <w:sz w:val="28"/>
          <w:szCs w:val="28"/>
        </w:rPr>
        <w:t>физической величины.</w:t>
      </w:r>
    </w:p>
    <w:p w:rsidR="005C596D" w:rsidRDefault="00D0585C">
      <w:pPr>
        <w:pStyle w:val="a0"/>
        <w:keepNext/>
        <w:keepLines/>
        <w:ind w:firstLine="454"/>
        <w:jc w:val="both"/>
      </w:pPr>
      <w:bookmarkStart w:id="54" w:name="bookmark121"/>
      <w:bookmarkEnd w:id="54"/>
      <w:r>
        <w:rPr>
          <w:sz w:val="28"/>
          <w:szCs w:val="28"/>
        </w:rPr>
        <w:t>Электрические и магнитные явления</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C596D" w:rsidRDefault="00D0585C">
      <w:pPr>
        <w:pStyle w:val="a0"/>
        <w:tabs>
          <w:tab w:val="left" w:pos="639"/>
        </w:tabs>
        <w:ind w:firstLine="454"/>
        <w:jc w:val="both"/>
      </w:pPr>
      <w:proofErr w:type="gramStart"/>
      <w:r>
        <w:rPr>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5C596D" w:rsidRDefault="00D0585C">
      <w:pPr>
        <w:pStyle w:val="a0"/>
        <w:tabs>
          <w:tab w:val="left" w:pos="644"/>
        </w:tabs>
        <w:ind w:firstLine="454"/>
        <w:jc w:val="both"/>
      </w:pPr>
      <w:r>
        <w:rPr>
          <w:sz w:val="28"/>
          <w:szCs w:val="28"/>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C596D" w:rsidRDefault="00D0585C">
      <w:pPr>
        <w:pStyle w:val="a0"/>
        <w:tabs>
          <w:tab w:val="left" w:pos="639"/>
        </w:tabs>
        <w:ind w:firstLine="454"/>
        <w:jc w:val="both"/>
      </w:pPr>
      <w:proofErr w:type="gramStart"/>
      <w:r>
        <w:rPr>
          <w:sz w:val="28"/>
          <w:szCs w:val="28"/>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Pr>
          <w:sz w:val="28"/>
          <w:szCs w:val="28"/>
        </w:rPr>
        <w:t xml:space="preserve"> на основе анализа условия задачи выделять физические величины и формулы, необходимые для её решения, и проводить расчёты.</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103"/>
        </w:tabs>
        <w:ind w:firstLine="454"/>
        <w:jc w:val="both"/>
      </w:pPr>
      <w:r>
        <w:rPr>
          <w:i/>
          <w:iCs/>
          <w:sz w:val="28"/>
          <w:szCs w:val="28"/>
        </w:rPr>
        <w:t xml:space="preserve">• использовать знания </w:t>
      </w:r>
      <w:proofErr w:type="gramStart"/>
      <w:r>
        <w:rPr>
          <w:i/>
          <w:iCs/>
          <w:sz w:val="28"/>
          <w:szCs w:val="28"/>
        </w:rPr>
        <w:t>об электромагнитных явлениях в повседневной жизни для обеспечения безопасности</w:t>
      </w:r>
      <w:r>
        <w:rPr>
          <w:sz w:val="28"/>
          <w:szCs w:val="28"/>
        </w:rPr>
        <w:t xml:space="preserve"> </w:t>
      </w:r>
      <w:r>
        <w:rPr>
          <w:i/>
          <w:iCs/>
          <w:sz w:val="28"/>
          <w:szCs w:val="28"/>
        </w:rPr>
        <w:t>при обращении с приборами</w:t>
      </w:r>
      <w:proofErr w:type="gramEnd"/>
      <w:r>
        <w:rPr>
          <w:i/>
          <w:iCs/>
          <w:sz w:val="28"/>
          <w:szCs w:val="28"/>
        </w:rPr>
        <w:t xml:space="preserve"> и техническими устройствами,</w:t>
      </w:r>
      <w:r>
        <w:rPr>
          <w:sz w:val="28"/>
          <w:szCs w:val="28"/>
        </w:rPr>
        <w:t xml:space="preserve"> </w:t>
      </w:r>
      <w:r>
        <w:rPr>
          <w:i/>
          <w:iCs/>
          <w:sz w:val="28"/>
          <w:szCs w:val="28"/>
        </w:rPr>
        <w:t>для сохранения здоровья и соблюдения норм экологического</w:t>
      </w:r>
      <w:r>
        <w:rPr>
          <w:sz w:val="28"/>
          <w:szCs w:val="28"/>
        </w:rPr>
        <w:t xml:space="preserve"> </w:t>
      </w:r>
      <w:r>
        <w:rPr>
          <w:i/>
          <w:iCs/>
          <w:sz w:val="28"/>
          <w:szCs w:val="28"/>
        </w:rPr>
        <w:t>поведения в окружающей среде;</w:t>
      </w:r>
    </w:p>
    <w:p w:rsidR="005C596D" w:rsidRDefault="00D0585C">
      <w:pPr>
        <w:pStyle w:val="a0"/>
        <w:tabs>
          <w:tab w:val="left" w:pos="1084"/>
        </w:tabs>
        <w:ind w:firstLine="454"/>
        <w:jc w:val="both"/>
      </w:pPr>
      <w:r>
        <w:rPr>
          <w:i/>
          <w:iCs/>
          <w:sz w:val="28"/>
          <w:szCs w:val="28"/>
        </w:rPr>
        <w:t xml:space="preserve">• приводить примеры практического использования физических знаний </w:t>
      </w:r>
      <w:proofErr w:type="gramStart"/>
      <w:r>
        <w:rPr>
          <w:i/>
          <w:iCs/>
          <w:sz w:val="28"/>
          <w:szCs w:val="28"/>
        </w:rPr>
        <w:t>о</w:t>
      </w:r>
      <w:proofErr w:type="gramEnd"/>
      <w:r>
        <w:rPr>
          <w:i/>
          <w:iCs/>
          <w:sz w:val="28"/>
          <w:szCs w:val="28"/>
        </w:rPr>
        <w:t xml:space="preserve"> электромагнитных явлениях;</w:t>
      </w:r>
    </w:p>
    <w:p w:rsidR="005C596D" w:rsidRDefault="00D0585C">
      <w:pPr>
        <w:pStyle w:val="a0"/>
        <w:tabs>
          <w:tab w:val="left" w:pos="1050"/>
        </w:tabs>
        <w:ind w:firstLine="454"/>
        <w:jc w:val="both"/>
      </w:pPr>
      <w:r>
        <w:rPr>
          <w:i/>
          <w:iCs/>
          <w:sz w:val="28"/>
          <w:szCs w:val="28"/>
        </w:rPr>
        <w:lastRenderedPageBreak/>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w:t>
      </w:r>
      <w:r>
        <w:rPr>
          <w:sz w:val="28"/>
          <w:szCs w:val="28"/>
        </w:rPr>
        <w:t xml:space="preserve"> </w:t>
      </w:r>
      <w:r>
        <w:rPr>
          <w:i/>
          <w:iCs/>
          <w:sz w:val="28"/>
          <w:szCs w:val="28"/>
        </w:rPr>
        <w:t>для участка цепи, закон Джоуля — Ленца и др.);</w:t>
      </w:r>
    </w:p>
    <w:p w:rsidR="005C596D" w:rsidRDefault="00D0585C">
      <w:pPr>
        <w:pStyle w:val="a0"/>
        <w:tabs>
          <w:tab w:val="left" w:pos="1108"/>
        </w:tabs>
        <w:ind w:firstLine="454"/>
        <w:jc w:val="both"/>
      </w:pPr>
      <w:r>
        <w:rPr>
          <w:i/>
          <w:iCs/>
          <w:sz w:val="28"/>
          <w:szCs w:val="28"/>
        </w:rPr>
        <w:t>• приёмам построения физических моделей, поиска</w:t>
      </w:r>
      <w:r>
        <w:rPr>
          <w:sz w:val="28"/>
          <w:szCs w:val="28"/>
        </w:rPr>
        <w:t xml:space="preserve"> </w:t>
      </w:r>
      <w:r>
        <w:rPr>
          <w:i/>
          <w:iCs/>
          <w:sz w:val="28"/>
          <w:szCs w:val="28"/>
        </w:rPr>
        <w:t>и формулировки доказательств выдвинутых гипотез и теоретических выводов на основе эмпирически установленных</w:t>
      </w:r>
      <w:r>
        <w:rPr>
          <w:sz w:val="28"/>
          <w:szCs w:val="28"/>
        </w:rPr>
        <w:t xml:space="preserve"> </w:t>
      </w:r>
      <w:r>
        <w:rPr>
          <w:i/>
          <w:iCs/>
          <w:sz w:val="28"/>
          <w:szCs w:val="28"/>
        </w:rPr>
        <w:t>фактов;</w:t>
      </w:r>
    </w:p>
    <w:p w:rsidR="005C596D" w:rsidRDefault="00D0585C">
      <w:pPr>
        <w:pStyle w:val="a0"/>
        <w:tabs>
          <w:tab w:val="left" w:pos="1089"/>
        </w:tabs>
        <w:ind w:firstLine="454"/>
        <w:jc w:val="both"/>
      </w:pPr>
      <w:r>
        <w:rPr>
          <w:i/>
          <w:iCs/>
          <w:sz w:val="28"/>
          <w:szCs w:val="28"/>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Pr>
          <w:sz w:val="28"/>
          <w:szCs w:val="28"/>
        </w:rPr>
        <w:t xml:space="preserve"> </w:t>
      </w:r>
      <w:r>
        <w:rPr>
          <w:i/>
          <w:iCs/>
          <w:sz w:val="28"/>
          <w:szCs w:val="28"/>
        </w:rPr>
        <w:t>значения физической величины.</w:t>
      </w:r>
    </w:p>
    <w:p w:rsidR="005C596D" w:rsidRDefault="00D0585C">
      <w:pPr>
        <w:pStyle w:val="a0"/>
        <w:keepNext/>
        <w:keepLines/>
        <w:ind w:firstLine="454"/>
        <w:jc w:val="both"/>
      </w:pPr>
      <w:bookmarkStart w:id="55" w:name="bookmark122"/>
      <w:bookmarkEnd w:id="55"/>
      <w:r>
        <w:rPr>
          <w:sz w:val="28"/>
          <w:szCs w:val="28"/>
        </w:rPr>
        <w:t>Квантовые явления</w:t>
      </w:r>
    </w:p>
    <w:p w:rsidR="005C596D" w:rsidRDefault="00D0585C">
      <w:pPr>
        <w:pStyle w:val="a0"/>
        <w:ind w:firstLine="454"/>
        <w:jc w:val="both"/>
      </w:pPr>
      <w:r>
        <w:rPr>
          <w:sz w:val="28"/>
          <w:szCs w:val="28"/>
        </w:rPr>
        <w:t>Выпускник научится:</w:t>
      </w:r>
    </w:p>
    <w:p w:rsidR="005C596D" w:rsidRDefault="00D0585C">
      <w:pPr>
        <w:pStyle w:val="a0"/>
        <w:tabs>
          <w:tab w:val="left" w:pos="1074"/>
        </w:tabs>
        <w:ind w:firstLine="454"/>
        <w:jc w:val="both"/>
      </w:pPr>
      <w:r>
        <w:rPr>
          <w:sz w:val="28"/>
          <w:szCs w:val="28"/>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w:t>
      </w:r>
      <w:proofErr w:type="gramStart"/>
      <w:r>
        <w:rPr>
          <w:sz w:val="28"/>
          <w:szCs w:val="28"/>
        </w:rPr>
        <w:t>излуче-ния</w:t>
      </w:r>
      <w:proofErr w:type="gramEnd"/>
      <w:r>
        <w:rPr>
          <w:sz w:val="28"/>
          <w:szCs w:val="28"/>
        </w:rPr>
        <w:t>;</w:t>
      </w:r>
    </w:p>
    <w:p w:rsidR="005C596D" w:rsidRDefault="00D0585C">
      <w:pPr>
        <w:pStyle w:val="a0"/>
        <w:tabs>
          <w:tab w:val="left" w:pos="1094"/>
        </w:tabs>
        <w:ind w:firstLine="454"/>
        <w:jc w:val="both"/>
      </w:pPr>
      <w:r>
        <w:rPr>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C596D" w:rsidRDefault="00D0585C">
      <w:pPr>
        <w:pStyle w:val="a0"/>
        <w:tabs>
          <w:tab w:val="left" w:pos="1079"/>
        </w:tabs>
        <w:ind w:firstLine="454"/>
        <w:jc w:val="both"/>
      </w:pPr>
      <w:r>
        <w:rPr>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C596D" w:rsidRDefault="00D0585C">
      <w:pPr>
        <w:pStyle w:val="a0"/>
        <w:tabs>
          <w:tab w:val="left" w:pos="1079"/>
        </w:tabs>
        <w:ind w:firstLine="454"/>
        <w:jc w:val="both"/>
      </w:pPr>
      <w:r>
        <w:rPr>
          <w:sz w:val="28"/>
          <w:szCs w:val="28"/>
        </w:rPr>
        <w:t>• различать основные признаки планетарной модели атома, нуклонной модели атомного ядра;</w:t>
      </w:r>
    </w:p>
    <w:p w:rsidR="005C596D" w:rsidRDefault="00D0585C">
      <w:pPr>
        <w:pStyle w:val="a0"/>
        <w:tabs>
          <w:tab w:val="left" w:pos="650"/>
        </w:tabs>
        <w:ind w:firstLine="454"/>
        <w:jc w:val="both"/>
      </w:pPr>
      <w:r>
        <w:rPr>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74"/>
        </w:tabs>
        <w:ind w:firstLine="454"/>
        <w:jc w:val="both"/>
      </w:pPr>
      <w:r>
        <w:rPr>
          <w:i/>
          <w:iCs/>
          <w:sz w:val="28"/>
          <w:szCs w:val="28"/>
        </w:rPr>
        <w:t>• использовать полученные знания в повседневной жизни</w:t>
      </w:r>
      <w:r>
        <w:rPr>
          <w:sz w:val="28"/>
          <w:szCs w:val="28"/>
        </w:rPr>
        <w:t xml:space="preserve"> </w:t>
      </w:r>
      <w:r>
        <w:rPr>
          <w:i/>
          <w:iCs/>
          <w:sz w:val="28"/>
          <w:szCs w:val="28"/>
        </w:rPr>
        <w:t>при обращении с приборами (счётчик ионизирующих частиц,</w:t>
      </w:r>
      <w:r>
        <w:rPr>
          <w:sz w:val="28"/>
          <w:szCs w:val="28"/>
        </w:rPr>
        <w:t xml:space="preserve"> </w:t>
      </w:r>
      <w:r>
        <w:rPr>
          <w:i/>
          <w:iCs/>
          <w:sz w:val="28"/>
          <w:szCs w:val="28"/>
        </w:rPr>
        <w:t>дозиметр), для сохранения здоровья и соблюдения норм экологического поведения в окружающей среде;</w:t>
      </w:r>
    </w:p>
    <w:p w:rsidR="005C596D" w:rsidRDefault="00D0585C">
      <w:pPr>
        <w:pStyle w:val="a0"/>
        <w:tabs>
          <w:tab w:val="left" w:pos="664"/>
        </w:tabs>
        <w:ind w:firstLine="454"/>
        <w:jc w:val="both"/>
      </w:pPr>
      <w:r>
        <w:rPr>
          <w:i/>
          <w:iCs/>
          <w:sz w:val="28"/>
          <w:szCs w:val="28"/>
        </w:rPr>
        <w:t>• соотносить энергию связи атомных ядер с дефектом</w:t>
      </w:r>
      <w:r>
        <w:rPr>
          <w:sz w:val="28"/>
          <w:szCs w:val="28"/>
        </w:rPr>
        <w:t xml:space="preserve"> </w:t>
      </w:r>
      <w:r>
        <w:rPr>
          <w:i/>
          <w:iCs/>
          <w:sz w:val="28"/>
          <w:szCs w:val="28"/>
        </w:rPr>
        <w:t>массы;</w:t>
      </w:r>
    </w:p>
    <w:p w:rsidR="005C596D" w:rsidRDefault="00D0585C">
      <w:pPr>
        <w:pStyle w:val="a0"/>
        <w:tabs>
          <w:tab w:val="left" w:pos="650"/>
        </w:tabs>
        <w:ind w:firstLine="454"/>
        <w:jc w:val="both"/>
      </w:pPr>
      <w:r>
        <w:rPr>
          <w:i/>
          <w:iCs/>
          <w:sz w:val="28"/>
          <w:szCs w:val="28"/>
        </w:rPr>
        <w:t>• приводить примеры влияния радиоактивных излучений</w:t>
      </w:r>
      <w:r>
        <w:rPr>
          <w:sz w:val="28"/>
          <w:szCs w:val="28"/>
        </w:rPr>
        <w:t xml:space="preserve"> </w:t>
      </w:r>
      <w:r>
        <w:rPr>
          <w:i/>
          <w:iCs/>
          <w:sz w:val="28"/>
          <w:szCs w:val="28"/>
        </w:rPr>
        <w:t>на живые организмы; понимать принцип действия дозиметра;</w:t>
      </w:r>
    </w:p>
    <w:p w:rsidR="005C596D" w:rsidRDefault="00D0585C">
      <w:pPr>
        <w:pStyle w:val="a0"/>
        <w:tabs>
          <w:tab w:val="left" w:pos="654"/>
        </w:tabs>
        <w:ind w:firstLine="454"/>
        <w:jc w:val="both"/>
      </w:pPr>
      <w:r>
        <w:rPr>
          <w:i/>
          <w:iCs/>
          <w:sz w:val="28"/>
          <w:szCs w:val="28"/>
        </w:rPr>
        <w:t>• понимать экологические проблемы, возникающие</w:t>
      </w:r>
      <w:r>
        <w:rPr>
          <w:sz w:val="28"/>
          <w:szCs w:val="28"/>
        </w:rPr>
        <w:t xml:space="preserve"> </w:t>
      </w:r>
      <w:r>
        <w:rPr>
          <w:i/>
          <w:iCs/>
          <w:sz w:val="28"/>
          <w:szCs w:val="28"/>
        </w:rPr>
        <w:t>при использовании атомных электростанций, и пути решения этих проблем, перспективы использования управляемого</w:t>
      </w:r>
      <w:r>
        <w:rPr>
          <w:sz w:val="28"/>
          <w:szCs w:val="28"/>
        </w:rPr>
        <w:t xml:space="preserve"> </w:t>
      </w:r>
      <w:r>
        <w:rPr>
          <w:i/>
          <w:iCs/>
          <w:sz w:val="28"/>
          <w:szCs w:val="28"/>
        </w:rPr>
        <w:t>термоядерного синтеза.</w:t>
      </w:r>
    </w:p>
    <w:p w:rsidR="005C596D" w:rsidRDefault="00D0585C">
      <w:pPr>
        <w:pStyle w:val="a0"/>
        <w:keepNext/>
        <w:keepLines/>
        <w:ind w:firstLine="454"/>
        <w:jc w:val="both"/>
      </w:pPr>
      <w:bookmarkStart w:id="56" w:name="bookmark123"/>
      <w:bookmarkEnd w:id="56"/>
      <w:r>
        <w:rPr>
          <w:sz w:val="28"/>
          <w:szCs w:val="28"/>
        </w:rPr>
        <w:t>Элементы астрономии</w:t>
      </w:r>
    </w:p>
    <w:p w:rsidR="005C596D" w:rsidRDefault="00D0585C">
      <w:pPr>
        <w:pStyle w:val="a0"/>
        <w:ind w:firstLine="454"/>
        <w:jc w:val="both"/>
      </w:pPr>
      <w:r>
        <w:rPr>
          <w:sz w:val="28"/>
          <w:szCs w:val="28"/>
        </w:rPr>
        <w:t>Выпускник научится:</w:t>
      </w:r>
    </w:p>
    <w:p w:rsidR="005C596D" w:rsidRDefault="00D0585C">
      <w:pPr>
        <w:pStyle w:val="a0"/>
        <w:tabs>
          <w:tab w:val="left" w:pos="645"/>
        </w:tabs>
        <w:ind w:firstLine="454"/>
        <w:jc w:val="both"/>
      </w:pPr>
      <w:r>
        <w:rPr>
          <w:sz w:val="28"/>
          <w:szCs w:val="28"/>
        </w:rPr>
        <w:t>• различать основные признаки суточного вращения звёздного неба, движения Луны, Солнца и планет относительно звёзд;</w:t>
      </w:r>
    </w:p>
    <w:p w:rsidR="005C596D" w:rsidRDefault="00D0585C">
      <w:pPr>
        <w:pStyle w:val="a0"/>
        <w:tabs>
          <w:tab w:val="left" w:pos="659"/>
        </w:tabs>
        <w:ind w:firstLine="454"/>
        <w:jc w:val="both"/>
      </w:pPr>
      <w:r>
        <w:rPr>
          <w:sz w:val="28"/>
          <w:szCs w:val="28"/>
        </w:rPr>
        <w:t>• понимать различия между гелиоцентрической и геоцентрической системами мира.</w:t>
      </w:r>
    </w:p>
    <w:p w:rsidR="005C596D" w:rsidRDefault="00D0585C">
      <w:pPr>
        <w:pStyle w:val="a0"/>
        <w:ind w:firstLine="454"/>
        <w:jc w:val="both"/>
      </w:pPr>
      <w:r>
        <w:rPr>
          <w:i/>
          <w:iCs/>
          <w:sz w:val="28"/>
          <w:szCs w:val="28"/>
        </w:rPr>
        <w:lastRenderedPageBreak/>
        <w:t>Выпускник получит возможность научиться:</w:t>
      </w:r>
    </w:p>
    <w:p w:rsidR="005C596D" w:rsidRDefault="00D0585C">
      <w:pPr>
        <w:pStyle w:val="a0"/>
        <w:tabs>
          <w:tab w:val="left" w:pos="645"/>
        </w:tabs>
        <w:ind w:firstLine="454"/>
        <w:jc w:val="both"/>
      </w:pPr>
      <w:r>
        <w:rPr>
          <w:i/>
          <w:iCs/>
          <w:sz w:val="28"/>
          <w:szCs w:val="28"/>
        </w:rPr>
        <w:t>• указывать общие свойства и отличия планет земной</w:t>
      </w:r>
      <w:r>
        <w:rPr>
          <w:sz w:val="28"/>
          <w:szCs w:val="28"/>
        </w:rPr>
        <w:t xml:space="preserve"> </w:t>
      </w:r>
      <w:r>
        <w:rPr>
          <w:i/>
          <w:iCs/>
          <w:sz w:val="28"/>
          <w:szCs w:val="28"/>
        </w:rPr>
        <w:t>группы и планет-гигантов; малых тел Солнечной системы и больших планет; пользоваться картой звёздного неба</w:t>
      </w:r>
      <w:r>
        <w:rPr>
          <w:sz w:val="28"/>
          <w:szCs w:val="28"/>
        </w:rPr>
        <w:t xml:space="preserve"> </w:t>
      </w:r>
      <w:r>
        <w:rPr>
          <w:i/>
          <w:iCs/>
          <w:sz w:val="28"/>
          <w:szCs w:val="28"/>
        </w:rPr>
        <w:t>при наблюдениях звёздного неба;</w:t>
      </w:r>
    </w:p>
    <w:p w:rsidR="005C596D" w:rsidRDefault="00D0585C">
      <w:pPr>
        <w:pStyle w:val="a0"/>
        <w:tabs>
          <w:tab w:val="left" w:pos="654"/>
        </w:tabs>
        <w:ind w:firstLine="454"/>
        <w:jc w:val="both"/>
      </w:pPr>
      <w:r>
        <w:rPr>
          <w:i/>
          <w:iCs/>
          <w:sz w:val="28"/>
          <w:szCs w:val="28"/>
        </w:rPr>
        <w:t>• различать основные характеристики звёзд (размер,</w:t>
      </w:r>
      <w:r>
        <w:rPr>
          <w:sz w:val="28"/>
          <w:szCs w:val="28"/>
        </w:rPr>
        <w:t xml:space="preserve"> </w:t>
      </w:r>
      <w:r>
        <w:rPr>
          <w:i/>
          <w:iCs/>
          <w:sz w:val="28"/>
          <w:szCs w:val="28"/>
        </w:rPr>
        <w:t xml:space="preserve">цвет, </w:t>
      </w:r>
      <w:proofErr w:type="gramStart"/>
      <w:r>
        <w:rPr>
          <w:i/>
          <w:iCs/>
          <w:sz w:val="28"/>
          <w:szCs w:val="28"/>
        </w:rPr>
        <w:t>темпера-тура</w:t>
      </w:r>
      <w:proofErr w:type="gramEnd"/>
      <w:r>
        <w:rPr>
          <w:i/>
          <w:iCs/>
          <w:sz w:val="28"/>
          <w:szCs w:val="28"/>
        </w:rPr>
        <w:t>), соотносить цвет звезды с её температурой;</w:t>
      </w:r>
    </w:p>
    <w:p w:rsidR="005C596D" w:rsidRDefault="00D0585C">
      <w:pPr>
        <w:pStyle w:val="a0"/>
        <w:keepNext/>
        <w:keepLines/>
      </w:pPr>
      <w:r>
        <w:rPr>
          <w:rFonts w:cs="Calibri"/>
          <w:b/>
          <w:i/>
          <w:iCs/>
          <w:sz w:val="28"/>
          <w:szCs w:val="28"/>
        </w:rPr>
        <w:t>• различать гипотезы о происхождении Солнечной системы.</w:t>
      </w:r>
    </w:p>
    <w:p w:rsidR="005C596D" w:rsidRDefault="005C596D">
      <w:pPr>
        <w:pStyle w:val="a0"/>
      </w:pPr>
    </w:p>
    <w:p w:rsidR="005C596D" w:rsidRDefault="00D0585C">
      <w:pPr>
        <w:pStyle w:val="a0"/>
      </w:pPr>
      <w:bookmarkStart w:id="57" w:name="bookmark124"/>
      <w:r>
        <w:rPr>
          <w:rFonts w:cs="Calibri"/>
          <w:b/>
          <w:sz w:val="28"/>
          <w:szCs w:val="28"/>
        </w:rPr>
        <w:t>1.2.3.16.</w:t>
      </w:r>
      <w:r>
        <w:rPr>
          <w:rFonts w:ascii="Calibri" w:hAnsi="Calibri" w:cs="Calibri"/>
          <w:b/>
          <w:sz w:val="28"/>
          <w:szCs w:val="28"/>
        </w:rPr>
        <w:t xml:space="preserve"> </w:t>
      </w:r>
      <w:bookmarkEnd w:id="57"/>
      <w:r>
        <w:rPr>
          <w:rFonts w:cs="Calibri"/>
          <w:b/>
          <w:sz w:val="28"/>
          <w:szCs w:val="28"/>
          <w:u w:val="single"/>
        </w:rPr>
        <w:t>БИОЛОГИЯ</w:t>
      </w:r>
    </w:p>
    <w:p w:rsidR="005C596D" w:rsidRDefault="00D0585C">
      <w:pPr>
        <w:pStyle w:val="a0"/>
        <w:keepNext/>
        <w:keepLines/>
        <w:ind w:firstLine="454"/>
        <w:jc w:val="both"/>
      </w:pPr>
      <w:bookmarkStart w:id="58" w:name="bookmark125"/>
      <w:bookmarkEnd w:id="58"/>
      <w:r>
        <w:rPr>
          <w:sz w:val="28"/>
          <w:szCs w:val="28"/>
        </w:rPr>
        <w:t>Живые организмы</w:t>
      </w:r>
    </w:p>
    <w:p w:rsidR="005C596D" w:rsidRDefault="00D0585C">
      <w:pPr>
        <w:pStyle w:val="a0"/>
        <w:ind w:firstLine="454"/>
        <w:jc w:val="both"/>
      </w:pPr>
      <w:r>
        <w:rPr>
          <w:sz w:val="28"/>
          <w:szCs w:val="28"/>
        </w:rPr>
        <w:t>Выпускник научится:</w:t>
      </w:r>
    </w:p>
    <w:p w:rsidR="005C596D" w:rsidRDefault="00D0585C">
      <w:pPr>
        <w:pStyle w:val="a0"/>
        <w:tabs>
          <w:tab w:val="left" w:pos="650"/>
        </w:tabs>
        <w:ind w:firstLine="454"/>
        <w:jc w:val="both"/>
      </w:pPr>
      <w:r>
        <w:rPr>
          <w:sz w:val="28"/>
          <w:szCs w:val="28"/>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5C596D" w:rsidRDefault="00D0585C">
      <w:pPr>
        <w:pStyle w:val="a0"/>
        <w:tabs>
          <w:tab w:val="left" w:pos="650"/>
        </w:tabs>
        <w:ind w:firstLine="454"/>
        <w:jc w:val="both"/>
      </w:pPr>
      <w:r>
        <w:rPr>
          <w:sz w:val="28"/>
          <w:szCs w:val="28"/>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C596D" w:rsidRDefault="00D0585C">
      <w:pPr>
        <w:pStyle w:val="a0"/>
        <w:tabs>
          <w:tab w:val="left" w:pos="664"/>
        </w:tabs>
        <w:ind w:firstLine="454"/>
        <w:jc w:val="both"/>
      </w:pPr>
      <w:r>
        <w:rPr>
          <w:sz w:val="28"/>
          <w:szCs w:val="28"/>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C596D" w:rsidRDefault="00D0585C">
      <w:pPr>
        <w:pStyle w:val="a0"/>
        <w:tabs>
          <w:tab w:val="left" w:pos="1084"/>
        </w:tabs>
        <w:ind w:firstLine="454"/>
        <w:jc w:val="both"/>
      </w:pPr>
      <w:r>
        <w:rPr>
          <w:sz w:val="28"/>
          <w:szCs w:val="28"/>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79"/>
        </w:tabs>
        <w:ind w:firstLine="454"/>
        <w:jc w:val="both"/>
      </w:pPr>
      <w:r>
        <w:rPr>
          <w:i/>
          <w:iCs/>
          <w:sz w:val="28"/>
          <w:szCs w:val="28"/>
        </w:rPr>
        <w:t>• соблюдать правила работы в кабинете биологии,</w:t>
      </w:r>
      <w:r>
        <w:rPr>
          <w:sz w:val="28"/>
          <w:szCs w:val="28"/>
        </w:rPr>
        <w:t xml:space="preserve"> </w:t>
      </w:r>
      <w:r>
        <w:rPr>
          <w:i/>
          <w:iCs/>
          <w:sz w:val="28"/>
          <w:szCs w:val="28"/>
        </w:rPr>
        <w:t>с биологическими приборами и инструментами;</w:t>
      </w:r>
    </w:p>
    <w:p w:rsidR="005C596D" w:rsidRDefault="00D0585C">
      <w:pPr>
        <w:pStyle w:val="a0"/>
        <w:tabs>
          <w:tab w:val="left" w:pos="1113"/>
        </w:tabs>
        <w:ind w:firstLine="454"/>
        <w:jc w:val="both"/>
      </w:pPr>
      <w:r>
        <w:rPr>
          <w:i/>
          <w:iCs/>
          <w:sz w:val="28"/>
          <w:szCs w:val="28"/>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Pr>
          <w:sz w:val="28"/>
          <w:szCs w:val="28"/>
        </w:rPr>
        <w:t xml:space="preserve"> </w:t>
      </w:r>
      <w:r>
        <w:rPr>
          <w:i/>
          <w:iCs/>
          <w:sz w:val="28"/>
          <w:szCs w:val="28"/>
        </w:rPr>
        <w:t>животных;</w:t>
      </w:r>
    </w:p>
    <w:p w:rsidR="005C596D" w:rsidRDefault="00D0585C">
      <w:pPr>
        <w:pStyle w:val="a0"/>
        <w:tabs>
          <w:tab w:val="left" w:pos="1084"/>
        </w:tabs>
        <w:ind w:firstLine="454"/>
        <w:jc w:val="both"/>
      </w:pPr>
      <w:r>
        <w:rPr>
          <w:i/>
          <w:iCs/>
          <w:sz w:val="28"/>
          <w:szCs w:val="28"/>
        </w:rPr>
        <w:t>• выделять эстетические достоинства объектов живой</w:t>
      </w:r>
      <w:r>
        <w:rPr>
          <w:sz w:val="28"/>
          <w:szCs w:val="28"/>
        </w:rPr>
        <w:t xml:space="preserve"> </w:t>
      </w:r>
      <w:r>
        <w:rPr>
          <w:i/>
          <w:iCs/>
          <w:sz w:val="28"/>
          <w:szCs w:val="28"/>
        </w:rPr>
        <w:t>природы;</w:t>
      </w:r>
    </w:p>
    <w:p w:rsidR="005C596D" w:rsidRDefault="00D0585C">
      <w:pPr>
        <w:pStyle w:val="a0"/>
        <w:tabs>
          <w:tab w:val="left" w:pos="1079"/>
        </w:tabs>
        <w:ind w:firstLine="454"/>
        <w:jc w:val="both"/>
      </w:pPr>
      <w:r>
        <w:rPr>
          <w:i/>
          <w:iCs/>
          <w:sz w:val="28"/>
          <w:szCs w:val="28"/>
        </w:rPr>
        <w:t>• осознанно соблюдать основные принципы и правила</w:t>
      </w:r>
      <w:r>
        <w:rPr>
          <w:sz w:val="28"/>
          <w:szCs w:val="28"/>
        </w:rPr>
        <w:t xml:space="preserve"> </w:t>
      </w:r>
      <w:r>
        <w:rPr>
          <w:i/>
          <w:iCs/>
          <w:sz w:val="28"/>
          <w:szCs w:val="28"/>
        </w:rPr>
        <w:t>отношения к живой природе;</w:t>
      </w:r>
    </w:p>
    <w:p w:rsidR="005C596D" w:rsidRDefault="00D0585C">
      <w:pPr>
        <w:pStyle w:val="a0"/>
        <w:tabs>
          <w:tab w:val="left" w:pos="1084"/>
        </w:tabs>
        <w:ind w:firstLine="454"/>
        <w:jc w:val="both"/>
      </w:pPr>
      <w:r>
        <w:rPr>
          <w:i/>
          <w:iCs/>
          <w:sz w:val="28"/>
          <w:szCs w:val="28"/>
        </w:rPr>
        <w:t>• ориентироваться в системе моральных норм и ценностей по отношению к объектам живой природы (признание</w:t>
      </w:r>
      <w:r>
        <w:rPr>
          <w:sz w:val="28"/>
          <w:szCs w:val="28"/>
        </w:rPr>
        <w:t xml:space="preserve"> </w:t>
      </w:r>
      <w:r>
        <w:rPr>
          <w:i/>
          <w:iCs/>
          <w:sz w:val="28"/>
          <w:szCs w:val="28"/>
        </w:rPr>
        <w:t>высокой ценности жизни во всех её проявлениях, экологическое сознание, эмоционально-ценностное отношение к объектам живой природы);</w:t>
      </w:r>
    </w:p>
    <w:p w:rsidR="005C596D" w:rsidRDefault="00D0585C">
      <w:pPr>
        <w:pStyle w:val="a0"/>
        <w:tabs>
          <w:tab w:val="left" w:pos="1074"/>
        </w:tabs>
        <w:ind w:firstLine="454"/>
        <w:jc w:val="both"/>
      </w:pPr>
      <w:r>
        <w:rPr>
          <w:i/>
          <w:iCs/>
          <w:sz w:val="28"/>
          <w:szCs w:val="28"/>
        </w:rPr>
        <w:t>• находить информацию о растениях и животных</w:t>
      </w:r>
      <w:r>
        <w:rPr>
          <w:sz w:val="28"/>
          <w:szCs w:val="28"/>
        </w:rPr>
        <w:t xml:space="preserve"> </w:t>
      </w:r>
      <w:r>
        <w:rPr>
          <w:i/>
          <w:iCs/>
          <w:sz w:val="28"/>
          <w:szCs w:val="28"/>
        </w:rPr>
        <w:t>в научно-популярной литературе, биологических словарях</w:t>
      </w:r>
      <w:r>
        <w:rPr>
          <w:sz w:val="28"/>
          <w:szCs w:val="28"/>
        </w:rPr>
        <w:t xml:space="preserve"> </w:t>
      </w:r>
      <w:r>
        <w:rPr>
          <w:i/>
          <w:iCs/>
          <w:sz w:val="28"/>
          <w:szCs w:val="28"/>
        </w:rPr>
        <w:t>и справочниках, анализировать, оценивать её и переводить</w:t>
      </w:r>
      <w:r>
        <w:rPr>
          <w:sz w:val="28"/>
          <w:szCs w:val="28"/>
        </w:rPr>
        <w:t xml:space="preserve"> </w:t>
      </w:r>
      <w:r>
        <w:rPr>
          <w:i/>
          <w:iCs/>
          <w:sz w:val="28"/>
          <w:szCs w:val="28"/>
        </w:rPr>
        <w:t>из одной формы в другую;</w:t>
      </w:r>
    </w:p>
    <w:p w:rsidR="005C596D" w:rsidRDefault="00D0585C">
      <w:pPr>
        <w:pStyle w:val="a0"/>
        <w:tabs>
          <w:tab w:val="left" w:pos="1084"/>
        </w:tabs>
        <w:ind w:firstLine="454"/>
        <w:jc w:val="both"/>
      </w:pPr>
      <w:r>
        <w:rPr>
          <w:i/>
          <w:iCs/>
          <w:sz w:val="28"/>
          <w:szCs w:val="28"/>
        </w:rPr>
        <w:t>• выбирать целевые и смысловые установки в своих действиях и поступках по отношению к живой природе.</w:t>
      </w:r>
    </w:p>
    <w:p w:rsidR="005C596D" w:rsidRDefault="00D0585C">
      <w:pPr>
        <w:pStyle w:val="a0"/>
        <w:keepNext/>
        <w:keepLines/>
        <w:ind w:firstLine="454"/>
        <w:jc w:val="both"/>
      </w:pPr>
      <w:bookmarkStart w:id="59" w:name="bookmark126"/>
      <w:bookmarkEnd w:id="59"/>
      <w:r>
        <w:rPr>
          <w:sz w:val="28"/>
          <w:szCs w:val="28"/>
        </w:rPr>
        <w:t>Человек и его здоровье</w:t>
      </w:r>
    </w:p>
    <w:p w:rsidR="005C596D" w:rsidRDefault="00D0585C">
      <w:pPr>
        <w:pStyle w:val="a0"/>
        <w:ind w:firstLine="454"/>
        <w:jc w:val="both"/>
      </w:pPr>
      <w:r>
        <w:rPr>
          <w:sz w:val="28"/>
          <w:szCs w:val="28"/>
        </w:rPr>
        <w:t>Выпускник научится:</w:t>
      </w:r>
    </w:p>
    <w:p w:rsidR="005C596D" w:rsidRDefault="00D0585C">
      <w:pPr>
        <w:pStyle w:val="a0"/>
        <w:tabs>
          <w:tab w:val="left" w:pos="1074"/>
        </w:tabs>
        <w:ind w:firstLine="454"/>
        <w:jc w:val="both"/>
      </w:pPr>
      <w:r>
        <w:rPr>
          <w:sz w:val="28"/>
          <w:szCs w:val="28"/>
        </w:rPr>
        <w:lastRenderedPageBreak/>
        <w:t>• характеризовать особенности строения и процессов жизнедеятельности организма человека, их практическую значимость;</w:t>
      </w:r>
    </w:p>
    <w:p w:rsidR="005C596D" w:rsidRDefault="00D0585C">
      <w:pPr>
        <w:pStyle w:val="a0"/>
        <w:tabs>
          <w:tab w:val="left" w:pos="1084"/>
        </w:tabs>
        <w:ind w:firstLine="454"/>
        <w:jc w:val="both"/>
      </w:pPr>
      <w:r>
        <w:rPr>
          <w:sz w:val="28"/>
          <w:szCs w:val="28"/>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C596D" w:rsidRDefault="00D0585C">
      <w:pPr>
        <w:pStyle w:val="a0"/>
        <w:tabs>
          <w:tab w:val="left" w:pos="1089"/>
        </w:tabs>
        <w:ind w:firstLine="454"/>
        <w:jc w:val="both"/>
      </w:pPr>
      <w:r>
        <w:rPr>
          <w:sz w:val="28"/>
          <w:szCs w:val="28"/>
        </w:rPr>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w:t>
      </w:r>
      <w:proofErr w:type="gramStart"/>
      <w:r>
        <w:rPr>
          <w:sz w:val="28"/>
          <w:szCs w:val="28"/>
        </w:rPr>
        <w:t>жизнедея-тельности</w:t>
      </w:r>
      <w:proofErr w:type="gramEnd"/>
      <w:r>
        <w:rPr>
          <w:sz w:val="28"/>
          <w:szCs w:val="28"/>
        </w:rPr>
        <w:t xml:space="preserve"> организма человека; выявлять взаимосвязи между особенностями строения клеток, тканей, органов, систем органов и их функциями;</w:t>
      </w:r>
    </w:p>
    <w:p w:rsidR="005C596D" w:rsidRDefault="00D0585C">
      <w:pPr>
        <w:pStyle w:val="a0"/>
        <w:tabs>
          <w:tab w:val="left" w:pos="1079"/>
        </w:tabs>
        <w:ind w:firstLine="454"/>
        <w:jc w:val="both"/>
      </w:pPr>
      <w:r>
        <w:rPr>
          <w:sz w:val="28"/>
          <w:szCs w:val="28"/>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44"/>
        </w:tabs>
        <w:ind w:firstLine="454"/>
        <w:jc w:val="both"/>
      </w:pPr>
      <w:r>
        <w:rPr>
          <w:i/>
          <w:iCs/>
          <w:sz w:val="28"/>
          <w:szCs w:val="28"/>
        </w:rPr>
        <w:t>• использовать на практике приёмы оказания первой</w:t>
      </w:r>
      <w:r>
        <w:rPr>
          <w:sz w:val="28"/>
          <w:szCs w:val="28"/>
        </w:rPr>
        <w:t xml:space="preserve"> </w:t>
      </w:r>
      <w:r>
        <w:rPr>
          <w:i/>
          <w:iCs/>
          <w:sz w:val="28"/>
          <w:szCs w:val="28"/>
        </w:rPr>
        <w:t xml:space="preserve">помощи при простудных заболеваниях, ожогах, обморожениях, травмах, спасении </w:t>
      </w:r>
      <w:proofErr w:type="gramStart"/>
      <w:r>
        <w:rPr>
          <w:i/>
          <w:iCs/>
          <w:sz w:val="28"/>
          <w:szCs w:val="28"/>
        </w:rPr>
        <w:t>утопа-ющего</w:t>
      </w:r>
      <w:proofErr w:type="gramEnd"/>
      <w:r>
        <w:rPr>
          <w:i/>
          <w:iCs/>
          <w:sz w:val="28"/>
          <w:szCs w:val="28"/>
        </w:rPr>
        <w:t>; рациональной организации труда и отдыха; проведения наблюдений за состоянием собственного организма;</w:t>
      </w:r>
    </w:p>
    <w:p w:rsidR="005C596D" w:rsidRDefault="00D0585C">
      <w:pPr>
        <w:pStyle w:val="a0"/>
        <w:tabs>
          <w:tab w:val="left" w:pos="639"/>
        </w:tabs>
        <w:ind w:firstLine="454"/>
        <w:jc w:val="both"/>
      </w:pPr>
      <w:r>
        <w:rPr>
          <w:i/>
          <w:iCs/>
          <w:sz w:val="28"/>
          <w:szCs w:val="28"/>
        </w:rPr>
        <w:t>• выделять эстетические достоинства человеческого</w:t>
      </w:r>
      <w:r>
        <w:rPr>
          <w:sz w:val="28"/>
          <w:szCs w:val="28"/>
        </w:rPr>
        <w:t xml:space="preserve"> </w:t>
      </w:r>
      <w:r>
        <w:rPr>
          <w:i/>
          <w:iCs/>
          <w:sz w:val="28"/>
          <w:szCs w:val="28"/>
        </w:rPr>
        <w:t>тела;</w:t>
      </w:r>
    </w:p>
    <w:p w:rsidR="005C596D" w:rsidRDefault="00D0585C">
      <w:pPr>
        <w:pStyle w:val="a0"/>
        <w:tabs>
          <w:tab w:val="left" w:pos="602"/>
        </w:tabs>
        <w:ind w:firstLine="454"/>
        <w:jc w:val="both"/>
      </w:pPr>
      <w:r>
        <w:rPr>
          <w:i/>
          <w:iCs/>
          <w:sz w:val="28"/>
          <w:szCs w:val="28"/>
        </w:rPr>
        <w:t>• реализовывать установки здорового образа жизни;</w:t>
      </w:r>
    </w:p>
    <w:p w:rsidR="005C596D" w:rsidRDefault="00D0585C">
      <w:pPr>
        <w:pStyle w:val="a0"/>
        <w:tabs>
          <w:tab w:val="left" w:pos="639"/>
        </w:tabs>
        <w:ind w:firstLine="454"/>
        <w:jc w:val="both"/>
      </w:pPr>
      <w:r>
        <w:rPr>
          <w:i/>
          <w:iCs/>
          <w:sz w:val="28"/>
          <w:szCs w:val="28"/>
        </w:rPr>
        <w:t>• ориентироваться в системе моральных норм и ценностей по отношению к собственному здоровью и здоровью</w:t>
      </w:r>
      <w:r>
        <w:rPr>
          <w:sz w:val="28"/>
          <w:szCs w:val="28"/>
        </w:rPr>
        <w:t xml:space="preserve"> </w:t>
      </w:r>
      <w:r>
        <w:rPr>
          <w:i/>
          <w:iCs/>
          <w:sz w:val="28"/>
          <w:szCs w:val="28"/>
        </w:rPr>
        <w:t>других людей;</w:t>
      </w:r>
    </w:p>
    <w:p w:rsidR="005C596D" w:rsidRDefault="00D0585C">
      <w:pPr>
        <w:pStyle w:val="a0"/>
        <w:tabs>
          <w:tab w:val="left" w:pos="663"/>
        </w:tabs>
        <w:ind w:firstLine="454"/>
        <w:jc w:val="both"/>
      </w:pPr>
      <w:r>
        <w:rPr>
          <w:i/>
          <w:iCs/>
          <w:sz w:val="28"/>
          <w:szCs w:val="28"/>
        </w:rPr>
        <w:t>• находить в учебной и научно-популярной литературе информацию об организме человека, оформлять её в виде</w:t>
      </w:r>
      <w:r>
        <w:rPr>
          <w:sz w:val="28"/>
          <w:szCs w:val="28"/>
        </w:rPr>
        <w:t xml:space="preserve"> </w:t>
      </w:r>
      <w:r>
        <w:rPr>
          <w:i/>
          <w:iCs/>
          <w:sz w:val="28"/>
          <w:szCs w:val="28"/>
        </w:rPr>
        <w:t>устных сообщений, докладов, рефератов, презентаций;</w:t>
      </w:r>
    </w:p>
    <w:p w:rsidR="005C596D" w:rsidRDefault="00D0585C">
      <w:pPr>
        <w:pStyle w:val="a0"/>
        <w:tabs>
          <w:tab w:val="left" w:pos="663"/>
        </w:tabs>
        <w:ind w:firstLine="454"/>
        <w:jc w:val="both"/>
      </w:pPr>
      <w:r>
        <w:rPr>
          <w:i/>
          <w:iCs/>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C596D" w:rsidRDefault="00D0585C">
      <w:pPr>
        <w:pStyle w:val="a0"/>
        <w:keepNext/>
        <w:keepLines/>
        <w:ind w:firstLine="454"/>
        <w:jc w:val="both"/>
      </w:pPr>
      <w:bookmarkStart w:id="60" w:name="bookmark127"/>
      <w:bookmarkEnd w:id="60"/>
      <w:r>
        <w:rPr>
          <w:sz w:val="28"/>
          <w:szCs w:val="28"/>
        </w:rPr>
        <w:t>Общие биологические закономерности</w:t>
      </w:r>
    </w:p>
    <w:p w:rsidR="005C596D" w:rsidRDefault="00D0585C">
      <w:pPr>
        <w:pStyle w:val="a0"/>
        <w:ind w:firstLine="454"/>
        <w:jc w:val="both"/>
      </w:pPr>
      <w:r>
        <w:rPr>
          <w:sz w:val="28"/>
          <w:szCs w:val="28"/>
        </w:rPr>
        <w:t>Выпускник научится:</w:t>
      </w:r>
    </w:p>
    <w:p w:rsidR="005C596D" w:rsidRDefault="00D0585C">
      <w:pPr>
        <w:pStyle w:val="a0"/>
        <w:tabs>
          <w:tab w:val="left" w:pos="630"/>
        </w:tabs>
        <w:ind w:firstLine="454"/>
        <w:jc w:val="both"/>
      </w:pPr>
      <w:r>
        <w:rPr>
          <w:sz w:val="28"/>
          <w:szCs w:val="28"/>
        </w:rPr>
        <w:t>• характеризовать общие биологические закономерности, их практическую значимость;</w:t>
      </w:r>
    </w:p>
    <w:p w:rsidR="005C596D" w:rsidRDefault="00D0585C">
      <w:pPr>
        <w:pStyle w:val="a0"/>
        <w:tabs>
          <w:tab w:val="left" w:pos="634"/>
        </w:tabs>
        <w:ind w:firstLine="454"/>
        <w:jc w:val="both"/>
      </w:pPr>
      <w:r>
        <w:rPr>
          <w:sz w:val="28"/>
          <w:szCs w:val="28"/>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C596D" w:rsidRDefault="00D0585C">
      <w:pPr>
        <w:pStyle w:val="a0"/>
        <w:tabs>
          <w:tab w:val="left" w:pos="639"/>
        </w:tabs>
        <w:ind w:firstLine="454"/>
        <w:jc w:val="both"/>
      </w:pPr>
      <w:r>
        <w:rPr>
          <w:sz w:val="28"/>
          <w:szCs w:val="28"/>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C596D" w:rsidRDefault="00D0585C">
      <w:pPr>
        <w:pStyle w:val="a0"/>
        <w:tabs>
          <w:tab w:val="left" w:pos="639"/>
        </w:tabs>
        <w:ind w:firstLine="454"/>
        <w:jc w:val="both"/>
      </w:pPr>
      <w:r>
        <w:rPr>
          <w:sz w:val="28"/>
          <w:szCs w:val="28"/>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5C596D" w:rsidRDefault="00D0585C">
      <w:pPr>
        <w:pStyle w:val="a0"/>
        <w:tabs>
          <w:tab w:val="left" w:pos="644"/>
        </w:tabs>
        <w:ind w:firstLine="454"/>
        <w:jc w:val="both"/>
      </w:pPr>
      <w:r>
        <w:rPr>
          <w:sz w:val="28"/>
          <w:szCs w:val="28"/>
        </w:rPr>
        <w:t>• анализировать и оценивать последствия деятельности человека в природе.</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9"/>
        </w:tabs>
        <w:ind w:firstLine="454"/>
        <w:jc w:val="both"/>
      </w:pPr>
      <w:r>
        <w:rPr>
          <w:i/>
          <w:iCs/>
          <w:sz w:val="28"/>
          <w:szCs w:val="28"/>
        </w:rPr>
        <w:lastRenderedPageBreak/>
        <w:t>• выдвигать гипотезы о возможных последствиях деятельности человека в экосистемах и биосфере;</w:t>
      </w:r>
    </w:p>
    <w:p w:rsidR="005C596D" w:rsidRDefault="00D0585C">
      <w:pPr>
        <w:pStyle w:val="a0"/>
        <w:tabs>
          <w:tab w:val="left" w:pos="634"/>
        </w:tabs>
        <w:ind w:firstLine="454"/>
        <w:jc w:val="both"/>
      </w:pPr>
      <w:r>
        <w:rPr>
          <w:i/>
          <w:iCs/>
          <w:sz w:val="28"/>
          <w:szCs w:val="28"/>
        </w:rPr>
        <w:t>• аргументировать свою точку зрения в ходе дискуссии</w:t>
      </w:r>
      <w:r>
        <w:rPr>
          <w:i/>
          <w:sz w:val="28"/>
          <w:szCs w:val="28"/>
        </w:rPr>
        <w:t xml:space="preserve"> </w:t>
      </w:r>
      <w:r>
        <w:rPr>
          <w:i/>
          <w:iCs/>
          <w:sz w:val="28"/>
          <w:szCs w:val="28"/>
        </w:rPr>
        <w:t>по обсуждению глобальных экологических проблем.</w:t>
      </w:r>
    </w:p>
    <w:p w:rsidR="005C596D" w:rsidRDefault="005C596D">
      <w:pPr>
        <w:pStyle w:val="a0"/>
        <w:jc w:val="both"/>
      </w:pPr>
    </w:p>
    <w:p w:rsidR="005C596D" w:rsidRDefault="005C596D">
      <w:pPr>
        <w:pStyle w:val="a0"/>
        <w:jc w:val="both"/>
      </w:pPr>
    </w:p>
    <w:p w:rsidR="005C596D" w:rsidRDefault="00D0585C">
      <w:pPr>
        <w:pStyle w:val="a0"/>
        <w:keepNext/>
        <w:keepLines/>
        <w:ind w:firstLine="454"/>
      </w:pPr>
      <w:bookmarkStart w:id="61" w:name="bookmark128"/>
      <w:r>
        <w:rPr>
          <w:rFonts w:cs="Calibri"/>
          <w:b/>
          <w:sz w:val="28"/>
          <w:szCs w:val="28"/>
        </w:rPr>
        <w:t xml:space="preserve">1.2.3.18. </w:t>
      </w:r>
      <w:bookmarkEnd w:id="61"/>
      <w:r>
        <w:rPr>
          <w:rFonts w:cs="Calibri"/>
          <w:b/>
          <w:sz w:val="28"/>
          <w:szCs w:val="28"/>
          <w:u w:val="single"/>
        </w:rPr>
        <w:t>ХИМИЯ</w:t>
      </w:r>
    </w:p>
    <w:p w:rsidR="005C596D" w:rsidRDefault="00D0585C">
      <w:pPr>
        <w:pStyle w:val="a0"/>
        <w:keepNext/>
        <w:keepLines/>
        <w:ind w:firstLine="454"/>
        <w:jc w:val="both"/>
      </w:pPr>
      <w:bookmarkStart w:id="62" w:name="bookmark129"/>
      <w:bookmarkEnd w:id="62"/>
      <w:r>
        <w:rPr>
          <w:sz w:val="28"/>
          <w:szCs w:val="28"/>
        </w:rPr>
        <w:t>Основные понятия химии (уровень атомно-молекулярных представлений)</w:t>
      </w:r>
    </w:p>
    <w:p w:rsidR="005C596D" w:rsidRDefault="00D0585C">
      <w:pPr>
        <w:pStyle w:val="a0"/>
        <w:ind w:firstLine="454"/>
        <w:jc w:val="both"/>
      </w:pPr>
      <w:r>
        <w:rPr>
          <w:sz w:val="28"/>
          <w:szCs w:val="28"/>
        </w:rPr>
        <w:t>Выпускник научится:</w:t>
      </w:r>
    </w:p>
    <w:p w:rsidR="005C596D" w:rsidRDefault="00D0585C">
      <w:pPr>
        <w:pStyle w:val="a0"/>
        <w:tabs>
          <w:tab w:val="left" w:pos="1079"/>
        </w:tabs>
        <w:ind w:firstLine="454"/>
        <w:jc w:val="both"/>
      </w:pPr>
      <w:r>
        <w:rPr>
          <w:sz w:val="28"/>
          <w:szCs w:val="28"/>
        </w:rPr>
        <w:t>• описывать свойства твёрдых, жидких, газообразных веществ, выделяя их существенные признаки;</w:t>
      </w:r>
    </w:p>
    <w:p w:rsidR="005C596D" w:rsidRDefault="00D0585C">
      <w:pPr>
        <w:pStyle w:val="a0"/>
        <w:tabs>
          <w:tab w:val="left" w:pos="1074"/>
        </w:tabs>
        <w:ind w:firstLine="454"/>
        <w:jc w:val="both"/>
      </w:pPr>
      <w:r>
        <w:rPr>
          <w:sz w:val="28"/>
          <w:szCs w:val="2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C596D" w:rsidRDefault="00D0585C">
      <w:pPr>
        <w:pStyle w:val="a0"/>
        <w:tabs>
          <w:tab w:val="left" w:pos="1074"/>
        </w:tabs>
        <w:ind w:firstLine="454"/>
        <w:jc w:val="both"/>
      </w:pPr>
      <w:r>
        <w:rPr>
          <w:sz w:val="28"/>
          <w:szCs w:val="28"/>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C596D" w:rsidRDefault="00D0585C">
      <w:pPr>
        <w:pStyle w:val="a0"/>
        <w:tabs>
          <w:tab w:val="left" w:pos="1084"/>
        </w:tabs>
        <w:ind w:firstLine="454"/>
        <w:jc w:val="both"/>
      </w:pPr>
      <w:r>
        <w:rPr>
          <w:sz w:val="28"/>
          <w:szCs w:val="28"/>
        </w:rPr>
        <w:t>• изображать состав простейших веществ с помощью химических формул и сущность химических реакций с помощью химических уравнений;</w:t>
      </w:r>
    </w:p>
    <w:p w:rsidR="005C596D" w:rsidRDefault="00D0585C">
      <w:pPr>
        <w:pStyle w:val="a0"/>
        <w:tabs>
          <w:tab w:val="left" w:pos="1084"/>
        </w:tabs>
        <w:ind w:firstLine="454"/>
        <w:jc w:val="both"/>
      </w:pPr>
      <w:r>
        <w:rPr>
          <w:sz w:val="28"/>
          <w:szCs w:val="28"/>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C596D" w:rsidRDefault="00D0585C">
      <w:pPr>
        <w:pStyle w:val="a0"/>
        <w:tabs>
          <w:tab w:val="left" w:pos="1076"/>
        </w:tabs>
        <w:ind w:firstLine="454"/>
        <w:jc w:val="both"/>
      </w:pPr>
      <w:r>
        <w:rPr>
          <w:sz w:val="28"/>
          <w:szCs w:val="28"/>
        </w:rPr>
        <w:t>• сравнивать по составу оксиды, основания, кислоты, соли;</w:t>
      </w:r>
    </w:p>
    <w:p w:rsidR="005C596D" w:rsidRDefault="00D0585C">
      <w:pPr>
        <w:pStyle w:val="a0"/>
        <w:tabs>
          <w:tab w:val="left" w:pos="1079"/>
        </w:tabs>
        <w:ind w:firstLine="454"/>
        <w:jc w:val="both"/>
      </w:pPr>
      <w:r>
        <w:rPr>
          <w:sz w:val="28"/>
          <w:szCs w:val="28"/>
        </w:rPr>
        <w:t>• классифицировать оксиды и основания по свойствам, кислоты и соли по составу;</w:t>
      </w:r>
    </w:p>
    <w:p w:rsidR="005C596D" w:rsidRDefault="00D0585C">
      <w:pPr>
        <w:pStyle w:val="a0"/>
        <w:tabs>
          <w:tab w:val="left" w:pos="1079"/>
        </w:tabs>
        <w:ind w:firstLine="454"/>
        <w:jc w:val="both"/>
      </w:pPr>
      <w:r>
        <w:rPr>
          <w:sz w:val="28"/>
          <w:szCs w:val="28"/>
        </w:rPr>
        <w:t>• описывать состав, свойства и значение (в природе и практической деятельности человека) простых веществ — кислорода и водорода;</w:t>
      </w:r>
    </w:p>
    <w:p w:rsidR="005C596D" w:rsidRDefault="00D0585C">
      <w:pPr>
        <w:pStyle w:val="a0"/>
        <w:tabs>
          <w:tab w:val="left" w:pos="1079"/>
        </w:tabs>
        <w:ind w:firstLine="454"/>
        <w:jc w:val="both"/>
      </w:pPr>
      <w:r>
        <w:rPr>
          <w:sz w:val="28"/>
          <w:szCs w:val="28"/>
        </w:rPr>
        <w:t>• давать сравнительную характеристику химических элементов и важнейших соединений естественных семейств щелочных металлов и галогенов;</w:t>
      </w:r>
    </w:p>
    <w:p w:rsidR="005C596D" w:rsidRDefault="00D0585C">
      <w:pPr>
        <w:pStyle w:val="a0"/>
        <w:tabs>
          <w:tab w:val="left" w:pos="1079"/>
        </w:tabs>
        <w:ind w:firstLine="454"/>
        <w:jc w:val="both"/>
      </w:pPr>
      <w:r>
        <w:rPr>
          <w:sz w:val="28"/>
          <w:szCs w:val="28"/>
        </w:rPr>
        <w:t>• пользоваться лабораторным оборудованием и химической посудой;</w:t>
      </w:r>
    </w:p>
    <w:p w:rsidR="005C596D" w:rsidRDefault="00D0585C">
      <w:pPr>
        <w:pStyle w:val="a0"/>
        <w:tabs>
          <w:tab w:val="left" w:pos="1079"/>
        </w:tabs>
        <w:ind w:firstLine="454"/>
        <w:jc w:val="both"/>
      </w:pPr>
      <w:r>
        <w:rPr>
          <w:sz w:val="28"/>
          <w:szCs w:val="28"/>
        </w:rPr>
        <w:t>• проводить несложные химические опыты и наблюдения за изменениями свойств веще</w:t>
      </w:r>
      <w:proofErr w:type="gramStart"/>
      <w:r>
        <w:rPr>
          <w:sz w:val="28"/>
          <w:szCs w:val="28"/>
        </w:rPr>
        <w:t>ств в пр</w:t>
      </w:r>
      <w:proofErr w:type="gramEnd"/>
      <w:r>
        <w:rPr>
          <w:sz w:val="28"/>
          <w:szCs w:val="28"/>
        </w:rPr>
        <w:t>оцессе их превращений; соблюдать правила техники безопасности при проведении наблюдений и опытов;</w:t>
      </w:r>
    </w:p>
    <w:p w:rsidR="005C596D" w:rsidRDefault="00D0585C">
      <w:pPr>
        <w:pStyle w:val="a0"/>
        <w:tabs>
          <w:tab w:val="left" w:pos="1079"/>
        </w:tabs>
        <w:ind w:firstLine="454"/>
        <w:jc w:val="both"/>
      </w:pPr>
      <w:r>
        <w:rPr>
          <w:sz w:val="28"/>
          <w:szCs w:val="28"/>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74"/>
        </w:tabs>
        <w:ind w:firstLine="454"/>
        <w:jc w:val="both"/>
      </w:pPr>
      <w:r>
        <w:rPr>
          <w:i/>
          <w:iCs/>
          <w:sz w:val="28"/>
          <w:szCs w:val="28"/>
        </w:rPr>
        <w:t>• грамотно обращаться с веществами в повседневной</w:t>
      </w:r>
      <w:r>
        <w:rPr>
          <w:sz w:val="28"/>
          <w:szCs w:val="28"/>
        </w:rPr>
        <w:t xml:space="preserve"> </w:t>
      </w:r>
      <w:r>
        <w:rPr>
          <w:i/>
          <w:iCs/>
          <w:sz w:val="28"/>
          <w:szCs w:val="28"/>
        </w:rPr>
        <w:t>жизни;</w:t>
      </w:r>
    </w:p>
    <w:p w:rsidR="005C596D" w:rsidRDefault="00D0585C">
      <w:pPr>
        <w:pStyle w:val="a0"/>
        <w:tabs>
          <w:tab w:val="left" w:pos="1074"/>
        </w:tabs>
        <w:ind w:firstLine="454"/>
        <w:jc w:val="both"/>
      </w:pPr>
      <w:r>
        <w:rPr>
          <w:i/>
          <w:iCs/>
          <w:sz w:val="28"/>
          <w:szCs w:val="28"/>
        </w:rPr>
        <w:t>• осознавать необходимость соблюдения правил экологически безопасного поведения в окружающей природной среде;</w:t>
      </w:r>
    </w:p>
    <w:p w:rsidR="005C596D" w:rsidRDefault="00D0585C">
      <w:pPr>
        <w:pStyle w:val="a0"/>
        <w:tabs>
          <w:tab w:val="left" w:pos="1079"/>
        </w:tabs>
        <w:ind w:firstLine="454"/>
        <w:jc w:val="both"/>
      </w:pPr>
      <w:r>
        <w:rPr>
          <w:i/>
          <w:iCs/>
          <w:sz w:val="28"/>
          <w:szCs w:val="28"/>
        </w:rPr>
        <w:t>• понимать смысл и необходимость соблюдения предписаний, предлагаемых в инструкциях по использованию лекарств, средств бытовой химии и др.;</w:t>
      </w:r>
    </w:p>
    <w:p w:rsidR="005C596D" w:rsidRDefault="00D0585C">
      <w:pPr>
        <w:pStyle w:val="a0"/>
        <w:tabs>
          <w:tab w:val="left" w:pos="1084"/>
        </w:tabs>
        <w:ind w:firstLine="454"/>
        <w:jc w:val="both"/>
      </w:pPr>
      <w:r>
        <w:rPr>
          <w:i/>
          <w:iCs/>
          <w:sz w:val="28"/>
          <w:szCs w:val="28"/>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5C596D" w:rsidRDefault="00D0585C">
      <w:pPr>
        <w:pStyle w:val="a0"/>
        <w:tabs>
          <w:tab w:val="left" w:pos="606"/>
        </w:tabs>
        <w:ind w:firstLine="454"/>
        <w:jc w:val="both"/>
      </w:pPr>
      <w:r>
        <w:rPr>
          <w:i/>
          <w:iCs/>
          <w:sz w:val="28"/>
          <w:szCs w:val="28"/>
        </w:rPr>
        <w:lastRenderedPageBreak/>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Pr>
          <w:sz w:val="28"/>
          <w:szCs w:val="28"/>
        </w:rPr>
        <w:t xml:space="preserve"> </w:t>
      </w:r>
      <w:r>
        <w:rPr>
          <w:i/>
          <w:iCs/>
          <w:sz w:val="28"/>
          <w:szCs w:val="28"/>
        </w:rPr>
        <w:t>справочными таблицами, проявлять готовность к уважению иной точки зрения при обсуждении результатов выполненной работы;</w:t>
      </w:r>
    </w:p>
    <w:p w:rsidR="005C596D" w:rsidRDefault="00D0585C">
      <w:pPr>
        <w:pStyle w:val="a0"/>
        <w:tabs>
          <w:tab w:val="left" w:pos="649"/>
        </w:tabs>
        <w:ind w:firstLine="454"/>
        <w:jc w:val="both"/>
      </w:pPr>
      <w:r>
        <w:rPr>
          <w:i/>
          <w:iCs/>
          <w:sz w:val="28"/>
          <w:szCs w:val="28"/>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C596D" w:rsidRDefault="00D0585C">
      <w:pPr>
        <w:pStyle w:val="a0"/>
        <w:keepNext/>
        <w:keepLines/>
        <w:ind w:firstLine="454"/>
        <w:jc w:val="both"/>
      </w:pPr>
      <w:bookmarkStart w:id="63" w:name="bookmark130"/>
      <w:bookmarkEnd w:id="63"/>
      <w:r>
        <w:rPr>
          <w:sz w:val="28"/>
          <w:szCs w:val="28"/>
        </w:rPr>
        <w:t>Периодический закон и периодическая система химических элементов Д. И. Менделеева. Строение вещества</w:t>
      </w:r>
    </w:p>
    <w:p w:rsidR="005C596D" w:rsidRDefault="00D0585C">
      <w:pPr>
        <w:pStyle w:val="a0"/>
        <w:ind w:firstLine="454"/>
        <w:jc w:val="both"/>
      </w:pPr>
      <w:r>
        <w:rPr>
          <w:sz w:val="28"/>
          <w:szCs w:val="28"/>
        </w:rPr>
        <w:t>Выпускник научится:</w:t>
      </w:r>
    </w:p>
    <w:p w:rsidR="005C596D" w:rsidRDefault="00D0585C">
      <w:pPr>
        <w:pStyle w:val="a0"/>
        <w:ind w:firstLine="454"/>
        <w:jc w:val="both"/>
      </w:pPr>
      <w:r>
        <w:rPr>
          <w:sz w:val="28"/>
          <w:szCs w:val="28"/>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C596D" w:rsidRDefault="00D0585C">
      <w:pPr>
        <w:pStyle w:val="a0"/>
        <w:ind w:firstLine="454"/>
        <w:jc w:val="both"/>
      </w:pPr>
      <w:r>
        <w:rPr>
          <w:sz w:val="28"/>
          <w:szCs w:val="28"/>
        </w:rPr>
        <w:t>• раскрывать смысл периодического закона Д. И. Менделеева;</w:t>
      </w:r>
    </w:p>
    <w:p w:rsidR="005C596D" w:rsidRDefault="00D0585C">
      <w:pPr>
        <w:pStyle w:val="a0"/>
        <w:ind w:firstLine="454"/>
        <w:jc w:val="both"/>
      </w:pPr>
      <w:r>
        <w:rPr>
          <w:sz w:val="28"/>
          <w:szCs w:val="28"/>
        </w:rPr>
        <w:t>• описывать и характеризовать табличную форму периодической системы химических элементов;</w:t>
      </w:r>
    </w:p>
    <w:p w:rsidR="005C596D" w:rsidRDefault="00D0585C">
      <w:pPr>
        <w:pStyle w:val="a0"/>
        <w:ind w:firstLine="454"/>
        <w:jc w:val="both"/>
      </w:pPr>
      <w:r>
        <w:rPr>
          <w:sz w:val="28"/>
          <w:szCs w:val="28"/>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C596D" w:rsidRDefault="00D0585C">
      <w:pPr>
        <w:pStyle w:val="a0"/>
        <w:ind w:firstLine="454"/>
        <w:jc w:val="both"/>
      </w:pPr>
      <w:r>
        <w:rPr>
          <w:sz w:val="28"/>
          <w:szCs w:val="28"/>
        </w:rPr>
        <w:t xml:space="preserve">• различать виды химической связи: </w:t>
      </w:r>
      <w:proofErr w:type="gramStart"/>
      <w:r>
        <w:rPr>
          <w:sz w:val="28"/>
          <w:szCs w:val="28"/>
        </w:rPr>
        <w:t>ионную</w:t>
      </w:r>
      <w:proofErr w:type="gramEnd"/>
      <w:r>
        <w:rPr>
          <w:sz w:val="28"/>
          <w:szCs w:val="28"/>
        </w:rPr>
        <w:t>, ковалентную полярную, ковалентную неполярную и металлическую;</w:t>
      </w:r>
    </w:p>
    <w:p w:rsidR="005C596D" w:rsidRDefault="00D0585C">
      <w:pPr>
        <w:pStyle w:val="a0"/>
        <w:ind w:firstLine="454"/>
        <w:jc w:val="both"/>
      </w:pPr>
      <w:r>
        <w:rPr>
          <w:sz w:val="28"/>
          <w:szCs w:val="28"/>
        </w:rPr>
        <w:t>• изображать электронно-ионные формулы веществ, образованных химическими связями разного вида;</w:t>
      </w:r>
    </w:p>
    <w:p w:rsidR="005C596D" w:rsidRDefault="00D0585C">
      <w:pPr>
        <w:pStyle w:val="a0"/>
        <w:ind w:firstLine="454"/>
        <w:jc w:val="both"/>
      </w:pPr>
      <w:r>
        <w:rPr>
          <w:sz w:val="28"/>
          <w:szCs w:val="28"/>
        </w:rPr>
        <w:t>• выявлять зависимость свойств веществ от строения их кристаллических решёток: ионных, атомных, молекулярных, металлических;</w:t>
      </w:r>
    </w:p>
    <w:p w:rsidR="005C596D" w:rsidRDefault="00D0585C">
      <w:pPr>
        <w:pStyle w:val="a0"/>
        <w:ind w:firstLine="454"/>
        <w:jc w:val="both"/>
      </w:pPr>
      <w:r>
        <w:rPr>
          <w:sz w:val="28"/>
          <w:szCs w:val="28"/>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C596D" w:rsidRDefault="00D0585C">
      <w:pPr>
        <w:pStyle w:val="a0"/>
        <w:ind w:firstLine="454"/>
        <w:jc w:val="both"/>
      </w:pPr>
      <w:r>
        <w:rPr>
          <w:sz w:val="28"/>
          <w:szCs w:val="28"/>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C596D" w:rsidRDefault="00D0585C">
      <w:pPr>
        <w:pStyle w:val="a0"/>
        <w:ind w:firstLine="454"/>
        <w:jc w:val="both"/>
      </w:pPr>
      <w:r>
        <w:rPr>
          <w:sz w:val="28"/>
          <w:szCs w:val="28"/>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5C596D" w:rsidRDefault="00D0585C">
      <w:pPr>
        <w:pStyle w:val="a0"/>
        <w:ind w:firstLine="454"/>
        <w:jc w:val="both"/>
      </w:pPr>
      <w:r>
        <w:rPr>
          <w:sz w:val="28"/>
          <w:szCs w:val="28"/>
        </w:rPr>
        <w:t>• осознавать научные открытия как результат длительных наблюдений, опытов, научной полемики, преодоления трудностей и сомнений.</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9"/>
        </w:tabs>
        <w:ind w:firstLine="454"/>
        <w:jc w:val="both"/>
      </w:pPr>
      <w:r>
        <w:rPr>
          <w:i/>
          <w:iCs/>
          <w:sz w:val="28"/>
          <w:szCs w:val="28"/>
        </w:rPr>
        <w:t>• осознавать значение теоретических знаний для практической деятельности человека;</w:t>
      </w:r>
    </w:p>
    <w:p w:rsidR="005C596D" w:rsidRDefault="00D0585C">
      <w:pPr>
        <w:pStyle w:val="a0"/>
        <w:tabs>
          <w:tab w:val="left" w:pos="1098"/>
        </w:tabs>
        <w:ind w:firstLine="454"/>
        <w:jc w:val="both"/>
      </w:pPr>
      <w:r>
        <w:rPr>
          <w:i/>
          <w:iCs/>
          <w:sz w:val="28"/>
          <w:szCs w:val="28"/>
        </w:rPr>
        <w:t>• описывать изученные объекты как системы, применяя</w:t>
      </w:r>
      <w:r>
        <w:rPr>
          <w:sz w:val="28"/>
          <w:szCs w:val="28"/>
        </w:rPr>
        <w:t xml:space="preserve"> </w:t>
      </w:r>
      <w:r>
        <w:rPr>
          <w:i/>
          <w:iCs/>
          <w:sz w:val="28"/>
          <w:szCs w:val="28"/>
        </w:rPr>
        <w:t>логику системного анализа;</w:t>
      </w:r>
    </w:p>
    <w:p w:rsidR="005C596D" w:rsidRDefault="00D0585C">
      <w:pPr>
        <w:pStyle w:val="a0"/>
        <w:tabs>
          <w:tab w:val="left" w:pos="1079"/>
        </w:tabs>
        <w:ind w:firstLine="454"/>
        <w:jc w:val="both"/>
      </w:pPr>
      <w:r>
        <w:rPr>
          <w:i/>
          <w:iCs/>
          <w:sz w:val="28"/>
          <w:szCs w:val="28"/>
        </w:rPr>
        <w:t>• применять знания о закономерностях периодической</w:t>
      </w:r>
      <w:r>
        <w:rPr>
          <w:sz w:val="28"/>
          <w:szCs w:val="28"/>
        </w:rPr>
        <w:t xml:space="preserve"> </w:t>
      </w:r>
      <w:r>
        <w:rPr>
          <w:i/>
          <w:iCs/>
          <w:sz w:val="28"/>
          <w:szCs w:val="28"/>
        </w:rPr>
        <w:t>системы химических элементов для объяснения и предвидения свойств конкретных веществ;</w:t>
      </w:r>
    </w:p>
    <w:p w:rsidR="005C596D" w:rsidRDefault="00D0585C">
      <w:pPr>
        <w:pStyle w:val="a0"/>
        <w:tabs>
          <w:tab w:val="left" w:pos="1050"/>
        </w:tabs>
        <w:ind w:firstLine="454"/>
        <w:jc w:val="both"/>
      </w:pPr>
      <w:r>
        <w:rPr>
          <w:i/>
          <w:iCs/>
          <w:sz w:val="28"/>
          <w:szCs w:val="28"/>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Pr>
          <w:sz w:val="28"/>
          <w:szCs w:val="28"/>
        </w:rPr>
        <w:t xml:space="preserve"> </w:t>
      </w:r>
      <w:r>
        <w:rPr>
          <w:i/>
          <w:iCs/>
          <w:sz w:val="28"/>
          <w:szCs w:val="28"/>
        </w:rPr>
        <w:t>как одного из важнейших законов природы, а также о современных достижениях науки и техники.</w:t>
      </w:r>
    </w:p>
    <w:p w:rsidR="005C596D" w:rsidRDefault="00D0585C">
      <w:pPr>
        <w:pStyle w:val="a0"/>
        <w:keepNext/>
        <w:keepLines/>
        <w:ind w:firstLine="454"/>
        <w:jc w:val="both"/>
      </w:pPr>
      <w:bookmarkStart w:id="64" w:name="bookmark131"/>
      <w:bookmarkEnd w:id="64"/>
      <w:r>
        <w:rPr>
          <w:sz w:val="28"/>
          <w:szCs w:val="28"/>
        </w:rPr>
        <w:lastRenderedPageBreak/>
        <w:t>Многообразие химических реакций</w:t>
      </w:r>
    </w:p>
    <w:p w:rsidR="005C596D" w:rsidRDefault="00D0585C">
      <w:pPr>
        <w:pStyle w:val="a0"/>
        <w:ind w:firstLine="454"/>
        <w:jc w:val="both"/>
      </w:pPr>
      <w:r>
        <w:rPr>
          <w:sz w:val="28"/>
          <w:szCs w:val="28"/>
        </w:rPr>
        <w:t>Выпускник научится:</w:t>
      </w:r>
    </w:p>
    <w:p w:rsidR="005C596D" w:rsidRDefault="00D0585C">
      <w:pPr>
        <w:pStyle w:val="a0"/>
        <w:tabs>
          <w:tab w:val="left" w:pos="1079"/>
        </w:tabs>
        <w:ind w:firstLine="454"/>
        <w:jc w:val="both"/>
      </w:pPr>
      <w:r>
        <w:rPr>
          <w:sz w:val="28"/>
          <w:szCs w:val="28"/>
        </w:rPr>
        <w:t xml:space="preserve">• объяснять суть химических процессов и их принципиальное отличие </w:t>
      </w:r>
      <w:proofErr w:type="gramStart"/>
      <w:r>
        <w:rPr>
          <w:sz w:val="28"/>
          <w:szCs w:val="28"/>
        </w:rPr>
        <w:t>от</w:t>
      </w:r>
      <w:proofErr w:type="gramEnd"/>
      <w:r>
        <w:rPr>
          <w:sz w:val="28"/>
          <w:szCs w:val="28"/>
        </w:rPr>
        <w:t xml:space="preserve"> физических;</w:t>
      </w:r>
    </w:p>
    <w:p w:rsidR="005C596D" w:rsidRDefault="00D0585C">
      <w:pPr>
        <w:pStyle w:val="a0"/>
        <w:tabs>
          <w:tab w:val="left" w:pos="1084"/>
        </w:tabs>
        <w:ind w:firstLine="454"/>
        <w:jc w:val="both"/>
      </w:pPr>
      <w:r>
        <w:rPr>
          <w:sz w:val="28"/>
          <w:szCs w:val="28"/>
        </w:rPr>
        <w:t>• называть признаки и условия протекания химических реакций;</w:t>
      </w:r>
    </w:p>
    <w:p w:rsidR="005C596D" w:rsidRDefault="00D0585C">
      <w:pPr>
        <w:pStyle w:val="a0"/>
        <w:tabs>
          <w:tab w:val="left" w:pos="1079"/>
        </w:tabs>
        <w:ind w:firstLine="454"/>
        <w:jc w:val="both"/>
      </w:pPr>
      <w:proofErr w:type="gramStart"/>
      <w:r>
        <w:rPr>
          <w:sz w:val="28"/>
          <w:szCs w:val="28"/>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5C596D" w:rsidRDefault="00D0585C">
      <w:pPr>
        <w:pStyle w:val="a0"/>
        <w:tabs>
          <w:tab w:val="left" w:pos="1084"/>
        </w:tabs>
        <w:ind w:firstLine="454"/>
        <w:jc w:val="both"/>
      </w:pPr>
      <w:r>
        <w:rPr>
          <w:sz w:val="28"/>
          <w:szCs w:val="28"/>
        </w:rPr>
        <w:t>• называть факторы, влияющие на скорость химических реакций;</w:t>
      </w:r>
    </w:p>
    <w:p w:rsidR="005C596D" w:rsidRDefault="00D0585C">
      <w:pPr>
        <w:pStyle w:val="a0"/>
        <w:tabs>
          <w:tab w:val="left" w:pos="1079"/>
        </w:tabs>
        <w:ind w:firstLine="454"/>
        <w:jc w:val="both"/>
      </w:pPr>
      <w:r>
        <w:rPr>
          <w:sz w:val="28"/>
          <w:szCs w:val="28"/>
        </w:rPr>
        <w:t>• называть факторы, влияющие на смещение химического равновесия;</w:t>
      </w:r>
    </w:p>
    <w:p w:rsidR="005C596D" w:rsidRDefault="00D0585C">
      <w:pPr>
        <w:pStyle w:val="a0"/>
        <w:tabs>
          <w:tab w:val="left" w:pos="1084"/>
        </w:tabs>
        <w:ind w:firstLine="454"/>
        <w:jc w:val="both"/>
      </w:pPr>
      <w:r>
        <w:rPr>
          <w:sz w:val="28"/>
          <w:szCs w:val="28"/>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C596D" w:rsidRDefault="00D0585C">
      <w:pPr>
        <w:pStyle w:val="a0"/>
        <w:tabs>
          <w:tab w:val="left" w:pos="1084"/>
        </w:tabs>
        <w:ind w:firstLine="454"/>
        <w:jc w:val="both"/>
      </w:pPr>
      <w:r>
        <w:rPr>
          <w:sz w:val="28"/>
          <w:szCs w:val="28"/>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C596D" w:rsidRDefault="00D0585C">
      <w:pPr>
        <w:pStyle w:val="a0"/>
        <w:tabs>
          <w:tab w:val="left" w:pos="1089"/>
        </w:tabs>
        <w:ind w:firstLine="454"/>
        <w:jc w:val="both"/>
      </w:pPr>
      <w:r>
        <w:rPr>
          <w:sz w:val="28"/>
          <w:szCs w:val="28"/>
        </w:rPr>
        <w:t>• составлять уравнения реакций, соответствующих последовательности («цепочке») превращений неорганических веществ различных классов;</w:t>
      </w:r>
    </w:p>
    <w:p w:rsidR="005C596D" w:rsidRDefault="00D0585C">
      <w:pPr>
        <w:pStyle w:val="a0"/>
        <w:tabs>
          <w:tab w:val="left" w:pos="1079"/>
        </w:tabs>
        <w:ind w:firstLine="454"/>
        <w:jc w:val="both"/>
      </w:pPr>
      <w:r>
        <w:rPr>
          <w:sz w:val="28"/>
          <w:szCs w:val="28"/>
        </w:rPr>
        <w:t>• выявлять в процессе эксперимента признаки, свидетельствующие о протекании химической реакции;</w:t>
      </w:r>
    </w:p>
    <w:p w:rsidR="005C596D" w:rsidRDefault="00D0585C">
      <w:pPr>
        <w:pStyle w:val="a0"/>
        <w:tabs>
          <w:tab w:val="left" w:pos="1084"/>
        </w:tabs>
        <w:ind w:firstLine="454"/>
        <w:jc w:val="both"/>
      </w:pPr>
      <w:r>
        <w:rPr>
          <w:sz w:val="28"/>
          <w:szCs w:val="28"/>
        </w:rPr>
        <w:t>• приготовлять растворы с определённой массовой долей растворённого вещества;</w:t>
      </w:r>
    </w:p>
    <w:p w:rsidR="005C596D" w:rsidRDefault="00D0585C">
      <w:pPr>
        <w:pStyle w:val="a0"/>
        <w:tabs>
          <w:tab w:val="left" w:pos="1079"/>
        </w:tabs>
        <w:ind w:firstLine="454"/>
        <w:jc w:val="both"/>
      </w:pPr>
      <w:r>
        <w:rPr>
          <w:sz w:val="28"/>
          <w:szCs w:val="28"/>
        </w:rPr>
        <w:t>• определять характер среды водных растворов кислот и щелочей по изменению окраски индикаторов;</w:t>
      </w:r>
    </w:p>
    <w:p w:rsidR="005C596D" w:rsidRDefault="00D0585C">
      <w:pPr>
        <w:pStyle w:val="a0"/>
        <w:tabs>
          <w:tab w:val="left" w:pos="1089"/>
        </w:tabs>
        <w:ind w:firstLine="454"/>
        <w:jc w:val="both"/>
      </w:pPr>
      <w:r>
        <w:rPr>
          <w:sz w:val="28"/>
          <w:szCs w:val="28"/>
        </w:rPr>
        <w:t>• проводить качественные реакции, подтверждающие наличие в водных растворах веществ отдельных катионов и анионов.</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4"/>
        </w:tabs>
        <w:ind w:firstLine="454"/>
        <w:jc w:val="both"/>
      </w:pPr>
      <w:r>
        <w:rPr>
          <w:i/>
          <w:iCs/>
          <w:sz w:val="28"/>
          <w:szCs w:val="28"/>
        </w:rPr>
        <w:t>• составлять молекулярные и полные ионные уравнения</w:t>
      </w:r>
      <w:r>
        <w:rPr>
          <w:sz w:val="28"/>
          <w:szCs w:val="28"/>
        </w:rPr>
        <w:t xml:space="preserve"> </w:t>
      </w:r>
      <w:r>
        <w:rPr>
          <w:i/>
          <w:iCs/>
          <w:sz w:val="28"/>
          <w:szCs w:val="28"/>
        </w:rPr>
        <w:t>по сокращённым ионным уравнениям;</w:t>
      </w:r>
    </w:p>
    <w:p w:rsidR="005C596D" w:rsidRDefault="00D0585C">
      <w:pPr>
        <w:pStyle w:val="a0"/>
        <w:tabs>
          <w:tab w:val="left" w:pos="634"/>
        </w:tabs>
        <w:ind w:firstLine="454"/>
        <w:jc w:val="both"/>
      </w:pPr>
      <w:r>
        <w:rPr>
          <w:i/>
          <w:iCs/>
          <w:sz w:val="28"/>
          <w:szCs w:val="28"/>
        </w:rPr>
        <w:t>• приводить примеры реакций, подтверждающих существование взаимосвязи между основными классами неорганических веществ;</w:t>
      </w:r>
    </w:p>
    <w:p w:rsidR="005C596D" w:rsidRDefault="00D0585C">
      <w:pPr>
        <w:pStyle w:val="a0"/>
        <w:tabs>
          <w:tab w:val="left" w:pos="634"/>
        </w:tabs>
        <w:ind w:firstLine="454"/>
        <w:jc w:val="both"/>
      </w:pPr>
      <w:r>
        <w:rPr>
          <w:i/>
          <w:iCs/>
          <w:sz w:val="28"/>
          <w:szCs w:val="28"/>
        </w:rPr>
        <w:t>• прогнозировать результаты воздействия различных</w:t>
      </w:r>
      <w:r>
        <w:rPr>
          <w:sz w:val="28"/>
          <w:szCs w:val="28"/>
        </w:rPr>
        <w:t xml:space="preserve"> </w:t>
      </w:r>
      <w:r>
        <w:rPr>
          <w:i/>
          <w:iCs/>
          <w:sz w:val="28"/>
          <w:szCs w:val="28"/>
        </w:rPr>
        <w:t>факторов на изменение скорости химической реакции;</w:t>
      </w:r>
    </w:p>
    <w:p w:rsidR="005C596D" w:rsidRDefault="00D0585C">
      <w:pPr>
        <w:pStyle w:val="a0"/>
        <w:tabs>
          <w:tab w:val="left" w:pos="634"/>
        </w:tabs>
        <w:ind w:firstLine="454"/>
        <w:jc w:val="both"/>
      </w:pPr>
      <w:r>
        <w:rPr>
          <w:i/>
          <w:iCs/>
          <w:sz w:val="28"/>
          <w:szCs w:val="28"/>
        </w:rPr>
        <w:t>• прогнозировать результаты воздействия различных</w:t>
      </w:r>
      <w:r>
        <w:rPr>
          <w:sz w:val="28"/>
          <w:szCs w:val="28"/>
        </w:rPr>
        <w:t xml:space="preserve"> </w:t>
      </w:r>
      <w:r>
        <w:rPr>
          <w:i/>
          <w:iCs/>
          <w:sz w:val="28"/>
          <w:szCs w:val="28"/>
        </w:rPr>
        <w:t>факторов на смещение химического равновесия.</w:t>
      </w:r>
    </w:p>
    <w:p w:rsidR="005C596D" w:rsidRDefault="00D0585C">
      <w:pPr>
        <w:pStyle w:val="a0"/>
        <w:keepNext/>
        <w:keepLines/>
        <w:ind w:firstLine="454"/>
        <w:jc w:val="both"/>
      </w:pPr>
      <w:bookmarkStart w:id="65" w:name="bookmark132"/>
      <w:bookmarkEnd w:id="65"/>
      <w:r>
        <w:rPr>
          <w:sz w:val="28"/>
          <w:szCs w:val="28"/>
        </w:rPr>
        <w:t>Многообразие веществ</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5C596D" w:rsidRDefault="00D0585C">
      <w:pPr>
        <w:pStyle w:val="a0"/>
        <w:tabs>
          <w:tab w:val="left" w:pos="631"/>
        </w:tabs>
        <w:ind w:firstLine="454"/>
        <w:jc w:val="both"/>
      </w:pPr>
      <w:r>
        <w:rPr>
          <w:sz w:val="28"/>
          <w:szCs w:val="28"/>
        </w:rPr>
        <w:t>• составлять формулы веществ по их названиям;</w:t>
      </w:r>
    </w:p>
    <w:p w:rsidR="005C596D" w:rsidRDefault="00D0585C">
      <w:pPr>
        <w:pStyle w:val="a0"/>
        <w:tabs>
          <w:tab w:val="left" w:pos="634"/>
        </w:tabs>
        <w:ind w:firstLine="454"/>
        <w:jc w:val="both"/>
      </w:pPr>
      <w:r>
        <w:rPr>
          <w:sz w:val="28"/>
          <w:szCs w:val="28"/>
        </w:rPr>
        <w:t>• определять валентность и степень окисления элементов в веществах;</w:t>
      </w:r>
    </w:p>
    <w:p w:rsidR="005C596D" w:rsidRDefault="00D0585C">
      <w:pPr>
        <w:pStyle w:val="a0"/>
        <w:tabs>
          <w:tab w:val="left" w:pos="644"/>
        </w:tabs>
        <w:ind w:firstLine="454"/>
        <w:jc w:val="both"/>
      </w:pPr>
      <w:r>
        <w:rPr>
          <w:sz w:val="28"/>
          <w:szCs w:val="28"/>
        </w:rPr>
        <w:lastRenderedPageBreak/>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C596D" w:rsidRDefault="00D0585C">
      <w:pPr>
        <w:pStyle w:val="a0"/>
        <w:tabs>
          <w:tab w:val="left" w:pos="639"/>
        </w:tabs>
        <w:ind w:firstLine="454"/>
        <w:jc w:val="both"/>
      </w:pPr>
      <w:r>
        <w:rPr>
          <w:sz w:val="28"/>
          <w:szCs w:val="28"/>
        </w:rPr>
        <w:t>• объяснять закономерности изменения физических и химических свой</w:t>
      </w:r>
      <w:proofErr w:type="gramStart"/>
      <w:r>
        <w:rPr>
          <w:sz w:val="28"/>
          <w:szCs w:val="28"/>
        </w:rPr>
        <w:t>ств пр</w:t>
      </w:r>
      <w:proofErr w:type="gramEnd"/>
      <w:r>
        <w:rPr>
          <w:sz w:val="28"/>
          <w:szCs w:val="28"/>
        </w:rPr>
        <w:t>остых веществ (металлов и неметаллов) и их высших оксидов, образованных элементами второго и третьего периодов;</w:t>
      </w:r>
    </w:p>
    <w:p w:rsidR="005C596D" w:rsidRDefault="00D0585C">
      <w:pPr>
        <w:pStyle w:val="a0"/>
        <w:tabs>
          <w:tab w:val="left" w:pos="644"/>
        </w:tabs>
        <w:ind w:firstLine="454"/>
        <w:jc w:val="both"/>
      </w:pPr>
      <w:r>
        <w:rPr>
          <w:sz w:val="28"/>
          <w:szCs w:val="28"/>
        </w:rPr>
        <w:t>• называть общие химические свойства, характерные для групп оксидов: кислотных, основных, амфотерных;</w:t>
      </w:r>
    </w:p>
    <w:p w:rsidR="005C596D" w:rsidRDefault="00D0585C">
      <w:pPr>
        <w:pStyle w:val="a0"/>
        <w:tabs>
          <w:tab w:val="left" w:pos="644"/>
        </w:tabs>
        <w:ind w:firstLine="454"/>
        <w:jc w:val="both"/>
      </w:pPr>
      <w:r>
        <w:rPr>
          <w:sz w:val="28"/>
          <w:szCs w:val="28"/>
        </w:rPr>
        <w:t>• называть общие химические свойства, характерные для каждого из классов неорганических веществ: кислот оснований солей;</w:t>
      </w:r>
    </w:p>
    <w:p w:rsidR="005C596D" w:rsidRDefault="00D0585C">
      <w:pPr>
        <w:pStyle w:val="a0"/>
        <w:tabs>
          <w:tab w:val="left" w:pos="630"/>
        </w:tabs>
        <w:ind w:firstLine="454"/>
        <w:jc w:val="both"/>
      </w:pPr>
      <w:r>
        <w:rPr>
          <w:sz w:val="28"/>
          <w:szCs w:val="28"/>
        </w:rPr>
        <w:t>• приводить примеры реакций, подтверждающих химические свойства неорганических веществ: оксидов, кислот, оснований и солей;</w:t>
      </w:r>
    </w:p>
    <w:p w:rsidR="005C596D" w:rsidRDefault="00D0585C">
      <w:pPr>
        <w:pStyle w:val="a0"/>
        <w:tabs>
          <w:tab w:val="left" w:pos="634"/>
        </w:tabs>
        <w:ind w:firstLine="454"/>
        <w:jc w:val="both"/>
      </w:pPr>
      <w:r>
        <w:rPr>
          <w:sz w:val="28"/>
          <w:szCs w:val="28"/>
        </w:rPr>
        <w:t>• определять вещество-окислитель и вещество-восстановитель в окислительно-восстановительных реакциях;</w:t>
      </w:r>
    </w:p>
    <w:p w:rsidR="005C596D" w:rsidRDefault="00D0585C">
      <w:pPr>
        <w:pStyle w:val="a0"/>
        <w:tabs>
          <w:tab w:val="left" w:pos="625"/>
        </w:tabs>
        <w:ind w:firstLine="454"/>
        <w:jc w:val="both"/>
      </w:pPr>
      <w:r>
        <w:rPr>
          <w:sz w:val="28"/>
          <w:szCs w:val="28"/>
        </w:rPr>
        <w:t>• составлять окислительно-восстановительный баланс (для изученных реакций) по предложенным схемам реакций;</w:t>
      </w:r>
    </w:p>
    <w:p w:rsidR="005C596D" w:rsidRDefault="00D0585C">
      <w:pPr>
        <w:pStyle w:val="a0"/>
        <w:tabs>
          <w:tab w:val="left" w:pos="644"/>
        </w:tabs>
        <w:ind w:firstLine="454"/>
        <w:jc w:val="both"/>
      </w:pPr>
      <w:r>
        <w:rPr>
          <w:sz w:val="28"/>
          <w:szCs w:val="28"/>
        </w:rPr>
        <w:t>• проводить лабораторные опыты, подтверждающие химические свойства основных классов неорганических веществ;</w:t>
      </w:r>
    </w:p>
    <w:p w:rsidR="005C596D" w:rsidRDefault="00D0585C">
      <w:pPr>
        <w:pStyle w:val="a0"/>
        <w:tabs>
          <w:tab w:val="left" w:pos="634"/>
        </w:tabs>
        <w:ind w:firstLine="454"/>
        <w:jc w:val="both"/>
      </w:pPr>
      <w:r>
        <w:rPr>
          <w:sz w:val="28"/>
          <w:szCs w:val="28"/>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4"/>
        </w:tabs>
        <w:ind w:firstLine="454"/>
        <w:jc w:val="both"/>
      </w:pPr>
      <w:r>
        <w:rPr>
          <w:i/>
          <w:iCs/>
          <w:sz w:val="28"/>
          <w:szCs w:val="28"/>
        </w:rPr>
        <w:t>• прогнозировать химические свойства веществ на основе их состава и строения;</w:t>
      </w:r>
    </w:p>
    <w:p w:rsidR="005C596D" w:rsidRDefault="00D0585C">
      <w:pPr>
        <w:pStyle w:val="a0"/>
        <w:tabs>
          <w:tab w:val="left" w:pos="1099"/>
        </w:tabs>
        <w:ind w:firstLine="454"/>
        <w:jc w:val="both"/>
      </w:pPr>
      <w:r>
        <w:rPr>
          <w:i/>
          <w:iCs/>
          <w:sz w:val="28"/>
          <w:szCs w:val="28"/>
        </w:rPr>
        <w:t>• прогнозировать способность вещества проявлять</w:t>
      </w:r>
      <w:r>
        <w:rPr>
          <w:sz w:val="28"/>
          <w:szCs w:val="28"/>
        </w:rPr>
        <w:t xml:space="preserve"> </w:t>
      </w:r>
      <w:r>
        <w:rPr>
          <w:i/>
          <w:iCs/>
          <w:sz w:val="28"/>
          <w:szCs w:val="28"/>
        </w:rPr>
        <w:t>окислительные или восстановительные свойства с учётом</w:t>
      </w:r>
      <w:r>
        <w:rPr>
          <w:sz w:val="28"/>
          <w:szCs w:val="28"/>
        </w:rPr>
        <w:t xml:space="preserve"> </w:t>
      </w:r>
      <w:r>
        <w:rPr>
          <w:i/>
          <w:iCs/>
          <w:sz w:val="28"/>
          <w:szCs w:val="28"/>
        </w:rPr>
        <w:t>степеней окисления элементов, входящих в его состав;</w:t>
      </w:r>
    </w:p>
    <w:p w:rsidR="005C596D" w:rsidRDefault="00D0585C">
      <w:pPr>
        <w:pStyle w:val="a0"/>
        <w:tabs>
          <w:tab w:val="left" w:pos="1114"/>
        </w:tabs>
        <w:ind w:firstLine="454"/>
        <w:jc w:val="both"/>
      </w:pPr>
      <w:r>
        <w:rPr>
          <w:i/>
          <w:iCs/>
          <w:sz w:val="28"/>
          <w:szCs w:val="28"/>
        </w:rPr>
        <w:t>• выявлять существование генетической взаимосвязи</w:t>
      </w:r>
      <w:r>
        <w:rPr>
          <w:sz w:val="28"/>
          <w:szCs w:val="28"/>
        </w:rPr>
        <w:t xml:space="preserve"> </w:t>
      </w:r>
      <w:r>
        <w:rPr>
          <w:i/>
          <w:iCs/>
          <w:sz w:val="28"/>
          <w:szCs w:val="28"/>
        </w:rPr>
        <w:t xml:space="preserve">между веществами в ряду: простое вещество — оксид — гидроксид </w:t>
      </w:r>
      <w:r>
        <w:rPr>
          <w:sz w:val="28"/>
          <w:szCs w:val="28"/>
        </w:rPr>
        <w:t xml:space="preserve">— </w:t>
      </w:r>
      <w:r>
        <w:rPr>
          <w:i/>
          <w:iCs/>
          <w:sz w:val="28"/>
          <w:szCs w:val="28"/>
        </w:rPr>
        <w:t>соль;</w:t>
      </w:r>
    </w:p>
    <w:p w:rsidR="005C596D" w:rsidRDefault="00D0585C">
      <w:pPr>
        <w:pStyle w:val="a0"/>
        <w:tabs>
          <w:tab w:val="left" w:pos="1085"/>
        </w:tabs>
        <w:ind w:firstLine="454"/>
        <w:jc w:val="both"/>
      </w:pPr>
      <w:r>
        <w:rPr>
          <w:i/>
          <w:iCs/>
          <w:sz w:val="28"/>
          <w:szCs w:val="28"/>
        </w:rPr>
        <w:t>• характеризовать особые свойства концентрированных серной и азотной кислот;</w:t>
      </w:r>
    </w:p>
    <w:p w:rsidR="005C596D" w:rsidRDefault="00D0585C">
      <w:pPr>
        <w:pStyle w:val="a0"/>
        <w:tabs>
          <w:tab w:val="left" w:pos="1099"/>
        </w:tabs>
        <w:ind w:firstLine="454"/>
        <w:jc w:val="both"/>
      </w:pPr>
      <w:r>
        <w:rPr>
          <w:i/>
          <w:iCs/>
          <w:sz w:val="28"/>
          <w:szCs w:val="28"/>
        </w:rPr>
        <w:t>• приводить примеры уравнений реакций, лежащих</w:t>
      </w:r>
      <w:r>
        <w:rPr>
          <w:sz w:val="28"/>
          <w:szCs w:val="28"/>
        </w:rPr>
        <w:t xml:space="preserve"> </w:t>
      </w:r>
      <w:r>
        <w:rPr>
          <w:i/>
          <w:iCs/>
          <w:sz w:val="28"/>
          <w:szCs w:val="28"/>
        </w:rPr>
        <w:t>в основе промышленных способов получения аммиака, серной кислоты, чугуна и стали;</w:t>
      </w:r>
    </w:p>
    <w:p w:rsidR="005C596D" w:rsidRDefault="00D0585C">
      <w:pPr>
        <w:pStyle w:val="a0"/>
        <w:tabs>
          <w:tab w:val="left" w:pos="1099"/>
        </w:tabs>
        <w:ind w:firstLine="454"/>
        <w:jc w:val="both"/>
      </w:pPr>
      <w:r>
        <w:rPr>
          <w:i/>
          <w:iCs/>
          <w:sz w:val="28"/>
          <w:szCs w:val="28"/>
        </w:rPr>
        <w:t>• описывать физические и химические процессы, являющиеся частью круговорота веще</w:t>
      </w:r>
      <w:proofErr w:type="gramStart"/>
      <w:r>
        <w:rPr>
          <w:i/>
          <w:iCs/>
          <w:sz w:val="28"/>
          <w:szCs w:val="28"/>
        </w:rPr>
        <w:t>ств в пр</w:t>
      </w:r>
      <w:proofErr w:type="gramEnd"/>
      <w:r>
        <w:rPr>
          <w:i/>
          <w:iCs/>
          <w:sz w:val="28"/>
          <w:szCs w:val="28"/>
        </w:rPr>
        <w:t>ироде;</w:t>
      </w:r>
    </w:p>
    <w:p w:rsidR="005C596D" w:rsidRDefault="00D0585C">
      <w:pPr>
        <w:pStyle w:val="a0"/>
        <w:tabs>
          <w:tab w:val="left" w:pos="1104"/>
        </w:tabs>
        <w:ind w:firstLine="454"/>
        <w:jc w:val="both"/>
      </w:pPr>
      <w:r>
        <w:rPr>
          <w:i/>
          <w:iCs/>
          <w:sz w:val="28"/>
          <w:szCs w:val="28"/>
        </w:rPr>
        <w:t>• организовывать, проводить ученические проекты</w:t>
      </w:r>
      <w:r>
        <w:rPr>
          <w:i/>
          <w:sz w:val="28"/>
          <w:szCs w:val="28"/>
        </w:rPr>
        <w:t xml:space="preserve"> </w:t>
      </w:r>
      <w:r>
        <w:rPr>
          <w:i/>
          <w:iCs/>
          <w:sz w:val="28"/>
          <w:szCs w:val="28"/>
        </w:rPr>
        <w:t>по исследованию свойств веществ, имеющих важное практическое значение.</w:t>
      </w:r>
    </w:p>
    <w:p w:rsidR="005C596D" w:rsidRDefault="005C596D">
      <w:pPr>
        <w:pStyle w:val="a0"/>
        <w:keepNext/>
        <w:keepLines/>
        <w:ind w:firstLine="454"/>
      </w:pPr>
    </w:p>
    <w:p w:rsidR="005C596D" w:rsidRDefault="00D0585C">
      <w:pPr>
        <w:pStyle w:val="a0"/>
        <w:ind w:firstLine="454"/>
      </w:pPr>
      <w:bookmarkStart w:id="66" w:name="bookmark133"/>
      <w:r>
        <w:rPr>
          <w:rFonts w:cs="Calibri"/>
          <w:b/>
          <w:sz w:val="28"/>
          <w:szCs w:val="28"/>
        </w:rPr>
        <w:t xml:space="preserve">1.2.3.18. </w:t>
      </w:r>
      <w:bookmarkEnd w:id="66"/>
      <w:r>
        <w:rPr>
          <w:rFonts w:cs="Calibri"/>
          <w:b/>
          <w:sz w:val="28"/>
          <w:szCs w:val="28"/>
          <w:u w:val="single"/>
        </w:rPr>
        <w:t>ИЗОБРАЗИТЕЛЬНОЕ ИСКУССТВО</w:t>
      </w:r>
    </w:p>
    <w:p w:rsidR="005C596D" w:rsidRDefault="00D0585C">
      <w:pPr>
        <w:pStyle w:val="a0"/>
        <w:keepNext/>
        <w:keepLines/>
        <w:ind w:firstLine="454"/>
        <w:jc w:val="both"/>
      </w:pPr>
      <w:bookmarkStart w:id="67" w:name="bookmark134"/>
      <w:bookmarkEnd w:id="67"/>
      <w:r>
        <w:rPr>
          <w:sz w:val="28"/>
          <w:szCs w:val="28"/>
        </w:rPr>
        <w:t>Роль искусства и художественной деятельности в жизни человека и общества</w:t>
      </w:r>
    </w:p>
    <w:p w:rsidR="005C596D" w:rsidRDefault="00D0585C">
      <w:pPr>
        <w:pStyle w:val="a0"/>
        <w:ind w:firstLine="454"/>
        <w:jc w:val="both"/>
      </w:pPr>
      <w:r>
        <w:rPr>
          <w:sz w:val="28"/>
          <w:szCs w:val="28"/>
        </w:rPr>
        <w:t>Выпускник научится:</w:t>
      </w:r>
    </w:p>
    <w:p w:rsidR="005C596D" w:rsidRDefault="00D0585C">
      <w:pPr>
        <w:pStyle w:val="a0"/>
        <w:tabs>
          <w:tab w:val="left" w:pos="1099"/>
        </w:tabs>
        <w:ind w:firstLine="454"/>
        <w:jc w:val="both"/>
      </w:pPr>
      <w:r>
        <w:rPr>
          <w:sz w:val="28"/>
          <w:szCs w:val="28"/>
        </w:rPr>
        <w:t>• понимать роль и место искусства в развитии культуры, ориентироваться в связях искусства с наукой и религией;</w:t>
      </w:r>
    </w:p>
    <w:p w:rsidR="005C596D" w:rsidRDefault="00D0585C">
      <w:pPr>
        <w:pStyle w:val="a0"/>
        <w:tabs>
          <w:tab w:val="left" w:pos="1104"/>
        </w:tabs>
        <w:ind w:firstLine="454"/>
        <w:jc w:val="both"/>
      </w:pPr>
      <w:r>
        <w:rPr>
          <w:sz w:val="28"/>
          <w:szCs w:val="28"/>
        </w:rPr>
        <w:t>• осознавать потенциал искусства в познании мира, в формировании отношения к человеку, природным и социальным явлениям;</w:t>
      </w:r>
    </w:p>
    <w:p w:rsidR="005C596D" w:rsidRDefault="00D0585C">
      <w:pPr>
        <w:pStyle w:val="a0"/>
        <w:tabs>
          <w:tab w:val="left" w:pos="1099"/>
        </w:tabs>
        <w:ind w:firstLine="454"/>
        <w:jc w:val="both"/>
      </w:pPr>
      <w:r>
        <w:rPr>
          <w:sz w:val="28"/>
          <w:szCs w:val="28"/>
        </w:rPr>
        <w:lastRenderedPageBreak/>
        <w:t>• понимать роль искусства в создании материальной среды обитания человека;</w:t>
      </w:r>
    </w:p>
    <w:p w:rsidR="005C596D" w:rsidRDefault="00D0585C">
      <w:pPr>
        <w:pStyle w:val="a0"/>
        <w:tabs>
          <w:tab w:val="left" w:pos="1099"/>
        </w:tabs>
        <w:ind w:firstLine="454"/>
        <w:jc w:val="both"/>
      </w:pPr>
      <w:r>
        <w:rPr>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99"/>
        </w:tabs>
        <w:ind w:firstLine="454"/>
        <w:jc w:val="both"/>
      </w:pPr>
      <w:r>
        <w:rPr>
          <w:i/>
          <w:iCs/>
          <w:sz w:val="28"/>
          <w:szCs w:val="28"/>
        </w:rPr>
        <w:t>• выделять и анализировать авторскую концепцию художественного образа в произведении искусства;</w:t>
      </w:r>
    </w:p>
    <w:p w:rsidR="005C596D" w:rsidRDefault="00D0585C">
      <w:pPr>
        <w:pStyle w:val="a0"/>
        <w:tabs>
          <w:tab w:val="left" w:pos="1104"/>
        </w:tabs>
        <w:ind w:firstLine="454"/>
        <w:jc w:val="both"/>
      </w:pPr>
      <w:r>
        <w:rPr>
          <w:i/>
          <w:iCs/>
          <w:sz w:val="28"/>
          <w:szCs w:val="28"/>
        </w:rPr>
        <w:t>• определять эстетические категории «прекрасное»</w:t>
      </w:r>
      <w:r>
        <w:rPr>
          <w:sz w:val="28"/>
          <w:szCs w:val="28"/>
        </w:rPr>
        <w:t xml:space="preserve"> </w:t>
      </w:r>
      <w:r>
        <w:rPr>
          <w:i/>
          <w:iCs/>
          <w:sz w:val="28"/>
          <w:szCs w:val="28"/>
        </w:rPr>
        <w:t>и «безобразное», «комическое» и «трагическое» и др. в произведениях пластических искусств и использовать эти знания на практике;</w:t>
      </w:r>
    </w:p>
    <w:p w:rsidR="005C596D" w:rsidRDefault="00D0585C">
      <w:pPr>
        <w:pStyle w:val="a0"/>
        <w:tabs>
          <w:tab w:val="left" w:pos="1070"/>
        </w:tabs>
        <w:ind w:firstLine="454"/>
        <w:jc w:val="both"/>
      </w:pPr>
      <w:r>
        <w:rPr>
          <w:i/>
          <w:iCs/>
          <w:sz w:val="28"/>
          <w:szCs w:val="28"/>
        </w:rPr>
        <w:t>• различать произведения разных эпох, художественных</w:t>
      </w:r>
      <w:r>
        <w:rPr>
          <w:sz w:val="28"/>
          <w:szCs w:val="28"/>
        </w:rPr>
        <w:t xml:space="preserve"> </w:t>
      </w:r>
      <w:r>
        <w:rPr>
          <w:i/>
          <w:iCs/>
          <w:sz w:val="28"/>
          <w:szCs w:val="28"/>
        </w:rPr>
        <w:t>стилей;</w:t>
      </w:r>
    </w:p>
    <w:p w:rsidR="005C596D" w:rsidRDefault="00D0585C">
      <w:pPr>
        <w:pStyle w:val="a0"/>
        <w:tabs>
          <w:tab w:val="left" w:pos="1066"/>
        </w:tabs>
        <w:ind w:firstLine="454"/>
        <w:jc w:val="both"/>
      </w:pPr>
      <w:r>
        <w:rPr>
          <w:i/>
          <w:iCs/>
          <w:sz w:val="28"/>
          <w:szCs w:val="28"/>
        </w:rPr>
        <w:t>• различать работы великих мастеров по художественной манере (по манере письма).</w:t>
      </w:r>
    </w:p>
    <w:p w:rsidR="005C596D" w:rsidRDefault="00D0585C">
      <w:pPr>
        <w:pStyle w:val="a0"/>
        <w:keepNext/>
        <w:keepLines/>
        <w:ind w:firstLine="454"/>
        <w:jc w:val="both"/>
      </w:pPr>
      <w:bookmarkStart w:id="68" w:name="bookmark135"/>
      <w:bookmarkEnd w:id="68"/>
      <w:r>
        <w:rPr>
          <w:sz w:val="28"/>
          <w:szCs w:val="28"/>
        </w:rPr>
        <w:t>Духовно-нравственные проблемы жизни и искусства</w:t>
      </w:r>
    </w:p>
    <w:p w:rsidR="005C596D" w:rsidRDefault="00D0585C">
      <w:pPr>
        <w:pStyle w:val="a0"/>
        <w:ind w:firstLine="454"/>
        <w:jc w:val="both"/>
      </w:pPr>
      <w:r>
        <w:rPr>
          <w:sz w:val="28"/>
          <w:szCs w:val="28"/>
        </w:rPr>
        <w:t>Выпускник научится:</w:t>
      </w:r>
    </w:p>
    <w:p w:rsidR="005C596D" w:rsidRDefault="00D0585C">
      <w:pPr>
        <w:pStyle w:val="a0"/>
        <w:tabs>
          <w:tab w:val="left" w:pos="1104"/>
        </w:tabs>
        <w:ind w:firstLine="454"/>
        <w:jc w:val="both"/>
      </w:pPr>
      <w:r>
        <w:rPr>
          <w:sz w:val="28"/>
          <w:szCs w:val="28"/>
        </w:rPr>
        <w:t>• понимать связи искусства с всемирной историей и историей Отечества;</w:t>
      </w:r>
    </w:p>
    <w:p w:rsidR="005C596D" w:rsidRDefault="00D0585C">
      <w:pPr>
        <w:pStyle w:val="a0"/>
        <w:tabs>
          <w:tab w:val="left" w:pos="639"/>
        </w:tabs>
        <w:ind w:firstLine="454"/>
        <w:jc w:val="both"/>
      </w:pPr>
      <w:r>
        <w:rPr>
          <w:sz w:val="28"/>
          <w:szCs w:val="28"/>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C596D" w:rsidRDefault="00D0585C">
      <w:pPr>
        <w:pStyle w:val="a0"/>
        <w:tabs>
          <w:tab w:val="left" w:pos="634"/>
        </w:tabs>
        <w:ind w:firstLine="454"/>
        <w:jc w:val="both"/>
      </w:pPr>
      <w:r>
        <w:rPr>
          <w:sz w:val="28"/>
          <w:szCs w:val="28"/>
        </w:rPr>
        <w:t>• осмысливать на основе произведений искусства морально-нравственную позицию автора и давать ей оценку, соотнося с собственной позицией;</w:t>
      </w:r>
    </w:p>
    <w:p w:rsidR="005C596D" w:rsidRDefault="00D0585C">
      <w:pPr>
        <w:pStyle w:val="a0"/>
        <w:tabs>
          <w:tab w:val="left" w:pos="634"/>
        </w:tabs>
        <w:ind w:firstLine="454"/>
        <w:jc w:val="both"/>
      </w:pPr>
      <w:r>
        <w:rPr>
          <w:sz w:val="28"/>
          <w:szCs w:val="28"/>
        </w:rPr>
        <w:t>• передавать в собственной художественной деятельности красоту мира, выражать своё отношение к негативным явлениям жизни и искусства;</w:t>
      </w:r>
    </w:p>
    <w:p w:rsidR="005C596D" w:rsidRDefault="00D0585C">
      <w:pPr>
        <w:pStyle w:val="a0"/>
        <w:tabs>
          <w:tab w:val="left" w:pos="634"/>
        </w:tabs>
        <w:ind w:firstLine="454"/>
        <w:jc w:val="both"/>
      </w:pPr>
      <w:r>
        <w:rPr>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4"/>
        </w:tabs>
        <w:ind w:firstLine="454"/>
        <w:jc w:val="both"/>
      </w:pPr>
      <w:r>
        <w:rPr>
          <w:i/>
          <w:iCs/>
          <w:sz w:val="28"/>
          <w:szCs w:val="28"/>
        </w:rPr>
        <w:t>• понимать гражданское подвижничество художника</w:t>
      </w:r>
      <w:r>
        <w:rPr>
          <w:sz w:val="28"/>
          <w:szCs w:val="28"/>
        </w:rPr>
        <w:t xml:space="preserve"> </w:t>
      </w:r>
      <w:r>
        <w:rPr>
          <w:i/>
          <w:iCs/>
          <w:sz w:val="28"/>
          <w:szCs w:val="28"/>
        </w:rPr>
        <w:t>в выявлении положительных и отрицательных сторон жизни в художественном образе;</w:t>
      </w:r>
    </w:p>
    <w:p w:rsidR="005C596D" w:rsidRDefault="00D0585C">
      <w:pPr>
        <w:pStyle w:val="a0"/>
        <w:tabs>
          <w:tab w:val="left" w:pos="634"/>
        </w:tabs>
        <w:ind w:firstLine="454"/>
        <w:jc w:val="both"/>
      </w:pPr>
      <w:r>
        <w:rPr>
          <w:i/>
          <w:iCs/>
          <w:sz w:val="28"/>
          <w:szCs w:val="28"/>
        </w:rPr>
        <w:t>• осознавать необходимость развитого эстетического</w:t>
      </w:r>
      <w:r>
        <w:rPr>
          <w:sz w:val="28"/>
          <w:szCs w:val="28"/>
        </w:rPr>
        <w:t xml:space="preserve"> </w:t>
      </w:r>
      <w:r>
        <w:rPr>
          <w:i/>
          <w:iCs/>
          <w:sz w:val="28"/>
          <w:szCs w:val="28"/>
        </w:rPr>
        <w:t>вкуса в жизни современного человека;</w:t>
      </w:r>
    </w:p>
    <w:p w:rsidR="005C596D" w:rsidRDefault="00D0585C">
      <w:pPr>
        <w:pStyle w:val="a0"/>
        <w:tabs>
          <w:tab w:val="left" w:pos="634"/>
        </w:tabs>
        <w:ind w:firstLine="454"/>
        <w:jc w:val="both"/>
      </w:pPr>
      <w:r>
        <w:rPr>
          <w:i/>
          <w:iCs/>
          <w:sz w:val="28"/>
          <w:szCs w:val="28"/>
        </w:rPr>
        <w:t xml:space="preserve">• понимать специфику ориентированности отечественного искусства на приоритет этического над </w:t>
      </w:r>
      <w:proofErr w:type="gramStart"/>
      <w:r>
        <w:rPr>
          <w:i/>
          <w:iCs/>
          <w:sz w:val="28"/>
          <w:szCs w:val="28"/>
        </w:rPr>
        <w:t>эстетическим</w:t>
      </w:r>
      <w:proofErr w:type="gramEnd"/>
      <w:r>
        <w:rPr>
          <w:i/>
          <w:iCs/>
          <w:sz w:val="28"/>
          <w:szCs w:val="28"/>
        </w:rPr>
        <w:t>.</w:t>
      </w:r>
    </w:p>
    <w:p w:rsidR="005C596D" w:rsidRDefault="00D0585C">
      <w:pPr>
        <w:pStyle w:val="a0"/>
        <w:keepNext/>
        <w:keepLines/>
        <w:ind w:firstLine="454"/>
        <w:jc w:val="both"/>
      </w:pPr>
      <w:bookmarkStart w:id="69" w:name="bookmark136"/>
      <w:bookmarkEnd w:id="69"/>
      <w:r>
        <w:rPr>
          <w:sz w:val="28"/>
          <w:szCs w:val="28"/>
        </w:rPr>
        <w:t>Язык пластических искусств и художественный образ</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t>• </w:t>
      </w:r>
      <w:proofErr w:type="gramStart"/>
      <w:r>
        <w:rPr>
          <w:sz w:val="28"/>
          <w:szCs w:val="28"/>
        </w:rPr>
        <w:t>эмоционально-ценностно</w:t>
      </w:r>
      <w:proofErr w:type="gramEnd"/>
      <w:r>
        <w:rPr>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5C596D" w:rsidRDefault="00D0585C">
      <w:pPr>
        <w:pStyle w:val="a0"/>
        <w:tabs>
          <w:tab w:val="left" w:pos="634"/>
        </w:tabs>
        <w:ind w:firstLine="454"/>
        <w:jc w:val="both"/>
      </w:pPr>
      <w:r>
        <w:rPr>
          <w:sz w:val="28"/>
          <w:szCs w:val="28"/>
        </w:rPr>
        <w:t>• понимать роль художественного образа и понятия «выразительность» в искусстве;</w:t>
      </w:r>
    </w:p>
    <w:p w:rsidR="005C596D" w:rsidRDefault="00D0585C">
      <w:pPr>
        <w:pStyle w:val="a0"/>
        <w:tabs>
          <w:tab w:val="left" w:pos="639"/>
        </w:tabs>
        <w:ind w:firstLine="454"/>
        <w:jc w:val="both"/>
      </w:pPr>
      <w:r>
        <w:rPr>
          <w:sz w:val="28"/>
          <w:szCs w:val="28"/>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5C596D" w:rsidRDefault="00D0585C">
      <w:pPr>
        <w:pStyle w:val="a0"/>
        <w:tabs>
          <w:tab w:val="left" w:pos="644"/>
        </w:tabs>
        <w:ind w:firstLine="454"/>
        <w:jc w:val="both"/>
      </w:pPr>
      <w:r>
        <w:rPr>
          <w:sz w:val="28"/>
          <w:szCs w:val="28"/>
        </w:rPr>
        <w:t xml:space="preserve">• создавать средствами живописи, графики, скульптуры, декоративно-прикладного искусства образ человека: передавать на плоскости и в объёме </w:t>
      </w:r>
      <w:r>
        <w:rPr>
          <w:sz w:val="28"/>
          <w:szCs w:val="28"/>
        </w:rPr>
        <w:lastRenderedPageBreak/>
        <w:t>пропорции лица, фигуры; характерные черты внешнего облика, одежды, украшений человека;</w:t>
      </w:r>
    </w:p>
    <w:p w:rsidR="005C596D" w:rsidRDefault="00D0585C">
      <w:pPr>
        <w:pStyle w:val="a0"/>
        <w:tabs>
          <w:tab w:val="left" w:pos="644"/>
        </w:tabs>
        <w:ind w:firstLine="454"/>
        <w:jc w:val="both"/>
      </w:pPr>
      <w:r>
        <w:rPr>
          <w:sz w:val="28"/>
          <w:szCs w:val="28"/>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C596D" w:rsidRDefault="00D0585C">
      <w:pPr>
        <w:pStyle w:val="a0"/>
        <w:tabs>
          <w:tab w:val="left" w:pos="639"/>
        </w:tabs>
        <w:ind w:firstLine="454"/>
        <w:jc w:val="both"/>
      </w:pPr>
      <w:r>
        <w:rPr>
          <w:sz w:val="28"/>
          <w:szCs w:val="28"/>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70"/>
        </w:tabs>
        <w:ind w:firstLine="454"/>
        <w:jc w:val="both"/>
      </w:pPr>
      <w:r>
        <w:rPr>
          <w:i/>
          <w:iCs/>
          <w:sz w:val="28"/>
          <w:szCs w:val="28"/>
        </w:rPr>
        <w:t>• анализировать и высказывать суждение о своей творческой работе и работе одноклассников;</w:t>
      </w:r>
    </w:p>
    <w:p w:rsidR="005C596D" w:rsidRDefault="00D0585C">
      <w:pPr>
        <w:pStyle w:val="a0"/>
        <w:tabs>
          <w:tab w:val="left" w:pos="1089"/>
        </w:tabs>
        <w:ind w:firstLine="454"/>
        <w:jc w:val="both"/>
      </w:pPr>
      <w:r>
        <w:rPr>
          <w:i/>
          <w:iCs/>
          <w:sz w:val="28"/>
          <w:szCs w:val="28"/>
        </w:rPr>
        <w:t>• понимать и использовать в художественной работе</w:t>
      </w:r>
      <w:r>
        <w:rPr>
          <w:sz w:val="28"/>
          <w:szCs w:val="28"/>
        </w:rPr>
        <w:t xml:space="preserve"> </w:t>
      </w:r>
      <w:r>
        <w:rPr>
          <w:i/>
          <w:iCs/>
          <w:sz w:val="28"/>
          <w:szCs w:val="28"/>
        </w:rPr>
        <w:t>материалы и средства художественной выразительности,</w:t>
      </w:r>
      <w:r>
        <w:rPr>
          <w:sz w:val="28"/>
          <w:szCs w:val="28"/>
        </w:rPr>
        <w:t xml:space="preserve"> </w:t>
      </w:r>
      <w:r>
        <w:rPr>
          <w:i/>
          <w:iCs/>
          <w:sz w:val="28"/>
          <w:szCs w:val="28"/>
        </w:rPr>
        <w:t>соответствующие замыслу;</w:t>
      </w:r>
    </w:p>
    <w:p w:rsidR="005C596D" w:rsidRDefault="00D0585C">
      <w:pPr>
        <w:pStyle w:val="a0"/>
        <w:tabs>
          <w:tab w:val="left" w:pos="1079"/>
        </w:tabs>
        <w:ind w:firstLine="454"/>
        <w:jc w:val="both"/>
      </w:pPr>
      <w:r>
        <w:rPr>
          <w:i/>
          <w:iCs/>
          <w:sz w:val="28"/>
          <w:szCs w:val="28"/>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5C596D" w:rsidRDefault="00D0585C">
      <w:pPr>
        <w:pStyle w:val="a0"/>
        <w:keepNext/>
        <w:keepLines/>
        <w:ind w:firstLine="454"/>
        <w:jc w:val="both"/>
      </w:pPr>
      <w:bookmarkStart w:id="70" w:name="bookmark137"/>
      <w:bookmarkEnd w:id="70"/>
      <w:r>
        <w:rPr>
          <w:sz w:val="28"/>
          <w:szCs w:val="28"/>
        </w:rPr>
        <w:t>Виды и жанры изобразительного искусства</w:t>
      </w:r>
    </w:p>
    <w:p w:rsidR="005C596D" w:rsidRDefault="00D0585C">
      <w:pPr>
        <w:pStyle w:val="a0"/>
        <w:ind w:firstLine="454"/>
        <w:jc w:val="both"/>
      </w:pPr>
      <w:r>
        <w:rPr>
          <w:sz w:val="28"/>
          <w:szCs w:val="28"/>
        </w:rPr>
        <w:t>Выпускник научится:</w:t>
      </w:r>
    </w:p>
    <w:p w:rsidR="005C596D" w:rsidRDefault="00D0585C">
      <w:pPr>
        <w:pStyle w:val="a0"/>
        <w:tabs>
          <w:tab w:val="left" w:pos="1084"/>
        </w:tabs>
        <w:ind w:firstLine="454"/>
        <w:jc w:val="both"/>
      </w:pPr>
      <w:r>
        <w:rPr>
          <w:sz w:val="28"/>
          <w:szCs w:val="28"/>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C596D" w:rsidRDefault="00D0585C">
      <w:pPr>
        <w:pStyle w:val="a0"/>
        <w:tabs>
          <w:tab w:val="left" w:pos="1074"/>
        </w:tabs>
        <w:ind w:firstLine="454"/>
        <w:jc w:val="both"/>
      </w:pPr>
      <w:r>
        <w:rPr>
          <w:sz w:val="28"/>
          <w:szCs w:val="28"/>
        </w:rPr>
        <w:t>• различать виды декоративно-прикладных искусств, понимать их специфику;</w:t>
      </w:r>
    </w:p>
    <w:p w:rsidR="005C596D" w:rsidRDefault="00D0585C">
      <w:pPr>
        <w:pStyle w:val="a0"/>
        <w:tabs>
          <w:tab w:val="left" w:pos="1079"/>
        </w:tabs>
        <w:ind w:firstLine="454"/>
        <w:jc w:val="both"/>
      </w:pPr>
      <w:r>
        <w:rPr>
          <w:sz w:val="28"/>
          <w:szCs w:val="28"/>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89"/>
        </w:tabs>
        <w:ind w:firstLine="454"/>
        <w:jc w:val="both"/>
      </w:pPr>
      <w:r>
        <w:rPr>
          <w:i/>
          <w:iCs/>
          <w:sz w:val="28"/>
          <w:szCs w:val="28"/>
        </w:rPr>
        <w:t>• определять шедевры национального и мирового изобразительного искусства;</w:t>
      </w:r>
    </w:p>
    <w:p w:rsidR="005C596D" w:rsidRDefault="00D0585C">
      <w:pPr>
        <w:pStyle w:val="a0"/>
        <w:tabs>
          <w:tab w:val="left" w:pos="1079"/>
        </w:tabs>
        <w:ind w:firstLine="454"/>
        <w:jc w:val="both"/>
      </w:pPr>
      <w:r>
        <w:rPr>
          <w:i/>
          <w:iCs/>
          <w:sz w:val="28"/>
          <w:szCs w:val="28"/>
        </w:rPr>
        <w:t>• понимать историческую ретроспективу становления</w:t>
      </w:r>
      <w:r>
        <w:rPr>
          <w:sz w:val="28"/>
          <w:szCs w:val="28"/>
        </w:rPr>
        <w:t xml:space="preserve"> </w:t>
      </w:r>
      <w:r>
        <w:rPr>
          <w:i/>
          <w:iCs/>
          <w:sz w:val="28"/>
          <w:szCs w:val="28"/>
        </w:rPr>
        <w:t>жанров пластических искусств.</w:t>
      </w:r>
    </w:p>
    <w:p w:rsidR="005C596D" w:rsidRDefault="00D0585C">
      <w:pPr>
        <w:pStyle w:val="a0"/>
        <w:keepNext/>
        <w:keepLines/>
        <w:ind w:firstLine="454"/>
        <w:jc w:val="both"/>
      </w:pPr>
      <w:bookmarkStart w:id="71" w:name="bookmark138"/>
      <w:bookmarkEnd w:id="71"/>
      <w:r>
        <w:rPr>
          <w:sz w:val="28"/>
          <w:szCs w:val="28"/>
        </w:rPr>
        <w:t>Изобразительная природа фотографии, театра, кино</w:t>
      </w:r>
    </w:p>
    <w:p w:rsidR="005C596D" w:rsidRDefault="00D0585C">
      <w:pPr>
        <w:pStyle w:val="a0"/>
        <w:ind w:firstLine="454"/>
        <w:jc w:val="both"/>
      </w:pPr>
      <w:r>
        <w:rPr>
          <w:sz w:val="28"/>
          <w:szCs w:val="28"/>
        </w:rPr>
        <w:t>Выпускник научится:</w:t>
      </w:r>
    </w:p>
    <w:p w:rsidR="005C596D" w:rsidRDefault="00D0585C">
      <w:pPr>
        <w:pStyle w:val="a0"/>
        <w:tabs>
          <w:tab w:val="left" w:pos="1079"/>
        </w:tabs>
        <w:ind w:firstLine="454"/>
        <w:jc w:val="both"/>
      </w:pPr>
      <w:r>
        <w:rPr>
          <w:sz w:val="28"/>
          <w:szCs w:val="28"/>
        </w:rPr>
        <w:t>• определять жанры и особенности художественной фотографии, её отличие от картины и нехудожественной фотографии;</w:t>
      </w:r>
    </w:p>
    <w:p w:rsidR="005C596D" w:rsidRDefault="00D0585C">
      <w:pPr>
        <w:pStyle w:val="a0"/>
        <w:tabs>
          <w:tab w:val="left" w:pos="1079"/>
        </w:tabs>
        <w:ind w:firstLine="454"/>
        <w:jc w:val="both"/>
      </w:pPr>
      <w:r>
        <w:rPr>
          <w:sz w:val="28"/>
          <w:szCs w:val="28"/>
        </w:rPr>
        <w:t>• понимать особенности визуального художественного образа в театре и кино;</w:t>
      </w:r>
    </w:p>
    <w:p w:rsidR="005C596D" w:rsidRDefault="00D0585C">
      <w:pPr>
        <w:pStyle w:val="a0"/>
        <w:tabs>
          <w:tab w:val="left" w:pos="1079"/>
        </w:tabs>
        <w:ind w:firstLine="454"/>
        <w:jc w:val="both"/>
      </w:pPr>
      <w:r>
        <w:rPr>
          <w:sz w:val="28"/>
          <w:szCs w:val="28"/>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5C596D" w:rsidRDefault="00D0585C">
      <w:pPr>
        <w:pStyle w:val="a0"/>
        <w:tabs>
          <w:tab w:val="left" w:pos="1089"/>
        </w:tabs>
        <w:ind w:firstLine="454"/>
        <w:jc w:val="both"/>
      </w:pPr>
      <w:r>
        <w:rPr>
          <w:sz w:val="28"/>
          <w:szCs w:val="28"/>
        </w:rPr>
        <w:t>• применять компьютерные технологии в собственной художественно-творческой деятельности (</w:t>
      </w:r>
      <w:r>
        <w:rPr>
          <w:sz w:val="28"/>
          <w:szCs w:val="28"/>
          <w:lang w:val="en-US"/>
        </w:rPr>
        <w:t>PowerPoint</w:t>
      </w:r>
      <w:r>
        <w:rPr>
          <w:sz w:val="28"/>
          <w:szCs w:val="28"/>
        </w:rPr>
        <w:t xml:space="preserve">, </w:t>
      </w:r>
      <w:r>
        <w:rPr>
          <w:sz w:val="28"/>
          <w:szCs w:val="28"/>
          <w:lang w:val="en-US"/>
        </w:rPr>
        <w:t>Photoshop</w:t>
      </w:r>
      <w:r>
        <w:rPr>
          <w:sz w:val="28"/>
          <w:szCs w:val="28"/>
        </w:rPr>
        <w:t xml:space="preserve"> и др.).</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84"/>
        </w:tabs>
        <w:ind w:firstLine="454"/>
        <w:jc w:val="both"/>
      </w:pPr>
      <w:r>
        <w:rPr>
          <w:i/>
          <w:iCs/>
          <w:sz w:val="28"/>
          <w:szCs w:val="28"/>
        </w:rPr>
        <w:lastRenderedPageBreak/>
        <w:t>• использовать средства художественной выразительности в собственных фотоработах;</w:t>
      </w:r>
    </w:p>
    <w:p w:rsidR="005C596D" w:rsidRDefault="00D0585C">
      <w:pPr>
        <w:pStyle w:val="a0"/>
        <w:tabs>
          <w:tab w:val="left" w:pos="654"/>
        </w:tabs>
        <w:ind w:firstLine="454"/>
        <w:jc w:val="both"/>
      </w:pPr>
      <w:r>
        <w:rPr>
          <w:i/>
          <w:iCs/>
          <w:sz w:val="28"/>
          <w:szCs w:val="28"/>
        </w:rPr>
        <w:t xml:space="preserve">• применять в работе над цифровой фотографией технические средства </w:t>
      </w:r>
      <w:r>
        <w:rPr>
          <w:i/>
          <w:iCs/>
          <w:sz w:val="28"/>
          <w:szCs w:val="28"/>
          <w:lang w:val="en-US"/>
        </w:rPr>
        <w:t>Photoshop</w:t>
      </w:r>
      <w:r>
        <w:rPr>
          <w:i/>
          <w:iCs/>
          <w:sz w:val="28"/>
          <w:szCs w:val="28"/>
        </w:rPr>
        <w:t>;</w:t>
      </w:r>
    </w:p>
    <w:p w:rsidR="005C596D" w:rsidRDefault="00D0585C">
      <w:pPr>
        <w:pStyle w:val="a0"/>
        <w:tabs>
          <w:tab w:val="left" w:pos="664"/>
        </w:tabs>
        <w:ind w:firstLine="454"/>
        <w:jc w:val="both"/>
      </w:pPr>
      <w:r>
        <w:rPr>
          <w:i/>
          <w:iCs/>
          <w:sz w:val="28"/>
          <w:szCs w:val="28"/>
        </w:rPr>
        <w:t>• понимать и анализировать выразительность и соответствие авторскому замыслу сценографии, костюмов, грима после просмотра спектакля;</w:t>
      </w:r>
    </w:p>
    <w:p w:rsidR="005C596D" w:rsidRDefault="00D0585C">
      <w:pPr>
        <w:pStyle w:val="a0"/>
        <w:tabs>
          <w:tab w:val="left" w:pos="654"/>
        </w:tabs>
        <w:ind w:firstLine="454"/>
        <w:jc w:val="both"/>
      </w:pPr>
      <w:r>
        <w:rPr>
          <w:i/>
          <w:iCs/>
          <w:sz w:val="28"/>
          <w:szCs w:val="28"/>
        </w:rPr>
        <w:t>• понимать и анализировать раскадровку, реквизит,</w:t>
      </w:r>
      <w:r>
        <w:rPr>
          <w:i/>
          <w:sz w:val="28"/>
          <w:szCs w:val="28"/>
        </w:rPr>
        <w:t xml:space="preserve"> </w:t>
      </w:r>
      <w:r>
        <w:rPr>
          <w:i/>
          <w:iCs/>
          <w:sz w:val="28"/>
          <w:szCs w:val="28"/>
        </w:rPr>
        <w:t>костюмы и грим после просмотра художественного фильма.</w:t>
      </w:r>
    </w:p>
    <w:p w:rsidR="005C596D" w:rsidRDefault="005C596D">
      <w:pPr>
        <w:pStyle w:val="a0"/>
        <w:tabs>
          <w:tab w:val="left" w:pos="654"/>
        </w:tabs>
        <w:ind w:firstLine="454"/>
        <w:jc w:val="both"/>
      </w:pPr>
    </w:p>
    <w:p w:rsidR="005C596D" w:rsidRDefault="00D0585C">
      <w:pPr>
        <w:pStyle w:val="a0"/>
        <w:keepNext/>
        <w:keepLines/>
        <w:ind w:firstLine="454"/>
      </w:pPr>
      <w:bookmarkStart w:id="72" w:name="bookmark139"/>
      <w:r>
        <w:rPr>
          <w:rFonts w:cs="Calibri"/>
          <w:b/>
          <w:bCs/>
          <w:sz w:val="28"/>
          <w:szCs w:val="28"/>
        </w:rPr>
        <w:t xml:space="preserve">1.2.3.19. </w:t>
      </w:r>
      <w:bookmarkEnd w:id="72"/>
      <w:r>
        <w:rPr>
          <w:rFonts w:cs="Calibri"/>
          <w:b/>
          <w:bCs/>
          <w:sz w:val="28"/>
          <w:szCs w:val="28"/>
          <w:u w:val="single"/>
        </w:rPr>
        <w:t>МУЗЫКА</w:t>
      </w:r>
    </w:p>
    <w:p w:rsidR="005C596D" w:rsidRDefault="00D0585C">
      <w:pPr>
        <w:pStyle w:val="a0"/>
        <w:keepNext/>
        <w:keepLines/>
        <w:ind w:firstLine="454"/>
        <w:jc w:val="both"/>
      </w:pPr>
      <w:bookmarkStart w:id="73" w:name="bookmark140"/>
      <w:bookmarkEnd w:id="73"/>
      <w:r>
        <w:rPr>
          <w:sz w:val="28"/>
          <w:szCs w:val="28"/>
        </w:rPr>
        <w:t>Музыка как вид искусства</w:t>
      </w:r>
    </w:p>
    <w:p w:rsidR="005C596D" w:rsidRDefault="00D0585C">
      <w:pPr>
        <w:pStyle w:val="a0"/>
        <w:ind w:firstLine="454"/>
        <w:jc w:val="both"/>
      </w:pPr>
      <w:r>
        <w:rPr>
          <w:sz w:val="28"/>
          <w:szCs w:val="28"/>
        </w:rPr>
        <w:t>Выпускник научится:</w:t>
      </w:r>
    </w:p>
    <w:p w:rsidR="005C596D" w:rsidRDefault="00D0585C">
      <w:pPr>
        <w:pStyle w:val="a0"/>
        <w:tabs>
          <w:tab w:val="left" w:pos="654"/>
        </w:tabs>
        <w:ind w:firstLine="454"/>
        <w:jc w:val="both"/>
      </w:pPr>
      <w:r>
        <w:rPr>
          <w:sz w:val="28"/>
          <w:szCs w:val="28"/>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5C596D" w:rsidRDefault="00D0585C">
      <w:pPr>
        <w:pStyle w:val="a0"/>
        <w:tabs>
          <w:tab w:val="left" w:pos="659"/>
        </w:tabs>
        <w:ind w:firstLine="454"/>
        <w:jc w:val="both"/>
      </w:pPr>
      <w:r>
        <w:rPr>
          <w:sz w:val="28"/>
          <w:szCs w:val="28"/>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5C596D" w:rsidRDefault="00D0585C">
      <w:pPr>
        <w:pStyle w:val="a0"/>
        <w:tabs>
          <w:tab w:val="left" w:pos="654"/>
        </w:tabs>
        <w:ind w:firstLine="454"/>
        <w:jc w:val="both"/>
      </w:pPr>
      <w:r>
        <w:rPr>
          <w:sz w:val="28"/>
          <w:szCs w:val="28"/>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83"/>
        </w:tabs>
        <w:ind w:firstLine="454"/>
        <w:jc w:val="both"/>
      </w:pPr>
      <w:r>
        <w:rPr>
          <w:i/>
          <w:iCs/>
          <w:sz w:val="28"/>
          <w:szCs w:val="28"/>
        </w:rPr>
        <w:t>• принимать активное участие в художественных событиях класса, музыкально-эстетической жизни школы,</w:t>
      </w:r>
      <w:r>
        <w:rPr>
          <w:sz w:val="28"/>
          <w:szCs w:val="28"/>
        </w:rPr>
        <w:t xml:space="preserve"> </w:t>
      </w:r>
      <w:r>
        <w:rPr>
          <w:i/>
          <w:iCs/>
          <w:sz w:val="28"/>
          <w:szCs w:val="28"/>
        </w:rPr>
        <w:t>района, города и др. (музыкальные вечера, музыкальные гостиные, концерты для младших школьников и др.);</w:t>
      </w:r>
    </w:p>
    <w:p w:rsidR="005C596D" w:rsidRDefault="00D0585C">
      <w:pPr>
        <w:pStyle w:val="a0"/>
        <w:tabs>
          <w:tab w:val="left" w:pos="664"/>
        </w:tabs>
        <w:ind w:firstLine="454"/>
        <w:jc w:val="both"/>
      </w:pPr>
      <w:r>
        <w:rPr>
          <w:i/>
          <w:iCs/>
          <w:sz w:val="28"/>
          <w:szCs w:val="28"/>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5C596D" w:rsidRDefault="00D0585C">
      <w:pPr>
        <w:pStyle w:val="a0"/>
        <w:keepNext/>
        <w:keepLines/>
        <w:ind w:firstLine="454"/>
        <w:jc w:val="both"/>
      </w:pPr>
      <w:bookmarkStart w:id="74" w:name="bookmark141"/>
      <w:bookmarkEnd w:id="74"/>
      <w:r>
        <w:rPr>
          <w:sz w:val="28"/>
          <w:szCs w:val="28"/>
        </w:rPr>
        <w:t>Музыкальный образ и музыкальная драматургия</w:t>
      </w:r>
    </w:p>
    <w:p w:rsidR="005C596D" w:rsidRDefault="00D0585C">
      <w:pPr>
        <w:pStyle w:val="a0"/>
        <w:ind w:firstLine="454"/>
        <w:jc w:val="both"/>
      </w:pPr>
      <w:r>
        <w:rPr>
          <w:sz w:val="28"/>
          <w:szCs w:val="28"/>
        </w:rPr>
        <w:t>Выпускник научится:</w:t>
      </w:r>
    </w:p>
    <w:p w:rsidR="005C596D" w:rsidRDefault="00D0585C">
      <w:pPr>
        <w:pStyle w:val="a0"/>
        <w:tabs>
          <w:tab w:val="left" w:pos="659"/>
        </w:tabs>
        <w:ind w:firstLine="454"/>
        <w:jc w:val="both"/>
      </w:pPr>
      <w:r>
        <w:rPr>
          <w:sz w:val="28"/>
          <w:szCs w:val="28"/>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5C596D" w:rsidRDefault="00D0585C">
      <w:pPr>
        <w:pStyle w:val="a0"/>
        <w:tabs>
          <w:tab w:val="left" w:pos="654"/>
        </w:tabs>
        <w:ind w:firstLine="454"/>
        <w:jc w:val="both"/>
      </w:pPr>
      <w:r>
        <w:rPr>
          <w:sz w:val="28"/>
          <w:szCs w:val="28"/>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Pr>
          <w:sz w:val="28"/>
          <w:szCs w:val="28"/>
        </w:rPr>
        <w:t>ритмическом движении</w:t>
      </w:r>
      <w:proofErr w:type="gramEnd"/>
      <w:r>
        <w:rPr>
          <w:sz w:val="28"/>
          <w:szCs w:val="28"/>
        </w:rPr>
        <w:t>, пластическом интонировании, поэтическом слове, изобразительной деятельности;</w:t>
      </w:r>
    </w:p>
    <w:p w:rsidR="005C596D" w:rsidRDefault="00D0585C">
      <w:pPr>
        <w:pStyle w:val="a0"/>
        <w:tabs>
          <w:tab w:val="left" w:pos="654"/>
        </w:tabs>
        <w:ind w:firstLine="454"/>
        <w:jc w:val="both"/>
      </w:pPr>
      <w:r>
        <w:rPr>
          <w:sz w:val="28"/>
          <w:szCs w:val="28"/>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Pr>
          <w:sz w:val="28"/>
          <w:szCs w:val="28"/>
        </w:rPr>
        <w:t>практическим</w:t>
      </w:r>
      <w:proofErr w:type="gramEnd"/>
      <w:r>
        <w:rPr>
          <w:sz w:val="28"/>
          <w:szCs w:val="28"/>
        </w:rPr>
        <w:t xml:space="preserve"> музицированием.</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84"/>
        </w:tabs>
        <w:ind w:firstLine="454"/>
        <w:jc w:val="both"/>
      </w:pPr>
      <w:r>
        <w:rPr>
          <w:i/>
          <w:iCs/>
          <w:sz w:val="28"/>
          <w:szCs w:val="28"/>
        </w:rPr>
        <w:lastRenderedPageBreak/>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Pr>
          <w:sz w:val="28"/>
          <w:szCs w:val="28"/>
        </w:rPr>
        <w:t xml:space="preserve"> </w:t>
      </w:r>
      <w:r>
        <w:rPr>
          <w:i/>
          <w:iCs/>
          <w:sz w:val="28"/>
          <w:szCs w:val="28"/>
        </w:rPr>
        <w:t>концертов, театров и др.;</w:t>
      </w:r>
    </w:p>
    <w:p w:rsidR="005C596D" w:rsidRDefault="00D0585C">
      <w:pPr>
        <w:pStyle w:val="a0"/>
        <w:tabs>
          <w:tab w:val="left" w:pos="1084"/>
        </w:tabs>
        <w:ind w:firstLine="454"/>
        <w:jc w:val="both"/>
      </w:pPr>
      <w:r>
        <w:rPr>
          <w:i/>
          <w:iCs/>
          <w:sz w:val="28"/>
          <w:szCs w:val="28"/>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Pr>
          <w:sz w:val="28"/>
          <w:szCs w:val="28"/>
        </w:rPr>
        <w:t xml:space="preserve"> </w:t>
      </w:r>
      <w:r>
        <w:rPr>
          <w:i/>
          <w:iCs/>
          <w:sz w:val="28"/>
          <w:szCs w:val="28"/>
        </w:rPr>
        <w:t>спектаклей, выставок и конкурсов, фестивалей и др.</w:t>
      </w:r>
    </w:p>
    <w:p w:rsidR="005C596D" w:rsidRDefault="00D0585C">
      <w:pPr>
        <w:pStyle w:val="a0"/>
        <w:keepNext/>
        <w:keepLines/>
        <w:ind w:firstLine="454"/>
        <w:jc w:val="both"/>
      </w:pPr>
      <w:bookmarkStart w:id="75" w:name="bookmark142"/>
      <w:bookmarkEnd w:id="75"/>
      <w:r>
        <w:rPr>
          <w:sz w:val="28"/>
          <w:szCs w:val="28"/>
        </w:rPr>
        <w:t>Музыка в современном мире: традиции и инновации</w:t>
      </w:r>
    </w:p>
    <w:p w:rsidR="005C596D" w:rsidRDefault="00D0585C">
      <w:pPr>
        <w:pStyle w:val="a0"/>
        <w:ind w:firstLine="454"/>
        <w:jc w:val="both"/>
      </w:pPr>
      <w:r>
        <w:rPr>
          <w:sz w:val="28"/>
          <w:szCs w:val="28"/>
        </w:rPr>
        <w:t>Выпускник научится:</w:t>
      </w:r>
    </w:p>
    <w:p w:rsidR="005C596D" w:rsidRDefault="00D0585C">
      <w:pPr>
        <w:pStyle w:val="a0"/>
        <w:tabs>
          <w:tab w:val="left" w:pos="1079"/>
        </w:tabs>
        <w:ind w:firstLine="454"/>
        <w:jc w:val="both"/>
      </w:pPr>
      <w:r>
        <w:rPr>
          <w:sz w:val="28"/>
          <w:szCs w:val="28"/>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5C596D" w:rsidRDefault="00D0585C">
      <w:pPr>
        <w:pStyle w:val="a0"/>
        <w:tabs>
          <w:tab w:val="left" w:pos="1084"/>
        </w:tabs>
        <w:ind w:firstLine="454"/>
        <w:jc w:val="both"/>
      </w:pPr>
      <w:r>
        <w:rPr>
          <w:sz w:val="28"/>
          <w:szCs w:val="28"/>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Pr>
          <w:sz w:val="28"/>
          <w:szCs w:val="28"/>
        </w:rPr>
        <w:t>в</w:t>
      </w:r>
      <w:proofErr w:type="gramEnd"/>
      <w:r>
        <w:rPr>
          <w:sz w:val="28"/>
          <w:szCs w:val="28"/>
        </w:rPr>
        <w:t>.);</w:t>
      </w:r>
    </w:p>
    <w:p w:rsidR="005C596D" w:rsidRDefault="00D0585C">
      <w:pPr>
        <w:pStyle w:val="a0"/>
        <w:tabs>
          <w:tab w:val="left" w:pos="1089"/>
        </w:tabs>
        <w:ind w:firstLine="454"/>
        <w:jc w:val="both"/>
      </w:pPr>
      <w:r>
        <w:rPr>
          <w:sz w:val="28"/>
          <w:szCs w:val="28"/>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84"/>
        </w:tabs>
        <w:ind w:firstLine="454"/>
        <w:jc w:val="both"/>
      </w:pPr>
      <w:r>
        <w:rPr>
          <w:i/>
          <w:iCs/>
          <w:sz w:val="28"/>
          <w:szCs w:val="28"/>
        </w:rPr>
        <w:t>• высказывать личностно-оценочные суждения о роли</w:t>
      </w:r>
      <w:r>
        <w:rPr>
          <w:sz w:val="28"/>
          <w:szCs w:val="28"/>
        </w:rPr>
        <w:t xml:space="preserve"> </w:t>
      </w:r>
      <w:r>
        <w:rPr>
          <w:i/>
          <w:iCs/>
          <w:sz w:val="28"/>
          <w:szCs w:val="28"/>
        </w:rPr>
        <w:t>и месте музыки в жизни, о нравственных ценностях и эстетических идеалах, воплощённых в шедеврах музыкального</w:t>
      </w:r>
      <w:r>
        <w:rPr>
          <w:sz w:val="28"/>
          <w:szCs w:val="28"/>
        </w:rPr>
        <w:t xml:space="preserve"> </w:t>
      </w:r>
      <w:r>
        <w:rPr>
          <w:i/>
          <w:iCs/>
          <w:sz w:val="28"/>
          <w:szCs w:val="28"/>
        </w:rPr>
        <w:t>искусства прошлого и современности, обосновывать свои</w:t>
      </w:r>
      <w:r>
        <w:rPr>
          <w:sz w:val="28"/>
          <w:szCs w:val="28"/>
        </w:rPr>
        <w:t xml:space="preserve"> </w:t>
      </w:r>
      <w:r>
        <w:rPr>
          <w:i/>
          <w:iCs/>
          <w:sz w:val="28"/>
          <w:szCs w:val="28"/>
        </w:rPr>
        <w:t>предпочтения в ситуации выбора;</w:t>
      </w:r>
    </w:p>
    <w:p w:rsidR="005C596D" w:rsidRDefault="00D0585C">
      <w:pPr>
        <w:pStyle w:val="a0"/>
        <w:tabs>
          <w:tab w:val="left" w:pos="1089"/>
        </w:tabs>
        <w:ind w:firstLine="454"/>
        <w:jc w:val="both"/>
      </w:pPr>
      <w:r>
        <w:rPr>
          <w:i/>
          <w:iCs/>
          <w:sz w:val="28"/>
          <w:szCs w:val="28"/>
        </w:rPr>
        <w:t>• структурировать и систематизировать на основе</w:t>
      </w:r>
      <w:r>
        <w:rPr>
          <w:i/>
          <w:sz w:val="28"/>
          <w:szCs w:val="28"/>
        </w:rPr>
        <w:t xml:space="preserve"> </w:t>
      </w:r>
      <w:r>
        <w:rPr>
          <w:i/>
          <w:iCs/>
          <w:sz w:val="28"/>
          <w:szCs w:val="28"/>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5C596D" w:rsidRDefault="005C596D">
      <w:pPr>
        <w:pStyle w:val="a0"/>
        <w:jc w:val="both"/>
      </w:pPr>
    </w:p>
    <w:p w:rsidR="005C596D" w:rsidRDefault="00D0585C">
      <w:pPr>
        <w:pStyle w:val="a0"/>
        <w:keepNext/>
        <w:keepLines/>
      </w:pPr>
      <w:bookmarkStart w:id="76" w:name="bookmark143"/>
      <w:r>
        <w:rPr>
          <w:rFonts w:cs="Calibri"/>
          <w:b/>
          <w:sz w:val="28"/>
          <w:szCs w:val="28"/>
        </w:rPr>
        <w:t xml:space="preserve">1.2.3.20. </w:t>
      </w:r>
      <w:bookmarkEnd w:id="76"/>
      <w:r>
        <w:rPr>
          <w:rFonts w:cs="Calibri"/>
          <w:b/>
          <w:sz w:val="28"/>
          <w:szCs w:val="28"/>
          <w:u w:val="single"/>
        </w:rPr>
        <w:t>ТЕХНОЛОГИЯ</w:t>
      </w:r>
    </w:p>
    <w:p w:rsidR="005C596D" w:rsidRDefault="00D0585C">
      <w:pPr>
        <w:pStyle w:val="a0"/>
        <w:ind w:firstLine="454"/>
        <w:jc w:val="both"/>
      </w:pPr>
      <w:r>
        <w:rPr>
          <w:b/>
          <w:i/>
          <w:sz w:val="28"/>
          <w:szCs w:val="28"/>
        </w:rPr>
        <w:t>Индустриальные технологии</w:t>
      </w:r>
    </w:p>
    <w:p w:rsidR="005C596D" w:rsidRDefault="00D0585C">
      <w:pPr>
        <w:pStyle w:val="a0"/>
        <w:ind w:firstLine="454"/>
        <w:jc w:val="both"/>
      </w:pPr>
      <w:r>
        <w:rPr>
          <w:b/>
          <w:sz w:val="28"/>
          <w:szCs w:val="28"/>
        </w:rPr>
        <w:t>Технологии обработки конструкционных и поделочных материалов</w:t>
      </w:r>
    </w:p>
    <w:p w:rsidR="005C596D" w:rsidRDefault="00D0585C">
      <w:pPr>
        <w:pStyle w:val="a0"/>
        <w:ind w:firstLine="454"/>
        <w:jc w:val="both"/>
      </w:pPr>
      <w:r>
        <w:rPr>
          <w:sz w:val="28"/>
          <w:szCs w:val="28"/>
        </w:rPr>
        <w:t>Выпускник научится:</w:t>
      </w:r>
    </w:p>
    <w:p w:rsidR="005C596D" w:rsidRDefault="00D0585C">
      <w:pPr>
        <w:pStyle w:val="a0"/>
        <w:tabs>
          <w:tab w:val="left" w:pos="644"/>
        </w:tabs>
        <w:ind w:firstLine="454"/>
        <w:jc w:val="both"/>
      </w:pPr>
      <w:r>
        <w:rPr>
          <w:sz w:val="28"/>
          <w:szCs w:val="28"/>
        </w:rPr>
        <w:t>• находить в учебной литературе сведения, необходимые для конструирования объекта и осуществления выбранной технологии;</w:t>
      </w:r>
    </w:p>
    <w:p w:rsidR="005C596D" w:rsidRDefault="00D0585C">
      <w:pPr>
        <w:pStyle w:val="a0"/>
        <w:tabs>
          <w:tab w:val="left" w:pos="626"/>
        </w:tabs>
        <w:ind w:firstLine="454"/>
        <w:jc w:val="both"/>
      </w:pPr>
      <w:r>
        <w:rPr>
          <w:sz w:val="28"/>
          <w:szCs w:val="28"/>
        </w:rPr>
        <w:t>• читать технические рисунки, эскизы, чертежи, схемы;</w:t>
      </w:r>
    </w:p>
    <w:p w:rsidR="005C596D" w:rsidRDefault="00D0585C">
      <w:pPr>
        <w:pStyle w:val="a0"/>
        <w:tabs>
          <w:tab w:val="left" w:pos="634"/>
        </w:tabs>
        <w:ind w:firstLine="454"/>
        <w:jc w:val="both"/>
      </w:pPr>
      <w:r>
        <w:rPr>
          <w:sz w:val="28"/>
          <w:szCs w:val="28"/>
        </w:rPr>
        <w:t>• выполнять в масштабе и правильно оформлять технические рисунки и эскизы разрабатываемых объектов;</w:t>
      </w:r>
    </w:p>
    <w:p w:rsidR="005C596D" w:rsidRDefault="00D0585C">
      <w:pPr>
        <w:pStyle w:val="a0"/>
        <w:tabs>
          <w:tab w:val="left" w:pos="634"/>
        </w:tabs>
        <w:ind w:firstLine="454"/>
        <w:jc w:val="both"/>
      </w:pPr>
      <w:r>
        <w:rPr>
          <w:sz w:val="28"/>
          <w:szCs w:val="28"/>
        </w:rPr>
        <w:t>• осуществлять технологические процессы создания или ремонта материальных объектов.</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0"/>
        </w:tabs>
        <w:ind w:firstLine="454"/>
        <w:jc w:val="both"/>
      </w:pPr>
      <w:r>
        <w:rPr>
          <w:i/>
          <w:iCs/>
          <w:sz w:val="28"/>
          <w:szCs w:val="28"/>
        </w:rPr>
        <w:lastRenderedPageBreak/>
        <w:t>• грамотно пользоваться графической документацией</w:t>
      </w:r>
      <w:r>
        <w:rPr>
          <w:sz w:val="28"/>
          <w:szCs w:val="28"/>
        </w:rPr>
        <w:t xml:space="preserve"> </w:t>
      </w:r>
      <w:r>
        <w:rPr>
          <w:i/>
          <w:iCs/>
          <w:sz w:val="28"/>
          <w:szCs w:val="28"/>
        </w:rPr>
        <w:t>и технико-технологической информацией, которые применяются при разработке, создании и эксплуатации различных технических объектов;</w:t>
      </w:r>
    </w:p>
    <w:p w:rsidR="005C596D" w:rsidRDefault="00D0585C">
      <w:pPr>
        <w:pStyle w:val="a0"/>
        <w:tabs>
          <w:tab w:val="left" w:pos="634"/>
        </w:tabs>
        <w:ind w:firstLine="454"/>
        <w:jc w:val="both"/>
      </w:pPr>
      <w:r>
        <w:rPr>
          <w:i/>
          <w:iCs/>
          <w:sz w:val="28"/>
          <w:szCs w:val="28"/>
        </w:rPr>
        <w:t>• осуществлять технологические процессы создания</w:t>
      </w:r>
      <w:r>
        <w:rPr>
          <w:sz w:val="28"/>
          <w:szCs w:val="28"/>
        </w:rPr>
        <w:t xml:space="preserve"> </w:t>
      </w:r>
      <w:r>
        <w:rPr>
          <w:i/>
          <w:iCs/>
          <w:sz w:val="28"/>
          <w:szCs w:val="28"/>
        </w:rPr>
        <w:t xml:space="preserve">или ремонта </w:t>
      </w:r>
      <w:proofErr w:type="gramStart"/>
      <w:r>
        <w:rPr>
          <w:i/>
          <w:iCs/>
          <w:sz w:val="28"/>
          <w:szCs w:val="28"/>
        </w:rPr>
        <w:t>мате-риальных</w:t>
      </w:r>
      <w:proofErr w:type="gramEnd"/>
      <w:r>
        <w:rPr>
          <w:i/>
          <w:iCs/>
          <w:sz w:val="28"/>
          <w:szCs w:val="28"/>
        </w:rPr>
        <w:t xml:space="preserve"> объектов, имеющих инновационные элементы.</w:t>
      </w:r>
    </w:p>
    <w:p w:rsidR="005C596D" w:rsidRDefault="00D0585C">
      <w:pPr>
        <w:pStyle w:val="a0"/>
        <w:ind w:firstLine="454"/>
        <w:jc w:val="both"/>
      </w:pPr>
      <w:r>
        <w:rPr>
          <w:b/>
          <w:sz w:val="28"/>
          <w:szCs w:val="28"/>
        </w:rPr>
        <w:t>Электротехника</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5C596D" w:rsidRDefault="00D0585C">
      <w:pPr>
        <w:pStyle w:val="a0"/>
        <w:tabs>
          <w:tab w:val="left" w:pos="639"/>
        </w:tabs>
        <w:ind w:firstLine="454"/>
        <w:jc w:val="both"/>
      </w:pPr>
      <w:r>
        <w:rPr>
          <w:sz w:val="28"/>
          <w:szCs w:val="28"/>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4"/>
        </w:tabs>
        <w:ind w:firstLine="454"/>
        <w:jc w:val="both"/>
      </w:pPr>
      <w:r>
        <w:rPr>
          <w:i/>
          <w:iCs/>
          <w:sz w:val="28"/>
          <w:szCs w:val="28"/>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w:t>
      </w:r>
      <w:r>
        <w:rPr>
          <w:sz w:val="28"/>
          <w:szCs w:val="28"/>
        </w:rPr>
        <w:t xml:space="preserve"> </w:t>
      </w:r>
      <w:r>
        <w:rPr>
          <w:i/>
          <w:iCs/>
          <w:sz w:val="28"/>
          <w:szCs w:val="28"/>
        </w:rPr>
        <w:t>используя дополнительные источники информации (включая</w:t>
      </w:r>
      <w:r>
        <w:rPr>
          <w:sz w:val="28"/>
          <w:szCs w:val="28"/>
        </w:rPr>
        <w:t xml:space="preserve"> </w:t>
      </w:r>
      <w:r>
        <w:rPr>
          <w:i/>
          <w:iCs/>
          <w:sz w:val="28"/>
          <w:szCs w:val="28"/>
        </w:rPr>
        <w:t>Интернет);</w:t>
      </w:r>
    </w:p>
    <w:p w:rsidR="005C596D" w:rsidRDefault="00D0585C">
      <w:pPr>
        <w:pStyle w:val="a0"/>
        <w:tabs>
          <w:tab w:val="left" w:pos="649"/>
        </w:tabs>
        <w:ind w:firstLine="454"/>
        <w:jc w:val="both"/>
      </w:pPr>
      <w:r>
        <w:rPr>
          <w:i/>
          <w:iCs/>
          <w:sz w:val="28"/>
          <w:szCs w:val="28"/>
        </w:rPr>
        <w:t>• осуществлять процессы сборки, регулировки или ремонта объектов, содержащих электрические цепи с элементами электроники и автоматики.</w:t>
      </w:r>
    </w:p>
    <w:p w:rsidR="005C596D" w:rsidRDefault="00D0585C">
      <w:pPr>
        <w:pStyle w:val="a0"/>
        <w:ind w:firstLine="454"/>
        <w:jc w:val="both"/>
      </w:pPr>
      <w:r>
        <w:rPr>
          <w:b/>
          <w:i/>
          <w:sz w:val="28"/>
          <w:szCs w:val="28"/>
        </w:rPr>
        <w:t>Технологии ведения дома</w:t>
      </w:r>
    </w:p>
    <w:p w:rsidR="005C596D" w:rsidRDefault="00D0585C">
      <w:pPr>
        <w:pStyle w:val="a0"/>
        <w:ind w:firstLine="454"/>
        <w:jc w:val="both"/>
      </w:pPr>
      <w:r>
        <w:rPr>
          <w:b/>
          <w:sz w:val="28"/>
          <w:szCs w:val="28"/>
        </w:rPr>
        <w:t>Кулинария</w:t>
      </w:r>
    </w:p>
    <w:p w:rsidR="005C596D" w:rsidRDefault="00D0585C">
      <w:pPr>
        <w:pStyle w:val="a0"/>
        <w:ind w:firstLine="454"/>
        <w:jc w:val="both"/>
      </w:pPr>
      <w:r>
        <w:rPr>
          <w:sz w:val="28"/>
          <w:szCs w:val="28"/>
        </w:rPr>
        <w:t>Выпускник научится:</w:t>
      </w:r>
    </w:p>
    <w:p w:rsidR="005C596D" w:rsidRDefault="00D0585C">
      <w:pPr>
        <w:pStyle w:val="a0"/>
        <w:tabs>
          <w:tab w:val="left" w:pos="654"/>
        </w:tabs>
        <w:ind w:firstLine="454"/>
        <w:jc w:val="both"/>
      </w:pPr>
      <w:r>
        <w:rPr>
          <w:sz w:val="28"/>
          <w:szCs w:val="28"/>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79"/>
        </w:tabs>
        <w:ind w:firstLine="454"/>
        <w:jc w:val="both"/>
      </w:pPr>
      <w:r>
        <w:rPr>
          <w:i/>
          <w:iCs/>
          <w:sz w:val="28"/>
          <w:szCs w:val="28"/>
        </w:rPr>
        <w:t>• составлять рацион питания на основе физиологических потребностей организма;</w:t>
      </w:r>
    </w:p>
    <w:p w:rsidR="005C596D" w:rsidRDefault="00D0585C">
      <w:pPr>
        <w:pStyle w:val="a0"/>
        <w:tabs>
          <w:tab w:val="left" w:pos="1084"/>
        </w:tabs>
        <w:ind w:firstLine="454"/>
        <w:jc w:val="both"/>
      </w:pPr>
      <w:r>
        <w:rPr>
          <w:i/>
          <w:iCs/>
          <w:sz w:val="28"/>
          <w:szCs w:val="28"/>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w:t>
      </w:r>
      <w:r>
        <w:rPr>
          <w:sz w:val="28"/>
          <w:szCs w:val="28"/>
        </w:rPr>
        <w:t xml:space="preserve"> </w:t>
      </w:r>
      <w:r>
        <w:rPr>
          <w:i/>
          <w:iCs/>
          <w:sz w:val="28"/>
          <w:szCs w:val="28"/>
        </w:rPr>
        <w:t>способы обработки пищевых продуктов с целью сохранения</w:t>
      </w:r>
      <w:r>
        <w:rPr>
          <w:sz w:val="28"/>
          <w:szCs w:val="28"/>
        </w:rPr>
        <w:t xml:space="preserve"> </w:t>
      </w:r>
      <w:r>
        <w:rPr>
          <w:i/>
          <w:iCs/>
          <w:sz w:val="28"/>
          <w:szCs w:val="28"/>
        </w:rPr>
        <w:t>в них питательных веществ;</w:t>
      </w:r>
    </w:p>
    <w:p w:rsidR="005C596D" w:rsidRDefault="00D0585C">
      <w:pPr>
        <w:pStyle w:val="a0"/>
        <w:tabs>
          <w:tab w:val="left" w:pos="1074"/>
        </w:tabs>
        <w:ind w:firstLine="454"/>
        <w:jc w:val="both"/>
      </w:pPr>
      <w:r>
        <w:rPr>
          <w:i/>
          <w:iCs/>
          <w:sz w:val="28"/>
          <w:szCs w:val="28"/>
        </w:rPr>
        <w:t>• применять основные виды и способы консервирования</w:t>
      </w:r>
      <w:r>
        <w:rPr>
          <w:sz w:val="28"/>
          <w:szCs w:val="28"/>
        </w:rPr>
        <w:t xml:space="preserve"> </w:t>
      </w:r>
      <w:r>
        <w:rPr>
          <w:i/>
          <w:iCs/>
          <w:sz w:val="28"/>
          <w:szCs w:val="28"/>
        </w:rPr>
        <w:t>и заготовки пищевых продуктов в домашних условиях;</w:t>
      </w:r>
    </w:p>
    <w:p w:rsidR="005C596D" w:rsidRDefault="00D0585C">
      <w:pPr>
        <w:pStyle w:val="a0"/>
        <w:tabs>
          <w:tab w:val="left" w:pos="1065"/>
        </w:tabs>
        <w:ind w:firstLine="454"/>
        <w:jc w:val="both"/>
      </w:pPr>
      <w:r>
        <w:rPr>
          <w:i/>
          <w:iCs/>
          <w:sz w:val="28"/>
          <w:szCs w:val="28"/>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5C596D" w:rsidRDefault="00D0585C">
      <w:pPr>
        <w:pStyle w:val="a0"/>
        <w:tabs>
          <w:tab w:val="left" w:pos="1084"/>
        </w:tabs>
        <w:ind w:firstLine="454"/>
        <w:jc w:val="both"/>
      </w:pPr>
      <w:r>
        <w:rPr>
          <w:i/>
          <w:iCs/>
          <w:sz w:val="28"/>
          <w:szCs w:val="28"/>
        </w:rPr>
        <w:t>• определять виды экологического загрязнения пищевых</w:t>
      </w:r>
      <w:r>
        <w:rPr>
          <w:sz w:val="28"/>
          <w:szCs w:val="28"/>
        </w:rPr>
        <w:t xml:space="preserve"> </w:t>
      </w:r>
      <w:r>
        <w:rPr>
          <w:i/>
          <w:iCs/>
          <w:sz w:val="28"/>
          <w:szCs w:val="28"/>
        </w:rPr>
        <w:t>продуктов; оценивать влияние техногенной сферы на окружающую среду и здоровье человека;</w:t>
      </w:r>
    </w:p>
    <w:p w:rsidR="005C596D" w:rsidRDefault="00D0585C">
      <w:pPr>
        <w:pStyle w:val="a0"/>
        <w:tabs>
          <w:tab w:val="left" w:pos="1084"/>
        </w:tabs>
        <w:ind w:firstLine="454"/>
        <w:jc w:val="both"/>
      </w:pPr>
      <w:r>
        <w:rPr>
          <w:i/>
          <w:iCs/>
          <w:sz w:val="28"/>
          <w:szCs w:val="28"/>
        </w:rPr>
        <w:lastRenderedPageBreak/>
        <w:t>• выполнять мероприятия по предотвращению негативного влияния техногенной сферы на окружающую среду</w:t>
      </w:r>
      <w:r>
        <w:rPr>
          <w:sz w:val="28"/>
          <w:szCs w:val="28"/>
        </w:rPr>
        <w:t xml:space="preserve"> </w:t>
      </w:r>
      <w:r>
        <w:rPr>
          <w:i/>
          <w:iCs/>
          <w:sz w:val="28"/>
          <w:szCs w:val="28"/>
        </w:rPr>
        <w:t>и здоровье человека.</w:t>
      </w:r>
    </w:p>
    <w:p w:rsidR="005C596D" w:rsidRDefault="00D0585C">
      <w:pPr>
        <w:pStyle w:val="a0"/>
        <w:keepNext/>
        <w:keepLines/>
        <w:ind w:firstLine="454"/>
        <w:jc w:val="both"/>
      </w:pPr>
      <w:bookmarkStart w:id="77" w:name="bookmark144"/>
      <w:bookmarkEnd w:id="77"/>
      <w:r>
        <w:rPr>
          <w:sz w:val="28"/>
          <w:szCs w:val="28"/>
        </w:rPr>
        <w:t>Создание изделий из текстильных и поделочных материалов</w:t>
      </w:r>
    </w:p>
    <w:p w:rsidR="005C596D" w:rsidRDefault="00D0585C">
      <w:pPr>
        <w:pStyle w:val="a0"/>
        <w:ind w:firstLine="454"/>
        <w:jc w:val="both"/>
      </w:pPr>
      <w:r>
        <w:rPr>
          <w:sz w:val="28"/>
          <w:szCs w:val="28"/>
        </w:rPr>
        <w:t>Выпускник научится:</w:t>
      </w:r>
    </w:p>
    <w:p w:rsidR="005C596D" w:rsidRDefault="00D0585C">
      <w:pPr>
        <w:pStyle w:val="a0"/>
        <w:tabs>
          <w:tab w:val="left" w:pos="1089"/>
        </w:tabs>
        <w:ind w:firstLine="454"/>
        <w:jc w:val="both"/>
      </w:pPr>
      <w:r>
        <w:rPr>
          <w:sz w:val="28"/>
          <w:szCs w:val="28"/>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C596D" w:rsidRDefault="00D0585C">
      <w:pPr>
        <w:pStyle w:val="a0"/>
        <w:tabs>
          <w:tab w:val="left" w:pos="1089"/>
        </w:tabs>
        <w:ind w:firstLine="454"/>
        <w:jc w:val="both"/>
      </w:pPr>
      <w:r>
        <w:rPr>
          <w:sz w:val="28"/>
          <w:szCs w:val="28"/>
        </w:rPr>
        <w:t>• выполнять влажно-тепловую обработку швейных изделий.</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89"/>
        </w:tabs>
        <w:ind w:firstLine="454"/>
        <w:jc w:val="both"/>
      </w:pPr>
      <w:r>
        <w:rPr>
          <w:i/>
          <w:iCs/>
          <w:sz w:val="28"/>
          <w:szCs w:val="28"/>
        </w:rPr>
        <w:t>• выполнять несложные приёмы моделирования швейных</w:t>
      </w:r>
      <w:r>
        <w:rPr>
          <w:sz w:val="28"/>
          <w:szCs w:val="28"/>
        </w:rPr>
        <w:t xml:space="preserve"> </w:t>
      </w:r>
      <w:r>
        <w:rPr>
          <w:i/>
          <w:iCs/>
          <w:sz w:val="28"/>
          <w:szCs w:val="28"/>
        </w:rPr>
        <w:t>изделий, в том числе с использованием традиций народного костюма;</w:t>
      </w:r>
    </w:p>
    <w:p w:rsidR="005C596D" w:rsidRDefault="00D0585C">
      <w:pPr>
        <w:pStyle w:val="a0"/>
        <w:tabs>
          <w:tab w:val="left" w:pos="1079"/>
        </w:tabs>
        <w:ind w:firstLine="454"/>
        <w:jc w:val="both"/>
      </w:pPr>
      <w:r>
        <w:rPr>
          <w:i/>
          <w:iCs/>
          <w:sz w:val="28"/>
          <w:szCs w:val="28"/>
        </w:rPr>
        <w:t>• использовать при моделировании зрительные иллюзии</w:t>
      </w:r>
      <w:r>
        <w:rPr>
          <w:sz w:val="28"/>
          <w:szCs w:val="28"/>
        </w:rPr>
        <w:t xml:space="preserve"> </w:t>
      </w:r>
      <w:r>
        <w:rPr>
          <w:i/>
          <w:iCs/>
          <w:sz w:val="28"/>
          <w:szCs w:val="28"/>
        </w:rPr>
        <w:t>в одежде; определять и исправлять дефекты швейных изделий;</w:t>
      </w:r>
    </w:p>
    <w:p w:rsidR="005C596D" w:rsidRDefault="00D0585C">
      <w:pPr>
        <w:pStyle w:val="a0"/>
        <w:tabs>
          <w:tab w:val="left" w:pos="1081"/>
        </w:tabs>
        <w:ind w:firstLine="454"/>
        <w:jc w:val="both"/>
      </w:pPr>
      <w:r>
        <w:rPr>
          <w:i/>
          <w:iCs/>
          <w:sz w:val="28"/>
          <w:szCs w:val="28"/>
        </w:rPr>
        <w:t>• выполнять художественную отделку швейных изделий;</w:t>
      </w:r>
    </w:p>
    <w:p w:rsidR="005C596D" w:rsidRDefault="00D0585C">
      <w:pPr>
        <w:pStyle w:val="a0"/>
        <w:tabs>
          <w:tab w:val="left" w:pos="1084"/>
        </w:tabs>
        <w:ind w:firstLine="454"/>
        <w:jc w:val="both"/>
      </w:pPr>
      <w:r>
        <w:rPr>
          <w:i/>
          <w:iCs/>
          <w:sz w:val="28"/>
          <w:szCs w:val="28"/>
        </w:rPr>
        <w:t>• изготавливать изделия декоративно-прикладного искусства, региональных народных промыслов;</w:t>
      </w:r>
    </w:p>
    <w:p w:rsidR="005C596D" w:rsidRDefault="00D0585C">
      <w:pPr>
        <w:pStyle w:val="a0"/>
        <w:tabs>
          <w:tab w:val="left" w:pos="1084"/>
        </w:tabs>
        <w:ind w:firstLine="454"/>
        <w:jc w:val="both"/>
      </w:pPr>
      <w:r>
        <w:rPr>
          <w:i/>
          <w:iCs/>
          <w:sz w:val="28"/>
          <w:szCs w:val="28"/>
        </w:rPr>
        <w:t>• определять основные стили в одежде и современные</w:t>
      </w:r>
      <w:r>
        <w:rPr>
          <w:sz w:val="28"/>
          <w:szCs w:val="28"/>
        </w:rPr>
        <w:t xml:space="preserve"> </w:t>
      </w:r>
      <w:r>
        <w:rPr>
          <w:i/>
          <w:iCs/>
          <w:sz w:val="28"/>
          <w:szCs w:val="28"/>
        </w:rPr>
        <w:t>направления моды.</w:t>
      </w:r>
    </w:p>
    <w:p w:rsidR="005C596D" w:rsidRDefault="00D0585C">
      <w:pPr>
        <w:pStyle w:val="a0"/>
        <w:keepNext/>
        <w:keepLines/>
        <w:ind w:firstLine="454"/>
        <w:jc w:val="both"/>
      </w:pPr>
      <w:bookmarkStart w:id="78" w:name="bookmark145"/>
      <w:bookmarkEnd w:id="78"/>
      <w:r>
        <w:rPr>
          <w:b/>
          <w:i/>
          <w:sz w:val="28"/>
          <w:szCs w:val="28"/>
        </w:rPr>
        <w:t>Сельскохозяйственные технологии</w:t>
      </w:r>
    </w:p>
    <w:p w:rsidR="005C596D" w:rsidRDefault="00D0585C">
      <w:pPr>
        <w:pStyle w:val="a0"/>
        <w:keepNext/>
        <w:keepLines/>
        <w:ind w:firstLine="454"/>
        <w:jc w:val="both"/>
      </w:pPr>
      <w:bookmarkStart w:id="79" w:name="bookmark146"/>
      <w:bookmarkEnd w:id="79"/>
      <w:r>
        <w:rPr>
          <w:sz w:val="28"/>
          <w:szCs w:val="28"/>
        </w:rPr>
        <w:t>Технологии растениеводства</w:t>
      </w:r>
    </w:p>
    <w:p w:rsidR="005C596D" w:rsidRDefault="00D0585C">
      <w:pPr>
        <w:pStyle w:val="a0"/>
        <w:ind w:firstLine="454"/>
        <w:jc w:val="both"/>
      </w:pPr>
      <w:r>
        <w:rPr>
          <w:sz w:val="28"/>
          <w:szCs w:val="28"/>
        </w:rPr>
        <w:t>Выпускник научится:</w:t>
      </w:r>
    </w:p>
    <w:p w:rsidR="005C596D" w:rsidRDefault="00D0585C">
      <w:pPr>
        <w:pStyle w:val="a0"/>
        <w:tabs>
          <w:tab w:val="left" w:pos="664"/>
        </w:tabs>
        <w:ind w:firstLine="454"/>
        <w:jc w:val="both"/>
      </w:pPr>
      <w:r>
        <w:rPr>
          <w:sz w:val="28"/>
          <w:szCs w:val="28"/>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5C596D" w:rsidRDefault="00D0585C">
      <w:pPr>
        <w:pStyle w:val="a0"/>
        <w:tabs>
          <w:tab w:val="left" w:pos="659"/>
        </w:tabs>
        <w:ind w:firstLine="454"/>
        <w:jc w:val="both"/>
      </w:pPr>
      <w:r>
        <w:rPr>
          <w:sz w:val="28"/>
          <w:szCs w:val="28"/>
        </w:rPr>
        <w:t>• планировать размещение культур на учебно-опытном участке и в личном подсобном хозяйстве с учётом севооборотов.</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78"/>
        </w:tabs>
        <w:ind w:firstLine="454"/>
        <w:jc w:val="both"/>
      </w:pPr>
      <w:r>
        <w:rPr>
          <w:i/>
          <w:iCs/>
          <w:sz w:val="28"/>
          <w:szCs w:val="28"/>
        </w:rPr>
        <w:t>• самостоятельно составлять простейшую технологическую карту выращивания новых видов сельскохозяйственных</w:t>
      </w:r>
      <w:r>
        <w:rPr>
          <w:sz w:val="28"/>
          <w:szCs w:val="28"/>
        </w:rPr>
        <w:t xml:space="preserve"> </w:t>
      </w:r>
      <w:r>
        <w:rPr>
          <w:i/>
          <w:iCs/>
          <w:sz w:val="28"/>
          <w:szCs w:val="28"/>
        </w:rPr>
        <w:t xml:space="preserve">растений в условиях личного подсобного хозяйства и школьного учебно-опытного участка </w:t>
      </w:r>
      <w:r>
        <w:rPr>
          <w:sz w:val="28"/>
          <w:szCs w:val="28"/>
        </w:rPr>
        <w:t>н</w:t>
      </w:r>
      <w:r>
        <w:rPr>
          <w:i/>
          <w:iCs/>
          <w:sz w:val="28"/>
          <w:szCs w:val="28"/>
        </w:rPr>
        <w:t>а основе справочной литературы и других источников информации, в том числе Интернета;</w:t>
      </w:r>
    </w:p>
    <w:p w:rsidR="005C596D" w:rsidRDefault="00D0585C">
      <w:pPr>
        <w:pStyle w:val="a0"/>
        <w:tabs>
          <w:tab w:val="left" w:pos="654"/>
        </w:tabs>
        <w:ind w:firstLine="454"/>
        <w:jc w:val="both"/>
      </w:pPr>
      <w:r>
        <w:rPr>
          <w:i/>
          <w:iCs/>
          <w:sz w:val="28"/>
          <w:szCs w:val="28"/>
        </w:rPr>
        <w:t>• планировать объём продукции растениеводства в личном подсобном хозяйстве или на учебно-опытном участке</w:t>
      </w:r>
      <w:r>
        <w:rPr>
          <w:sz w:val="28"/>
          <w:szCs w:val="28"/>
        </w:rPr>
        <w:t xml:space="preserve"> </w:t>
      </w:r>
      <w:r>
        <w:rPr>
          <w:i/>
          <w:iCs/>
          <w:sz w:val="28"/>
          <w:szCs w:val="28"/>
        </w:rPr>
        <w:t>на основе потребностей семьи или школы, рассчитывать</w:t>
      </w:r>
      <w:r>
        <w:rPr>
          <w:sz w:val="28"/>
          <w:szCs w:val="28"/>
        </w:rPr>
        <w:t xml:space="preserve"> </w:t>
      </w:r>
      <w:r>
        <w:rPr>
          <w:i/>
          <w:iCs/>
          <w:sz w:val="28"/>
          <w:szCs w:val="28"/>
        </w:rPr>
        <w:t>основные экономические показатели (себестоимость, доход,</w:t>
      </w:r>
      <w:r>
        <w:rPr>
          <w:sz w:val="28"/>
          <w:szCs w:val="28"/>
        </w:rPr>
        <w:t xml:space="preserve"> </w:t>
      </w:r>
      <w:r>
        <w:rPr>
          <w:i/>
          <w:iCs/>
          <w:sz w:val="28"/>
          <w:szCs w:val="28"/>
        </w:rPr>
        <w:t>прибыль), оценивать возможности предпринимательской</w:t>
      </w:r>
      <w:r>
        <w:rPr>
          <w:sz w:val="28"/>
          <w:szCs w:val="28"/>
        </w:rPr>
        <w:t xml:space="preserve"> </w:t>
      </w:r>
      <w:r>
        <w:rPr>
          <w:i/>
          <w:iCs/>
          <w:sz w:val="28"/>
          <w:szCs w:val="28"/>
        </w:rPr>
        <w:t>деятельности на этой основе;</w:t>
      </w:r>
    </w:p>
    <w:p w:rsidR="005C596D" w:rsidRDefault="00D0585C">
      <w:pPr>
        <w:pStyle w:val="a0"/>
        <w:tabs>
          <w:tab w:val="left" w:pos="683"/>
        </w:tabs>
        <w:ind w:firstLine="454"/>
        <w:jc w:val="both"/>
      </w:pPr>
      <w:r>
        <w:rPr>
          <w:i/>
          <w:iCs/>
          <w:sz w:val="28"/>
          <w:szCs w:val="28"/>
        </w:rPr>
        <w:t>• находить и анализировать информацию о проблемах</w:t>
      </w:r>
      <w:r>
        <w:rPr>
          <w:sz w:val="28"/>
          <w:szCs w:val="28"/>
        </w:rPr>
        <w:t xml:space="preserve"> </w:t>
      </w:r>
      <w:r>
        <w:rPr>
          <w:i/>
          <w:iCs/>
          <w:sz w:val="28"/>
          <w:szCs w:val="28"/>
        </w:rPr>
        <w:t>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5C596D" w:rsidRDefault="00D0585C">
      <w:pPr>
        <w:pStyle w:val="a0"/>
        <w:ind w:firstLine="454"/>
        <w:jc w:val="both"/>
      </w:pPr>
      <w:r>
        <w:rPr>
          <w:sz w:val="28"/>
          <w:szCs w:val="28"/>
        </w:rPr>
        <w:t>Выпускник научится:</w:t>
      </w:r>
    </w:p>
    <w:p w:rsidR="005C596D" w:rsidRDefault="00D0585C">
      <w:pPr>
        <w:pStyle w:val="a0"/>
        <w:tabs>
          <w:tab w:val="left" w:pos="654"/>
        </w:tabs>
        <w:ind w:firstLine="454"/>
        <w:jc w:val="both"/>
      </w:pPr>
      <w:r>
        <w:rPr>
          <w:sz w:val="28"/>
          <w:szCs w:val="28"/>
        </w:rPr>
        <w:t xml:space="preserve">• осуществлять простейшие технологические процессы сезонного получения животноводческой продукции (выращивание и откорм молодняка </w:t>
      </w:r>
      <w:proofErr w:type="gramStart"/>
      <w:r>
        <w:rPr>
          <w:sz w:val="28"/>
          <w:szCs w:val="28"/>
        </w:rPr>
        <w:t>сельскохо-зяйственной</w:t>
      </w:r>
      <w:proofErr w:type="gramEnd"/>
      <w:r>
        <w:rPr>
          <w:sz w:val="28"/>
          <w:szCs w:val="28"/>
        </w:rPr>
        <w:t xml:space="preserve"> птицы, кроликов, овец и коз) в летний период;</w:t>
      </w:r>
    </w:p>
    <w:p w:rsidR="005C596D" w:rsidRDefault="00D0585C">
      <w:pPr>
        <w:pStyle w:val="a0"/>
        <w:tabs>
          <w:tab w:val="left" w:pos="664"/>
        </w:tabs>
        <w:ind w:firstLine="454"/>
        <w:jc w:val="both"/>
      </w:pPr>
      <w:r>
        <w:rPr>
          <w:sz w:val="28"/>
          <w:szCs w:val="28"/>
        </w:rPr>
        <w:lastRenderedPageBreak/>
        <w:t xml:space="preserve">• понимать структуру полного технологического цикла получения </w:t>
      </w:r>
      <w:proofErr w:type="gramStart"/>
      <w:r>
        <w:rPr>
          <w:sz w:val="28"/>
          <w:szCs w:val="28"/>
        </w:rPr>
        <w:t>живот-новодческой</w:t>
      </w:r>
      <w:proofErr w:type="gramEnd"/>
      <w:r>
        <w:rPr>
          <w:sz w:val="28"/>
          <w:szCs w:val="28"/>
        </w:rPr>
        <w:t xml:space="preserve">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5C596D" w:rsidRDefault="00D0585C">
      <w:pPr>
        <w:pStyle w:val="a0"/>
        <w:tabs>
          <w:tab w:val="left" w:pos="664"/>
        </w:tabs>
        <w:ind w:firstLine="454"/>
        <w:jc w:val="both"/>
      </w:pPr>
      <w:proofErr w:type="gramStart"/>
      <w:r>
        <w:rPr>
          <w:sz w:val="28"/>
          <w:szCs w:val="28"/>
        </w:rPr>
        <w:t>• 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roofErr w:type="gramEnd"/>
    </w:p>
    <w:p w:rsidR="005C596D" w:rsidRDefault="00D0585C">
      <w:pPr>
        <w:pStyle w:val="a0"/>
        <w:tabs>
          <w:tab w:val="left" w:pos="654"/>
        </w:tabs>
        <w:ind w:firstLine="454"/>
        <w:jc w:val="both"/>
      </w:pPr>
      <w:r>
        <w:rPr>
          <w:sz w:val="28"/>
          <w:szCs w:val="28"/>
        </w:rPr>
        <w:t>• оценивать влияние технологических процессов животноводства на окружающую среду и здоровье человека.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99"/>
        </w:tabs>
        <w:ind w:firstLine="454"/>
        <w:jc w:val="both"/>
      </w:pPr>
      <w:r>
        <w:rPr>
          <w:i/>
          <w:iCs/>
          <w:sz w:val="28"/>
          <w:szCs w:val="28"/>
        </w:rPr>
        <w:t>• планировать простейший технологический процесс</w:t>
      </w:r>
      <w:r>
        <w:rPr>
          <w:sz w:val="28"/>
          <w:szCs w:val="28"/>
        </w:rPr>
        <w:t xml:space="preserve"> </w:t>
      </w:r>
      <w:r>
        <w:rPr>
          <w:i/>
          <w:iCs/>
          <w:sz w:val="28"/>
          <w:szCs w:val="28"/>
        </w:rPr>
        <w:t>и объём производства продукции животноводства в личном</w:t>
      </w:r>
      <w:r>
        <w:rPr>
          <w:sz w:val="28"/>
          <w:szCs w:val="28"/>
        </w:rPr>
        <w:t xml:space="preserve"> </w:t>
      </w:r>
      <w:r>
        <w:rPr>
          <w:i/>
          <w:iCs/>
          <w:sz w:val="28"/>
          <w:szCs w:val="28"/>
        </w:rPr>
        <w:t xml:space="preserve">подсобном хозяйстве или </w:t>
      </w:r>
      <w:proofErr w:type="gramStart"/>
      <w:r>
        <w:rPr>
          <w:i/>
          <w:iCs/>
          <w:sz w:val="28"/>
          <w:szCs w:val="28"/>
        </w:rPr>
        <w:t>на</w:t>
      </w:r>
      <w:proofErr w:type="gramEnd"/>
      <w:r>
        <w:rPr>
          <w:i/>
          <w:iCs/>
          <w:sz w:val="28"/>
          <w:szCs w:val="28"/>
        </w:rPr>
        <w:t xml:space="preserve"> </w:t>
      </w:r>
      <w:proofErr w:type="gramStart"/>
      <w:r>
        <w:rPr>
          <w:i/>
          <w:iCs/>
          <w:sz w:val="28"/>
          <w:szCs w:val="28"/>
        </w:rPr>
        <w:t>школьной</w:t>
      </w:r>
      <w:proofErr w:type="gramEnd"/>
      <w:r>
        <w:rPr>
          <w:i/>
          <w:iCs/>
          <w:sz w:val="28"/>
          <w:szCs w:val="28"/>
        </w:rPr>
        <w:t xml:space="preserve"> мини-ферме на основе</w:t>
      </w:r>
      <w:r>
        <w:rPr>
          <w:sz w:val="28"/>
          <w:szCs w:val="28"/>
        </w:rPr>
        <w:t xml:space="preserve"> </w:t>
      </w:r>
      <w:r>
        <w:rPr>
          <w:i/>
          <w:iCs/>
          <w:sz w:val="28"/>
          <w:szCs w:val="28"/>
        </w:rPr>
        <w:t>потребностей семьи или школы;</w:t>
      </w:r>
    </w:p>
    <w:p w:rsidR="005C596D" w:rsidRDefault="00D0585C">
      <w:pPr>
        <w:pStyle w:val="a0"/>
        <w:tabs>
          <w:tab w:val="left" w:pos="1099"/>
        </w:tabs>
        <w:ind w:firstLine="454"/>
        <w:jc w:val="both"/>
      </w:pPr>
      <w:r>
        <w:rPr>
          <w:i/>
          <w:iCs/>
          <w:sz w:val="28"/>
          <w:szCs w:val="28"/>
        </w:rPr>
        <w:t>• составлять с помощью учебной и справочной литературы простые рационы кормления, определять необходимое</w:t>
      </w:r>
      <w:r>
        <w:rPr>
          <w:sz w:val="28"/>
          <w:szCs w:val="28"/>
        </w:rPr>
        <w:t xml:space="preserve"> </w:t>
      </w:r>
      <w:r>
        <w:rPr>
          <w:i/>
          <w:iCs/>
          <w:sz w:val="28"/>
          <w:szCs w:val="28"/>
        </w:rPr>
        <w:t>количество кормов;</w:t>
      </w:r>
    </w:p>
    <w:p w:rsidR="005C596D" w:rsidRDefault="00D0585C">
      <w:pPr>
        <w:pStyle w:val="a0"/>
        <w:tabs>
          <w:tab w:val="left" w:pos="1099"/>
        </w:tabs>
        <w:ind w:firstLine="454"/>
        <w:jc w:val="both"/>
      </w:pPr>
      <w:r>
        <w:rPr>
          <w:i/>
          <w:iCs/>
          <w:sz w:val="28"/>
          <w:szCs w:val="28"/>
        </w:rPr>
        <w:t>• находить и анализировать информацию о проблемах</w:t>
      </w:r>
      <w:r>
        <w:rPr>
          <w:sz w:val="28"/>
          <w:szCs w:val="28"/>
        </w:rPr>
        <w:t xml:space="preserve"> </w:t>
      </w:r>
      <w:r>
        <w:rPr>
          <w:i/>
          <w:iCs/>
          <w:sz w:val="28"/>
          <w:szCs w:val="28"/>
        </w:rPr>
        <w:t>животноводства в своём селе, формулировать на её основе</w:t>
      </w:r>
      <w:r>
        <w:rPr>
          <w:sz w:val="28"/>
          <w:szCs w:val="28"/>
        </w:rPr>
        <w:t xml:space="preserve"> </w:t>
      </w:r>
      <w:r>
        <w:rPr>
          <w:i/>
          <w:iCs/>
          <w:sz w:val="28"/>
          <w:szCs w:val="28"/>
        </w:rPr>
        <w:t>темы проектов социальной направленности.</w:t>
      </w:r>
    </w:p>
    <w:p w:rsidR="005C596D" w:rsidRDefault="00D0585C">
      <w:pPr>
        <w:pStyle w:val="a0"/>
        <w:keepNext/>
        <w:keepLines/>
        <w:ind w:firstLine="454"/>
        <w:jc w:val="both"/>
      </w:pPr>
      <w:bookmarkStart w:id="80" w:name="bookmark148"/>
      <w:bookmarkEnd w:id="80"/>
      <w:r>
        <w:rPr>
          <w:sz w:val="28"/>
          <w:szCs w:val="28"/>
        </w:rPr>
        <w:t>Технологии исследовательской, опытнической и проектной деятельности</w:t>
      </w:r>
    </w:p>
    <w:p w:rsidR="005C596D" w:rsidRDefault="00D0585C">
      <w:pPr>
        <w:pStyle w:val="a0"/>
        <w:ind w:firstLine="454"/>
        <w:jc w:val="both"/>
      </w:pPr>
      <w:r>
        <w:rPr>
          <w:sz w:val="28"/>
          <w:szCs w:val="28"/>
        </w:rPr>
        <w:t>Выпускник научится:</w:t>
      </w:r>
    </w:p>
    <w:p w:rsidR="005C596D" w:rsidRDefault="00D0585C">
      <w:pPr>
        <w:pStyle w:val="a0"/>
        <w:tabs>
          <w:tab w:val="left" w:pos="1090"/>
        </w:tabs>
        <w:ind w:firstLine="454"/>
        <w:jc w:val="both"/>
      </w:pPr>
      <w:r>
        <w:rPr>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C596D" w:rsidRDefault="00D0585C">
      <w:pPr>
        <w:pStyle w:val="a0"/>
        <w:tabs>
          <w:tab w:val="left" w:pos="1099"/>
        </w:tabs>
        <w:ind w:firstLine="454"/>
        <w:jc w:val="both"/>
      </w:pPr>
      <w:r>
        <w:rPr>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104"/>
        </w:tabs>
        <w:ind w:firstLine="454"/>
        <w:jc w:val="both"/>
      </w:pPr>
      <w:r>
        <w:rPr>
          <w:i/>
          <w:iCs/>
          <w:sz w:val="28"/>
          <w:szCs w:val="28"/>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5C596D" w:rsidRDefault="00D0585C">
      <w:pPr>
        <w:pStyle w:val="a0"/>
        <w:tabs>
          <w:tab w:val="left" w:pos="1114"/>
        </w:tabs>
        <w:ind w:firstLine="454"/>
        <w:jc w:val="both"/>
      </w:pPr>
      <w:r>
        <w:rPr>
          <w:i/>
          <w:iCs/>
          <w:sz w:val="28"/>
          <w:szCs w:val="28"/>
        </w:rPr>
        <w:t>• осуществлять презентацию, экономическую и экологическую оценку проекта; разрабатывать вариант рекламы для продукта труда.</w:t>
      </w:r>
    </w:p>
    <w:p w:rsidR="005C596D" w:rsidRDefault="00D0585C">
      <w:pPr>
        <w:pStyle w:val="a0"/>
        <w:keepNext/>
        <w:keepLines/>
        <w:ind w:firstLine="454"/>
        <w:jc w:val="both"/>
      </w:pPr>
      <w:bookmarkStart w:id="81" w:name="bookmark149"/>
      <w:bookmarkEnd w:id="81"/>
      <w:r>
        <w:rPr>
          <w:sz w:val="28"/>
          <w:szCs w:val="28"/>
        </w:rPr>
        <w:t>Современное производство и профессиональное самоопределение</w:t>
      </w:r>
    </w:p>
    <w:p w:rsidR="005C596D" w:rsidRDefault="00D0585C">
      <w:pPr>
        <w:pStyle w:val="a0"/>
        <w:ind w:firstLine="454"/>
        <w:jc w:val="both"/>
      </w:pPr>
      <w:r>
        <w:rPr>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96"/>
        </w:tabs>
        <w:ind w:firstLine="454"/>
        <w:jc w:val="both"/>
      </w:pPr>
      <w:r>
        <w:rPr>
          <w:i/>
          <w:iCs/>
          <w:sz w:val="28"/>
          <w:szCs w:val="28"/>
        </w:rPr>
        <w:t>• планировать профессиональную карьеру;</w:t>
      </w:r>
    </w:p>
    <w:p w:rsidR="005C596D" w:rsidRDefault="00D0585C">
      <w:pPr>
        <w:pStyle w:val="a0"/>
        <w:tabs>
          <w:tab w:val="left" w:pos="1066"/>
        </w:tabs>
        <w:ind w:firstLine="454"/>
        <w:jc w:val="both"/>
      </w:pPr>
      <w:r>
        <w:rPr>
          <w:i/>
          <w:iCs/>
          <w:sz w:val="28"/>
          <w:szCs w:val="28"/>
        </w:rPr>
        <w:t>• рационально выбирать пути продолжения образования</w:t>
      </w:r>
      <w:r>
        <w:rPr>
          <w:sz w:val="28"/>
          <w:szCs w:val="28"/>
        </w:rPr>
        <w:t xml:space="preserve"> </w:t>
      </w:r>
      <w:r>
        <w:rPr>
          <w:i/>
          <w:iCs/>
          <w:sz w:val="28"/>
          <w:szCs w:val="28"/>
        </w:rPr>
        <w:t xml:space="preserve">или </w:t>
      </w:r>
      <w:proofErr w:type="gramStart"/>
      <w:r>
        <w:rPr>
          <w:i/>
          <w:iCs/>
          <w:sz w:val="28"/>
          <w:szCs w:val="28"/>
        </w:rPr>
        <w:t>трудо-устройства</w:t>
      </w:r>
      <w:proofErr w:type="gramEnd"/>
      <w:r>
        <w:rPr>
          <w:i/>
          <w:iCs/>
          <w:sz w:val="28"/>
          <w:szCs w:val="28"/>
        </w:rPr>
        <w:t>;</w:t>
      </w:r>
    </w:p>
    <w:p w:rsidR="005C596D" w:rsidRDefault="00D0585C">
      <w:pPr>
        <w:pStyle w:val="a0"/>
        <w:tabs>
          <w:tab w:val="left" w:pos="1099"/>
        </w:tabs>
        <w:ind w:firstLine="454"/>
        <w:jc w:val="both"/>
      </w:pPr>
      <w:r>
        <w:rPr>
          <w:i/>
          <w:iCs/>
          <w:sz w:val="28"/>
          <w:szCs w:val="28"/>
        </w:rPr>
        <w:t>• ориентироваться в информации по трудоустройству</w:t>
      </w:r>
      <w:r>
        <w:rPr>
          <w:sz w:val="28"/>
          <w:szCs w:val="28"/>
        </w:rPr>
        <w:t xml:space="preserve"> </w:t>
      </w:r>
      <w:r>
        <w:rPr>
          <w:i/>
          <w:iCs/>
          <w:sz w:val="28"/>
          <w:szCs w:val="28"/>
        </w:rPr>
        <w:t>и продолжению образования;</w:t>
      </w:r>
    </w:p>
    <w:p w:rsidR="005C596D" w:rsidRDefault="00D0585C">
      <w:pPr>
        <w:pStyle w:val="a0"/>
        <w:tabs>
          <w:tab w:val="left" w:pos="1104"/>
        </w:tabs>
        <w:ind w:firstLine="454"/>
        <w:jc w:val="both"/>
      </w:pPr>
      <w:r>
        <w:rPr>
          <w:i/>
          <w:iCs/>
          <w:sz w:val="28"/>
          <w:szCs w:val="28"/>
        </w:rPr>
        <w:lastRenderedPageBreak/>
        <w:t>• оценивать свои возможности и возможности своей</w:t>
      </w:r>
      <w:r>
        <w:rPr>
          <w:sz w:val="28"/>
          <w:szCs w:val="28"/>
        </w:rPr>
        <w:t xml:space="preserve"> </w:t>
      </w:r>
      <w:r>
        <w:rPr>
          <w:i/>
          <w:iCs/>
          <w:sz w:val="28"/>
          <w:szCs w:val="28"/>
        </w:rPr>
        <w:t>семьи для предпринимательской деятельности.</w:t>
      </w:r>
    </w:p>
    <w:p w:rsidR="005C596D" w:rsidRDefault="005C596D">
      <w:pPr>
        <w:pStyle w:val="a0"/>
        <w:keepNext/>
        <w:keepLines/>
        <w:ind w:firstLine="454"/>
      </w:pPr>
    </w:p>
    <w:p w:rsidR="005C596D" w:rsidRDefault="00D0585C">
      <w:pPr>
        <w:pStyle w:val="a0"/>
        <w:ind w:firstLine="454"/>
      </w:pPr>
      <w:bookmarkStart w:id="82" w:name="bookmark150"/>
      <w:r>
        <w:rPr>
          <w:rFonts w:cs="Calibri"/>
          <w:b/>
          <w:sz w:val="28"/>
          <w:szCs w:val="28"/>
        </w:rPr>
        <w:t xml:space="preserve">1.2.3.21. </w:t>
      </w:r>
      <w:bookmarkEnd w:id="82"/>
      <w:r>
        <w:rPr>
          <w:rFonts w:cs="Calibri"/>
          <w:b/>
          <w:sz w:val="28"/>
          <w:szCs w:val="28"/>
          <w:u w:val="single"/>
        </w:rPr>
        <w:t>ФИЗИЧЕСКАЯ КУЛЬТУРА</w:t>
      </w:r>
    </w:p>
    <w:p w:rsidR="005C596D" w:rsidRDefault="00D0585C">
      <w:pPr>
        <w:pStyle w:val="a0"/>
        <w:keepNext/>
        <w:keepLines/>
        <w:ind w:firstLine="454"/>
        <w:jc w:val="both"/>
      </w:pPr>
      <w:bookmarkStart w:id="83" w:name="bookmark151"/>
      <w:bookmarkEnd w:id="83"/>
      <w:r>
        <w:rPr>
          <w:sz w:val="28"/>
          <w:szCs w:val="28"/>
        </w:rPr>
        <w:t>Знания о физической культуре</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5C596D" w:rsidRDefault="00D0585C">
      <w:pPr>
        <w:pStyle w:val="a0"/>
        <w:tabs>
          <w:tab w:val="left" w:pos="630"/>
        </w:tabs>
        <w:ind w:firstLine="454"/>
        <w:jc w:val="both"/>
      </w:pPr>
      <w:r>
        <w:rPr>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C596D" w:rsidRDefault="00D0585C">
      <w:pPr>
        <w:pStyle w:val="a0"/>
        <w:tabs>
          <w:tab w:val="left" w:pos="644"/>
        </w:tabs>
        <w:ind w:firstLine="454"/>
        <w:jc w:val="both"/>
      </w:pPr>
      <w:r>
        <w:rPr>
          <w:sz w:val="28"/>
          <w:szCs w:val="28"/>
        </w:rPr>
        <w:t>• понимать определение допинга, основ антидопинговых правил и концепции честного спорта, осознавать последствия допинга;</w:t>
      </w:r>
    </w:p>
    <w:p w:rsidR="005C596D" w:rsidRDefault="00D0585C">
      <w:pPr>
        <w:pStyle w:val="a0"/>
        <w:tabs>
          <w:tab w:val="left" w:pos="639"/>
        </w:tabs>
        <w:ind w:firstLine="454"/>
        <w:jc w:val="both"/>
      </w:pPr>
      <w:r>
        <w:rPr>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C596D" w:rsidRDefault="00D0585C">
      <w:pPr>
        <w:pStyle w:val="a0"/>
        <w:tabs>
          <w:tab w:val="left" w:pos="630"/>
        </w:tabs>
        <w:ind w:firstLine="454"/>
        <w:jc w:val="both"/>
      </w:pPr>
      <w:r>
        <w:rPr>
          <w:sz w:val="28"/>
          <w:szCs w:val="28"/>
        </w:rPr>
        <w:t xml:space="preserve">• разрабатывать содержание самостоятельных занятий </w:t>
      </w:r>
      <w:proofErr w:type="gramStart"/>
      <w:r>
        <w:rPr>
          <w:sz w:val="28"/>
          <w:szCs w:val="28"/>
        </w:rPr>
        <w:t>физическими</w:t>
      </w:r>
      <w:proofErr w:type="gramEnd"/>
      <w:r>
        <w:rPr>
          <w:sz w:val="28"/>
          <w:szCs w:val="28"/>
        </w:rPr>
        <w:t xml:space="preserve"> упраж-нениями, определять их направленность и формулировать задачи, рационально планировать режим дня и учебной недели;</w:t>
      </w:r>
    </w:p>
    <w:p w:rsidR="005C596D" w:rsidRDefault="00D0585C">
      <w:pPr>
        <w:pStyle w:val="a0"/>
        <w:tabs>
          <w:tab w:val="left" w:pos="634"/>
        </w:tabs>
        <w:ind w:firstLine="454"/>
        <w:jc w:val="both"/>
      </w:pPr>
      <w:r>
        <w:rPr>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C596D" w:rsidRDefault="00D0585C">
      <w:pPr>
        <w:pStyle w:val="a0"/>
        <w:tabs>
          <w:tab w:val="left" w:pos="630"/>
        </w:tabs>
        <w:ind w:firstLine="454"/>
        <w:jc w:val="both"/>
      </w:pPr>
      <w:r>
        <w:rPr>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ind w:firstLine="454"/>
        <w:jc w:val="both"/>
      </w:pPr>
      <w:r>
        <w:rPr>
          <w:i/>
          <w:iCs/>
          <w:sz w:val="28"/>
          <w:szCs w:val="28"/>
        </w:rPr>
        <w:t>• характеризовать цель возрождения Олимпийских игр</w:t>
      </w:r>
      <w:r>
        <w:rPr>
          <w:sz w:val="28"/>
          <w:szCs w:val="28"/>
        </w:rPr>
        <w:t xml:space="preserve"> </w:t>
      </w:r>
      <w:r>
        <w:rPr>
          <w:i/>
          <w:iCs/>
          <w:sz w:val="28"/>
          <w:szCs w:val="28"/>
        </w:rPr>
        <w:t>и роль Пьера де Кубертена в становлении современного</w:t>
      </w:r>
      <w:r>
        <w:rPr>
          <w:sz w:val="28"/>
          <w:szCs w:val="28"/>
        </w:rPr>
        <w:t xml:space="preserve"> </w:t>
      </w:r>
      <w:r>
        <w:rPr>
          <w:i/>
          <w:iCs/>
          <w:sz w:val="28"/>
          <w:szCs w:val="28"/>
        </w:rPr>
        <w:t>Олимпийского движения, объяснять смысл символики и ритуалов Олимпийских игр;</w:t>
      </w:r>
    </w:p>
    <w:p w:rsidR="005C596D" w:rsidRDefault="00D0585C">
      <w:pPr>
        <w:pStyle w:val="a0"/>
        <w:ind w:firstLine="454"/>
        <w:jc w:val="both"/>
      </w:pPr>
      <w:r>
        <w:rPr>
          <w:i/>
          <w:iCs/>
          <w:sz w:val="28"/>
          <w:szCs w:val="28"/>
        </w:rPr>
        <w:t>• характеризовать исторические вехи развития отечественного спортивного движения, великих спортсменов,</w:t>
      </w:r>
      <w:r>
        <w:rPr>
          <w:sz w:val="28"/>
          <w:szCs w:val="28"/>
        </w:rPr>
        <w:t xml:space="preserve"> </w:t>
      </w:r>
      <w:r>
        <w:rPr>
          <w:i/>
          <w:iCs/>
          <w:sz w:val="28"/>
          <w:szCs w:val="28"/>
        </w:rPr>
        <w:t>принёсших славу российскому спорту;</w:t>
      </w:r>
    </w:p>
    <w:p w:rsidR="005C596D" w:rsidRDefault="00D0585C">
      <w:pPr>
        <w:pStyle w:val="a0"/>
        <w:ind w:firstLine="454"/>
        <w:jc w:val="both"/>
      </w:pPr>
      <w:r>
        <w:rPr>
          <w:i/>
          <w:iCs/>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C596D" w:rsidRDefault="00D0585C">
      <w:pPr>
        <w:pStyle w:val="a0"/>
        <w:keepNext/>
        <w:keepLines/>
        <w:ind w:firstLine="454"/>
        <w:jc w:val="both"/>
      </w:pPr>
      <w:bookmarkStart w:id="84" w:name="bookmark152"/>
      <w:bookmarkEnd w:id="84"/>
      <w:r>
        <w:rPr>
          <w:sz w:val="28"/>
          <w:szCs w:val="28"/>
        </w:rPr>
        <w:t>Способы двигательной (физкультурной) деятельности</w:t>
      </w:r>
    </w:p>
    <w:p w:rsidR="005C596D" w:rsidRDefault="00D0585C">
      <w:pPr>
        <w:pStyle w:val="a0"/>
        <w:ind w:firstLine="454"/>
        <w:jc w:val="both"/>
      </w:pPr>
      <w:r>
        <w:rPr>
          <w:sz w:val="28"/>
          <w:szCs w:val="28"/>
        </w:rPr>
        <w:t>Выпускник научится:</w:t>
      </w:r>
    </w:p>
    <w:p w:rsidR="005C596D" w:rsidRDefault="00D0585C">
      <w:pPr>
        <w:pStyle w:val="a0"/>
        <w:tabs>
          <w:tab w:val="left" w:pos="639"/>
        </w:tabs>
        <w:ind w:firstLine="454"/>
        <w:jc w:val="both"/>
      </w:pPr>
      <w:r>
        <w:rPr>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C596D" w:rsidRDefault="00D0585C">
      <w:pPr>
        <w:pStyle w:val="a0"/>
        <w:tabs>
          <w:tab w:val="left" w:pos="1084"/>
        </w:tabs>
        <w:ind w:firstLine="454"/>
        <w:jc w:val="both"/>
      </w:pPr>
      <w:r>
        <w:rPr>
          <w:sz w:val="28"/>
          <w:szCs w:val="28"/>
        </w:rPr>
        <w:t xml:space="preserve">• составлять комплексы физических упражнений оздоровительной, </w:t>
      </w:r>
      <w:proofErr w:type="gramStart"/>
      <w:r>
        <w:rPr>
          <w:sz w:val="28"/>
          <w:szCs w:val="28"/>
        </w:rPr>
        <w:t>трениру-ющей</w:t>
      </w:r>
      <w:proofErr w:type="gramEnd"/>
      <w:r>
        <w:rPr>
          <w:sz w:val="28"/>
          <w:szCs w:val="28"/>
        </w:rPr>
        <w:t xml:space="preserve">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C596D" w:rsidRDefault="00D0585C">
      <w:pPr>
        <w:pStyle w:val="a0"/>
        <w:tabs>
          <w:tab w:val="left" w:pos="1084"/>
        </w:tabs>
        <w:ind w:firstLine="454"/>
        <w:jc w:val="both"/>
      </w:pPr>
      <w:r>
        <w:rPr>
          <w:sz w:val="28"/>
          <w:szCs w:val="28"/>
        </w:rPr>
        <w:lastRenderedPageBreak/>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C596D" w:rsidRDefault="00D0585C">
      <w:pPr>
        <w:pStyle w:val="a0"/>
        <w:tabs>
          <w:tab w:val="left" w:pos="1084"/>
        </w:tabs>
        <w:ind w:firstLine="454"/>
        <w:jc w:val="both"/>
      </w:pPr>
      <w:r>
        <w:rPr>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C596D" w:rsidRDefault="00D0585C">
      <w:pPr>
        <w:pStyle w:val="a0"/>
        <w:tabs>
          <w:tab w:val="left" w:pos="1084"/>
        </w:tabs>
        <w:ind w:firstLine="454"/>
        <w:jc w:val="both"/>
      </w:pPr>
      <w:r>
        <w:rPr>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C596D" w:rsidRDefault="00D0585C">
      <w:pPr>
        <w:pStyle w:val="a0"/>
        <w:tabs>
          <w:tab w:val="left" w:pos="1089"/>
        </w:tabs>
        <w:ind w:firstLine="454"/>
        <w:jc w:val="both"/>
      </w:pPr>
      <w:r>
        <w:rPr>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84"/>
        </w:tabs>
        <w:ind w:firstLine="454"/>
        <w:jc w:val="both"/>
      </w:pPr>
      <w:r>
        <w:rPr>
          <w:i/>
          <w:iCs/>
          <w:sz w:val="28"/>
          <w:szCs w:val="28"/>
        </w:rPr>
        <w:t>• вести дневник по физкультурной деятельности, включать в него оформление планов проведения самостоятельных</w:t>
      </w:r>
      <w:r>
        <w:rPr>
          <w:sz w:val="28"/>
          <w:szCs w:val="28"/>
        </w:rPr>
        <w:t xml:space="preserve"> </w:t>
      </w:r>
      <w:r>
        <w:rPr>
          <w:i/>
          <w:iCs/>
          <w:sz w:val="28"/>
          <w:szCs w:val="28"/>
        </w:rPr>
        <w:t>занятий физическими упражнениями разной функциональной</w:t>
      </w:r>
      <w:r>
        <w:rPr>
          <w:sz w:val="28"/>
          <w:szCs w:val="28"/>
        </w:rPr>
        <w:t xml:space="preserve"> </w:t>
      </w:r>
      <w:r>
        <w:rPr>
          <w:i/>
          <w:iCs/>
          <w:sz w:val="28"/>
          <w:szCs w:val="28"/>
        </w:rPr>
        <w:t>направленности, данные контроля динамики индивидуального физического развития и физической подготовленности;</w:t>
      </w:r>
    </w:p>
    <w:p w:rsidR="005C596D" w:rsidRDefault="00D0585C">
      <w:pPr>
        <w:pStyle w:val="a0"/>
        <w:tabs>
          <w:tab w:val="left" w:pos="1084"/>
        </w:tabs>
        <w:ind w:firstLine="454"/>
        <w:jc w:val="both"/>
      </w:pPr>
      <w:r>
        <w:rPr>
          <w:i/>
          <w:iCs/>
          <w:sz w:val="28"/>
          <w:szCs w:val="28"/>
        </w:rPr>
        <w:t xml:space="preserve">• проводить занятия физической культурой с использованием </w:t>
      </w:r>
      <w:proofErr w:type="gramStart"/>
      <w:r>
        <w:rPr>
          <w:i/>
          <w:iCs/>
          <w:sz w:val="28"/>
          <w:szCs w:val="28"/>
        </w:rPr>
        <w:t>оздорови-тельной</w:t>
      </w:r>
      <w:proofErr w:type="gramEnd"/>
      <w:r>
        <w:rPr>
          <w:i/>
          <w:iCs/>
          <w:sz w:val="28"/>
          <w:szCs w:val="28"/>
        </w:rPr>
        <w:t xml:space="preserve"> ходьбы и бега, лыжных прогулок</w:t>
      </w:r>
      <w:r>
        <w:rPr>
          <w:sz w:val="28"/>
          <w:szCs w:val="28"/>
        </w:rPr>
        <w:t xml:space="preserve"> </w:t>
      </w:r>
      <w:r>
        <w:rPr>
          <w:i/>
          <w:iCs/>
          <w:sz w:val="28"/>
          <w:szCs w:val="28"/>
        </w:rPr>
        <w:t>и туристских походов, обеспечивать их оздоровительную</w:t>
      </w:r>
      <w:r>
        <w:rPr>
          <w:sz w:val="28"/>
          <w:szCs w:val="28"/>
        </w:rPr>
        <w:t xml:space="preserve"> </w:t>
      </w:r>
      <w:r>
        <w:rPr>
          <w:i/>
          <w:iCs/>
          <w:sz w:val="28"/>
          <w:szCs w:val="28"/>
        </w:rPr>
        <w:t>направленность;</w:t>
      </w:r>
    </w:p>
    <w:p w:rsidR="005C596D" w:rsidRDefault="00D0585C">
      <w:pPr>
        <w:pStyle w:val="a0"/>
        <w:tabs>
          <w:tab w:val="left" w:pos="1065"/>
        </w:tabs>
        <w:ind w:firstLine="454"/>
        <w:jc w:val="both"/>
      </w:pPr>
      <w:r>
        <w:rPr>
          <w:i/>
          <w:iCs/>
          <w:sz w:val="28"/>
          <w:szCs w:val="28"/>
        </w:rPr>
        <w:t>• проводить восстановительные мероприятия с использованием банных процедур и сеансов оздоровительного массажа.</w:t>
      </w:r>
    </w:p>
    <w:p w:rsidR="005C596D" w:rsidRDefault="00D0585C">
      <w:pPr>
        <w:pStyle w:val="a0"/>
        <w:keepNext/>
        <w:keepLines/>
        <w:ind w:firstLine="454"/>
        <w:jc w:val="both"/>
      </w:pPr>
      <w:bookmarkStart w:id="85" w:name="bookmark153"/>
      <w:bookmarkEnd w:id="85"/>
      <w:r>
        <w:rPr>
          <w:sz w:val="28"/>
          <w:szCs w:val="28"/>
        </w:rPr>
        <w:t>Физическое совершенствование</w:t>
      </w:r>
    </w:p>
    <w:p w:rsidR="005C596D" w:rsidRDefault="00D0585C">
      <w:pPr>
        <w:pStyle w:val="a0"/>
        <w:ind w:firstLine="454"/>
        <w:jc w:val="both"/>
      </w:pPr>
      <w:r>
        <w:rPr>
          <w:sz w:val="28"/>
          <w:szCs w:val="28"/>
        </w:rPr>
        <w:t>Выпускник научится:</w:t>
      </w:r>
    </w:p>
    <w:p w:rsidR="005C596D" w:rsidRDefault="00D0585C">
      <w:pPr>
        <w:pStyle w:val="a0"/>
        <w:tabs>
          <w:tab w:val="left" w:pos="1084"/>
        </w:tabs>
        <w:ind w:firstLine="454"/>
        <w:jc w:val="both"/>
      </w:pPr>
      <w:r>
        <w:rPr>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C596D" w:rsidRDefault="00D0585C">
      <w:pPr>
        <w:pStyle w:val="a0"/>
        <w:tabs>
          <w:tab w:val="left" w:pos="1079"/>
        </w:tabs>
        <w:ind w:firstLine="454"/>
        <w:jc w:val="both"/>
      </w:pPr>
      <w:r>
        <w:rPr>
          <w:sz w:val="28"/>
          <w:szCs w:val="28"/>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5C596D" w:rsidRDefault="00D0585C">
      <w:pPr>
        <w:pStyle w:val="a0"/>
        <w:tabs>
          <w:tab w:val="left" w:pos="1079"/>
        </w:tabs>
        <w:ind w:firstLine="454"/>
        <w:jc w:val="both"/>
      </w:pPr>
      <w:r>
        <w:rPr>
          <w:sz w:val="28"/>
          <w:szCs w:val="28"/>
        </w:rPr>
        <w:t>• выполнять акробатические комбинации из числа хорошо освоенных упражнений;</w:t>
      </w:r>
    </w:p>
    <w:p w:rsidR="005C596D" w:rsidRDefault="00D0585C">
      <w:pPr>
        <w:pStyle w:val="a0"/>
        <w:tabs>
          <w:tab w:val="left" w:pos="1079"/>
        </w:tabs>
        <w:ind w:firstLine="454"/>
        <w:jc w:val="both"/>
      </w:pPr>
      <w:r>
        <w:rPr>
          <w:sz w:val="28"/>
          <w:szCs w:val="28"/>
        </w:rPr>
        <w:t>• выполнять гимнастические комбинации на спортивных снарядах из числа хорошо освоенных упражнений;</w:t>
      </w:r>
    </w:p>
    <w:p w:rsidR="005C596D" w:rsidRDefault="00D0585C">
      <w:pPr>
        <w:pStyle w:val="a0"/>
        <w:tabs>
          <w:tab w:val="left" w:pos="1725"/>
        </w:tabs>
        <w:ind w:firstLine="454"/>
      </w:pPr>
      <w:r>
        <w:rPr>
          <w:sz w:val="28"/>
          <w:szCs w:val="28"/>
          <w:lang w:eastAsia="ru-RU"/>
        </w:rPr>
        <w:t>• выполнять легкоатлетические упражнения в беге и прыжках (в высоту и длину);</w:t>
      </w:r>
    </w:p>
    <w:p w:rsidR="005C596D" w:rsidRDefault="00D0585C">
      <w:pPr>
        <w:pStyle w:val="a0"/>
        <w:tabs>
          <w:tab w:val="left" w:pos="634"/>
        </w:tabs>
        <w:ind w:firstLine="454"/>
        <w:jc w:val="both"/>
      </w:pPr>
      <w:r>
        <w:rPr>
          <w:sz w:val="28"/>
          <w:szCs w:val="28"/>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5C596D" w:rsidRDefault="00D0585C">
      <w:pPr>
        <w:pStyle w:val="a0"/>
        <w:tabs>
          <w:tab w:val="left" w:pos="634"/>
        </w:tabs>
        <w:ind w:firstLine="454"/>
        <w:jc w:val="both"/>
      </w:pPr>
      <w:r>
        <w:rPr>
          <w:sz w:val="28"/>
          <w:szCs w:val="28"/>
        </w:rPr>
        <w:t>• выполнять спуски и торможения на лыжах с пологого склона одним из разученных способов;</w:t>
      </w:r>
    </w:p>
    <w:p w:rsidR="005C596D" w:rsidRDefault="00D0585C">
      <w:pPr>
        <w:pStyle w:val="a0"/>
        <w:tabs>
          <w:tab w:val="left" w:pos="639"/>
        </w:tabs>
        <w:ind w:firstLine="454"/>
        <w:jc w:val="both"/>
      </w:pPr>
      <w:r>
        <w:rPr>
          <w:sz w:val="28"/>
          <w:szCs w:val="28"/>
        </w:rPr>
        <w:t>• выполнять основные технические действия и приёмы игры в футбол, волейбол, баскетбол в условиях учебной и игровой деятельности;</w:t>
      </w:r>
    </w:p>
    <w:p w:rsidR="005C596D" w:rsidRDefault="00D0585C">
      <w:pPr>
        <w:pStyle w:val="a0"/>
        <w:tabs>
          <w:tab w:val="left" w:pos="634"/>
        </w:tabs>
        <w:ind w:firstLine="454"/>
        <w:jc w:val="both"/>
      </w:pPr>
      <w:r>
        <w:rPr>
          <w:sz w:val="28"/>
          <w:szCs w:val="28"/>
        </w:rPr>
        <w:lastRenderedPageBreak/>
        <w:t>• выполнять тестовые упражнения на оценку уровня индивидуального развития основных физических качеств.</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9"/>
        </w:tabs>
        <w:ind w:firstLine="454"/>
        <w:jc w:val="both"/>
      </w:pPr>
      <w:r>
        <w:rPr>
          <w:i/>
          <w:iCs/>
          <w:sz w:val="28"/>
          <w:szCs w:val="28"/>
        </w:rPr>
        <w:t>• выполнять комплексы упражнений лечебной физической культуры с учётом имеющихся индивидуальных нарушений в показателях здоровья;</w:t>
      </w:r>
    </w:p>
    <w:p w:rsidR="005C596D" w:rsidRDefault="00D0585C">
      <w:pPr>
        <w:pStyle w:val="a0"/>
        <w:tabs>
          <w:tab w:val="left" w:pos="634"/>
        </w:tabs>
        <w:ind w:firstLine="454"/>
        <w:jc w:val="both"/>
      </w:pPr>
      <w:r>
        <w:rPr>
          <w:i/>
          <w:iCs/>
          <w:sz w:val="28"/>
          <w:szCs w:val="28"/>
        </w:rPr>
        <w:t>• преодолевать естественные и искусственные препятствия с помощью разнообразных способов лазания, прыжков</w:t>
      </w:r>
      <w:r>
        <w:rPr>
          <w:sz w:val="28"/>
          <w:szCs w:val="28"/>
        </w:rPr>
        <w:t xml:space="preserve"> </w:t>
      </w:r>
      <w:r>
        <w:rPr>
          <w:i/>
          <w:iCs/>
          <w:sz w:val="28"/>
          <w:szCs w:val="28"/>
        </w:rPr>
        <w:t>и бега;</w:t>
      </w:r>
    </w:p>
    <w:p w:rsidR="005C596D" w:rsidRDefault="00D0585C">
      <w:pPr>
        <w:pStyle w:val="a0"/>
        <w:tabs>
          <w:tab w:val="left" w:pos="634"/>
        </w:tabs>
        <w:ind w:firstLine="454"/>
        <w:jc w:val="both"/>
      </w:pPr>
      <w:r>
        <w:rPr>
          <w:i/>
          <w:iCs/>
          <w:sz w:val="28"/>
          <w:szCs w:val="28"/>
        </w:rPr>
        <w:t>• осуществлять судейство по одному из осваиваемых</w:t>
      </w:r>
      <w:r>
        <w:rPr>
          <w:sz w:val="28"/>
          <w:szCs w:val="28"/>
        </w:rPr>
        <w:t xml:space="preserve"> </w:t>
      </w:r>
      <w:r>
        <w:rPr>
          <w:i/>
          <w:iCs/>
          <w:sz w:val="28"/>
          <w:szCs w:val="28"/>
        </w:rPr>
        <w:t>видов спорта;</w:t>
      </w:r>
    </w:p>
    <w:p w:rsidR="005C596D" w:rsidRDefault="00D0585C">
      <w:pPr>
        <w:pStyle w:val="a0"/>
        <w:tabs>
          <w:tab w:val="left" w:pos="644"/>
        </w:tabs>
        <w:ind w:firstLine="454"/>
        <w:jc w:val="both"/>
      </w:pPr>
      <w:r>
        <w:rPr>
          <w:i/>
          <w:iCs/>
          <w:sz w:val="28"/>
          <w:szCs w:val="28"/>
        </w:rPr>
        <w:t>• выполнять тестовые нормативы по физической подготовке.</w:t>
      </w:r>
    </w:p>
    <w:p w:rsidR="005C596D" w:rsidRDefault="00D0585C">
      <w:pPr>
        <w:pStyle w:val="afffb"/>
        <w:numPr>
          <w:ilvl w:val="0"/>
          <w:numId w:val="2"/>
        </w:numPr>
        <w:tabs>
          <w:tab w:val="left" w:pos="5684"/>
        </w:tabs>
        <w:spacing w:after="0"/>
        <w:jc w:val="both"/>
      </w:pPr>
      <w:r>
        <w:rPr>
          <w:i/>
          <w:iCs/>
          <w:sz w:val="28"/>
          <w:szCs w:val="28"/>
        </w:rPr>
        <w:t>выполнять нормативы Всероссийского физкультурно-спортивного комплекса «Готов к труду и обороне</w:t>
      </w:r>
      <w:proofErr w:type="gramStart"/>
      <w:r>
        <w:rPr>
          <w:i/>
          <w:iCs/>
          <w:sz w:val="28"/>
          <w:szCs w:val="28"/>
        </w:rPr>
        <w:t>»(</w:t>
      </w:r>
      <w:proofErr w:type="gramEnd"/>
      <w:r>
        <w:rPr>
          <w:i/>
          <w:iCs/>
          <w:sz w:val="28"/>
          <w:szCs w:val="28"/>
        </w:rPr>
        <w:t>ГТО)</w:t>
      </w:r>
    </w:p>
    <w:p w:rsidR="005C596D" w:rsidRDefault="005C596D">
      <w:pPr>
        <w:pStyle w:val="a0"/>
        <w:keepNext/>
        <w:keepLines/>
      </w:pPr>
    </w:p>
    <w:p w:rsidR="005C596D" w:rsidRDefault="00D0585C">
      <w:pPr>
        <w:pStyle w:val="a0"/>
      </w:pPr>
      <w:bookmarkStart w:id="86" w:name="bookmark154"/>
      <w:r>
        <w:rPr>
          <w:b/>
          <w:sz w:val="28"/>
          <w:szCs w:val="28"/>
        </w:rPr>
        <w:t xml:space="preserve">1.2.3.22. </w:t>
      </w:r>
      <w:bookmarkEnd w:id="86"/>
      <w:r>
        <w:rPr>
          <w:b/>
          <w:sz w:val="28"/>
          <w:szCs w:val="28"/>
          <w:u w:val="single"/>
        </w:rPr>
        <w:t>ОСНОВЫ БЕЗОПАСНОСТИ ЖИЗНЕДЕЯТЕЛЬНОСТИ</w:t>
      </w:r>
    </w:p>
    <w:p w:rsidR="005C596D" w:rsidRDefault="00D0585C">
      <w:pPr>
        <w:pStyle w:val="a0"/>
        <w:keepNext/>
        <w:keepLines/>
      </w:pPr>
      <w:bookmarkStart w:id="87" w:name="bookmark155"/>
      <w:bookmarkEnd w:id="87"/>
      <w:r>
        <w:rPr>
          <w:b/>
          <w:sz w:val="28"/>
          <w:szCs w:val="28"/>
        </w:rPr>
        <w:t>Основы безопасности личности общества и государства</w:t>
      </w:r>
    </w:p>
    <w:p w:rsidR="005C596D" w:rsidRDefault="00D0585C">
      <w:pPr>
        <w:pStyle w:val="a0"/>
        <w:keepNext/>
        <w:keepLines/>
        <w:ind w:firstLine="454"/>
        <w:jc w:val="both"/>
      </w:pPr>
      <w:bookmarkStart w:id="88" w:name="bookmark156"/>
      <w:bookmarkEnd w:id="88"/>
      <w:r>
        <w:rPr>
          <w:sz w:val="28"/>
          <w:szCs w:val="28"/>
        </w:rPr>
        <w:t>Основы комплексной безопасности</w:t>
      </w:r>
    </w:p>
    <w:p w:rsidR="005C596D" w:rsidRDefault="00D0585C">
      <w:pPr>
        <w:pStyle w:val="a0"/>
        <w:ind w:firstLine="454"/>
        <w:jc w:val="both"/>
      </w:pPr>
      <w:r>
        <w:rPr>
          <w:sz w:val="28"/>
          <w:szCs w:val="28"/>
        </w:rPr>
        <w:t>Выпускник научится:</w:t>
      </w:r>
    </w:p>
    <w:p w:rsidR="005C596D" w:rsidRDefault="00D0585C">
      <w:pPr>
        <w:pStyle w:val="a0"/>
        <w:tabs>
          <w:tab w:val="left" w:pos="634"/>
        </w:tabs>
        <w:ind w:firstLine="454"/>
        <w:jc w:val="both"/>
      </w:pPr>
      <w:r>
        <w:rPr>
          <w:sz w:val="28"/>
          <w:szCs w:val="28"/>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C596D" w:rsidRDefault="00D0585C">
      <w:pPr>
        <w:pStyle w:val="a0"/>
        <w:tabs>
          <w:tab w:val="left" w:pos="634"/>
        </w:tabs>
        <w:ind w:firstLine="454"/>
        <w:jc w:val="both"/>
      </w:pPr>
      <w:r>
        <w:rPr>
          <w:sz w:val="28"/>
          <w:szCs w:val="28"/>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5C596D" w:rsidRDefault="00D0585C">
      <w:pPr>
        <w:pStyle w:val="a0"/>
        <w:tabs>
          <w:tab w:val="left" w:pos="634"/>
        </w:tabs>
        <w:ind w:firstLine="454"/>
        <w:jc w:val="both"/>
      </w:pPr>
      <w:r>
        <w:rPr>
          <w:sz w:val="28"/>
          <w:szCs w:val="28"/>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Pr>
          <w:sz w:val="28"/>
          <w:szCs w:val="28"/>
        </w:rPr>
        <w:t>повышения уровня культуры безопасности жизнедеятельности населения страны</w:t>
      </w:r>
      <w:proofErr w:type="gramEnd"/>
      <w:r>
        <w:rPr>
          <w:sz w:val="28"/>
          <w:szCs w:val="28"/>
        </w:rPr>
        <w:t xml:space="preserve"> в современных условиях;</w:t>
      </w:r>
    </w:p>
    <w:p w:rsidR="005C596D" w:rsidRDefault="00D0585C">
      <w:pPr>
        <w:pStyle w:val="a0"/>
        <w:tabs>
          <w:tab w:val="left" w:pos="634"/>
        </w:tabs>
        <w:ind w:firstLine="454"/>
        <w:jc w:val="both"/>
      </w:pPr>
      <w:r>
        <w:rPr>
          <w:sz w:val="28"/>
          <w:szCs w:val="28"/>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5C596D" w:rsidRDefault="00D0585C">
      <w:pPr>
        <w:pStyle w:val="a0"/>
        <w:tabs>
          <w:tab w:val="left" w:pos="1079"/>
        </w:tabs>
        <w:ind w:firstLine="454"/>
        <w:jc w:val="both"/>
      </w:pPr>
      <w:r>
        <w:rPr>
          <w:sz w:val="28"/>
          <w:szCs w:val="28"/>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5C596D" w:rsidRDefault="00D0585C">
      <w:pPr>
        <w:pStyle w:val="a0"/>
        <w:tabs>
          <w:tab w:val="left" w:pos="1084"/>
        </w:tabs>
        <w:ind w:firstLine="454"/>
        <w:jc w:val="both"/>
      </w:pPr>
      <w:r>
        <w:rPr>
          <w:sz w:val="28"/>
          <w:szCs w:val="28"/>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74"/>
        </w:tabs>
        <w:ind w:firstLine="454"/>
        <w:jc w:val="both"/>
      </w:pPr>
      <w:r>
        <w:rPr>
          <w:i/>
          <w:iCs/>
          <w:sz w:val="28"/>
          <w:szCs w:val="28"/>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Pr>
          <w:sz w:val="28"/>
          <w:szCs w:val="28"/>
        </w:rPr>
        <w:t xml:space="preserve"> </w:t>
      </w:r>
      <w:r>
        <w:rPr>
          <w:i/>
          <w:iCs/>
          <w:sz w:val="28"/>
          <w:szCs w:val="28"/>
        </w:rPr>
        <w:t xml:space="preserve">ситуаций природного и техногенного характера на национальную безопасность Российской </w:t>
      </w:r>
      <w:r>
        <w:rPr>
          <w:i/>
          <w:iCs/>
          <w:sz w:val="28"/>
          <w:szCs w:val="28"/>
        </w:rPr>
        <w:lastRenderedPageBreak/>
        <w:t>Федерации;• прогнозировать возможность возникновения опасных</w:t>
      </w:r>
      <w:r>
        <w:rPr>
          <w:sz w:val="28"/>
          <w:szCs w:val="28"/>
        </w:rPr>
        <w:t xml:space="preserve"> </w:t>
      </w:r>
      <w:r>
        <w:rPr>
          <w:i/>
          <w:iCs/>
          <w:sz w:val="28"/>
          <w:szCs w:val="28"/>
        </w:rPr>
        <w:t>и чрезвычайных ситуаций по их характерным признакам;</w:t>
      </w:r>
    </w:p>
    <w:p w:rsidR="005C596D" w:rsidRDefault="00D0585C">
      <w:pPr>
        <w:pStyle w:val="a0"/>
        <w:tabs>
          <w:tab w:val="left" w:pos="1094"/>
        </w:tabs>
        <w:ind w:firstLine="454"/>
        <w:jc w:val="both"/>
      </w:pPr>
      <w:r>
        <w:rPr>
          <w:i/>
          <w:iCs/>
          <w:sz w:val="28"/>
          <w:szCs w:val="28"/>
        </w:rPr>
        <w:t xml:space="preserve">• характеризовать роль образования в системе </w:t>
      </w:r>
      <w:proofErr w:type="gramStart"/>
      <w:r>
        <w:rPr>
          <w:i/>
          <w:iCs/>
          <w:sz w:val="28"/>
          <w:szCs w:val="28"/>
        </w:rPr>
        <w:t>формирования современного уровня культуры безопасности жизнедеятельности</w:t>
      </w:r>
      <w:proofErr w:type="gramEnd"/>
      <w:r>
        <w:rPr>
          <w:i/>
          <w:iCs/>
          <w:sz w:val="28"/>
          <w:szCs w:val="28"/>
        </w:rPr>
        <w:t xml:space="preserve"> у населения страны;</w:t>
      </w:r>
    </w:p>
    <w:p w:rsidR="005C596D" w:rsidRDefault="00D0585C">
      <w:pPr>
        <w:pStyle w:val="a0"/>
        <w:tabs>
          <w:tab w:val="left" w:pos="1098"/>
        </w:tabs>
        <w:ind w:firstLine="454"/>
        <w:jc w:val="both"/>
      </w:pPr>
      <w:r>
        <w:rPr>
          <w:i/>
          <w:iCs/>
          <w:sz w:val="28"/>
          <w:szCs w:val="28"/>
        </w:rPr>
        <w:t>• проектировать план по повышению индивидуального</w:t>
      </w:r>
      <w:r>
        <w:rPr>
          <w:sz w:val="28"/>
          <w:szCs w:val="28"/>
        </w:rPr>
        <w:t xml:space="preserve"> </w:t>
      </w:r>
      <w:r>
        <w:rPr>
          <w:i/>
          <w:iCs/>
          <w:sz w:val="28"/>
          <w:szCs w:val="28"/>
        </w:rPr>
        <w:t>уровня культуры безопасности жизнедеятельности для защищённости личных жизненно важных интересов от внешних и внутренних угроз.</w:t>
      </w:r>
    </w:p>
    <w:p w:rsidR="005C596D" w:rsidRDefault="00D0585C">
      <w:pPr>
        <w:pStyle w:val="a0"/>
        <w:keepNext/>
        <w:keepLines/>
        <w:ind w:firstLine="454"/>
        <w:jc w:val="both"/>
      </w:pPr>
      <w:bookmarkStart w:id="89" w:name="bookmark157"/>
      <w:bookmarkEnd w:id="89"/>
      <w:r>
        <w:rPr>
          <w:sz w:val="28"/>
          <w:szCs w:val="28"/>
        </w:rPr>
        <w:t>Защита населения Российской Федерации от чрезвычайных ситуаций</w:t>
      </w:r>
    </w:p>
    <w:p w:rsidR="005C596D" w:rsidRDefault="00D0585C">
      <w:pPr>
        <w:pStyle w:val="a0"/>
        <w:ind w:firstLine="454"/>
        <w:jc w:val="both"/>
      </w:pPr>
      <w:r>
        <w:rPr>
          <w:sz w:val="28"/>
          <w:szCs w:val="28"/>
        </w:rPr>
        <w:t>Выпускник научится:</w:t>
      </w:r>
    </w:p>
    <w:p w:rsidR="005C596D" w:rsidRDefault="00D0585C">
      <w:pPr>
        <w:pStyle w:val="a0"/>
        <w:tabs>
          <w:tab w:val="left" w:pos="1079"/>
        </w:tabs>
        <w:ind w:firstLine="454"/>
        <w:jc w:val="both"/>
      </w:pPr>
      <w:r>
        <w:rPr>
          <w:sz w:val="28"/>
          <w:szCs w:val="28"/>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5C596D" w:rsidRDefault="00D0585C">
      <w:pPr>
        <w:pStyle w:val="a0"/>
        <w:tabs>
          <w:tab w:val="left" w:pos="1070"/>
        </w:tabs>
        <w:ind w:firstLine="454"/>
        <w:jc w:val="both"/>
      </w:pPr>
      <w:r>
        <w:rPr>
          <w:sz w:val="28"/>
          <w:szCs w:val="28"/>
        </w:rPr>
        <w:t>• характеризовать РСЧС</w:t>
      </w:r>
      <w:r>
        <w:rPr>
          <w:rStyle w:val="afff2"/>
          <w:sz w:val="28"/>
          <w:szCs w:val="28"/>
        </w:rPr>
        <w:footnoteReference w:id="3"/>
      </w:r>
      <w:r>
        <w:rPr>
          <w:sz w:val="28"/>
          <w:szCs w:val="28"/>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5C596D" w:rsidRDefault="00D0585C">
      <w:pPr>
        <w:pStyle w:val="a0"/>
        <w:tabs>
          <w:tab w:val="left" w:pos="639"/>
        </w:tabs>
        <w:ind w:firstLine="454"/>
        <w:jc w:val="both"/>
      </w:pPr>
      <w:r>
        <w:rPr>
          <w:sz w:val="28"/>
          <w:szCs w:val="28"/>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5C596D" w:rsidRDefault="00D0585C">
      <w:pPr>
        <w:pStyle w:val="a0"/>
        <w:tabs>
          <w:tab w:val="left" w:pos="630"/>
        </w:tabs>
        <w:ind w:firstLine="454"/>
        <w:jc w:val="both"/>
      </w:pPr>
      <w:r>
        <w:rPr>
          <w:sz w:val="28"/>
          <w:szCs w:val="28"/>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C596D" w:rsidRDefault="00D0585C">
      <w:pPr>
        <w:pStyle w:val="a0"/>
        <w:tabs>
          <w:tab w:val="left" w:pos="639"/>
        </w:tabs>
        <w:ind w:firstLine="454"/>
        <w:jc w:val="both"/>
      </w:pPr>
      <w:r>
        <w:rPr>
          <w:sz w:val="28"/>
          <w:szCs w:val="28"/>
        </w:rPr>
        <w:t>• характеризовать основные мероприятия, которые проводятся в РФ, по защите населения от чрезвычайных ситуаций мирного и военного времени;</w:t>
      </w:r>
    </w:p>
    <w:p w:rsidR="005C596D" w:rsidRDefault="00D0585C">
      <w:pPr>
        <w:pStyle w:val="a0"/>
        <w:tabs>
          <w:tab w:val="left" w:pos="639"/>
        </w:tabs>
        <w:ind w:firstLine="454"/>
        <w:jc w:val="both"/>
      </w:pPr>
      <w:r>
        <w:rPr>
          <w:sz w:val="28"/>
          <w:szCs w:val="28"/>
        </w:rPr>
        <w:t>• анализировать систему мониторинга и прогнозирования чрезвычайных ситуаций и основные мероприятия, которые она в себя включает;</w:t>
      </w:r>
    </w:p>
    <w:p w:rsidR="005C596D" w:rsidRDefault="00D0585C">
      <w:pPr>
        <w:pStyle w:val="a0"/>
        <w:tabs>
          <w:tab w:val="left" w:pos="644"/>
        </w:tabs>
        <w:ind w:firstLine="454"/>
        <w:jc w:val="both"/>
      </w:pPr>
      <w:r>
        <w:rPr>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5C596D" w:rsidRDefault="00D0585C">
      <w:pPr>
        <w:pStyle w:val="a0"/>
        <w:tabs>
          <w:tab w:val="left" w:pos="634"/>
        </w:tabs>
        <w:ind w:firstLine="454"/>
        <w:jc w:val="both"/>
      </w:pPr>
      <w:r>
        <w:rPr>
          <w:sz w:val="28"/>
          <w:szCs w:val="28"/>
        </w:rPr>
        <w:t>• описывать существующую систему оповещения населения при угрозе возникновения чрезвычайной ситуации;</w:t>
      </w:r>
    </w:p>
    <w:p w:rsidR="005C596D" w:rsidRDefault="00D0585C">
      <w:pPr>
        <w:pStyle w:val="a0"/>
        <w:tabs>
          <w:tab w:val="left" w:pos="639"/>
        </w:tabs>
        <w:ind w:firstLine="454"/>
        <w:jc w:val="both"/>
      </w:pPr>
      <w:r>
        <w:rPr>
          <w:sz w:val="28"/>
          <w:szCs w:val="28"/>
        </w:rPr>
        <w:lastRenderedPageBreak/>
        <w:t>• анализировать мероприятия, принимаемые МЧС России, по использованию современных технических сре</w:t>
      </w:r>
      <w:proofErr w:type="gramStart"/>
      <w:r>
        <w:rPr>
          <w:sz w:val="28"/>
          <w:szCs w:val="28"/>
        </w:rPr>
        <w:t>дств дл</w:t>
      </w:r>
      <w:proofErr w:type="gramEnd"/>
      <w:r>
        <w:rPr>
          <w:sz w:val="28"/>
          <w:szCs w:val="28"/>
        </w:rPr>
        <w:t>я информации населения о чрезвычайных ситуациях;</w:t>
      </w:r>
    </w:p>
    <w:p w:rsidR="005C596D" w:rsidRDefault="00D0585C">
      <w:pPr>
        <w:pStyle w:val="a0"/>
        <w:tabs>
          <w:tab w:val="left" w:pos="630"/>
        </w:tabs>
        <w:ind w:firstLine="454"/>
        <w:jc w:val="both"/>
      </w:pPr>
      <w:r>
        <w:rPr>
          <w:sz w:val="28"/>
          <w:szCs w:val="28"/>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5C596D" w:rsidRDefault="00D0585C">
      <w:pPr>
        <w:pStyle w:val="a0"/>
        <w:tabs>
          <w:tab w:val="left" w:pos="639"/>
        </w:tabs>
        <w:ind w:firstLine="454"/>
        <w:jc w:val="both"/>
      </w:pPr>
      <w:r>
        <w:rPr>
          <w:sz w:val="28"/>
          <w:szCs w:val="28"/>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5C596D" w:rsidRDefault="00D0585C">
      <w:pPr>
        <w:pStyle w:val="a0"/>
        <w:tabs>
          <w:tab w:val="left" w:pos="644"/>
        </w:tabs>
        <w:ind w:firstLine="454"/>
        <w:jc w:val="both"/>
      </w:pPr>
      <w:r>
        <w:rPr>
          <w:sz w:val="28"/>
          <w:szCs w:val="28"/>
        </w:rPr>
        <w:t>• анализировать основные мероприятия, которые проводятся при аварийно-спасательных работах в очагах поражения;</w:t>
      </w:r>
    </w:p>
    <w:p w:rsidR="005C596D" w:rsidRDefault="00D0585C">
      <w:pPr>
        <w:pStyle w:val="a0"/>
        <w:tabs>
          <w:tab w:val="left" w:pos="639"/>
        </w:tabs>
        <w:ind w:firstLine="454"/>
        <w:jc w:val="both"/>
      </w:pPr>
      <w:r>
        <w:rPr>
          <w:sz w:val="28"/>
          <w:szCs w:val="28"/>
        </w:rPr>
        <w:t>• описывать основные мероприятия, которые проводятся при выполнении неотложных работ;</w:t>
      </w:r>
    </w:p>
    <w:p w:rsidR="005C596D" w:rsidRDefault="00D0585C">
      <w:pPr>
        <w:pStyle w:val="a0"/>
        <w:tabs>
          <w:tab w:val="left" w:pos="639"/>
        </w:tabs>
        <w:ind w:firstLine="454"/>
        <w:jc w:val="both"/>
      </w:pPr>
      <w:r>
        <w:rPr>
          <w:sz w:val="28"/>
          <w:szCs w:val="28"/>
        </w:rPr>
        <w:t xml:space="preserve">• моделировать свои действия </w:t>
      </w:r>
      <w:proofErr w:type="gramStart"/>
      <w:r>
        <w:rPr>
          <w:sz w:val="28"/>
          <w:szCs w:val="28"/>
        </w:rPr>
        <w:t>по сигналам оповещения о чрезвычайных ситуациях в районе проживания при нахождении в школе</w:t>
      </w:r>
      <w:proofErr w:type="gramEnd"/>
      <w:r>
        <w:rPr>
          <w:sz w:val="28"/>
          <w:szCs w:val="28"/>
        </w:rPr>
        <w:t>, на улице, в общественном месте (в театре, библиотеке и др.), дома.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84"/>
        </w:tabs>
        <w:ind w:firstLine="454"/>
        <w:jc w:val="both"/>
      </w:pPr>
      <w:r>
        <w:rPr>
          <w:i/>
          <w:iCs/>
          <w:sz w:val="28"/>
          <w:szCs w:val="28"/>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Pr>
          <w:sz w:val="28"/>
          <w:szCs w:val="28"/>
        </w:rPr>
        <w:t xml:space="preserve"> </w:t>
      </w:r>
      <w:r>
        <w:rPr>
          <w:i/>
          <w:iCs/>
          <w:sz w:val="28"/>
          <w:szCs w:val="28"/>
        </w:rPr>
        <w:t>и военного времени;</w:t>
      </w:r>
    </w:p>
    <w:p w:rsidR="005C596D" w:rsidRDefault="00D0585C">
      <w:pPr>
        <w:pStyle w:val="a0"/>
        <w:tabs>
          <w:tab w:val="left" w:pos="1079"/>
        </w:tabs>
        <w:ind w:firstLine="454"/>
        <w:jc w:val="both"/>
      </w:pPr>
      <w:r>
        <w:rPr>
          <w:i/>
          <w:iCs/>
          <w:sz w:val="28"/>
          <w:szCs w:val="28"/>
        </w:rPr>
        <w:t>• подбирать материал и готовить занятие на тему</w:t>
      </w:r>
      <w:r>
        <w:rPr>
          <w:sz w:val="28"/>
          <w:szCs w:val="28"/>
        </w:rPr>
        <w:t xml:space="preserve"> </w:t>
      </w:r>
      <w:r>
        <w:rPr>
          <w:i/>
          <w:iCs/>
          <w:sz w:val="28"/>
          <w:szCs w:val="28"/>
        </w:rPr>
        <w:t>«Основные задачи гражданской обороны по защите населения от последствий чрезвычайных ситуаций мирного и военного времени»;</w:t>
      </w:r>
    </w:p>
    <w:p w:rsidR="005C596D" w:rsidRDefault="00D0585C">
      <w:pPr>
        <w:pStyle w:val="a0"/>
        <w:tabs>
          <w:tab w:val="left" w:pos="1103"/>
        </w:tabs>
        <w:ind w:firstLine="454"/>
        <w:jc w:val="both"/>
      </w:pPr>
      <w:r>
        <w:rPr>
          <w:i/>
          <w:iCs/>
          <w:sz w:val="28"/>
          <w:szCs w:val="28"/>
        </w:rPr>
        <w:t>• обсуждать тему «Ключевая роль МЧС России в формировании культуры безопасности жизнедеятельности</w:t>
      </w:r>
      <w:r>
        <w:rPr>
          <w:sz w:val="28"/>
          <w:szCs w:val="28"/>
        </w:rPr>
        <w:t xml:space="preserve"> </w:t>
      </w:r>
      <w:r>
        <w:rPr>
          <w:i/>
          <w:iCs/>
          <w:sz w:val="28"/>
          <w:szCs w:val="28"/>
        </w:rPr>
        <w:t>у населения Российской Федерации»;</w:t>
      </w:r>
    </w:p>
    <w:p w:rsidR="005C596D" w:rsidRDefault="00D0585C">
      <w:pPr>
        <w:pStyle w:val="a0"/>
        <w:tabs>
          <w:tab w:val="left" w:pos="1079"/>
        </w:tabs>
        <w:ind w:firstLine="454"/>
        <w:jc w:val="both"/>
      </w:pPr>
      <w:r>
        <w:rPr>
          <w:i/>
          <w:iCs/>
          <w:sz w:val="28"/>
          <w:szCs w:val="28"/>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w:t>
      </w:r>
      <w:r>
        <w:rPr>
          <w:sz w:val="28"/>
          <w:szCs w:val="28"/>
        </w:rPr>
        <w:t xml:space="preserve"> </w:t>
      </w:r>
      <w:r>
        <w:rPr>
          <w:i/>
          <w:iCs/>
          <w:sz w:val="28"/>
          <w:szCs w:val="28"/>
        </w:rPr>
        <w:t>классифицировать их по предназначению и защитным свойствам.</w:t>
      </w:r>
    </w:p>
    <w:p w:rsidR="005C596D" w:rsidRDefault="00D0585C">
      <w:pPr>
        <w:pStyle w:val="a0"/>
        <w:keepNext/>
        <w:keepLines/>
        <w:ind w:firstLine="454"/>
        <w:jc w:val="both"/>
      </w:pPr>
      <w:bookmarkStart w:id="90" w:name="bookmark158"/>
      <w:bookmarkEnd w:id="90"/>
      <w:r>
        <w:rPr>
          <w:sz w:val="28"/>
          <w:szCs w:val="28"/>
        </w:rPr>
        <w:t>Основы противодействия терроризму и экстремизму в Российской Федерации</w:t>
      </w:r>
    </w:p>
    <w:p w:rsidR="005C596D" w:rsidRDefault="00D0585C">
      <w:pPr>
        <w:pStyle w:val="a0"/>
        <w:ind w:firstLine="454"/>
        <w:jc w:val="both"/>
      </w:pPr>
      <w:r>
        <w:rPr>
          <w:sz w:val="28"/>
          <w:szCs w:val="28"/>
        </w:rPr>
        <w:t>Выпускник научится:</w:t>
      </w:r>
    </w:p>
    <w:p w:rsidR="005C596D" w:rsidRDefault="00D0585C">
      <w:pPr>
        <w:pStyle w:val="a0"/>
        <w:tabs>
          <w:tab w:val="left" w:pos="1079"/>
        </w:tabs>
        <w:ind w:firstLine="454"/>
        <w:jc w:val="both"/>
      </w:pPr>
      <w:r>
        <w:rPr>
          <w:sz w:val="28"/>
          <w:szCs w:val="28"/>
        </w:rPr>
        <w:t>• негативно относиться к любым видам террористической и экстремистской деятельности;</w:t>
      </w:r>
    </w:p>
    <w:p w:rsidR="005C596D" w:rsidRDefault="00D0585C">
      <w:pPr>
        <w:pStyle w:val="a0"/>
        <w:tabs>
          <w:tab w:val="left" w:pos="1074"/>
        </w:tabs>
        <w:ind w:firstLine="454"/>
        <w:jc w:val="both"/>
      </w:pPr>
      <w:r>
        <w:rPr>
          <w:sz w:val="28"/>
          <w:szCs w:val="28"/>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C596D" w:rsidRDefault="00D0585C">
      <w:pPr>
        <w:pStyle w:val="a0"/>
        <w:tabs>
          <w:tab w:val="left" w:pos="1079"/>
        </w:tabs>
        <w:ind w:firstLine="454"/>
        <w:jc w:val="both"/>
      </w:pPr>
      <w:r>
        <w:rPr>
          <w:sz w:val="28"/>
          <w:szCs w:val="28"/>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5C596D" w:rsidRDefault="00D0585C">
      <w:pPr>
        <w:pStyle w:val="a0"/>
        <w:tabs>
          <w:tab w:val="left" w:pos="1084"/>
        </w:tabs>
        <w:ind w:firstLine="454"/>
        <w:jc w:val="both"/>
      </w:pPr>
      <w:r>
        <w:rPr>
          <w:sz w:val="28"/>
          <w:szCs w:val="28"/>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5C596D" w:rsidRDefault="00D0585C">
      <w:pPr>
        <w:pStyle w:val="a0"/>
        <w:tabs>
          <w:tab w:val="left" w:pos="1084"/>
        </w:tabs>
        <w:ind w:firstLine="454"/>
        <w:jc w:val="both"/>
      </w:pPr>
      <w:r>
        <w:rPr>
          <w:sz w:val="28"/>
          <w:szCs w:val="28"/>
        </w:rPr>
        <w:t>• обосновывать значение культуры безопасности жизнедеятельности в противодействии идеологии терроризма и экстремизма;</w:t>
      </w:r>
    </w:p>
    <w:p w:rsidR="005C596D" w:rsidRDefault="00D0585C">
      <w:pPr>
        <w:pStyle w:val="a0"/>
        <w:tabs>
          <w:tab w:val="left" w:pos="1079"/>
        </w:tabs>
        <w:ind w:firstLine="454"/>
        <w:jc w:val="both"/>
      </w:pPr>
      <w:r>
        <w:rPr>
          <w:sz w:val="28"/>
          <w:szCs w:val="28"/>
        </w:rPr>
        <w:lastRenderedPageBreak/>
        <w:t>• характеризовать основные меры уголовной ответственности за участие в террористической и экстремистской деятельности;</w:t>
      </w:r>
    </w:p>
    <w:p w:rsidR="005C596D" w:rsidRDefault="00D0585C">
      <w:pPr>
        <w:pStyle w:val="a0"/>
        <w:tabs>
          <w:tab w:val="left" w:pos="1079"/>
        </w:tabs>
        <w:ind w:firstLine="454"/>
        <w:jc w:val="both"/>
      </w:pPr>
      <w:r>
        <w:rPr>
          <w:sz w:val="28"/>
          <w:szCs w:val="28"/>
        </w:rPr>
        <w:t xml:space="preserve">• моделировать последовательность своих действий при угрозе </w:t>
      </w:r>
      <w:proofErr w:type="gramStart"/>
      <w:r>
        <w:rPr>
          <w:sz w:val="28"/>
          <w:szCs w:val="28"/>
        </w:rPr>
        <w:t>террорис-тического</w:t>
      </w:r>
      <w:proofErr w:type="gramEnd"/>
      <w:r>
        <w:rPr>
          <w:sz w:val="28"/>
          <w:szCs w:val="28"/>
        </w:rPr>
        <w:t xml:space="preserve"> акта.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94"/>
        </w:tabs>
        <w:ind w:firstLine="454"/>
        <w:jc w:val="both"/>
      </w:pPr>
      <w:r>
        <w:rPr>
          <w:i/>
          <w:iCs/>
          <w:sz w:val="28"/>
          <w:szCs w:val="28"/>
        </w:rPr>
        <w:t xml:space="preserve">• формировать индивидуальные основы правовой психологии для </w:t>
      </w:r>
      <w:proofErr w:type="gramStart"/>
      <w:r>
        <w:rPr>
          <w:i/>
          <w:iCs/>
          <w:sz w:val="28"/>
          <w:szCs w:val="28"/>
        </w:rPr>
        <w:t>проти-востояния</w:t>
      </w:r>
      <w:proofErr w:type="gramEnd"/>
      <w:r>
        <w:rPr>
          <w:i/>
          <w:iCs/>
          <w:sz w:val="28"/>
          <w:szCs w:val="28"/>
        </w:rPr>
        <w:t xml:space="preserve"> идеологии насилия;</w:t>
      </w:r>
    </w:p>
    <w:p w:rsidR="005C596D" w:rsidRDefault="00D0585C">
      <w:pPr>
        <w:pStyle w:val="a0"/>
        <w:tabs>
          <w:tab w:val="left" w:pos="1079"/>
        </w:tabs>
        <w:ind w:firstLine="454"/>
        <w:jc w:val="both"/>
      </w:pPr>
      <w:r>
        <w:rPr>
          <w:i/>
          <w:iCs/>
          <w:sz w:val="28"/>
          <w:szCs w:val="28"/>
        </w:rPr>
        <w:t>• формировать личные убеждения, способствующие профилактике вовлечения в террористическую деятельность;</w:t>
      </w:r>
    </w:p>
    <w:p w:rsidR="005C596D" w:rsidRDefault="00D0585C">
      <w:pPr>
        <w:pStyle w:val="a0"/>
        <w:tabs>
          <w:tab w:val="left" w:pos="1074"/>
        </w:tabs>
        <w:ind w:firstLine="454"/>
        <w:jc w:val="both"/>
      </w:pPr>
      <w:r>
        <w:rPr>
          <w:i/>
          <w:iCs/>
          <w:sz w:val="28"/>
          <w:szCs w:val="28"/>
        </w:rPr>
        <w:t>• формировать индивидуальные качества, способствующие противодействию экстремизму и терроризму;</w:t>
      </w:r>
    </w:p>
    <w:p w:rsidR="005C596D" w:rsidRDefault="00D0585C">
      <w:pPr>
        <w:pStyle w:val="a0"/>
        <w:ind w:firstLine="454"/>
        <w:jc w:val="both"/>
      </w:pPr>
      <w:r>
        <w:rPr>
          <w:sz w:val="28"/>
          <w:szCs w:val="28"/>
        </w:rPr>
        <w:t>• </w:t>
      </w:r>
      <w:r>
        <w:rPr>
          <w:i/>
          <w:iCs/>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Pr>
          <w:sz w:val="28"/>
          <w:szCs w:val="28"/>
        </w:rPr>
        <w:t xml:space="preserve"> </w:t>
      </w:r>
      <w:r>
        <w:rPr>
          <w:i/>
          <w:iCs/>
          <w:sz w:val="28"/>
          <w:szCs w:val="28"/>
        </w:rPr>
        <w:t>общественного порядка, употреблению алкоголя и наркотиков, а также к любым видам экстремистской и террористической деятельности.</w:t>
      </w:r>
    </w:p>
    <w:p w:rsidR="005C596D" w:rsidRDefault="00D0585C">
      <w:pPr>
        <w:pStyle w:val="a0"/>
        <w:keepNext/>
        <w:keepLines/>
        <w:jc w:val="center"/>
      </w:pPr>
      <w:bookmarkStart w:id="91" w:name="bookmark159"/>
      <w:bookmarkEnd w:id="91"/>
      <w:r>
        <w:rPr>
          <w:b/>
          <w:sz w:val="28"/>
          <w:szCs w:val="28"/>
        </w:rPr>
        <w:t>Основы медицинских знаний и здорового образа жизни</w:t>
      </w:r>
    </w:p>
    <w:p w:rsidR="005C596D" w:rsidRDefault="00D0585C">
      <w:pPr>
        <w:pStyle w:val="a0"/>
        <w:keepNext/>
        <w:keepLines/>
        <w:ind w:firstLine="454"/>
        <w:jc w:val="both"/>
      </w:pPr>
      <w:bookmarkStart w:id="92" w:name="bookmark160"/>
      <w:bookmarkEnd w:id="92"/>
      <w:r>
        <w:rPr>
          <w:sz w:val="28"/>
          <w:szCs w:val="28"/>
        </w:rPr>
        <w:t>Основы здорового образа жизни</w:t>
      </w:r>
    </w:p>
    <w:p w:rsidR="005C596D" w:rsidRDefault="00D0585C">
      <w:pPr>
        <w:pStyle w:val="a0"/>
        <w:ind w:firstLine="454"/>
        <w:jc w:val="both"/>
      </w:pPr>
      <w:r>
        <w:rPr>
          <w:sz w:val="28"/>
          <w:szCs w:val="28"/>
        </w:rPr>
        <w:t>Выпускник научится:</w:t>
      </w:r>
    </w:p>
    <w:p w:rsidR="005C596D" w:rsidRDefault="00D0585C">
      <w:pPr>
        <w:pStyle w:val="a0"/>
        <w:tabs>
          <w:tab w:val="left" w:pos="630"/>
        </w:tabs>
        <w:ind w:firstLine="454"/>
        <w:jc w:val="both"/>
      </w:pPr>
      <w:r>
        <w:rPr>
          <w:sz w:val="28"/>
          <w:szCs w:val="28"/>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C596D" w:rsidRDefault="00D0585C">
      <w:pPr>
        <w:pStyle w:val="a0"/>
        <w:tabs>
          <w:tab w:val="left" w:pos="639"/>
        </w:tabs>
        <w:ind w:firstLine="454"/>
        <w:jc w:val="both"/>
      </w:pPr>
      <w:r>
        <w:rPr>
          <w:sz w:val="28"/>
          <w:szCs w:val="28"/>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5C596D" w:rsidRDefault="00D0585C">
      <w:pPr>
        <w:pStyle w:val="a0"/>
        <w:tabs>
          <w:tab w:val="left" w:pos="639"/>
        </w:tabs>
        <w:ind w:firstLine="454"/>
        <w:jc w:val="both"/>
      </w:pPr>
      <w:r>
        <w:rPr>
          <w:sz w:val="28"/>
          <w:szCs w:val="28"/>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5C596D" w:rsidRDefault="00D0585C">
      <w:pPr>
        <w:pStyle w:val="a0"/>
        <w:tabs>
          <w:tab w:val="left" w:pos="644"/>
        </w:tabs>
        <w:ind w:firstLine="454"/>
        <w:jc w:val="both"/>
      </w:pPr>
      <w:r>
        <w:rPr>
          <w:sz w:val="28"/>
          <w:szCs w:val="28"/>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5C596D" w:rsidRDefault="00D0585C">
      <w:pPr>
        <w:pStyle w:val="a0"/>
        <w:tabs>
          <w:tab w:val="left" w:pos="639"/>
        </w:tabs>
        <w:ind w:firstLine="454"/>
        <w:jc w:val="both"/>
      </w:pPr>
      <w:r>
        <w:rPr>
          <w:sz w:val="28"/>
          <w:szCs w:val="28"/>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639"/>
        </w:tabs>
        <w:ind w:firstLine="454"/>
        <w:jc w:val="both"/>
      </w:pPr>
      <w:r>
        <w:rPr>
          <w:i/>
          <w:iCs/>
          <w:sz w:val="28"/>
          <w:szCs w:val="28"/>
        </w:rPr>
        <w:t>• использовать здоровьесберегающие технологии (совокупность методов и процессов) для сохранения и укрепления</w:t>
      </w:r>
      <w:r>
        <w:rPr>
          <w:sz w:val="28"/>
          <w:szCs w:val="28"/>
        </w:rPr>
        <w:t xml:space="preserve"> </w:t>
      </w:r>
      <w:r>
        <w:rPr>
          <w:i/>
          <w:iCs/>
          <w:sz w:val="28"/>
          <w:szCs w:val="28"/>
        </w:rPr>
        <w:t>индивидуального здоровья, в том числе его духовной, физической и социальной составляющих.</w:t>
      </w:r>
    </w:p>
    <w:p w:rsidR="005C596D" w:rsidRDefault="00D0585C">
      <w:pPr>
        <w:pStyle w:val="a0"/>
        <w:keepNext/>
        <w:keepLines/>
        <w:ind w:firstLine="454"/>
        <w:jc w:val="both"/>
      </w:pPr>
      <w:bookmarkStart w:id="93" w:name="bookmark161"/>
      <w:bookmarkEnd w:id="93"/>
      <w:r>
        <w:rPr>
          <w:sz w:val="28"/>
          <w:szCs w:val="28"/>
        </w:rPr>
        <w:t>Основы медицинских знаний и оказание первой помощи</w:t>
      </w:r>
    </w:p>
    <w:p w:rsidR="005C596D" w:rsidRDefault="00D0585C">
      <w:pPr>
        <w:pStyle w:val="a0"/>
        <w:ind w:firstLine="454"/>
        <w:jc w:val="both"/>
      </w:pPr>
      <w:r>
        <w:rPr>
          <w:sz w:val="28"/>
          <w:szCs w:val="28"/>
        </w:rPr>
        <w:t>Выпускник научится:</w:t>
      </w:r>
    </w:p>
    <w:p w:rsidR="005C596D" w:rsidRDefault="00D0585C">
      <w:pPr>
        <w:pStyle w:val="a0"/>
        <w:tabs>
          <w:tab w:val="left" w:pos="630"/>
        </w:tabs>
        <w:ind w:firstLine="454"/>
        <w:jc w:val="both"/>
      </w:pPr>
      <w:r>
        <w:rPr>
          <w:sz w:val="28"/>
          <w:szCs w:val="28"/>
        </w:rPr>
        <w:t>• характеризовать различные повреждения и травмы, наиболее часто встречающиеся в быту, и их возможные последствия для здоровья;</w:t>
      </w:r>
    </w:p>
    <w:p w:rsidR="005C596D" w:rsidRDefault="00D0585C">
      <w:pPr>
        <w:pStyle w:val="a0"/>
        <w:tabs>
          <w:tab w:val="left" w:pos="634"/>
        </w:tabs>
        <w:ind w:firstLine="454"/>
        <w:jc w:val="both"/>
      </w:pPr>
      <w:r>
        <w:rPr>
          <w:sz w:val="28"/>
          <w:szCs w:val="28"/>
        </w:rPr>
        <w:lastRenderedPageBreak/>
        <w:t>• анализировать возможные последствия неотложных состояний в случаях, если не будет своевременно оказана первая помощь;</w:t>
      </w:r>
    </w:p>
    <w:p w:rsidR="005C596D" w:rsidRDefault="00D0585C">
      <w:pPr>
        <w:pStyle w:val="a0"/>
        <w:tabs>
          <w:tab w:val="left" w:pos="1104"/>
        </w:tabs>
        <w:ind w:firstLine="454"/>
        <w:jc w:val="both"/>
      </w:pPr>
      <w:r>
        <w:rPr>
          <w:sz w:val="28"/>
          <w:szCs w:val="28"/>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C596D" w:rsidRDefault="00D0585C">
      <w:pPr>
        <w:pStyle w:val="a0"/>
        <w:tabs>
          <w:tab w:val="left" w:pos="1104"/>
        </w:tabs>
        <w:ind w:firstLine="454"/>
        <w:jc w:val="both"/>
      </w:pPr>
      <w:r>
        <w:rPr>
          <w:sz w:val="28"/>
          <w:szCs w:val="28"/>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5C596D" w:rsidRDefault="00D0585C">
      <w:pPr>
        <w:pStyle w:val="a0"/>
        <w:ind w:firstLine="454"/>
        <w:jc w:val="both"/>
      </w:pPr>
      <w:r>
        <w:rPr>
          <w:i/>
          <w:iCs/>
          <w:sz w:val="28"/>
          <w:szCs w:val="28"/>
        </w:rPr>
        <w:t>Выпускник получит возможность научиться:</w:t>
      </w:r>
    </w:p>
    <w:p w:rsidR="005C596D" w:rsidRDefault="00D0585C">
      <w:pPr>
        <w:pStyle w:val="a0"/>
        <w:tabs>
          <w:tab w:val="left" w:pos="1090"/>
        </w:tabs>
        <w:ind w:firstLine="454"/>
        <w:jc w:val="both"/>
      </w:pPr>
      <w:r>
        <w:rPr>
          <w:i/>
          <w:iCs/>
          <w:sz w:val="28"/>
          <w:szCs w:val="28"/>
          <w:lang w:eastAsia="ru-RU"/>
        </w:rPr>
        <w:t>• готовить и проводить занятия по обучению правилам</w:t>
      </w:r>
      <w:r>
        <w:rPr>
          <w:i/>
          <w:sz w:val="28"/>
          <w:szCs w:val="28"/>
          <w:lang w:eastAsia="ru-RU"/>
        </w:rPr>
        <w:t xml:space="preserve"> </w:t>
      </w:r>
      <w:bookmarkStart w:id="94" w:name="_Toc409691649"/>
      <w:bookmarkStart w:id="95" w:name="_Toc406058984"/>
      <w:r>
        <w:rPr>
          <w:i/>
          <w:iCs/>
          <w:sz w:val="28"/>
          <w:szCs w:val="28"/>
          <w:lang w:eastAsia="ru-RU"/>
        </w:rPr>
        <w:t>оказания само- и взаимопомощи при наиболее часто встречающихся в быту повреждениях и травмах.</w:t>
      </w:r>
    </w:p>
    <w:p w:rsidR="005C596D" w:rsidRPr="00FB7FD3" w:rsidRDefault="005C596D">
      <w:pPr>
        <w:pStyle w:val="a0"/>
        <w:jc w:val="both"/>
        <w:rPr>
          <w:b/>
        </w:rPr>
      </w:pPr>
    </w:p>
    <w:p w:rsidR="00D56C71" w:rsidRPr="00307533" w:rsidRDefault="00D56C71" w:rsidP="00D56C71">
      <w:pPr>
        <w:spacing w:after="0" w:line="240" w:lineRule="auto"/>
        <w:ind w:firstLine="454"/>
        <w:jc w:val="both"/>
        <w:rPr>
          <w:rFonts w:ascii="Times New Roman" w:eastAsia="Times New Roman" w:hAnsi="Times New Roman" w:cs="Times New Roman"/>
          <w:b/>
          <w:sz w:val="24"/>
          <w:szCs w:val="24"/>
        </w:rPr>
      </w:pPr>
      <w:r w:rsidRPr="00307533">
        <w:rPr>
          <w:rFonts w:ascii="Times New Roman" w:eastAsia="Times New Roman" w:hAnsi="Times New Roman" w:cs="Times New Roman"/>
          <w:b/>
          <w:sz w:val="24"/>
          <w:szCs w:val="24"/>
        </w:rPr>
        <w:t>1.2.3.2</w:t>
      </w:r>
      <w:r>
        <w:rPr>
          <w:rFonts w:ascii="Times New Roman" w:eastAsia="Times New Roman" w:hAnsi="Times New Roman" w:cs="Times New Roman"/>
          <w:b/>
          <w:sz w:val="24"/>
          <w:szCs w:val="24"/>
        </w:rPr>
        <w:t>3</w:t>
      </w:r>
      <w:r w:rsidRPr="0030753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307533">
        <w:rPr>
          <w:rFonts w:ascii="Times New Roman" w:eastAsia="Times New Roman" w:hAnsi="Times New Roman" w:cs="Times New Roman"/>
          <w:b/>
          <w:sz w:val="24"/>
          <w:szCs w:val="24"/>
        </w:rPr>
        <w:t>Э</w:t>
      </w:r>
      <w:r>
        <w:rPr>
          <w:rFonts w:ascii="Times New Roman" w:eastAsia="Times New Roman" w:hAnsi="Times New Roman" w:cs="Times New Roman"/>
          <w:b/>
          <w:sz w:val="24"/>
          <w:szCs w:val="24"/>
        </w:rPr>
        <w:t>КОНОМИКА</w:t>
      </w:r>
    </w:p>
    <w:p w:rsidR="00D56C71" w:rsidRPr="00211535" w:rsidRDefault="00D56C71" w:rsidP="00D56C71">
      <w:pPr>
        <w:autoSpaceDE w:val="0"/>
        <w:autoSpaceDN w:val="0"/>
        <w:adjustRightInd w:val="0"/>
        <w:spacing w:after="0" w:line="240" w:lineRule="auto"/>
        <w:jc w:val="center"/>
        <w:rPr>
          <w:rFonts w:ascii="Times New Roman" w:eastAsia="Times New Roman" w:hAnsi="Times New Roman" w:cs="Times New Roman"/>
          <w:b/>
          <w:sz w:val="28"/>
          <w:szCs w:val="24"/>
        </w:rPr>
      </w:pPr>
      <w:r w:rsidRPr="00211535">
        <w:rPr>
          <w:rFonts w:ascii="Times New Roman" w:eastAsia="Times New Roman" w:hAnsi="Times New Roman" w:cs="Times New Roman"/>
          <w:b/>
          <w:sz w:val="28"/>
          <w:szCs w:val="24"/>
        </w:rPr>
        <w:t xml:space="preserve">Планируемые результаты освоения программы учебного предмета «Экономика» </w:t>
      </w:r>
    </w:p>
    <w:p w:rsidR="00D56C71" w:rsidRPr="00211535" w:rsidRDefault="00D56C71" w:rsidP="00D56C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Планируемые результаты освоения программы учебного предмета «Экономика» представляют собой систему ведущих целевых установок и ожидаемых результатов освоения всех компонентов, составляющих содержательную основу данной  программы.</w:t>
      </w:r>
    </w:p>
    <w:p w:rsidR="00D56C71" w:rsidRPr="00211535" w:rsidRDefault="00D56C71" w:rsidP="00D56C71">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 xml:space="preserve">Фактически предметные планируемые результаты устанавливают и описывают учебно-познавательные задачи, направленные на освоение систематических знаний экономической теории, а также  на самостоятельное приобретение, перенос и интеграцию знаний. Формулировка «Учащиеся научатся» представляет базовый обязательный уровень предметных результатов, «Учащиеся получат возможность научиться» представляет повышенный уровень предметных результатов. </w:t>
      </w:r>
    </w:p>
    <w:p w:rsidR="00D56C71" w:rsidRPr="00211535" w:rsidRDefault="00D56C71" w:rsidP="00D56C71">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 xml:space="preserve">Метапредметные планируемые результаты устанавливают и описывают учебно-познавательные и учебно-практические задачи направленные: </w:t>
      </w:r>
    </w:p>
    <w:p w:rsidR="00D56C71" w:rsidRPr="00211535" w:rsidRDefault="00D56C71" w:rsidP="00385225">
      <w:pPr>
        <w:widowControl w:val="0"/>
        <w:numPr>
          <w:ilvl w:val="0"/>
          <w:numId w:val="108"/>
        </w:numPr>
        <w:autoSpaceDE w:val="0"/>
        <w:autoSpaceDN w:val="0"/>
        <w:adjustRightInd w:val="0"/>
        <w:spacing w:after="0" w:line="240" w:lineRule="auto"/>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 xml:space="preserve">на разрешение проблем/проблемных ситуаций, требующих принятия решения в ситуации неопределённости, (например, выбора или разработки оптимального либо наиболее эффективного решения и т. п.); </w:t>
      </w:r>
    </w:p>
    <w:p w:rsidR="00D56C71" w:rsidRPr="00211535" w:rsidRDefault="00D56C71" w:rsidP="00385225">
      <w:pPr>
        <w:widowControl w:val="0"/>
        <w:numPr>
          <w:ilvl w:val="0"/>
          <w:numId w:val="108"/>
        </w:numPr>
        <w:autoSpaceDE w:val="0"/>
        <w:autoSpaceDN w:val="0"/>
        <w:adjustRightInd w:val="0"/>
        <w:spacing w:after="0" w:line="240" w:lineRule="auto"/>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 xml:space="preserve">на организацию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D56C71" w:rsidRPr="00211535" w:rsidRDefault="00D56C71" w:rsidP="00385225">
      <w:pPr>
        <w:widowControl w:val="0"/>
        <w:numPr>
          <w:ilvl w:val="0"/>
          <w:numId w:val="108"/>
        </w:numPr>
        <w:autoSpaceDE w:val="0"/>
        <w:autoSpaceDN w:val="0"/>
        <w:adjustRightInd w:val="0"/>
        <w:spacing w:after="0" w:line="240" w:lineRule="auto"/>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на организацию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D56C71" w:rsidRPr="00211535" w:rsidRDefault="00D56C71" w:rsidP="00385225">
      <w:pPr>
        <w:widowControl w:val="0"/>
        <w:numPr>
          <w:ilvl w:val="0"/>
          <w:numId w:val="108"/>
        </w:numPr>
        <w:autoSpaceDE w:val="0"/>
        <w:autoSpaceDN w:val="0"/>
        <w:adjustRightInd w:val="0"/>
        <w:spacing w:after="0" w:line="240" w:lineRule="auto"/>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 xml:space="preserve">на самостоятельную оценку или анализ собственной учебной деятельности с </w:t>
      </w:r>
      <w:r w:rsidRPr="00211535">
        <w:rPr>
          <w:rFonts w:ascii="Times New Roman" w:eastAsia="Times New Roman" w:hAnsi="Times New Roman" w:cs="Times New Roman"/>
          <w:sz w:val="28"/>
          <w:szCs w:val="24"/>
        </w:rPr>
        <w:lastRenderedPageBreak/>
        <w:t xml:space="preserve">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т.п. </w:t>
      </w:r>
    </w:p>
    <w:p w:rsidR="00D56C71" w:rsidRPr="00211535" w:rsidRDefault="00D56C71" w:rsidP="00D56C7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4"/>
        </w:rPr>
      </w:pPr>
      <w:r w:rsidRPr="00211535">
        <w:rPr>
          <w:rFonts w:ascii="Times New Roman" w:eastAsia="Times New Roman" w:hAnsi="Times New Roman" w:cs="Times New Roman"/>
          <w:sz w:val="28"/>
          <w:szCs w:val="24"/>
        </w:rPr>
        <w:t xml:space="preserve">Личностные планируемые результаты устанавливают и описывают учебно-практические и учебно-познавательные задачи, направленные на формулирование ценностных суждений и/или аргументации (пояснения или комментария) своей позиции/оценки по экономическим проблемам на основе имеющихся представлений о социальных и/или личностных ценностях, нравственно-этических нормах, эстетических ценностях, </w:t>
      </w:r>
      <w:r w:rsidRPr="00211535">
        <w:rPr>
          <w:rFonts w:ascii="Times New Roman" w:eastAsia="Times New Roman" w:hAnsi="Times New Roman" w:cs="Times New Roman"/>
          <w:color w:val="000000"/>
          <w:sz w:val="28"/>
          <w:szCs w:val="24"/>
        </w:rPr>
        <w:t>гражданского самосознания и социально-профессиональной ориентации</w:t>
      </w:r>
      <w:r w:rsidRPr="00211535">
        <w:rPr>
          <w:rFonts w:ascii="Times New Roman" w:eastAsia="Times New Roman" w:hAnsi="Times New Roman" w:cs="Times New Roman"/>
          <w:sz w:val="28"/>
          <w:szCs w:val="24"/>
        </w:rPr>
        <w:t>.</w:t>
      </w:r>
    </w:p>
    <w:p w:rsidR="00D56C71" w:rsidRPr="00211535" w:rsidRDefault="00D56C71" w:rsidP="00D56C71">
      <w:pPr>
        <w:spacing w:after="0" w:line="240" w:lineRule="auto"/>
        <w:jc w:val="both"/>
        <w:rPr>
          <w:rFonts w:ascii="Times New Roman" w:eastAsia="Times New Roman" w:hAnsi="Times New Roman" w:cs="Times New Roman"/>
          <w:b/>
          <w:sz w:val="28"/>
          <w:szCs w:val="24"/>
        </w:rPr>
      </w:pPr>
      <w:r w:rsidRPr="00211535">
        <w:rPr>
          <w:rFonts w:ascii="Times New Roman" w:eastAsia="Times New Roman" w:hAnsi="Times New Roman" w:cs="Times New Roman"/>
          <w:b/>
          <w:sz w:val="28"/>
          <w:szCs w:val="24"/>
        </w:rPr>
        <w:t>У выпускника будут сформированы:</w:t>
      </w:r>
    </w:p>
    <w:p w:rsidR="00D56C71" w:rsidRPr="00211535" w:rsidRDefault="00D56C71" w:rsidP="00385225">
      <w:pPr>
        <w:numPr>
          <w:ilvl w:val="1"/>
          <w:numId w:val="109"/>
        </w:numPr>
        <w:tabs>
          <w:tab w:val="left" w:pos="1079"/>
        </w:tabs>
        <w:spacing w:after="0" w:line="240" w:lineRule="auto"/>
        <w:ind w:left="1134" w:hanging="283"/>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ориентация в правовом пространстве экономических отношений;</w:t>
      </w:r>
    </w:p>
    <w:p w:rsidR="00D56C71" w:rsidRPr="00211535" w:rsidRDefault="00D56C71" w:rsidP="00385225">
      <w:pPr>
        <w:numPr>
          <w:ilvl w:val="1"/>
          <w:numId w:val="109"/>
        </w:numPr>
        <w:tabs>
          <w:tab w:val="left" w:pos="1079"/>
        </w:tabs>
        <w:spacing w:after="0" w:line="240" w:lineRule="auto"/>
        <w:ind w:left="1134" w:hanging="283"/>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ориентация в системе моральных норм и ценностей и их иерархизация, понимание конвенционального характера морали;</w:t>
      </w:r>
    </w:p>
    <w:p w:rsidR="00D56C71" w:rsidRPr="00211535" w:rsidRDefault="00D56C71" w:rsidP="00385225">
      <w:pPr>
        <w:numPr>
          <w:ilvl w:val="1"/>
          <w:numId w:val="109"/>
        </w:numPr>
        <w:tabs>
          <w:tab w:val="left" w:pos="1084"/>
        </w:tabs>
        <w:spacing w:after="0" w:line="240" w:lineRule="auto"/>
        <w:ind w:left="1134" w:hanging="283"/>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политическими и экономическими событиями;</w:t>
      </w:r>
    </w:p>
    <w:p w:rsidR="00D56C71" w:rsidRPr="00211535" w:rsidRDefault="00D56C71" w:rsidP="00385225">
      <w:pPr>
        <w:numPr>
          <w:ilvl w:val="1"/>
          <w:numId w:val="109"/>
        </w:numPr>
        <w:tabs>
          <w:tab w:val="left" w:pos="1089"/>
        </w:tabs>
        <w:spacing w:after="0" w:line="240" w:lineRule="auto"/>
        <w:ind w:left="1134" w:hanging="283"/>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экологическое сознание, признание высокой ценности жизни во всех её проявлениях.</w:t>
      </w:r>
    </w:p>
    <w:p w:rsidR="00D56C71" w:rsidRPr="00211535" w:rsidRDefault="00D56C71" w:rsidP="00385225">
      <w:pPr>
        <w:numPr>
          <w:ilvl w:val="1"/>
          <w:numId w:val="109"/>
        </w:numPr>
        <w:tabs>
          <w:tab w:val="left" w:pos="644"/>
        </w:tabs>
        <w:spacing w:after="0" w:line="240" w:lineRule="auto"/>
        <w:ind w:left="1134" w:hanging="283"/>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гражданский патриотизм, любовь к Родине, чувство гордости за свою страну;</w:t>
      </w:r>
    </w:p>
    <w:p w:rsidR="00D56C71" w:rsidRPr="00211535" w:rsidRDefault="00D56C71" w:rsidP="00385225">
      <w:pPr>
        <w:numPr>
          <w:ilvl w:val="1"/>
          <w:numId w:val="109"/>
        </w:numPr>
        <w:tabs>
          <w:tab w:val="left" w:pos="634"/>
        </w:tabs>
        <w:spacing w:after="0" w:line="240" w:lineRule="auto"/>
        <w:ind w:left="1134" w:hanging="283"/>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готовность к равноправному сотрудничеству;</w:t>
      </w:r>
    </w:p>
    <w:p w:rsidR="00D56C71" w:rsidRPr="00211535" w:rsidRDefault="00D56C71" w:rsidP="00385225">
      <w:pPr>
        <w:numPr>
          <w:ilvl w:val="1"/>
          <w:numId w:val="109"/>
        </w:numPr>
        <w:tabs>
          <w:tab w:val="left" w:pos="630"/>
        </w:tabs>
        <w:spacing w:after="0" w:line="240" w:lineRule="auto"/>
        <w:ind w:left="1134" w:hanging="283"/>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D56C71" w:rsidRPr="00211535" w:rsidRDefault="00D56C71" w:rsidP="00385225">
      <w:pPr>
        <w:numPr>
          <w:ilvl w:val="1"/>
          <w:numId w:val="109"/>
        </w:numPr>
        <w:tabs>
          <w:tab w:val="left" w:pos="630"/>
        </w:tabs>
        <w:spacing w:after="0" w:line="240" w:lineRule="auto"/>
        <w:ind w:left="1134" w:hanging="283"/>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потребность в самовыражении и самореализации, социальном признании;</w:t>
      </w:r>
    </w:p>
    <w:p w:rsidR="00D56C71" w:rsidRPr="00211535" w:rsidRDefault="00D56C71" w:rsidP="00385225">
      <w:pPr>
        <w:numPr>
          <w:ilvl w:val="1"/>
          <w:numId w:val="109"/>
        </w:numPr>
        <w:tabs>
          <w:tab w:val="left" w:pos="630"/>
        </w:tabs>
        <w:spacing w:after="0" w:line="240" w:lineRule="auto"/>
        <w:ind w:left="1134" w:hanging="283"/>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уважение к труду и результатам труда</w:t>
      </w:r>
    </w:p>
    <w:p w:rsidR="00D56C71" w:rsidRPr="00211535" w:rsidRDefault="00D56C71" w:rsidP="00385225">
      <w:pPr>
        <w:numPr>
          <w:ilvl w:val="1"/>
          <w:numId w:val="109"/>
        </w:numPr>
        <w:tabs>
          <w:tab w:val="left" w:pos="634"/>
        </w:tabs>
        <w:spacing w:after="0" w:line="240" w:lineRule="auto"/>
        <w:ind w:left="1134" w:hanging="283"/>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умение вести диалог на основе равноправных отношений и взаимного уважения и принятия; умение конструктивно разрешать конфликты;</w:t>
      </w:r>
    </w:p>
    <w:p w:rsidR="00D56C71" w:rsidRPr="00211535" w:rsidRDefault="00D56C71" w:rsidP="00385225">
      <w:pPr>
        <w:numPr>
          <w:ilvl w:val="1"/>
          <w:numId w:val="109"/>
        </w:numPr>
        <w:tabs>
          <w:tab w:val="left" w:pos="634"/>
        </w:tabs>
        <w:spacing w:after="0" w:line="240" w:lineRule="auto"/>
        <w:ind w:left="1134" w:hanging="283"/>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D56C71" w:rsidRPr="00211535" w:rsidRDefault="00D56C71" w:rsidP="00385225">
      <w:pPr>
        <w:numPr>
          <w:ilvl w:val="1"/>
          <w:numId w:val="109"/>
        </w:numPr>
        <w:tabs>
          <w:tab w:val="left" w:pos="625"/>
        </w:tabs>
        <w:spacing w:after="0" w:line="240" w:lineRule="auto"/>
        <w:ind w:left="1134" w:hanging="283"/>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потребность в участии в общественной жизни ближайшего социального окружения, общественно полезной деятельности;</w:t>
      </w:r>
    </w:p>
    <w:p w:rsidR="00D56C71" w:rsidRPr="00211535" w:rsidRDefault="00D56C71" w:rsidP="00385225">
      <w:pPr>
        <w:numPr>
          <w:ilvl w:val="1"/>
          <w:numId w:val="109"/>
        </w:numPr>
        <w:tabs>
          <w:tab w:val="left" w:pos="630"/>
        </w:tabs>
        <w:spacing w:after="0" w:line="240" w:lineRule="auto"/>
        <w:ind w:left="1134" w:hanging="283"/>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умение строить жизненные планы с учётом конкретных социально-исторических, политических и экономических условий;</w:t>
      </w:r>
    </w:p>
    <w:p w:rsidR="00D56C71" w:rsidRPr="00211535" w:rsidRDefault="00D56C71" w:rsidP="00385225">
      <w:pPr>
        <w:numPr>
          <w:ilvl w:val="1"/>
          <w:numId w:val="109"/>
        </w:numPr>
        <w:tabs>
          <w:tab w:val="left" w:pos="631"/>
        </w:tabs>
        <w:spacing w:after="0" w:line="240" w:lineRule="auto"/>
        <w:ind w:left="1134" w:hanging="283"/>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готовность к выбору профильного образования.</w:t>
      </w:r>
    </w:p>
    <w:p w:rsidR="00D56C71" w:rsidRPr="00211535" w:rsidRDefault="00D56C71" w:rsidP="00D56C71">
      <w:pPr>
        <w:spacing w:after="0" w:line="240" w:lineRule="auto"/>
        <w:jc w:val="both"/>
        <w:rPr>
          <w:rFonts w:ascii="Times New Roman" w:eastAsia="Times New Roman" w:hAnsi="Times New Roman" w:cs="Times New Roman"/>
          <w:b/>
          <w:sz w:val="28"/>
          <w:szCs w:val="24"/>
        </w:rPr>
      </w:pPr>
      <w:r w:rsidRPr="00211535">
        <w:rPr>
          <w:rFonts w:ascii="Times New Roman" w:eastAsia="Times New Roman" w:hAnsi="Times New Roman" w:cs="Times New Roman"/>
          <w:b/>
          <w:sz w:val="28"/>
          <w:szCs w:val="24"/>
        </w:rPr>
        <w:t>Выпускник получит возможность для формирования:</w:t>
      </w:r>
    </w:p>
    <w:p w:rsidR="00D56C71" w:rsidRPr="00211535" w:rsidRDefault="00D56C71" w:rsidP="00D56C71">
      <w:pPr>
        <w:tabs>
          <w:tab w:val="left" w:pos="639"/>
        </w:tabs>
        <w:spacing w:after="0" w:line="240" w:lineRule="auto"/>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 выраженной устойчивой учебно-познавательной мотивации и интереса к учению;</w:t>
      </w:r>
    </w:p>
    <w:p w:rsidR="00D56C71" w:rsidRPr="00211535" w:rsidRDefault="00D56C71" w:rsidP="00D56C71">
      <w:pPr>
        <w:tabs>
          <w:tab w:val="left" w:pos="626"/>
        </w:tabs>
        <w:spacing w:after="0" w:line="240" w:lineRule="auto"/>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 готовности к самообразованию и самовоспитанию;</w:t>
      </w:r>
    </w:p>
    <w:p w:rsidR="00D56C71" w:rsidRPr="00211535" w:rsidRDefault="00D56C71" w:rsidP="00D56C71">
      <w:pPr>
        <w:tabs>
          <w:tab w:val="left" w:pos="631"/>
        </w:tabs>
        <w:spacing w:after="0" w:line="240" w:lineRule="auto"/>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 xml:space="preserve">• адекватной позитивной самооценки и </w:t>
      </w:r>
      <w:proofErr w:type="gramStart"/>
      <w:r w:rsidRPr="00211535">
        <w:rPr>
          <w:rFonts w:ascii="Times New Roman" w:eastAsia="Times New Roman" w:hAnsi="Times New Roman" w:cs="Times New Roman"/>
          <w:sz w:val="28"/>
          <w:szCs w:val="24"/>
        </w:rPr>
        <w:t>Я-концепции</w:t>
      </w:r>
      <w:proofErr w:type="gramEnd"/>
      <w:r w:rsidRPr="00211535">
        <w:rPr>
          <w:rFonts w:ascii="Times New Roman" w:eastAsia="Times New Roman" w:hAnsi="Times New Roman" w:cs="Times New Roman"/>
          <w:sz w:val="28"/>
          <w:szCs w:val="24"/>
        </w:rPr>
        <w:t>;</w:t>
      </w:r>
    </w:p>
    <w:p w:rsidR="00D56C71" w:rsidRPr="00211535" w:rsidRDefault="00D56C71" w:rsidP="00D56C71">
      <w:pPr>
        <w:tabs>
          <w:tab w:val="left" w:pos="630"/>
        </w:tabs>
        <w:spacing w:after="0" w:line="240" w:lineRule="auto"/>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 компетентности в реализации основ гражданскойидентичности в поступках и деятельности;</w:t>
      </w:r>
    </w:p>
    <w:p w:rsidR="00D56C71" w:rsidRPr="00211535" w:rsidRDefault="00D56C71" w:rsidP="00D56C71">
      <w:pPr>
        <w:tabs>
          <w:tab w:val="left" w:pos="1090"/>
        </w:tabs>
        <w:spacing w:after="0" w:line="240" w:lineRule="auto"/>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 xml:space="preserve">• морального сознания на конвенциональном уровне, способности к решению моральных дилемм на основе учётапозиций участников дилеммы, ориентации на их </w:t>
      </w:r>
      <w:r w:rsidRPr="00211535">
        <w:rPr>
          <w:rFonts w:ascii="Times New Roman" w:eastAsia="Times New Roman" w:hAnsi="Times New Roman" w:cs="Times New Roman"/>
          <w:sz w:val="28"/>
          <w:szCs w:val="24"/>
        </w:rPr>
        <w:lastRenderedPageBreak/>
        <w:t>мотивыи чувства; устойчивое следование в поведении моральнымнормам и этическим требованиям;</w:t>
      </w:r>
    </w:p>
    <w:p w:rsidR="00D56C71" w:rsidRPr="00211535" w:rsidRDefault="00D56C71" w:rsidP="00D56C71">
      <w:pPr>
        <w:tabs>
          <w:tab w:val="left" w:pos="1090"/>
        </w:tabs>
        <w:spacing w:after="0" w:line="240" w:lineRule="auto"/>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 xml:space="preserve">• эмпатии как осознанного понимания и сопереживаниячувствам других, </w:t>
      </w:r>
      <w:proofErr w:type="gramStart"/>
      <w:r w:rsidRPr="00211535">
        <w:rPr>
          <w:rFonts w:ascii="Times New Roman" w:eastAsia="Times New Roman" w:hAnsi="Times New Roman" w:cs="Times New Roman"/>
          <w:sz w:val="28"/>
          <w:szCs w:val="24"/>
        </w:rPr>
        <w:t>выражающейся</w:t>
      </w:r>
      <w:proofErr w:type="gramEnd"/>
      <w:r w:rsidRPr="00211535">
        <w:rPr>
          <w:rFonts w:ascii="Times New Roman" w:eastAsia="Times New Roman" w:hAnsi="Times New Roman" w:cs="Times New Roman"/>
          <w:sz w:val="28"/>
          <w:szCs w:val="24"/>
        </w:rPr>
        <w:t xml:space="preserve"> в поступках, направленных на помощь и обеспечение благополучия.</w:t>
      </w:r>
    </w:p>
    <w:p w:rsidR="00D56C71" w:rsidRPr="00211535" w:rsidRDefault="00D56C71" w:rsidP="00D56C71">
      <w:pPr>
        <w:autoSpaceDE w:val="0"/>
        <w:autoSpaceDN w:val="0"/>
        <w:adjustRightInd w:val="0"/>
        <w:spacing w:after="0" w:line="240" w:lineRule="auto"/>
        <w:jc w:val="center"/>
        <w:rPr>
          <w:rFonts w:ascii="Times New Roman" w:eastAsia="Times New Roman" w:hAnsi="Times New Roman" w:cs="Times New Roman"/>
          <w:b/>
          <w:sz w:val="28"/>
          <w:szCs w:val="24"/>
        </w:rPr>
      </w:pPr>
      <w:r w:rsidRPr="00211535">
        <w:rPr>
          <w:rFonts w:ascii="Times New Roman" w:eastAsia="Times New Roman" w:hAnsi="Times New Roman" w:cs="Times New Roman"/>
          <w:b/>
          <w:sz w:val="28"/>
          <w:szCs w:val="24"/>
        </w:rPr>
        <w:t xml:space="preserve">Планируемые результаты освоения программы учебного предмета «Экономика» </w:t>
      </w:r>
    </w:p>
    <w:p w:rsidR="00D56C71" w:rsidRPr="00211535" w:rsidRDefault="00D56C71" w:rsidP="00D56C71">
      <w:pPr>
        <w:shd w:val="clear" w:color="auto" w:fill="FFFFFF"/>
        <w:spacing w:before="150" w:after="150" w:line="240" w:lineRule="auto"/>
        <w:rPr>
          <w:rFonts w:ascii="Times New Roman" w:eastAsia="Times New Roman" w:hAnsi="Times New Roman" w:cs="Times New Roman"/>
          <w:i/>
          <w:color w:val="333333"/>
          <w:sz w:val="28"/>
          <w:szCs w:val="24"/>
        </w:rPr>
      </w:pPr>
      <w:r w:rsidRPr="00211535">
        <w:rPr>
          <w:rFonts w:ascii="Times New Roman" w:eastAsia="Times New Roman" w:hAnsi="Times New Roman" w:cs="Times New Roman"/>
          <w:bCs/>
          <w:i/>
          <w:color w:val="333333"/>
          <w:sz w:val="28"/>
          <w:szCs w:val="24"/>
        </w:rPr>
        <w:t>Мир экономики</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Выпускник научится:</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понимать и правильно использовать основные экономические термины;</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распознавать на основе привёденных данных основные экономические системы, экономические явления и процессы, сравнивать их;</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объяснять механизм рыночного регулирования экономики и характеризовать роль государства в регулировании экономики;</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характеризовать функции денег в экономике;</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анализировать несложные статистические данные, отражающие экономические явления и процессы;</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получать социальную информацию об экономической жизни общества из адаптированных источников различного типа;</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iCs/>
          <w:color w:val="333333"/>
          <w:sz w:val="28"/>
          <w:szCs w:val="24"/>
        </w:rPr>
        <w:t>Выпускник получит возможность научиться:</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w:t>
      </w:r>
      <w:r w:rsidRPr="00211535">
        <w:rPr>
          <w:rFonts w:ascii="Times New Roman" w:eastAsia="Times New Roman" w:hAnsi="Times New Roman" w:cs="Times New Roman"/>
          <w:iCs/>
          <w:color w:val="333333"/>
          <w:sz w:val="28"/>
          <w:szCs w:val="24"/>
        </w:rPr>
        <w:t>оценивать тенденции экономических изменений в нашем обществе;</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w:t>
      </w:r>
      <w:r w:rsidRPr="00211535">
        <w:rPr>
          <w:rFonts w:ascii="Times New Roman" w:eastAsia="Times New Roman" w:hAnsi="Times New Roman" w:cs="Times New Roman"/>
          <w:iCs/>
          <w:color w:val="333333"/>
          <w:sz w:val="28"/>
          <w:szCs w:val="24"/>
        </w:rPr>
        <w:t>анализировать с опорой на полученные знания несложную экономическую информацию, получаемую из неадаптированных источников;</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w:t>
      </w:r>
      <w:r w:rsidRPr="00211535">
        <w:rPr>
          <w:rFonts w:ascii="Times New Roman" w:eastAsia="Times New Roman" w:hAnsi="Times New Roman" w:cs="Times New Roman"/>
          <w:iCs/>
          <w:color w:val="333333"/>
          <w:sz w:val="28"/>
          <w:szCs w:val="24"/>
        </w:rPr>
        <w:t>выполнять несложные практические задания, основанные на ситуациях, связанных с описанием состояния российской экономики.</w:t>
      </w:r>
    </w:p>
    <w:p w:rsidR="00D56C71" w:rsidRPr="00211535" w:rsidRDefault="00D56C71" w:rsidP="00D56C71">
      <w:pPr>
        <w:shd w:val="clear" w:color="auto" w:fill="FFFFFF"/>
        <w:spacing w:before="150" w:after="150" w:line="240" w:lineRule="auto"/>
        <w:rPr>
          <w:rFonts w:ascii="Times New Roman" w:eastAsia="Times New Roman" w:hAnsi="Times New Roman" w:cs="Times New Roman"/>
          <w:i/>
          <w:color w:val="333333"/>
          <w:sz w:val="28"/>
          <w:szCs w:val="24"/>
        </w:rPr>
      </w:pPr>
      <w:r w:rsidRPr="00211535">
        <w:rPr>
          <w:rFonts w:ascii="Times New Roman" w:eastAsia="Times New Roman" w:hAnsi="Times New Roman" w:cs="Times New Roman"/>
          <w:bCs/>
          <w:i/>
          <w:color w:val="333333"/>
          <w:sz w:val="28"/>
          <w:szCs w:val="24"/>
        </w:rPr>
        <w:t>Человек в экономических отношениях</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Выпускник научится:</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распознавать на основе приведённых данных основные экономические системы и экономические явления, сравнивать их;</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характеризовать поведение производителя и потребителя как основных участников экономической деятельности;</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применять полученные знания для характеристики экономики семьи;</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использовать статистические данные, отражающие экономические изменения в обществе;</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lastRenderedPageBreak/>
        <w:t>• получать социальную информацию об экономической жизни общества из адаптированных источников различного типа;</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iCs/>
          <w:color w:val="333333"/>
          <w:sz w:val="28"/>
          <w:szCs w:val="24"/>
        </w:rPr>
        <w:t>Выпускник получит возможность научиться:</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w:t>
      </w:r>
      <w:r w:rsidRPr="00211535">
        <w:rPr>
          <w:rFonts w:ascii="Times New Roman" w:eastAsia="Times New Roman" w:hAnsi="Times New Roman" w:cs="Times New Roman"/>
          <w:iCs/>
          <w:color w:val="333333"/>
          <w:sz w:val="28"/>
          <w:szCs w:val="24"/>
        </w:rPr>
        <w:t>наблюдать и интерпретировать явления и события, происходящие в социальной жизни, с опорой на экономические знания;</w:t>
      </w:r>
    </w:p>
    <w:p w:rsidR="00D56C71" w:rsidRPr="00211535" w:rsidRDefault="00D56C71" w:rsidP="00D56C71">
      <w:pPr>
        <w:shd w:val="clear" w:color="auto" w:fill="FFFFFF"/>
        <w:spacing w:before="150" w:after="15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w:t>
      </w:r>
      <w:r w:rsidRPr="00211535">
        <w:rPr>
          <w:rFonts w:ascii="Times New Roman" w:eastAsia="Times New Roman" w:hAnsi="Times New Roman" w:cs="Times New Roman"/>
          <w:iCs/>
          <w:color w:val="333333"/>
          <w:sz w:val="28"/>
          <w:szCs w:val="24"/>
        </w:rPr>
        <w:t>характеризовать тенденции экономических изменений в нашем обществе;</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w:t>
      </w:r>
      <w:r w:rsidRPr="00211535">
        <w:rPr>
          <w:rFonts w:ascii="Times New Roman" w:eastAsia="Times New Roman" w:hAnsi="Times New Roman" w:cs="Times New Roman"/>
          <w:iCs/>
          <w:color w:val="333333"/>
          <w:sz w:val="28"/>
          <w:szCs w:val="24"/>
        </w:rPr>
        <w:t>анализировать с позиций обществознания сложившиеся практики и модели поведения потребителя;</w:t>
      </w:r>
    </w:p>
    <w:p w:rsidR="00D56C71" w:rsidRPr="00211535" w:rsidRDefault="00D56C71" w:rsidP="00D56C71">
      <w:pPr>
        <w:shd w:val="clear" w:color="auto" w:fill="FFFFFF"/>
        <w:spacing w:before="150" w:after="0" w:line="240" w:lineRule="auto"/>
        <w:ind w:firstLine="454"/>
        <w:jc w:val="both"/>
        <w:rPr>
          <w:rFonts w:ascii="Helvetica" w:eastAsia="Times New Roman" w:hAnsi="Helvetica" w:cs="Times New Roman"/>
          <w:color w:val="333333"/>
          <w:sz w:val="26"/>
          <w:szCs w:val="24"/>
        </w:rPr>
      </w:pPr>
      <w:r w:rsidRPr="00211535">
        <w:rPr>
          <w:rFonts w:ascii="Times New Roman" w:eastAsia="Times New Roman" w:hAnsi="Times New Roman" w:cs="Times New Roman"/>
          <w:color w:val="333333"/>
          <w:sz w:val="28"/>
          <w:szCs w:val="24"/>
        </w:rPr>
        <w:t>• </w:t>
      </w:r>
      <w:r w:rsidRPr="00211535">
        <w:rPr>
          <w:rFonts w:ascii="Times New Roman" w:eastAsia="Times New Roman" w:hAnsi="Times New Roman" w:cs="Times New Roman"/>
          <w:iCs/>
          <w:color w:val="333333"/>
          <w:sz w:val="28"/>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D56C71" w:rsidRPr="00211535" w:rsidRDefault="00D56C71" w:rsidP="00D56C71">
      <w:pPr>
        <w:shd w:val="clear" w:color="auto" w:fill="FFFFFF"/>
        <w:spacing w:before="150" w:after="0" w:line="240" w:lineRule="auto"/>
        <w:ind w:firstLine="454"/>
        <w:jc w:val="both"/>
        <w:rPr>
          <w:rFonts w:ascii="Times New Roman" w:eastAsia="Times New Roman" w:hAnsi="Times New Roman" w:cs="Times New Roman"/>
          <w:iCs/>
          <w:color w:val="333333"/>
          <w:sz w:val="28"/>
          <w:szCs w:val="24"/>
        </w:rPr>
      </w:pPr>
      <w:r w:rsidRPr="00211535">
        <w:rPr>
          <w:rFonts w:ascii="Times New Roman" w:eastAsia="Times New Roman" w:hAnsi="Times New Roman" w:cs="Times New Roman"/>
          <w:color w:val="333333"/>
          <w:sz w:val="28"/>
          <w:szCs w:val="24"/>
        </w:rPr>
        <w:t>• </w:t>
      </w:r>
      <w:r w:rsidRPr="00211535">
        <w:rPr>
          <w:rFonts w:ascii="Times New Roman" w:eastAsia="Times New Roman" w:hAnsi="Times New Roman" w:cs="Times New Roman"/>
          <w:iCs/>
          <w:color w:val="333333"/>
          <w:sz w:val="28"/>
          <w:szCs w:val="24"/>
        </w:rPr>
        <w:t>выполнять несложные практические задания, основанные на ситуациях, связанных с описанием состояния российской экономики.</w:t>
      </w:r>
    </w:p>
    <w:p w:rsidR="00D56C71" w:rsidRPr="00211535" w:rsidRDefault="00D56C71" w:rsidP="00D56C71">
      <w:pPr>
        <w:shd w:val="clear" w:color="auto" w:fill="FFFFFF"/>
        <w:spacing w:before="150" w:after="0" w:line="240" w:lineRule="auto"/>
        <w:ind w:firstLine="454"/>
        <w:jc w:val="both"/>
        <w:rPr>
          <w:rFonts w:ascii="Times New Roman" w:eastAsia="Times New Roman" w:hAnsi="Times New Roman" w:cs="Times New Roman"/>
          <w:i/>
          <w:iCs/>
          <w:color w:val="333333"/>
          <w:sz w:val="28"/>
          <w:szCs w:val="24"/>
        </w:rPr>
      </w:pPr>
    </w:p>
    <w:p w:rsidR="00D56C71" w:rsidRPr="00211535" w:rsidRDefault="00D56C71" w:rsidP="00D56C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rPr>
      </w:pPr>
      <w:r w:rsidRPr="00211535">
        <w:rPr>
          <w:rFonts w:ascii="Times New Roman" w:eastAsia="Times New Roman" w:hAnsi="Times New Roman" w:cs="Times New Roman"/>
          <w:sz w:val="28"/>
          <w:szCs w:val="24"/>
        </w:rPr>
        <w:t>Планируемые результаты освоения программы учебного предмета «Экономика» представляют собой систему ведущих целевых установок и ожидаемых результатов освоения всех компонентов, составляющих содержательную основу данной  программы.</w:t>
      </w:r>
    </w:p>
    <w:p w:rsidR="00D56C71" w:rsidRPr="00307533" w:rsidRDefault="00D56C71" w:rsidP="00D56C71">
      <w:pPr>
        <w:spacing w:after="0" w:line="240" w:lineRule="auto"/>
        <w:ind w:firstLine="454"/>
        <w:jc w:val="both"/>
        <w:rPr>
          <w:rFonts w:ascii="Times New Roman" w:eastAsia="Times New Roman" w:hAnsi="Times New Roman" w:cs="Times New Roman"/>
          <w:b/>
          <w:sz w:val="24"/>
          <w:szCs w:val="24"/>
        </w:rPr>
      </w:pPr>
    </w:p>
    <w:p w:rsidR="005C596D" w:rsidRDefault="00D0585C">
      <w:pPr>
        <w:pStyle w:val="a0"/>
        <w:jc w:val="both"/>
      </w:pPr>
      <w:r>
        <w:rPr>
          <w:b/>
          <w:i/>
          <w:sz w:val="28"/>
          <w:szCs w:val="28"/>
          <w:lang w:eastAsia="ru-RU"/>
        </w:rPr>
        <w:t>1.</w:t>
      </w:r>
      <w:bookmarkStart w:id="96" w:name="_Toc410653972"/>
      <w:bookmarkStart w:id="97" w:name="_Toc284663359"/>
      <w:r>
        <w:rPr>
          <w:b/>
          <w:i/>
          <w:sz w:val="28"/>
          <w:szCs w:val="28"/>
          <w:lang w:eastAsia="ru-RU"/>
        </w:rPr>
        <w:t xml:space="preserve">3. Система </w:t>
      </w:r>
      <w:proofErr w:type="gramStart"/>
      <w:r>
        <w:rPr>
          <w:b/>
          <w:i/>
          <w:sz w:val="28"/>
          <w:szCs w:val="28"/>
          <w:lang w:eastAsia="ru-RU"/>
        </w:rPr>
        <w:t xml:space="preserve">оценки </w:t>
      </w:r>
      <w:bookmarkEnd w:id="94"/>
      <w:bookmarkEnd w:id="95"/>
      <w:bookmarkEnd w:id="96"/>
      <w:bookmarkEnd w:id="97"/>
      <w:r>
        <w:rPr>
          <w:b/>
          <w:i/>
          <w:sz w:val="28"/>
          <w:szCs w:val="28"/>
          <w:lang w:eastAsia="ru-RU"/>
        </w:rPr>
        <w:t>достижения планируемых результатов освоения основной образовательной программы основного общего образования</w:t>
      </w:r>
      <w:proofErr w:type="gramEnd"/>
    </w:p>
    <w:p w:rsidR="005C596D" w:rsidRDefault="00D0585C">
      <w:pPr>
        <w:pStyle w:val="a0"/>
        <w:jc w:val="both"/>
      </w:pPr>
      <w:bookmarkStart w:id="98" w:name="_Toc410653973"/>
      <w:bookmarkStart w:id="99" w:name="_Toc284663360"/>
      <w:bookmarkEnd w:id="98"/>
      <w:bookmarkEnd w:id="99"/>
      <w:r>
        <w:rPr>
          <w:b/>
          <w:i/>
          <w:sz w:val="26"/>
          <w:szCs w:val="26"/>
          <w:lang w:eastAsia="ru-RU"/>
        </w:rPr>
        <w:t>1.3.1. Общие положения</w:t>
      </w:r>
    </w:p>
    <w:p w:rsidR="005C596D" w:rsidRDefault="00D0585C">
      <w:pPr>
        <w:pStyle w:val="a0"/>
        <w:jc w:val="both"/>
      </w:pPr>
      <w:bookmarkStart w:id="100" w:name="_Toc410653974"/>
      <w:bookmarkStart w:id="101" w:name="_Toc410702978"/>
      <w:bookmarkStart w:id="102" w:name="_Toc284662735"/>
      <w:bookmarkStart w:id="103" w:name="_Toc284663361"/>
      <w:bookmarkStart w:id="104" w:name="_Toc409691650"/>
      <w:bookmarkEnd w:id="100"/>
      <w:bookmarkEnd w:id="101"/>
      <w:bookmarkEnd w:id="102"/>
      <w:bookmarkEnd w:id="103"/>
      <w:bookmarkEnd w:id="104"/>
      <w:r>
        <w:rPr>
          <w:b/>
          <w:i/>
          <w:sz w:val="26"/>
          <w:szCs w:val="26"/>
          <w:lang w:eastAsia="ru-RU"/>
        </w:rPr>
        <w:t>Законодательные и методоло</w:t>
      </w:r>
      <w:r>
        <w:rPr>
          <w:b/>
          <w:i/>
          <w:sz w:val="28"/>
          <w:szCs w:val="28"/>
          <w:lang w:eastAsia="ru-RU"/>
        </w:rPr>
        <w:t xml:space="preserve">гические основы примерной </w:t>
      </w:r>
      <w:proofErr w:type="gramStart"/>
      <w:r>
        <w:rPr>
          <w:b/>
          <w:i/>
          <w:sz w:val="28"/>
          <w:szCs w:val="28"/>
          <w:lang w:eastAsia="ru-RU"/>
        </w:rPr>
        <w:t>системы оценки достижения планируемых результатов освоения образовательной программы основного общего образования</w:t>
      </w:r>
      <w:proofErr w:type="gramEnd"/>
    </w:p>
    <w:p w:rsidR="005C596D" w:rsidRDefault="00D0585C">
      <w:pPr>
        <w:pStyle w:val="a0"/>
        <w:jc w:val="both"/>
      </w:pPr>
      <w:r>
        <w:rPr>
          <w:sz w:val="28"/>
          <w:szCs w:val="28"/>
        </w:rPr>
        <w:t xml:space="preserve">При оценке </w:t>
      </w:r>
      <w:proofErr w:type="gramStart"/>
      <w:r>
        <w:rPr>
          <w:sz w:val="28"/>
          <w:szCs w:val="28"/>
        </w:rPr>
        <w:t>достижений планируемых результатов освоения образовательной программы основного общего образования</w:t>
      </w:r>
      <w:proofErr w:type="gramEnd"/>
      <w:r>
        <w:rPr>
          <w:sz w:val="28"/>
          <w:szCs w:val="28"/>
        </w:rPr>
        <w:t xml:space="preserve"> необходимо основываться на соответствующих положениях закона «Об образовании в Российской Федерации», Федерального государственного образовательного стандарта основного общего образования.</w:t>
      </w:r>
    </w:p>
    <w:p w:rsidR="005C596D" w:rsidRDefault="00D0585C">
      <w:pPr>
        <w:pStyle w:val="a0"/>
        <w:jc w:val="both"/>
      </w:pPr>
      <w:r>
        <w:rPr>
          <w:sz w:val="28"/>
          <w:szCs w:val="28"/>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освоения образовательной программы.</w:t>
      </w:r>
    </w:p>
    <w:p w:rsidR="005C596D" w:rsidRDefault="00D0585C">
      <w:pPr>
        <w:pStyle w:val="a0"/>
        <w:jc w:val="both"/>
      </w:pPr>
      <w:r>
        <w:rPr>
          <w:sz w:val="28"/>
          <w:szCs w:val="28"/>
        </w:rPr>
        <w:t xml:space="preserve">Качество образования, в том числе степень достижения планируемых результатов освоения образовательной программы, оценивается в рамках процедур государственной и общественной аккредитации, информационной открытости </w:t>
      </w:r>
      <w:r>
        <w:rPr>
          <w:sz w:val="28"/>
          <w:szCs w:val="28"/>
        </w:rPr>
        <w:lastRenderedPageBreak/>
        <w:t>системы образования (раскрытия информации), мониторинга системы образования, государственного контроля (надзора) в сфере образования и независимой оценки качества образования.</w:t>
      </w:r>
    </w:p>
    <w:p w:rsidR="005C596D" w:rsidRDefault="00D0585C">
      <w:pPr>
        <w:pStyle w:val="a0"/>
        <w:jc w:val="both"/>
      </w:pPr>
      <w:r>
        <w:rPr>
          <w:sz w:val="28"/>
          <w:szCs w:val="28"/>
        </w:rPr>
        <w:t xml:space="preserve">Федеральный государственный образовательный стандарт основного общего образования устанавливает требования к результатам освоения </w:t>
      </w:r>
      <w:proofErr w:type="gramStart"/>
      <w:r>
        <w:rPr>
          <w:sz w:val="28"/>
          <w:szCs w:val="28"/>
        </w:rPr>
        <w:t>обучающимися</w:t>
      </w:r>
      <w:proofErr w:type="gramEnd"/>
      <w:r>
        <w:rPr>
          <w:sz w:val="28"/>
          <w:szCs w:val="28"/>
        </w:rPr>
        <w:t xml:space="preserve"> основной образовательной программы основного общего образования: </w:t>
      </w:r>
    </w:p>
    <w:p w:rsidR="005C596D" w:rsidRDefault="00D0585C">
      <w:pPr>
        <w:pStyle w:val="afffb"/>
        <w:numPr>
          <w:ilvl w:val="0"/>
          <w:numId w:val="18"/>
        </w:numPr>
        <w:spacing w:after="0"/>
        <w:jc w:val="both"/>
      </w:pPr>
      <w:proofErr w:type="gramStart"/>
      <w:r>
        <w:rPr>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5C596D" w:rsidRDefault="00D0585C">
      <w:pPr>
        <w:pStyle w:val="afffb"/>
        <w:numPr>
          <w:ilvl w:val="0"/>
          <w:numId w:val="18"/>
        </w:numPr>
        <w:jc w:val="both"/>
      </w:pPr>
      <w:proofErr w:type="gramStart"/>
      <w:r>
        <w:rPr>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5C596D" w:rsidRDefault="00D0585C">
      <w:pPr>
        <w:pStyle w:val="afffb"/>
        <w:numPr>
          <w:ilvl w:val="0"/>
          <w:numId w:val="18"/>
        </w:numPr>
        <w:spacing w:after="0"/>
        <w:jc w:val="both"/>
      </w:pPr>
      <w:proofErr w:type="gramStart"/>
      <w:r>
        <w:rPr>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5C596D" w:rsidRDefault="00D0585C">
      <w:pPr>
        <w:pStyle w:val="a0"/>
        <w:jc w:val="both"/>
      </w:pPr>
      <w:r>
        <w:rPr>
          <w:sz w:val="28"/>
          <w:szCs w:val="28"/>
        </w:rPr>
        <w:t xml:space="preserve">Федеральный государственный образовательный стандарт основного общего образования направлен, в числе обязательного прочего, на формирование основы оценки результатов освоения </w:t>
      </w:r>
      <w:proofErr w:type="gramStart"/>
      <w:r>
        <w:rPr>
          <w:sz w:val="28"/>
          <w:szCs w:val="28"/>
        </w:rPr>
        <w:t>обучающимися</w:t>
      </w:r>
      <w:proofErr w:type="gramEnd"/>
      <w:r>
        <w:rPr>
          <w:sz w:val="28"/>
          <w:szCs w:val="28"/>
        </w:rPr>
        <w:t xml:space="preserve"> образовательной программы основного общего образования, деятельности педагогических работников, образовательных организаций, функционирования системы образования в целом.</w:t>
      </w:r>
    </w:p>
    <w:p w:rsidR="005C596D" w:rsidRDefault="00D0585C">
      <w:pPr>
        <w:pStyle w:val="a0"/>
        <w:jc w:val="both"/>
      </w:pPr>
      <w:r>
        <w:rPr>
          <w:sz w:val="28"/>
          <w:szCs w:val="28"/>
        </w:rPr>
        <w:t>Федеральный государственный образовательный стандарт основного общего образования должен быть положен, в числе обязательного прочего, в основу деятельности 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организации, осуществляющей образовательную деятельность.</w:t>
      </w:r>
    </w:p>
    <w:p w:rsidR="005C596D" w:rsidRDefault="00D0585C">
      <w:pPr>
        <w:pStyle w:val="a0"/>
        <w:jc w:val="both"/>
      </w:pPr>
      <w:r>
        <w:rPr>
          <w:sz w:val="28"/>
          <w:szCs w:val="28"/>
        </w:rPr>
        <w:t xml:space="preserve">Целевой раздел образовательной программы основного общего образования должен содержать, в числе обязательного прочего, систему </w:t>
      </w:r>
      <w:proofErr w:type="gramStart"/>
      <w:r>
        <w:rPr>
          <w:sz w:val="28"/>
          <w:szCs w:val="28"/>
        </w:rPr>
        <w:t>оценки достижения планируемых результатов освоения образовательной программы основного общего образования</w:t>
      </w:r>
      <w:proofErr w:type="gramEnd"/>
      <w:r>
        <w:rPr>
          <w:sz w:val="28"/>
          <w:szCs w:val="28"/>
        </w:rPr>
        <w:t>.</w:t>
      </w:r>
    </w:p>
    <w:p w:rsidR="005C596D" w:rsidRDefault="00D0585C">
      <w:pPr>
        <w:pStyle w:val="a0"/>
        <w:jc w:val="both"/>
      </w:pPr>
      <w:r>
        <w:rPr>
          <w:b/>
          <w:i/>
          <w:sz w:val="28"/>
          <w:szCs w:val="28"/>
        </w:rPr>
        <w:lastRenderedPageBreak/>
        <w:t xml:space="preserve">Система </w:t>
      </w:r>
      <w:proofErr w:type="gramStart"/>
      <w:r>
        <w:rPr>
          <w:b/>
          <w:i/>
          <w:sz w:val="28"/>
          <w:szCs w:val="28"/>
        </w:rPr>
        <w:t>оценки достижения планируемых результатов освоения образовательной программы основного общего образования</w:t>
      </w:r>
      <w:proofErr w:type="gramEnd"/>
      <w:r>
        <w:rPr>
          <w:b/>
          <w:i/>
          <w:sz w:val="28"/>
          <w:szCs w:val="28"/>
        </w:rPr>
        <w:t>:</w:t>
      </w:r>
    </w:p>
    <w:p w:rsidR="005C596D" w:rsidRDefault="00D0585C">
      <w:pPr>
        <w:pStyle w:val="afffb"/>
        <w:numPr>
          <w:ilvl w:val="0"/>
          <w:numId w:val="22"/>
        </w:numPr>
        <w:spacing w:after="0"/>
        <w:jc w:val="both"/>
      </w:pPr>
      <w:r>
        <w:rPr>
          <w:sz w:val="28"/>
          <w:szCs w:val="28"/>
        </w:rPr>
        <w:t>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C596D" w:rsidRDefault="00D0585C">
      <w:pPr>
        <w:pStyle w:val="afffb"/>
        <w:numPr>
          <w:ilvl w:val="0"/>
          <w:numId w:val="22"/>
        </w:numPr>
        <w:spacing w:after="0"/>
        <w:jc w:val="both"/>
      </w:pPr>
      <w:r>
        <w:rPr>
          <w:sz w:val="28"/>
          <w:szCs w:val="28"/>
        </w:rPr>
        <w:t>ориентирует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 основного общего образования;</w:t>
      </w:r>
    </w:p>
    <w:p w:rsidR="005C596D" w:rsidRDefault="00D0585C">
      <w:pPr>
        <w:pStyle w:val="afffb"/>
        <w:numPr>
          <w:ilvl w:val="0"/>
          <w:numId w:val="22"/>
        </w:numPr>
        <w:spacing w:after="0"/>
        <w:jc w:val="both"/>
      </w:pPr>
      <w:r>
        <w:rPr>
          <w:sz w:val="28"/>
          <w:szCs w:val="28"/>
        </w:rPr>
        <w:t>обеспечивает комплексный подход к оценке результатов освоения образовательной программы основного общего образования, позволяющий вести оценку предметных, метапредметных и личностных результатов;</w:t>
      </w:r>
    </w:p>
    <w:p w:rsidR="005C596D" w:rsidRDefault="00D0585C">
      <w:pPr>
        <w:pStyle w:val="afffb"/>
        <w:numPr>
          <w:ilvl w:val="0"/>
          <w:numId w:val="22"/>
        </w:numPr>
        <w:spacing w:after="0"/>
        <w:jc w:val="both"/>
      </w:pPr>
      <w:r>
        <w:rPr>
          <w:sz w:val="28"/>
          <w:szCs w:val="28"/>
        </w:rPr>
        <w:t>обеспечивает оценку динамики индивидуальных достижений обучающихся в процессе освоения образовательной программы основного общего образования;</w:t>
      </w:r>
    </w:p>
    <w:p w:rsidR="005C596D" w:rsidRDefault="00D0585C">
      <w:pPr>
        <w:pStyle w:val="afffb"/>
        <w:numPr>
          <w:ilvl w:val="0"/>
          <w:numId w:val="22"/>
        </w:numPr>
        <w:spacing w:after="0"/>
        <w:jc w:val="both"/>
      </w:pPr>
      <w:proofErr w:type="gramStart"/>
      <w:r>
        <w:rPr>
          <w:sz w:val="28"/>
          <w:szCs w:val="28"/>
        </w:rPr>
        <w:t>предусматривает использование разнообразных методов и форм, взаимно дополняющих друг друга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др.);</w:t>
      </w:r>
      <w:proofErr w:type="gramEnd"/>
    </w:p>
    <w:p w:rsidR="005C596D" w:rsidRDefault="00D0585C">
      <w:pPr>
        <w:pStyle w:val="afffb"/>
        <w:numPr>
          <w:ilvl w:val="0"/>
          <w:numId w:val="22"/>
        </w:numPr>
        <w:spacing w:after="0"/>
        <w:jc w:val="both"/>
      </w:pPr>
      <w:r>
        <w:rPr>
          <w:sz w:val="28"/>
          <w:szCs w:val="28"/>
        </w:rPr>
        <w:t>позволяет использовать результаты итоговой аттестации обучающихся, характеризующие уровень достижения планируемых результатов освоения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педагогических работников.</w:t>
      </w:r>
    </w:p>
    <w:p w:rsidR="005C596D" w:rsidRDefault="00D0585C">
      <w:pPr>
        <w:pStyle w:val="a0"/>
        <w:jc w:val="both"/>
      </w:pPr>
      <w:r>
        <w:rPr>
          <w:sz w:val="28"/>
          <w:szCs w:val="28"/>
        </w:rPr>
        <w:t xml:space="preserve">Система </w:t>
      </w:r>
      <w:proofErr w:type="gramStart"/>
      <w:r>
        <w:rPr>
          <w:sz w:val="28"/>
          <w:szCs w:val="28"/>
        </w:rPr>
        <w:t>оценки достижения планируемых результатов освоения образовательной программы основного общего образования</w:t>
      </w:r>
      <w:proofErr w:type="gramEnd"/>
      <w:r>
        <w:rPr>
          <w:sz w:val="28"/>
          <w:szCs w:val="28"/>
        </w:rPr>
        <w:t xml:space="preserve">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текущего контроля успеваемости по учебным предметам, оценки проектной, учебно-исследовательской деятельности обучающихся.</w:t>
      </w:r>
    </w:p>
    <w:p w:rsidR="005C596D" w:rsidRDefault="00D0585C">
      <w:pPr>
        <w:pStyle w:val="a0"/>
        <w:jc w:val="both"/>
      </w:pPr>
      <w:r>
        <w:rPr>
          <w:sz w:val="28"/>
          <w:szCs w:val="28"/>
        </w:rPr>
        <w:t>Система оценки результатов освоения общеобразовательных программ конкретизирует как сами требования, так и планируемые результаты образования, выражая их на языке, понятном и доступном не только профессионалам (педагогам, администраторам образования, методистам, специалистам в области измерений, разработчикам программ и др.), но и основным категориям непрофессиональных участников образовательной деятельности – детям и родителям.</w:t>
      </w:r>
    </w:p>
    <w:p w:rsidR="005C596D" w:rsidRDefault="00D0585C">
      <w:pPr>
        <w:pStyle w:val="a0"/>
        <w:jc w:val="both"/>
      </w:pPr>
      <w:r>
        <w:rPr>
          <w:sz w:val="28"/>
          <w:szCs w:val="28"/>
        </w:rPr>
        <w:t xml:space="preserve">Основными функциями </w:t>
      </w:r>
      <w:proofErr w:type="gramStart"/>
      <w:r>
        <w:rPr>
          <w:sz w:val="28"/>
          <w:szCs w:val="28"/>
        </w:rPr>
        <w:t>системы оценки достижения планируемых результатов освоения образовательной программы основного общего образования</w:t>
      </w:r>
      <w:proofErr w:type="gramEnd"/>
      <w:r>
        <w:rPr>
          <w:sz w:val="28"/>
          <w:szCs w:val="28"/>
        </w:rPr>
        <w:t xml:space="preserve"> являются:</w:t>
      </w:r>
    </w:p>
    <w:p w:rsidR="005C596D" w:rsidRDefault="00D0585C">
      <w:pPr>
        <w:pStyle w:val="a0"/>
        <w:jc w:val="both"/>
      </w:pPr>
      <w:r>
        <w:rPr>
          <w:sz w:val="28"/>
          <w:szCs w:val="28"/>
        </w:rPr>
        <w:t>ориентация образовательной деятельности на духовно-нравственное развитие и воспитание школьников, достижение планируемых результатов освоения основной образовательной программы основного общего образования;</w:t>
      </w:r>
    </w:p>
    <w:p w:rsidR="005C596D" w:rsidRDefault="00D0585C">
      <w:pPr>
        <w:pStyle w:val="a0"/>
        <w:jc w:val="both"/>
      </w:pPr>
      <w:r>
        <w:rPr>
          <w:sz w:val="28"/>
          <w:szCs w:val="28"/>
        </w:rPr>
        <w:t xml:space="preserve">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w:t>
      </w:r>
      <w:r>
        <w:rPr>
          <w:sz w:val="28"/>
          <w:szCs w:val="28"/>
        </w:rPr>
        <w:lastRenderedPageBreak/>
        <w:t>организациями, обучающимися планируемых результатов освоения основной образовательной программы основного общего образования в рамках сферы своей ответственности.</w:t>
      </w:r>
    </w:p>
    <w:p w:rsidR="005C596D" w:rsidRDefault="00D0585C">
      <w:pPr>
        <w:pStyle w:val="a0"/>
        <w:jc w:val="both"/>
      </w:pPr>
      <w:r>
        <w:rPr>
          <w:sz w:val="28"/>
          <w:szCs w:val="28"/>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учениками, педагогами, администрацией). При этом именно внешняя оценка задает общее понимание того, что подлежит оценке; как – в каких форматах, с помощью каких заданий – наиболее целесообразно вести оценку; какие ответы следует (или допустимо) считать верными и т. д.</w:t>
      </w:r>
    </w:p>
    <w:p w:rsidR="005C596D" w:rsidRDefault="00D0585C">
      <w:pPr>
        <w:pStyle w:val="a0"/>
        <w:jc w:val="both"/>
      </w:pPr>
      <w:r>
        <w:rPr>
          <w:sz w:val="28"/>
          <w:szCs w:val="28"/>
        </w:rPr>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основного общего образования.</w:t>
      </w:r>
    </w:p>
    <w:p w:rsidR="005C596D" w:rsidRDefault="00D0585C">
      <w:pPr>
        <w:pStyle w:val="a0"/>
        <w:jc w:val="both"/>
      </w:pPr>
      <w:r>
        <w:rPr>
          <w:sz w:val="28"/>
          <w:szCs w:val="28"/>
        </w:rPr>
        <w:t xml:space="preserve">Согласованность внутренней и внешней оценки повышает доверие к внутренней оценке, позволяет сделать ее более надежной, способствует упрощению различных аттестационных процедур. В частности, становится возможным использовать накопленную в ходе текущей образовательной деятельности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учащихся. </w:t>
      </w:r>
    </w:p>
    <w:p w:rsidR="005C596D" w:rsidRDefault="00D0585C">
      <w:pPr>
        <w:pStyle w:val="a0"/>
        <w:jc w:val="both"/>
      </w:pPr>
      <w:r>
        <w:rPr>
          <w:sz w:val="28"/>
          <w:szCs w:val="28"/>
        </w:rPr>
        <w:t>Оценка как средство обеспечения качества образования предполагает вовлеченность в оценочную деятельность не только педагогов, но и самих учащихся. Оценка на единой критериальной основе, формирование навыков рефлексии, самоанализа, самоконтроля, сам</w:t>
      </w:r>
      <w:proofErr w:type="gramStart"/>
      <w:r>
        <w:rPr>
          <w:sz w:val="28"/>
          <w:szCs w:val="28"/>
        </w:rPr>
        <w:t>о-</w:t>
      </w:r>
      <w:proofErr w:type="gramEnd"/>
      <w:r>
        <w:rPr>
          <w:sz w:val="28"/>
          <w:szCs w:val="28"/>
        </w:rPr>
        <w:t xml:space="preserve">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roofErr w:type="gramStart"/>
      <w:r>
        <w:rPr>
          <w:sz w:val="28"/>
          <w:szCs w:val="28"/>
        </w:rPr>
        <w:t>С этой точки зрения особенностью системы оценки является ее «естественная встроенность» в образовательную деятельность.</w:t>
      </w:r>
      <w:proofErr w:type="gramEnd"/>
    </w:p>
    <w:p w:rsidR="005C596D" w:rsidRDefault="00D0585C">
      <w:pPr>
        <w:pStyle w:val="a0"/>
        <w:jc w:val="both"/>
      </w:pPr>
      <w:r>
        <w:rPr>
          <w:sz w:val="28"/>
          <w:szCs w:val="28"/>
        </w:rPr>
        <w:t>Основными направлениями и целями оценочной деятельности в соответствии с требованиями Федерального государственного образовательного стандарта основного общего образования являются:</w:t>
      </w:r>
    </w:p>
    <w:p w:rsidR="005C596D" w:rsidRDefault="00D0585C">
      <w:pPr>
        <w:pStyle w:val="afffb"/>
        <w:numPr>
          <w:ilvl w:val="0"/>
          <w:numId w:val="21"/>
        </w:numPr>
        <w:spacing w:after="0"/>
        <w:jc w:val="both"/>
      </w:pPr>
      <w:r>
        <w:rPr>
          <w:sz w:val="28"/>
          <w:szCs w:val="28"/>
        </w:rPr>
        <w:t>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5C596D" w:rsidRDefault="00D0585C">
      <w:pPr>
        <w:pStyle w:val="afffb"/>
        <w:numPr>
          <w:ilvl w:val="0"/>
          <w:numId w:val="21"/>
        </w:numPr>
        <w:spacing w:after="0"/>
        <w:jc w:val="both"/>
      </w:pPr>
      <w:r>
        <w:rPr>
          <w:sz w:val="28"/>
          <w:szCs w:val="28"/>
        </w:rPr>
        <w:t>оценка результатов деятельности образовательных организаций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организаций и работников образования;</w:t>
      </w:r>
    </w:p>
    <w:p w:rsidR="005C596D" w:rsidRDefault="00D0585C">
      <w:pPr>
        <w:pStyle w:val="afffb"/>
        <w:numPr>
          <w:ilvl w:val="0"/>
          <w:numId w:val="21"/>
        </w:numPr>
        <w:spacing w:after="0"/>
        <w:jc w:val="both"/>
      </w:pPr>
      <w:r>
        <w:rPr>
          <w:sz w:val="28"/>
          <w:szCs w:val="28"/>
        </w:rPr>
        <w:t>оценка образовательных достижений учащихся с целью осуществления итоговой оценки.</w:t>
      </w:r>
    </w:p>
    <w:p w:rsidR="005C596D" w:rsidRDefault="00D0585C">
      <w:pPr>
        <w:pStyle w:val="a0"/>
        <w:jc w:val="both"/>
      </w:pPr>
      <w:r>
        <w:rPr>
          <w:sz w:val="28"/>
          <w:szCs w:val="28"/>
        </w:rPr>
        <w:lastRenderedPageBreak/>
        <w:t>Планируемые результаты образования формулируются на основании требований к результатам освоения основных общеобразовательных программ.</w:t>
      </w:r>
    </w:p>
    <w:p w:rsidR="005C596D" w:rsidRDefault="00D0585C">
      <w:pPr>
        <w:pStyle w:val="a0"/>
        <w:jc w:val="both"/>
      </w:pPr>
      <w:r>
        <w:rPr>
          <w:b/>
          <w:i/>
          <w:sz w:val="28"/>
          <w:szCs w:val="28"/>
        </w:rPr>
        <w:t>Требования к результатам освоения основных общеобразовательных программ являются:</w:t>
      </w:r>
    </w:p>
    <w:p w:rsidR="005C596D" w:rsidRDefault="00D0585C">
      <w:pPr>
        <w:pStyle w:val="a0"/>
        <w:jc w:val="both"/>
      </w:pPr>
      <w:r>
        <w:rPr>
          <w:sz w:val="28"/>
          <w:szCs w:val="28"/>
        </w:rPr>
        <w:t>основой для итоговой оценки образовательных результатов обучающихся, завершивших основной уровень общего образования, для разработки процедур, материалов и формата итоговой оценки;</w:t>
      </w:r>
    </w:p>
    <w:p w:rsidR="005C596D" w:rsidRDefault="00D0585C">
      <w:pPr>
        <w:pStyle w:val="a0"/>
        <w:jc w:val="both"/>
      </w:pPr>
      <w:r>
        <w:rPr>
          <w:sz w:val="28"/>
          <w:szCs w:val="28"/>
        </w:rPr>
        <w:t xml:space="preserve">основой для аттестации работников основной школы; </w:t>
      </w:r>
    </w:p>
    <w:p w:rsidR="005C596D" w:rsidRDefault="00D0585C">
      <w:pPr>
        <w:pStyle w:val="a0"/>
        <w:jc w:val="both"/>
      </w:pPr>
      <w:r>
        <w:rPr>
          <w:sz w:val="28"/>
          <w:szCs w:val="28"/>
        </w:rPr>
        <w:t>основой для аттестации организаций основного общего образования;</w:t>
      </w:r>
    </w:p>
    <w:p w:rsidR="005C596D" w:rsidRDefault="00D0585C">
      <w:pPr>
        <w:pStyle w:val="a0"/>
        <w:jc w:val="both"/>
      </w:pPr>
      <w:r>
        <w:rPr>
          <w:sz w:val="28"/>
          <w:szCs w:val="28"/>
        </w:rPr>
        <w:t>критериальной базой оценки состояния и тенденций развития системы основного общего образования на муниципальном, региональном и федеральном уровнях.</w:t>
      </w:r>
    </w:p>
    <w:p w:rsidR="005C596D" w:rsidRDefault="00D0585C">
      <w:pPr>
        <w:pStyle w:val="a0"/>
        <w:jc w:val="both"/>
      </w:pPr>
      <w:r>
        <w:rPr>
          <w:sz w:val="28"/>
          <w:szCs w:val="28"/>
        </w:rPr>
        <w:t xml:space="preserve">Основными результатами образования в основной школе являются: </w:t>
      </w:r>
    </w:p>
    <w:p w:rsidR="005C596D" w:rsidRDefault="00D0585C">
      <w:pPr>
        <w:pStyle w:val="afffb"/>
        <w:numPr>
          <w:ilvl w:val="0"/>
          <w:numId w:val="20"/>
        </w:numPr>
        <w:spacing w:after="0"/>
        <w:jc w:val="both"/>
      </w:pPr>
      <w:r>
        <w:rPr>
          <w:sz w:val="28"/>
          <w:szCs w:val="28"/>
        </w:rPr>
        <w:t>формирование опорной системы знаний, предметных и универсальных способов действий, обеспечивающих возможность продолжения образования в старшей школе;</w:t>
      </w:r>
    </w:p>
    <w:p w:rsidR="005C596D" w:rsidRDefault="00D0585C">
      <w:pPr>
        <w:pStyle w:val="afffb"/>
        <w:numPr>
          <w:ilvl w:val="0"/>
          <w:numId w:val="20"/>
        </w:numPr>
        <w:spacing w:after="0"/>
        <w:jc w:val="both"/>
      </w:pPr>
      <w:r>
        <w:rPr>
          <w:sz w:val="28"/>
          <w:szCs w:val="28"/>
        </w:rPr>
        <w:t>подготовка к осознанному и обоснованному выбору дальнейшей образовательной траектории;</w:t>
      </w:r>
    </w:p>
    <w:p w:rsidR="005C596D" w:rsidRDefault="00D0585C">
      <w:pPr>
        <w:pStyle w:val="afffb"/>
        <w:numPr>
          <w:ilvl w:val="0"/>
          <w:numId w:val="20"/>
        </w:numPr>
        <w:spacing w:after="0"/>
        <w:jc w:val="both"/>
      </w:pPr>
      <w:r>
        <w:rPr>
          <w:sz w:val="28"/>
          <w:szCs w:val="28"/>
        </w:rPr>
        <w:t>опыт проектирования и организации эффективной учебной и социально-творческой деятельности: индивидуальной и коллективной;</w:t>
      </w:r>
    </w:p>
    <w:p w:rsidR="005C596D" w:rsidRDefault="00D0585C">
      <w:pPr>
        <w:pStyle w:val="afffb"/>
        <w:numPr>
          <w:ilvl w:val="0"/>
          <w:numId w:val="20"/>
        </w:numPr>
        <w:spacing w:after="0"/>
        <w:jc w:val="both"/>
      </w:pPr>
      <w:r>
        <w:rPr>
          <w:sz w:val="28"/>
          <w:szCs w:val="28"/>
        </w:rPr>
        <w:t>приобретение знаний о мере своих прав и обязанностей;</w:t>
      </w:r>
    </w:p>
    <w:p w:rsidR="005C596D" w:rsidRDefault="00D0585C">
      <w:pPr>
        <w:pStyle w:val="afffb"/>
        <w:numPr>
          <w:ilvl w:val="0"/>
          <w:numId w:val="20"/>
        </w:numPr>
        <w:spacing w:after="0"/>
        <w:jc w:val="both"/>
      </w:pPr>
      <w:r>
        <w:rPr>
          <w:sz w:val="28"/>
          <w:szCs w:val="28"/>
        </w:rPr>
        <w:t>индивидуальный прогресс в основных сферах личностного развития.</w:t>
      </w:r>
    </w:p>
    <w:p w:rsidR="005C596D" w:rsidRDefault="00D0585C">
      <w:pPr>
        <w:pStyle w:val="afffb"/>
        <w:numPr>
          <w:ilvl w:val="0"/>
          <w:numId w:val="20"/>
        </w:numPr>
        <w:spacing w:after="0"/>
        <w:jc w:val="both"/>
      </w:pPr>
      <w:r>
        <w:rPr>
          <w:sz w:val="28"/>
          <w:szCs w:val="28"/>
        </w:rPr>
        <w:t>отличительными особенностями примерной системы оценки являются:</w:t>
      </w:r>
    </w:p>
    <w:p w:rsidR="005C596D" w:rsidRDefault="00D0585C">
      <w:pPr>
        <w:pStyle w:val="afffb"/>
        <w:numPr>
          <w:ilvl w:val="0"/>
          <w:numId w:val="20"/>
        </w:numPr>
        <w:spacing w:after="0"/>
        <w:jc w:val="both"/>
      </w:pPr>
      <w:r>
        <w:rPr>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5C596D" w:rsidRDefault="00D0585C">
      <w:pPr>
        <w:pStyle w:val="afffb"/>
        <w:numPr>
          <w:ilvl w:val="0"/>
          <w:numId w:val="20"/>
        </w:numPr>
        <w:spacing w:after="0"/>
        <w:jc w:val="both"/>
      </w:pPr>
      <w:r>
        <w:rPr>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5C596D" w:rsidRDefault="00D0585C">
      <w:pPr>
        <w:pStyle w:val="afffb"/>
        <w:numPr>
          <w:ilvl w:val="0"/>
          <w:numId w:val="20"/>
        </w:numPr>
        <w:spacing w:after="0"/>
        <w:jc w:val="both"/>
      </w:pPr>
      <w:r>
        <w:rPr>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задач;</w:t>
      </w:r>
    </w:p>
    <w:p w:rsidR="005C596D" w:rsidRDefault="00D0585C">
      <w:pPr>
        <w:pStyle w:val="afffb"/>
        <w:numPr>
          <w:ilvl w:val="0"/>
          <w:numId w:val="20"/>
        </w:numPr>
        <w:spacing w:after="0"/>
        <w:jc w:val="both"/>
      </w:pPr>
      <w:r>
        <w:rPr>
          <w:sz w:val="28"/>
          <w:szCs w:val="28"/>
        </w:rPr>
        <w:t>оценка динамики образовательных достижений учащихся;</w:t>
      </w:r>
    </w:p>
    <w:p w:rsidR="005C596D" w:rsidRDefault="00D0585C">
      <w:pPr>
        <w:pStyle w:val="afffb"/>
        <w:numPr>
          <w:ilvl w:val="0"/>
          <w:numId w:val="20"/>
        </w:numPr>
        <w:spacing w:after="0"/>
        <w:jc w:val="both"/>
      </w:pPr>
      <w:r>
        <w:rPr>
          <w:sz w:val="28"/>
          <w:szCs w:val="28"/>
        </w:rPr>
        <w:t>сочетание внешней и внутренней оценки как механизма обеспечения качества образования;</w:t>
      </w:r>
    </w:p>
    <w:p w:rsidR="005C596D" w:rsidRDefault="00D0585C">
      <w:pPr>
        <w:pStyle w:val="afffb"/>
        <w:numPr>
          <w:ilvl w:val="0"/>
          <w:numId w:val="20"/>
        </w:numPr>
        <w:spacing w:after="0"/>
        <w:jc w:val="both"/>
      </w:pPr>
      <w:r>
        <w:rPr>
          <w:sz w:val="28"/>
          <w:szCs w:val="28"/>
        </w:rPr>
        <w:t>использование персонифицированных процедур в целях итоговой оценки и аттестации обучающихся и неперсонифицированных процедур в целях оценки состояния и тенденций развития системы образования, а также в иных аттестационных целях;</w:t>
      </w:r>
    </w:p>
    <w:p w:rsidR="005C596D" w:rsidRDefault="00D0585C">
      <w:pPr>
        <w:pStyle w:val="afffb"/>
        <w:numPr>
          <w:ilvl w:val="0"/>
          <w:numId w:val="20"/>
        </w:numPr>
        <w:spacing w:after="0"/>
        <w:jc w:val="both"/>
      </w:pPr>
      <w:r>
        <w:rPr>
          <w:sz w:val="28"/>
          <w:szCs w:val="28"/>
        </w:rPr>
        <w:t>в ОУ и филиале система оценки предусматривает уровневый подход к разработке планируемых результатов, инструментария и представлению данных;</w:t>
      </w:r>
    </w:p>
    <w:p w:rsidR="005C596D" w:rsidRDefault="00D0585C">
      <w:pPr>
        <w:pStyle w:val="afffb"/>
        <w:numPr>
          <w:ilvl w:val="0"/>
          <w:numId w:val="20"/>
        </w:numPr>
        <w:spacing w:after="0"/>
        <w:jc w:val="both"/>
      </w:pPr>
      <w:r>
        <w:rPr>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5C596D" w:rsidRDefault="00D0585C">
      <w:pPr>
        <w:pStyle w:val="afffb"/>
        <w:numPr>
          <w:ilvl w:val="0"/>
          <w:numId w:val="20"/>
        </w:numPr>
        <w:spacing w:after="0"/>
        <w:jc w:val="both"/>
      </w:pPr>
      <w:r>
        <w:rPr>
          <w:sz w:val="28"/>
          <w:szCs w:val="28"/>
        </w:rPr>
        <w:t>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w:t>
      </w:r>
    </w:p>
    <w:p w:rsidR="005C596D" w:rsidRDefault="00D0585C">
      <w:pPr>
        <w:pStyle w:val="afffb"/>
        <w:numPr>
          <w:ilvl w:val="0"/>
          <w:numId w:val="20"/>
        </w:numPr>
        <w:spacing w:after="0"/>
        <w:jc w:val="both"/>
      </w:pPr>
      <w:r>
        <w:rPr>
          <w:sz w:val="28"/>
          <w:szCs w:val="28"/>
        </w:rPr>
        <w:lastRenderedPageBreak/>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5C596D" w:rsidRDefault="00D0585C">
      <w:pPr>
        <w:pStyle w:val="afffb"/>
        <w:numPr>
          <w:ilvl w:val="0"/>
          <w:numId w:val="20"/>
        </w:numPr>
        <w:spacing w:after="0"/>
        <w:jc w:val="both"/>
      </w:pPr>
      <w:r>
        <w:rPr>
          <w:sz w:val="28"/>
          <w:szCs w:val="28"/>
        </w:rPr>
        <w:t>учитывая вышеперечисленные подходы, разрабатывается комплекс методов оценки индивидуальных образовательных достижений учащихся (объективных и субъективных) как основы перехода к следующему уровню образования.</w:t>
      </w:r>
    </w:p>
    <w:p w:rsidR="005C596D" w:rsidRDefault="00D0585C">
      <w:pPr>
        <w:pStyle w:val="a0"/>
        <w:jc w:val="both"/>
      </w:pPr>
      <w:r>
        <w:rPr>
          <w:sz w:val="28"/>
          <w:szCs w:val="28"/>
        </w:rPr>
        <w:t>Объектом оценки достижения планируемых результатов является качество образования в широком его понимании, а в более узком понимании - образовательные достижения учащихся, определенные в требованиях к результатам освоения основных образовательных программ.</w:t>
      </w:r>
    </w:p>
    <w:p w:rsidR="005C596D" w:rsidRDefault="00D0585C">
      <w:pPr>
        <w:pStyle w:val="a0"/>
        <w:jc w:val="both"/>
      </w:pPr>
      <w:r>
        <w:rPr>
          <w:sz w:val="28"/>
          <w:szCs w:val="28"/>
        </w:rPr>
        <w:t>Предметом оценки выступают реализуемые в образовательной деятельности и достигаемые выпускниками результаты освоения основных общеобразовательных программ и их соответствие планируемым результатам образования.</w:t>
      </w:r>
    </w:p>
    <w:p w:rsidR="005C596D" w:rsidRDefault="00D0585C">
      <w:pPr>
        <w:pStyle w:val="a0"/>
        <w:jc w:val="both"/>
      </w:pPr>
      <w:bookmarkStart w:id="105" w:name="_Toc409691651"/>
      <w:bookmarkStart w:id="106" w:name="_Toc410653975"/>
      <w:bookmarkStart w:id="107" w:name="_Toc284663362"/>
      <w:bookmarkEnd w:id="105"/>
      <w:bookmarkEnd w:id="106"/>
      <w:bookmarkEnd w:id="107"/>
      <w:r>
        <w:rPr>
          <w:b/>
          <w:i/>
          <w:sz w:val="28"/>
          <w:szCs w:val="28"/>
          <w:lang w:eastAsia="ru-RU"/>
        </w:rPr>
        <w:t xml:space="preserve">1.3.2. Содержание и структура </w:t>
      </w:r>
      <w:proofErr w:type="gramStart"/>
      <w:r>
        <w:rPr>
          <w:b/>
          <w:i/>
          <w:sz w:val="28"/>
          <w:szCs w:val="28"/>
          <w:lang w:eastAsia="ru-RU"/>
        </w:rPr>
        <w:t>системы оценки достижения планируемых результатов освоения образовательной программы основного общего образования</w:t>
      </w:r>
      <w:proofErr w:type="gramEnd"/>
    </w:p>
    <w:p w:rsidR="005C596D" w:rsidRDefault="00D0585C">
      <w:pPr>
        <w:pStyle w:val="a0"/>
        <w:jc w:val="both"/>
      </w:pPr>
      <w:r>
        <w:rPr>
          <w:sz w:val="28"/>
          <w:szCs w:val="28"/>
        </w:rPr>
        <w:t>Оценка достижения требований стандарта ведется на основе планируемых результатов, которые призваны обеспечить связь между требованиями стандарта, с одной стороны, и образовательной деятельностью и системой оценки, с другой.</w:t>
      </w:r>
    </w:p>
    <w:p w:rsidR="005C596D" w:rsidRDefault="00D0585C">
      <w:pPr>
        <w:pStyle w:val="a0"/>
        <w:jc w:val="both"/>
      </w:pPr>
      <w:r>
        <w:rPr>
          <w:sz w:val="28"/>
          <w:szCs w:val="28"/>
        </w:rPr>
        <w:t>Раскрывая целевые установки стандарта в адрес всей системы общего образования, планируемые результаты служат нормативной основой одновременно и для различных оценочных процедур, и для определения содержания и организации образовательной деятельности.</w:t>
      </w:r>
    </w:p>
    <w:p w:rsidR="005C596D" w:rsidRDefault="00D0585C">
      <w:pPr>
        <w:pStyle w:val="a0"/>
        <w:jc w:val="both"/>
      </w:pPr>
      <w:r>
        <w:rPr>
          <w:sz w:val="28"/>
          <w:szCs w:val="28"/>
        </w:rPr>
        <w:t>Такая постановка проблемы предъявляет дополнительные требования к формированию планируемых результатов. Так, их структура и содержание должны не только адекватно выражать требования стандарта и передавать специфику образовательной деятельности (в частности – специфику целей изучения отдельных предметов), но и отвечать требованиям корректных педагогических измерений.</w:t>
      </w:r>
    </w:p>
    <w:p w:rsidR="005C596D" w:rsidRDefault="00D0585C">
      <w:pPr>
        <w:pStyle w:val="a0"/>
        <w:jc w:val="both"/>
      </w:pPr>
      <w:r>
        <w:rPr>
          <w:sz w:val="28"/>
          <w:szCs w:val="28"/>
        </w:rPr>
        <w:t>В планируемых результатах должно быть уточнено и конкретизировано общее понимание личностных, метапредметных и предметных результатов – как с позиций организации процесса их достижения в образовательной деятельности, так и с позиций оценки этих результатов. Это требование должно найти отражение не только в содержании, но и в структуре планируемых результатов.</w:t>
      </w:r>
    </w:p>
    <w:p w:rsidR="005C596D" w:rsidRDefault="00D0585C">
      <w:pPr>
        <w:pStyle w:val="a0"/>
        <w:jc w:val="both"/>
      </w:pPr>
      <w:r>
        <w:rPr>
          <w:sz w:val="28"/>
          <w:szCs w:val="28"/>
        </w:rPr>
        <w:t xml:space="preserve">Структура планируемых результатов должна ориентировать в средствах решения поставленной задачи – в соответствии с логикой организации образовательной деятельности. Поэтому в структуре планируемых результатов выделены в особый раздел личностные и метапредметные результаты, достижение которых обеспечивается всей совокупностью учебных предметов, а также планируемые результаты, достижение которых обеспечивается преимущественно за счет освоения учебных программ по отдельным предметам, составляющим учебный план. </w:t>
      </w:r>
    </w:p>
    <w:p w:rsidR="005C596D" w:rsidRDefault="00D0585C">
      <w:pPr>
        <w:pStyle w:val="a0"/>
        <w:jc w:val="both"/>
      </w:pPr>
      <w:r>
        <w:rPr>
          <w:sz w:val="28"/>
          <w:szCs w:val="28"/>
        </w:rPr>
        <w:t xml:space="preserve">В структуре предметных результатов отражена логика организации отдельных предметов: планируемые результаты соотносятся с ведущими содержательными линиями и разделами изучаемых курсов. </w:t>
      </w:r>
      <w:proofErr w:type="gramStart"/>
      <w:r>
        <w:rPr>
          <w:sz w:val="28"/>
          <w:szCs w:val="28"/>
        </w:rPr>
        <w:t xml:space="preserve">Это позволяет учителю, авторам программ и учебников соотносить конечные итоговые результаты с внутренней логикой </w:t>
      </w:r>
      <w:r>
        <w:rPr>
          <w:sz w:val="28"/>
          <w:szCs w:val="28"/>
        </w:rPr>
        <w:lastRenderedPageBreak/>
        <w:t>развертывания учебного процесса, реализуемого в рамках той или иной дидактической или методической схемы; целенаправленно проектировать на этой основе постепенное продвижение учащихся в освоении планируемых результатов, соотнося его как с этапами формирования учебных действий и опорного учебного материала, так и с требованиями системы оценки.</w:t>
      </w:r>
      <w:proofErr w:type="gramEnd"/>
    </w:p>
    <w:p w:rsidR="005C596D" w:rsidRDefault="00D0585C">
      <w:pPr>
        <w:pStyle w:val="a0"/>
        <w:jc w:val="both"/>
      </w:pPr>
      <w:r>
        <w:rPr>
          <w:sz w:val="28"/>
          <w:szCs w:val="28"/>
        </w:rPr>
        <w:t>В соответствии с требованиями стандарта, структура планируемых результатов строится с учетом:</w:t>
      </w:r>
    </w:p>
    <w:p w:rsidR="005C596D" w:rsidRDefault="00D0585C">
      <w:pPr>
        <w:pStyle w:val="afffb"/>
        <w:numPr>
          <w:ilvl w:val="0"/>
          <w:numId w:val="23"/>
        </w:numPr>
        <w:spacing w:after="0"/>
        <w:jc w:val="both"/>
      </w:pPr>
      <w:r>
        <w:rPr>
          <w:sz w:val="28"/>
          <w:szCs w:val="28"/>
        </w:rPr>
        <w:t xml:space="preserve">необходимости определения динамической картины развития </w:t>
      </w:r>
      <w:proofErr w:type="gramStart"/>
      <w:r>
        <w:rPr>
          <w:sz w:val="28"/>
          <w:szCs w:val="28"/>
        </w:rPr>
        <w:t>обучающихся</w:t>
      </w:r>
      <w:proofErr w:type="gramEnd"/>
      <w:r>
        <w:rPr>
          <w:sz w:val="28"/>
          <w:szCs w:val="28"/>
        </w:rPr>
        <w:t xml:space="preserve"> на основе выделения уровня актуального развития и ближайшей перспективы развития – зоны ближайшего развития ребенка;</w:t>
      </w:r>
    </w:p>
    <w:p w:rsidR="005C596D" w:rsidRDefault="00D0585C">
      <w:pPr>
        <w:pStyle w:val="afffb"/>
        <w:numPr>
          <w:ilvl w:val="0"/>
          <w:numId w:val="23"/>
        </w:numPr>
        <w:spacing w:after="0"/>
        <w:jc w:val="both"/>
      </w:pPr>
      <w:r>
        <w:rPr>
          <w:sz w:val="28"/>
          <w:szCs w:val="28"/>
        </w:rPr>
        <w:t>выделения основных направлений оценочной деятельности – оценки результатов деятельности системы образования, образовательных организаций и педагогов, выпускников.</w:t>
      </w:r>
    </w:p>
    <w:p w:rsidR="005C596D" w:rsidRDefault="00D0585C">
      <w:pPr>
        <w:pStyle w:val="a0"/>
        <w:jc w:val="both"/>
      </w:pPr>
      <w:r>
        <w:rPr>
          <w:sz w:val="28"/>
          <w:szCs w:val="28"/>
        </w:rPr>
        <w:t>С этой целью в структуре планируемых результатов по каждой учебной программе – как предметной, так и междисциплинарной – выделяются три уровня (блока) описания.</w:t>
      </w:r>
    </w:p>
    <w:p w:rsidR="005C596D" w:rsidRDefault="00D0585C">
      <w:pPr>
        <w:pStyle w:val="a0"/>
        <w:jc w:val="both"/>
      </w:pPr>
      <w:r>
        <w:rPr>
          <w:sz w:val="28"/>
          <w:szCs w:val="28"/>
        </w:rPr>
        <w:t>В первом блоке представлены цели-ориентиры, определяющие ведущие целевые установки и основные ожидаемые результаты изучения данного учебного предмета. Таким образом, если направлением оценки являются «результаты деятельности системы образования», то предмет, содержание и критерии оценки должны соотноситься в основном с первым блоком планируемых результатов.</w:t>
      </w:r>
    </w:p>
    <w:p w:rsidR="005C596D" w:rsidRDefault="00D0585C">
      <w:pPr>
        <w:pStyle w:val="a0"/>
        <w:jc w:val="both"/>
      </w:pPr>
      <w:r>
        <w:rPr>
          <w:sz w:val="28"/>
          <w:szCs w:val="28"/>
        </w:rPr>
        <w:t>Во втором блоке («Выпускник научится») отражены цели (представленные как ожидаемые результаты), характеризующие систему учебных действий, необходимых для последующего обучения и релевантных опорной системе знаний, умений и компетенций. Именно этот блок определяет те индивидуальные достижения, которые сущностно необходимы для дальнейшего успешного образования, и потому служит основой при определении содержания и предмета итоговой оценки выпускников. Поэтому при разработке инструментария итоговой оценки необходимо ориентироваться на планируемые результаты, представленные в блоке «Выпускник научится».</w:t>
      </w:r>
    </w:p>
    <w:p w:rsidR="005C596D" w:rsidRDefault="00D0585C">
      <w:pPr>
        <w:pStyle w:val="a0"/>
        <w:jc w:val="both"/>
      </w:pPr>
      <w:r>
        <w:rPr>
          <w:sz w:val="28"/>
          <w:szCs w:val="28"/>
        </w:rPr>
        <w:t>Третий блок планируемых результатов («Выпускники получат возможность научиться») отражает ожидаемые результаты,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Выделение этого блока планируемых результатов призвано отразить задачи школы по опережающему формированию и развитию интересов и способностей учащихся в пределах зоны ближайшего развития, по поддержке разнообразия индивидуальных познавательных потребностей учащихся за счет реализации потенциальных возможностей учебных и междисциплинарных программ. Достижение планируемых результатов, отнесенных к этому блоку, не является предметом итоговой оценки выпускников, но может служить объектом неперсонифицированных исследований, направленных на оценку результатов деятельности системы образования и образовательных организаций – с позиций оценки качества предоставляемых образовательных услуг, гарантированных стандартом общего образования.</w:t>
      </w:r>
    </w:p>
    <w:p w:rsidR="005C596D" w:rsidRDefault="00D0585C">
      <w:pPr>
        <w:pStyle w:val="a0"/>
        <w:jc w:val="both"/>
      </w:pPr>
      <w:r>
        <w:rPr>
          <w:sz w:val="28"/>
          <w:szCs w:val="28"/>
        </w:rPr>
        <w:lastRenderedPageBreak/>
        <w:t>Как вытекает из сказанного, предмет, содержание и критериальная база процедур, направленных на оценку особенностей и результатов деятельности педагогов и образовательных организаций, представлены преимущественно в двух последних блоках планируемых результатов.</w:t>
      </w:r>
    </w:p>
    <w:p w:rsidR="005C596D" w:rsidRDefault="00D0585C">
      <w:pPr>
        <w:pStyle w:val="a0"/>
        <w:jc w:val="both"/>
      </w:pPr>
      <w:r>
        <w:rPr>
          <w:sz w:val="28"/>
          <w:szCs w:val="28"/>
        </w:rPr>
        <w:t xml:space="preserve">Система оценки предъявляет ряд требований и к формулировке планируемых результатов. Они должны либо однозначно описывать предмет и критерии оценки, либо допускать возможность последующего уточнения и конкретизации при разработке измерителей, шкал и критериев оценивания, при определении способов представления результатов. Такое уточнение и конкретизация проводится в ходе процесса операционализации планируемых результатов. </w:t>
      </w:r>
    </w:p>
    <w:p w:rsidR="005C596D" w:rsidRDefault="00D0585C">
      <w:pPr>
        <w:pStyle w:val="a0"/>
        <w:jc w:val="both"/>
      </w:pPr>
      <w:r>
        <w:rPr>
          <w:sz w:val="28"/>
          <w:szCs w:val="28"/>
        </w:rPr>
        <w:t>Так, при оценке результатов деятельности систем образования основным объектом оценки, ее содержательной и критериальной базой выступают цели-ориентиры, 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rsidR="005C596D" w:rsidRDefault="00D0585C">
      <w:pPr>
        <w:pStyle w:val="a0"/>
        <w:jc w:val="both"/>
      </w:pPr>
      <w:r>
        <w:rPr>
          <w:sz w:val="28"/>
          <w:szCs w:val="28"/>
        </w:rPr>
        <w:t>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«Выпускники научатся» и «Выпускники получат возможность научиться» для каждой учебной программы.</w:t>
      </w:r>
    </w:p>
    <w:p w:rsidR="005C596D" w:rsidRDefault="00D0585C">
      <w:pPr>
        <w:pStyle w:val="a0"/>
        <w:jc w:val="both"/>
      </w:pPr>
      <w:r>
        <w:rPr>
          <w:sz w:val="28"/>
          <w:szCs w:val="28"/>
        </w:rPr>
        <w:t>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учетом условий деятельности образовательных систем.</w:t>
      </w:r>
    </w:p>
    <w:p w:rsidR="005C596D" w:rsidRDefault="00D0585C">
      <w:pPr>
        <w:pStyle w:val="a0"/>
        <w:jc w:val="both"/>
      </w:pPr>
      <w:r>
        <w:rPr>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регулярный мониторинг результатов выполнения трех итоговых работ: по русскому языку, по математике и итоговой комплексной работы на межпредметной (междисциплинарной) основе. </w:t>
      </w:r>
    </w:p>
    <w:p w:rsidR="005C596D" w:rsidRDefault="00D0585C">
      <w:pPr>
        <w:pStyle w:val="a0"/>
        <w:jc w:val="both"/>
      </w:pPr>
      <w:r>
        <w:rPr>
          <w:sz w:val="28"/>
          <w:szCs w:val="28"/>
        </w:rPr>
        <w:t>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w:t>
      </w:r>
    </w:p>
    <w:p w:rsidR="005C596D" w:rsidRDefault="00D0585C">
      <w:pPr>
        <w:pStyle w:val="a0"/>
        <w:jc w:val="both"/>
      </w:pPr>
      <w:r>
        <w:rPr>
          <w:sz w:val="28"/>
          <w:szCs w:val="28"/>
        </w:rPr>
        <w:t>По запросу органов управления образованием в число объектов мониторинга могут быть включены результаты итоговых работы и по иным предметам основной школы.</w:t>
      </w:r>
    </w:p>
    <w:p w:rsidR="005C596D" w:rsidRDefault="00D0585C">
      <w:pPr>
        <w:pStyle w:val="a0"/>
        <w:jc w:val="both"/>
      </w:pPr>
      <w:r>
        <w:rPr>
          <w:sz w:val="28"/>
          <w:szCs w:val="28"/>
        </w:rPr>
        <w:t>С целью выявления факторов, которые необходимо учитывать при принятии управленческих решений, 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образовательных систем (расположение образовательных организации, особенности структуры сети образовательных организаций, особенности организации образовательной деятельности, ресурсное обеспечение и др.). При необходимости выявления влияния дополнительных факторов (например, учебно-методических комплектов) могут быть сформированы дополнительные выборки.</w:t>
      </w:r>
    </w:p>
    <w:p w:rsidR="005C596D" w:rsidRDefault="00D0585C">
      <w:pPr>
        <w:pStyle w:val="a0"/>
        <w:jc w:val="both"/>
      </w:pPr>
      <w:r>
        <w:rPr>
          <w:sz w:val="28"/>
          <w:szCs w:val="28"/>
        </w:rPr>
        <w:t xml:space="preserve">Оценка результатов деятельности образовательных организаций основного общего образования осуществляется в ходе их аккредитации, а также в рамках аттестации </w:t>
      </w:r>
      <w:r>
        <w:rPr>
          <w:sz w:val="28"/>
          <w:szCs w:val="28"/>
        </w:rPr>
        <w:lastRenderedPageBreak/>
        <w:t xml:space="preserve">работников образования. Она проводится на основе </w:t>
      </w:r>
      <w:proofErr w:type="gramStart"/>
      <w:r>
        <w:rPr>
          <w:sz w:val="28"/>
          <w:szCs w:val="28"/>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Pr>
          <w:sz w:val="28"/>
          <w:szCs w:val="28"/>
        </w:rPr>
        <w:t xml:space="preserve"> с учетом:</w:t>
      </w:r>
    </w:p>
    <w:p w:rsidR="005C596D" w:rsidRDefault="00D0585C">
      <w:pPr>
        <w:pStyle w:val="afffb"/>
        <w:numPr>
          <w:ilvl w:val="0"/>
          <w:numId w:val="24"/>
        </w:numPr>
        <w:spacing w:after="0"/>
        <w:jc w:val="both"/>
      </w:pPr>
      <w:r>
        <w:rPr>
          <w:sz w:val="28"/>
          <w:szCs w:val="28"/>
        </w:rPr>
        <w:t>результатов мониторинговых исследований разного уровня (федерального, регионального, муниципального);</w:t>
      </w:r>
    </w:p>
    <w:p w:rsidR="005C596D" w:rsidRDefault="00D0585C">
      <w:pPr>
        <w:pStyle w:val="afffb"/>
        <w:numPr>
          <w:ilvl w:val="0"/>
          <w:numId w:val="24"/>
        </w:numPr>
        <w:spacing w:after="0"/>
        <w:jc w:val="both"/>
      </w:pPr>
      <w:r>
        <w:rPr>
          <w:sz w:val="28"/>
          <w:szCs w:val="28"/>
        </w:rPr>
        <w:t>условий реализации основной образовательной программы основного общего образования;</w:t>
      </w:r>
    </w:p>
    <w:p w:rsidR="005C596D" w:rsidRDefault="00D0585C">
      <w:pPr>
        <w:pStyle w:val="afffb"/>
        <w:numPr>
          <w:ilvl w:val="0"/>
          <w:numId w:val="24"/>
        </w:numPr>
        <w:spacing w:after="0"/>
        <w:jc w:val="both"/>
      </w:pPr>
      <w:r>
        <w:rPr>
          <w:sz w:val="28"/>
          <w:szCs w:val="28"/>
        </w:rPr>
        <w:t>особенностей контингента обучающихся.</w:t>
      </w:r>
    </w:p>
    <w:p w:rsidR="005C596D" w:rsidRDefault="00D0585C">
      <w:pPr>
        <w:pStyle w:val="a0"/>
        <w:jc w:val="both"/>
      </w:pPr>
      <w:r>
        <w:rPr>
          <w:sz w:val="28"/>
          <w:szCs w:val="28"/>
        </w:rPr>
        <w:t>Предметом оценки в ходе данных процедур является также внутренняя оценочная деятельность образовательных организаций и педагогов, и, в частности, – отслеживание динамики образовательных достижений выпускников основной школы образовательной организации.</w:t>
      </w:r>
    </w:p>
    <w:p w:rsidR="005C596D" w:rsidRDefault="00D0585C">
      <w:pPr>
        <w:pStyle w:val="a0"/>
        <w:jc w:val="both"/>
      </w:pPr>
      <w:r>
        <w:rPr>
          <w:sz w:val="28"/>
          <w:szCs w:val="28"/>
        </w:rPr>
        <w:t>Критерии оценки достижения планируемых результатов.</w:t>
      </w:r>
    </w:p>
    <w:p w:rsidR="005C596D" w:rsidRDefault="00D0585C">
      <w:pPr>
        <w:pStyle w:val="a0"/>
        <w:jc w:val="both"/>
      </w:pPr>
      <w:r>
        <w:rPr>
          <w:sz w:val="28"/>
          <w:szCs w:val="28"/>
        </w:rPr>
        <w:t xml:space="preserve">В качестве критериев оценки достижения планируемых результатов выступают операционализированные планируемые результаты освоения основных образовательных программ. </w:t>
      </w:r>
    </w:p>
    <w:p w:rsidR="005C596D" w:rsidRDefault="00D0585C">
      <w:pPr>
        <w:pStyle w:val="a0"/>
        <w:jc w:val="both"/>
      </w:pPr>
      <w:r>
        <w:rPr>
          <w:sz w:val="28"/>
          <w:szCs w:val="28"/>
        </w:rPr>
        <w:t xml:space="preserve">Критерии должны описывать реальные результаты, которые могут быть продемонстрированы учеником в процессе оценки, и которые явно свидетельствуют о достижении планируемых результатов освоения образовательной программы. </w:t>
      </w:r>
      <w:proofErr w:type="gramStart"/>
      <w:r>
        <w:rPr>
          <w:sz w:val="28"/>
          <w:szCs w:val="28"/>
        </w:rPr>
        <w:t>Критерии должны дифференцировать результаты деятельности учащегося на базовом и повышенном уровнях.</w:t>
      </w:r>
      <w:proofErr w:type="gramEnd"/>
      <w:r>
        <w:rPr>
          <w:sz w:val="28"/>
          <w:szCs w:val="28"/>
        </w:rPr>
        <w:t xml:space="preserve"> Они также должны описывать результаты деятельности учащегося, достаточные для принятия решения о достижении данного (базового или повышенного) уровня овладения учебным материалом.</w:t>
      </w:r>
    </w:p>
    <w:p w:rsidR="005C596D" w:rsidRDefault="00D0585C">
      <w:pPr>
        <w:pStyle w:val="a0"/>
        <w:jc w:val="both"/>
      </w:pPr>
      <w:r>
        <w:rPr>
          <w:sz w:val="28"/>
          <w:szCs w:val="28"/>
        </w:rPr>
        <w:t>Критерии могут формулироваться в связи с оценкой достижения отдельного результата (одного элемента планируемого результата), комплексных результатов освоения отдельных областей содержания или компетенций (например, освоения изученной темы, раздела или области или сформированности, например, коммуникативной компетенции), а также итоговых результатов освоения учебной программы.</w:t>
      </w:r>
    </w:p>
    <w:p w:rsidR="005C596D" w:rsidRDefault="00D0585C">
      <w:pPr>
        <w:pStyle w:val="a0"/>
        <w:jc w:val="both"/>
      </w:pPr>
      <w:proofErr w:type="gramStart"/>
      <w:r>
        <w:rPr>
          <w:sz w:val="28"/>
          <w:szCs w:val="28"/>
        </w:rPr>
        <w:t>Форма представления критериев оценки достижения планируемых результатов может быть различной, она зависит от того, какой результат оценивается, как проводится итоговая оценка, какой тип заданий используется в итоговой работе, а также от того, с какой целью эти критерии используются (например, для пояснения учителям или родителям, как оценивается данный результат или в проверочной работе для итоговой оценки).</w:t>
      </w:r>
      <w:proofErr w:type="gramEnd"/>
    </w:p>
    <w:p w:rsidR="005C596D" w:rsidRDefault="00D0585C">
      <w:pPr>
        <w:pStyle w:val="a0"/>
        <w:jc w:val="both"/>
      </w:pPr>
      <w:r>
        <w:rPr>
          <w:sz w:val="28"/>
          <w:szCs w:val="28"/>
        </w:rPr>
        <w:t>При использовании заданий с выбором ответа или кратким ответом чаще всего критерием достижения является только правильный ответ (например, выбор или самостоятельная запись ответа по математике). По русскому языку при оценке освоения, например, орфограмм или правил, нельзя делать вывод о достижении этого результата на основе единичных случаев их применения. Поэтому в заданиях, как правило, дается набор специально подобранных слов или словосочетаний. Планируемый результат считается достигнутым, если проверяемая орфограмма или правило правильно используется более чем в 65% представленных случаев.</w:t>
      </w:r>
    </w:p>
    <w:p w:rsidR="005C596D" w:rsidRDefault="00D0585C">
      <w:pPr>
        <w:pStyle w:val="a0"/>
        <w:jc w:val="both"/>
      </w:pPr>
      <w:r>
        <w:rPr>
          <w:sz w:val="28"/>
          <w:szCs w:val="28"/>
        </w:rPr>
        <w:t xml:space="preserve">К заданиям с развернутым ответом всегда разрабатываются критерии оценивания. Можно выделить два подхода для разработки критериев: аналитический (при </w:t>
      </w:r>
      <w:r>
        <w:rPr>
          <w:sz w:val="28"/>
          <w:szCs w:val="28"/>
        </w:rPr>
        <w:lastRenderedPageBreak/>
        <w:t>котором ответ ученика разбивается на части по содержанию или проверяемым умениям и оценка определяется в соответствии с числом элементов в ответе ученика) или интегральный (при котором весь ответ оценивается по полноте и правильности). В зависимости от особенностей планируемых результатов в отдельных случаях в критериях даются ограничения, например, дается комментарий о том, что запись пояснений необязательна.</w:t>
      </w:r>
    </w:p>
    <w:p w:rsidR="005C596D" w:rsidRDefault="00D0585C">
      <w:pPr>
        <w:pStyle w:val="a0"/>
        <w:jc w:val="both"/>
      </w:pPr>
      <w:r>
        <w:rPr>
          <w:b/>
          <w:i/>
          <w:sz w:val="28"/>
          <w:szCs w:val="28"/>
          <w:lang w:eastAsia="ru-RU"/>
        </w:rPr>
        <w:t xml:space="preserve">1.3.3. Формы представления планируемых результатов. </w:t>
      </w:r>
    </w:p>
    <w:p w:rsidR="005C596D" w:rsidRDefault="00D0585C">
      <w:pPr>
        <w:pStyle w:val="a0"/>
        <w:jc w:val="both"/>
      </w:pPr>
      <w:bookmarkStart w:id="108" w:name="_Toc409691652"/>
      <w:bookmarkStart w:id="109" w:name="_Toc410653976"/>
      <w:bookmarkStart w:id="110" w:name="_Toc284663363"/>
      <w:bookmarkEnd w:id="108"/>
      <w:bookmarkEnd w:id="109"/>
      <w:bookmarkEnd w:id="110"/>
      <w:r>
        <w:rPr>
          <w:b/>
          <w:i/>
          <w:sz w:val="28"/>
          <w:szCs w:val="28"/>
          <w:lang w:eastAsia="ru-RU"/>
        </w:rPr>
        <w:t>Интерпретация и использование результатов</w:t>
      </w:r>
    </w:p>
    <w:p w:rsidR="005C596D" w:rsidRDefault="00D0585C">
      <w:pPr>
        <w:pStyle w:val="a0"/>
        <w:jc w:val="both"/>
      </w:pPr>
      <w:r>
        <w:rPr>
          <w:sz w:val="28"/>
          <w:szCs w:val="28"/>
        </w:rPr>
        <w:t xml:space="preserve">Предоставление и использование персонифицированной информации возможно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Pr>
          <w:sz w:val="28"/>
          <w:szCs w:val="28"/>
        </w:rPr>
        <w:t>обучающимся</w:t>
      </w:r>
      <w:proofErr w:type="gramEnd"/>
      <w:r>
        <w:rPr>
          <w:sz w:val="28"/>
          <w:szCs w:val="28"/>
        </w:rPr>
        <w:t xml:space="preserve"> образовательных результатах.</w:t>
      </w:r>
    </w:p>
    <w:p w:rsidR="005C596D" w:rsidRDefault="00D0585C">
      <w:pPr>
        <w:pStyle w:val="a0"/>
        <w:jc w:val="both"/>
      </w:pPr>
      <w:r>
        <w:rPr>
          <w:sz w:val="28"/>
          <w:szCs w:val="28"/>
        </w:rPr>
        <w:t>Интерпретация результатов оценки, осуществляемой в рамках любой из вышеназванных процедур, ведется на основе контекстной информации об условиях и особенностях деятельности образовательной организации. В частности, итоговая оценка обучающихся определяется с учетом их стартового уровня и динамики образовательных достижений.</w:t>
      </w:r>
    </w:p>
    <w:p w:rsidR="005C596D" w:rsidRDefault="00D0585C">
      <w:pPr>
        <w:pStyle w:val="a0"/>
        <w:jc w:val="both"/>
      </w:pPr>
      <w:r>
        <w:rPr>
          <w:sz w:val="28"/>
          <w:szCs w:val="28"/>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5C596D" w:rsidRDefault="00D0585C">
      <w:pPr>
        <w:pStyle w:val="a0"/>
        <w:jc w:val="both"/>
      </w:pPr>
      <w:r>
        <w:rPr>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метапредметными действиями.</w:t>
      </w:r>
    </w:p>
    <w:p w:rsidR="005C596D" w:rsidRDefault="00D0585C">
      <w:pPr>
        <w:pStyle w:val="a0"/>
        <w:jc w:val="both"/>
      </w:pPr>
      <w:r>
        <w:rPr>
          <w:b/>
          <w:i/>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5C596D" w:rsidRDefault="00D0585C">
      <w:pPr>
        <w:pStyle w:val="a0"/>
        <w:jc w:val="both"/>
      </w:pPr>
      <w:r>
        <w:rPr>
          <w:b/>
          <w:sz w:val="28"/>
          <w:szCs w:val="28"/>
        </w:rPr>
        <w:t>1)</w:t>
      </w:r>
      <w:r>
        <w:rPr>
          <w:sz w:val="28"/>
          <w:szCs w:val="28"/>
        </w:rPr>
        <w:tab/>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5C596D" w:rsidRDefault="00D0585C">
      <w:pPr>
        <w:pStyle w:val="a0"/>
        <w:jc w:val="both"/>
      </w:pPr>
      <w:r>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5C596D" w:rsidRDefault="00D0585C">
      <w:pPr>
        <w:pStyle w:val="a0"/>
        <w:jc w:val="both"/>
      </w:pPr>
      <w:r>
        <w:rPr>
          <w:b/>
          <w:sz w:val="28"/>
          <w:szCs w:val="28"/>
        </w:rPr>
        <w:t>2)</w:t>
      </w:r>
      <w:r>
        <w:rPr>
          <w:sz w:val="28"/>
          <w:szCs w:val="28"/>
        </w:rPr>
        <w:tab/>
        <w:t>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5C596D" w:rsidRDefault="00D0585C">
      <w:pPr>
        <w:pStyle w:val="a0"/>
        <w:jc w:val="both"/>
      </w:pPr>
      <w:r>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proofErr w:type="gramStart"/>
      <w:r>
        <w:rPr>
          <w:sz w:val="28"/>
          <w:szCs w:val="28"/>
        </w:rPr>
        <w:t>,</w:t>
      </w:r>
      <w:proofErr w:type="gramEnd"/>
      <w:r>
        <w:rPr>
          <w:sz w:val="28"/>
          <w:szCs w:val="28"/>
        </w:rPr>
        <w:t xml:space="preserve"> чем по половине разделов выставлена оценка </w:t>
      </w:r>
      <w:r>
        <w:rPr>
          <w:sz w:val="28"/>
          <w:szCs w:val="28"/>
        </w:rPr>
        <w:lastRenderedPageBreak/>
        <w:t>«хорошо»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5C596D" w:rsidRDefault="00D0585C">
      <w:pPr>
        <w:pStyle w:val="a0"/>
        <w:jc w:val="both"/>
      </w:pPr>
      <w:r>
        <w:rPr>
          <w:b/>
          <w:sz w:val="28"/>
          <w:szCs w:val="28"/>
        </w:rPr>
        <w:t>3)</w:t>
      </w:r>
      <w:r>
        <w:rPr>
          <w:sz w:val="28"/>
          <w:szCs w:val="28"/>
        </w:rPr>
        <w:tab/>
        <w:t>Выпускник не овладел опорной системой знаний и учебными действиями, необходимыми для продолжения образования на следующем уровне.</w:t>
      </w:r>
    </w:p>
    <w:p w:rsidR="005C596D" w:rsidRDefault="00D0585C">
      <w:pPr>
        <w:pStyle w:val="a0"/>
        <w:jc w:val="both"/>
      </w:pPr>
      <w:r>
        <w:rPr>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C596D" w:rsidRDefault="00D0585C">
      <w:pPr>
        <w:pStyle w:val="a0"/>
        <w:jc w:val="both"/>
      </w:pPr>
      <w:r>
        <w:rPr>
          <w:sz w:val="28"/>
          <w:szCs w:val="28"/>
        </w:rPr>
        <w:t>Решение об успешном освоении обучающимся основной образовательной программы основного общего образования и переводе его на следующий уровень общего образования принимается педагогическим советом образовательной организации на основе сделанных выводов о достижении планируемых результатов освоения основной образовательной программы основного общего образования.</w:t>
      </w:r>
    </w:p>
    <w:p w:rsidR="005C596D" w:rsidRDefault="00D0585C">
      <w:pPr>
        <w:pStyle w:val="a0"/>
        <w:jc w:val="both"/>
      </w:pPr>
      <w:r>
        <w:rPr>
          <w:sz w:val="28"/>
          <w:szCs w:val="28"/>
        </w:rPr>
        <w:t>В случае</w:t>
      </w:r>
      <w:proofErr w:type="gramStart"/>
      <w:r>
        <w:rPr>
          <w:sz w:val="28"/>
          <w:szCs w:val="28"/>
        </w:rPr>
        <w:t>,</w:t>
      </w:r>
      <w:proofErr w:type="gramEnd"/>
      <w:r>
        <w:rPr>
          <w:sz w:val="28"/>
          <w:szCs w:val="28"/>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выпускника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5C596D" w:rsidRDefault="00D0585C">
      <w:pPr>
        <w:pStyle w:val="a0"/>
        <w:jc w:val="both"/>
      </w:pPr>
      <w:r>
        <w:rPr>
          <w:sz w:val="28"/>
          <w:szCs w:val="28"/>
        </w:rPr>
        <w:t>Решение педагогического совета о переводе выпускника принимается одновременно с рассмотрением и утверждением характеристики выпускника основной школы, в которой:</w:t>
      </w:r>
    </w:p>
    <w:p w:rsidR="005C596D" w:rsidRDefault="00D0585C">
      <w:pPr>
        <w:pStyle w:val="afffb"/>
        <w:numPr>
          <w:ilvl w:val="0"/>
          <w:numId w:val="25"/>
        </w:numPr>
        <w:spacing w:after="0"/>
        <w:jc w:val="both"/>
      </w:pPr>
      <w:r>
        <w:rPr>
          <w:sz w:val="28"/>
          <w:szCs w:val="28"/>
        </w:rPr>
        <w:t>отмечаются образовательные достижения и положительные качества выпускника;</w:t>
      </w:r>
    </w:p>
    <w:p w:rsidR="005C596D" w:rsidRDefault="00D0585C">
      <w:pPr>
        <w:pStyle w:val="afffb"/>
        <w:numPr>
          <w:ilvl w:val="0"/>
          <w:numId w:val="25"/>
        </w:numPr>
        <w:spacing w:after="0"/>
        <w:jc w:val="both"/>
      </w:pPr>
      <w:r>
        <w:rPr>
          <w:sz w:val="28"/>
          <w:szCs w:val="28"/>
        </w:rPr>
        <w:t xml:space="preserve">определяются приоритетные задачи и направления личностного развития с </w:t>
      </w:r>
      <w:proofErr w:type="gramStart"/>
      <w:r>
        <w:rPr>
          <w:sz w:val="28"/>
          <w:szCs w:val="28"/>
        </w:rPr>
        <w:t>учетом</w:t>
      </w:r>
      <w:proofErr w:type="gramEnd"/>
      <w:r>
        <w:rPr>
          <w:sz w:val="28"/>
          <w:szCs w:val="28"/>
        </w:rPr>
        <w:t xml:space="preserve"> как достижений, так и психологических трудностей развития ребенка;</w:t>
      </w:r>
    </w:p>
    <w:p w:rsidR="005C596D" w:rsidRDefault="00D0585C">
      <w:pPr>
        <w:pStyle w:val="afffb"/>
        <w:numPr>
          <w:ilvl w:val="0"/>
          <w:numId w:val="25"/>
        </w:numPr>
        <w:spacing w:after="0"/>
        <w:jc w:val="both"/>
      </w:pPr>
      <w:r>
        <w:rPr>
          <w:sz w:val="28"/>
          <w:szCs w:val="28"/>
        </w:rPr>
        <w:t>даются психолого-педагогические рекомендации, призванные обеспечить успешную реализацию намеченных задач на следующем уровне обучения.</w:t>
      </w:r>
    </w:p>
    <w:p w:rsidR="005C596D" w:rsidRDefault="00D0585C">
      <w:pPr>
        <w:pStyle w:val="a0"/>
        <w:jc w:val="both"/>
      </w:pPr>
      <w:r>
        <w:rPr>
          <w:sz w:val="28"/>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5C596D" w:rsidRDefault="00D0585C">
      <w:pPr>
        <w:pStyle w:val="a0"/>
        <w:jc w:val="both"/>
      </w:pPr>
      <w:r>
        <w:rPr>
          <w:sz w:val="28"/>
          <w:szCs w:val="28"/>
        </w:rPr>
        <w:t>Образовательные организации информируют органы управления в установленной регламентом форме:</w:t>
      </w:r>
    </w:p>
    <w:p w:rsidR="005C596D" w:rsidRDefault="00D0585C">
      <w:pPr>
        <w:pStyle w:val="afffb"/>
        <w:numPr>
          <w:ilvl w:val="0"/>
          <w:numId w:val="26"/>
        </w:numPr>
        <w:spacing w:after="0"/>
        <w:jc w:val="both"/>
      </w:pPr>
      <w:r>
        <w:rPr>
          <w:sz w:val="28"/>
          <w:szCs w:val="28"/>
        </w:rPr>
        <w:t>о результатах выполнения итоговых работ по русскому языку, математике и итоговой комплексной работке на межпредметной основе;</w:t>
      </w:r>
    </w:p>
    <w:p w:rsidR="005C596D" w:rsidRDefault="00D0585C">
      <w:pPr>
        <w:pStyle w:val="afffb"/>
        <w:numPr>
          <w:ilvl w:val="0"/>
          <w:numId w:val="26"/>
        </w:numPr>
        <w:spacing w:after="0"/>
        <w:jc w:val="both"/>
      </w:pPr>
      <w:r>
        <w:rPr>
          <w:sz w:val="28"/>
          <w:szCs w:val="28"/>
        </w:rPr>
        <w:t>о количестве учащихся, завершивших обучение на уровне основного общего образования и переведенных на следующий уровень общего образования.</w:t>
      </w:r>
    </w:p>
    <w:p w:rsidR="005C596D" w:rsidRDefault="00D0585C">
      <w:pPr>
        <w:pStyle w:val="a0"/>
        <w:jc w:val="both"/>
      </w:pPr>
      <w:bookmarkStart w:id="111" w:name="_Toc409691653"/>
      <w:bookmarkStart w:id="112" w:name="_Toc410653977"/>
      <w:bookmarkStart w:id="113" w:name="_Toc284663364"/>
      <w:bookmarkEnd w:id="111"/>
      <w:bookmarkEnd w:id="112"/>
      <w:bookmarkEnd w:id="113"/>
      <w:r>
        <w:rPr>
          <w:b/>
          <w:i/>
          <w:sz w:val="28"/>
          <w:szCs w:val="28"/>
          <w:lang w:eastAsia="ru-RU"/>
        </w:rPr>
        <w:t>1.3.4. Критерии оценки личностных результатов обучения</w:t>
      </w:r>
    </w:p>
    <w:p w:rsidR="005C596D" w:rsidRDefault="00D0585C">
      <w:pPr>
        <w:pStyle w:val="a0"/>
        <w:jc w:val="both"/>
      </w:pPr>
      <w:r>
        <w:rPr>
          <w:sz w:val="28"/>
          <w:szCs w:val="28"/>
        </w:rPr>
        <w:t>Критериями оценки сформированности личностных универсальных действий учащихся основной школы должны стать:</w:t>
      </w:r>
    </w:p>
    <w:p w:rsidR="005C596D" w:rsidRDefault="00D0585C">
      <w:pPr>
        <w:pStyle w:val="afffb"/>
        <w:numPr>
          <w:ilvl w:val="0"/>
          <w:numId w:val="27"/>
        </w:numPr>
        <w:spacing w:after="0"/>
        <w:jc w:val="both"/>
      </w:pPr>
      <w:r>
        <w:rPr>
          <w:sz w:val="28"/>
          <w:szCs w:val="28"/>
        </w:rPr>
        <w:t>соответствие возрастно-психологическим нормативным требованиям;</w:t>
      </w:r>
    </w:p>
    <w:p w:rsidR="005C596D" w:rsidRDefault="00D0585C">
      <w:pPr>
        <w:pStyle w:val="afffb"/>
        <w:numPr>
          <w:ilvl w:val="0"/>
          <w:numId w:val="27"/>
        </w:numPr>
        <w:spacing w:after="0"/>
        <w:jc w:val="both"/>
      </w:pPr>
      <w:r>
        <w:rPr>
          <w:sz w:val="28"/>
          <w:szCs w:val="28"/>
        </w:rPr>
        <w:t xml:space="preserve">соответствие социально желательным свойствам личности (качественным характеристикам). </w:t>
      </w:r>
    </w:p>
    <w:p w:rsidR="005C596D" w:rsidRDefault="00D0585C">
      <w:pPr>
        <w:pStyle w:val="a0"/>
        <w:jc w:val="both"/>
      </w:pPr>
      <w:r>
        <w:rPr>
          <w:sz w:val="28"/>
          <w:szCs w:val="28"/>
        </w:rPr>
        <w:lastRenderedPageBreak/>
        <w:t>Возрастно-психологические нормативы формулируются для каждого из видов универсальных личностных действий с учетом стадиальности их развития.</w:t>
      </w:r>
    </w:p>
    <w:p w:rsidR="005C596D" w:rsidRDefault="00D0585C">
      <w:pPr>
        <w:pStyle w:val="a0"/>
        <w:jc w:val="both"/>
      </w:pPr>
      <w:r>
        <w:rPr>
          <w:sz w:val="28"/>
          <w:szCs w:val="28"/>
        </w:rPr>
        <w:t xml:space="preserve">В таблице 1 представлен перечень существенных для возрастного развития учащихся основной школы личностных универсальных учебных действий и приведены основные критерии их оценивания. Перечень включает лишь наиболее существенные «ключевые» с точки зрения динамики и прогресса психического развития на данной возрастной стадии личностные действия и может быть расширен и дополнен в соответствии с конкретным запросом. </w:t>
      </w:r>
    </w:p>
    <w:p w:rsidR="005C596D" w:rsidRDefault="005C596D">
      <w:pPr>
        <w:pStyle w:val="a0"/>
        <w:jc w:val="both"/>
      </w:pPr>
    </w:p>
    <w:p w:rsidR="005C596D" w:rsidRDefault="005C596D">
      <w:pPr>
        <w:pStyle w:val="a0"/>
        <w:jc w:val="both"/>
      </w:pPr>
    </w:p>
    <w:p w:rsidR="005C596D" w:rsidRDefault="00D0585C">
      <w:pPr>
        <w:pStyle w:val="a0"/>
        <w:jc w:val="both"/>
      </w:pPr>
      <w:r>
        <w:rPr>
          <w:b/>
          <w:sz w:val="28"/>
          <w:szCs w:val="28"/>
        </w:rPr>
        <w:t>Таблица 1.</w:t>
      </w:r>
    </w:p>
    <w:p w:rsidR="005C596D" w:rsidRDefault="005C596D">
      <w:pPr>
        <w:pStyle w:val="a0"/>
        <w:jc w:val="both"/>
      </w:pPr>
    </w:p>
    <w:tbl>
      <w:tblPr>
        <w:tblW w:w="0" w:type="auto"/>
        <w:tblInd w:w="-4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tblPr>
      <w:tblGrid>
        <w:gridCol w:w="3095"/>
        <w:gridCol w:w="7786"/>
      </w:tblGrid>
      <w:tr w:rsidR="005C596D">
        <w:trPr>
          <w:cantSplit/>
          <w:trHeight w:val="330"/>
        </w:trPr>
        <w:tc>
          <w:tcPr>
            <w:tcW w:w="307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5C596D" w:rsidRDefault="00D0585C">
            <w:pPr>
              <w:pStyle w:val="a0"/>
              <w:jc w:val="center"/>
            </w:pPr>
            <w:r>
              <w:rPr>
                <w:b/>
                <w:sz w:val="28"/>
                <w:szCs w:val="28"/>
                <w:lang w:bidi="en-US"/>
              </w:rPr>
              <w:t>Показатели развития</w:t>
            </w:r>
          </w:p>
        </w:tc>
        <w:tc>
          <w:tcPr>
            <w:tcW w:w="78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5C596D" w:rsidRDefault="00D0585C">
            <w:pPr>
              <w:pStyle w:val="a0"/>
              <w:jc w:val="center"/>
            </w:pPr>
            <w:r>
              <w:rPr>
                <w:b/>
                <w:sz w:val="28"/>
                <w:szCs w:val="28"/>
                <w:lang w:bidi="en-US"/>
              </w:rPr>
              <w:t>Основные критерии оценивания</w:t>
            </w:r>
          </w:p>
        </w:tc>
      </w:tr>
      <w:tr w:rsidR="005C596D">
        <w:trPr>
          <w:cantSplit/>
          <w:trHeight w:val="352"/>
        </w:trPr>
        <w:tc>
          <w:tcPr>
            <w:tcW w:w="10879"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5C596D" w:rsidRDefault="00D0585C">
            <w:pPr>
              <w:pStyle w:val="a0"/>
              <w:jc w:val="both"/>
            </w:pPr>
            <w:r>
              <w:rPr>
                <w:b/>
                <w:sz w:val="28"/>
                <w:szCs w:val="28"/>
                <w:lang w:bidi="en-US"/>
              </w:rPr>
              <w:t>Самоопределение.</w:t>
            </w:r>
            <w:r>
              <w:rPr>
                <w:b/>
                <w:sz w:val="28"/>
                <w:szCs w:val="28"/>
                <w:lang w:bidi="en-US"/>
              </w:rPr>
              <w:tab/>
            </w:r>
          </w:p>
        </w:tc>
      </w:tr>
      <w:tr w:rsidR="005C596D">
        <w:trPr>
          <w:cantSplit/>
          <w:trHeight w:val="1873"/>
        </w:trPr>
        <w:tc>
          <w:tcPr>
            <w:tcW w:w="307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tabs>
                <w:tab w:val="right" w:pos="3045"/>
              </w:tabs>
            </w:pPr>
            <w:r>
              <w:rPr>
                <w:b/>
                <w:i/>
                <w:sz w:val="28"/>
                <w:szCs w:val="28"/>
                <w:lang w:bidi="en-US"/>
              </w:rPr>
              <w:t xml:space="preserve">Готовность к выбору </w:t>
            </w:r>
          </w:p>
          <w:p w:rsidR="005C596D" w:rsidRDefault="00D0585C">
            <w:pPr>
              <w:pStyle w:val="a0"/>
              <w:tabs>
                <w:tab w:val="right" w:pos="3045"/>
              </w:tabs>
            </w:pPr>
            <w:r>
              <w:rPr>
                <w:b/>
                <w:i/>
                <w:sz w:val="28"/>
                <w:szCs w:val="28"/>
                <w:lang w:bidi="en-US"/>
              </w:rPr>
              <w:t>предпрофильного и профильного образования</w:t>
            </w:r>
          </w:p>
        </w:tc>
        <w:tc>
          <w:tcPr>
            <w:tcW w:w="78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bidi="en-US"/>
              </w:rPr>
              <w:t>Предварительное профессиональное самоопределение как выбор профессиональной сферы деятельности.</w:t>
            </w:r>
          </w:p>
          <w:p w:rsidR="005C596D" w:rsidRDefault="00D0585C">
            <w:pPr>
              <w:pStyle w:val="a0"/>
            </w:pPr>
            <w:r>
              <w:rPr>
                <w:sz w:val="28"/>
                <w:szCs w:val="28"/>
                <w:lang w:bidi="en-US"/>
              </w:rPr>
              <w:t>Осознание собственных интересов, мотивов и ценностей.</w:t>
            </w:r>
          </w:p>
          <w:p w:rsidR="005C596D" w:rsidRDefault="00D0585C">
            <w:pPr>
              <w:pStyle w:val="a0"/>
            </w:pPr>
            <w:r>
              <w:rPr>
                <w:sz w:val="28"/>
                <w:szCs w:val="28"/>
                <w:lang w:bidi="en-US"/>
              </w:rPr>
              <w:t>Рефлексия собственных способностей в их отношении к требованиям профессии.</w:t>
            </w:r>
          </w:p>
          <w:p w:rsidR="005C596D" w:rsidRDefault="00D0585C">
            <w:pPr>
              <w:pStyle w:val="a0"/>
            </w:pPr>
            <w:r>
              <w:rPr>
                <w:sz w:val="28"/>
                <w:szCs w:val="28"/>
                <w:lang w:bidi="en-US"/>
              </w:rPr>
              <w:t>Построение личной профессиональной перспективы.</w:t>
            </w:r>
          </w:p>
        </w:tc>
      </w:tr>
      <w:tr w:rsidR="005C596D">
        <w:trPr>
          <w:cantSplit/>
          <w:trHeight w:val="841"/>
        </w:trPr>
        <w:tc>
          <w:tcPr>
            <w:tcW w:w="307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b/>
                <w:i/>
                <w:sz w:val="28"/>
                <w:szCs w:val="28"/>
                <w:lang w:bidi="en-US"/>
              </w:rPr>
              <w:lastRenderedPageBreak/>
              <w:t>Основы гражданской идентичности личности</w:t>
            </w:r>
            <w:r>
              <w:rPr>
                <w:sz w:val="28"/>
                <w:szCs w:val="28"/>
                <w:lang w:bidi="en-US"/>
              </w:rPr>
              <w:t xml:space="preserve"> - осознание личностью своей принадлежности к сообществу граждан определенного государства на общекультурной основе, </w:t>
            </w:r>
            <w:proofErr w:type="gramStart"/>
            <w:r>
              <w:rPr>
                <w:sz w:val="28"/>
                <w:szCs w:val="28"/>
                <w:lang w:bidi="en-US"/>
              </w:rPr>
              <w:t>имеющая</w:t>
            </w:r>
            <w:proofErr w:type="gramEnd"/>
            <w:r>
              <w:rPr>
                <w:sz w:val="28"/>
                <w:szCs w:val="28"/>
                <w:lang w:bidi="en-US"/>
              </w:rPr>
              <w:t xml:space="preserve"> определенный личностный смысл</w:t>
            </w:r>
          </w:p>
        </w:tc>
        <w:tc>
          <w:tcPr>
            <w:tcW w:w="78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5C596D" w:rsidRDefault="00D0585C">
            <w:pPr>
              <w:pStyle w:val="a0"/>
            </w:pPr>
            <w:r>
              <w:rPr>
                <w:b/>
                <w:i/>
                <w:sz w:val="28"/>
                <w:szCs w:val="28"/>
                <w:lang w:bidi="en-US"/>
              </w:rPr>
              <w:t>Когнитивный компонент:</w:t>
            </w:r>
          </w:p>
          <w:p w:rsidR="005C596D" w:rsidRDefault="00D0585C">
            <w:pPr>
              <w:pStyle w:val="a0"/>
            </w:pPr>
            <w:r>
              <w:rPr>
                <w:sz w:val="28"/>
                <w:szCs w:val="28"/>
                <w:lang w:bidi="en-US"/>
              </w:rPr>
              <w:t xml:space="preserve">-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w:t>
            </w:r>
          </w:p>
          <w:p w:rsidR="005C596D" w:rsidRDefault="00D0585C">
            <w:pPr>
              <w:pStyle w:val="a0"/>
            </w:pPr>
            <w:r>
              <w:rPr>
                <w:sz w:val="28"/>
                <w:szCs w:val="28"/>
                <w:lang w:bidi="en-US"/>
              </w:rPr>
              <w:t>- знание истории и географии края, его достижений и культурных традиций;</w:t>
            </w:r>
          </w:p>
          <w:p w:rsidR="005C596D" w:rsidRDefault="00D0585C">
            <w:pPr>
              <w:pStyle w:val="a0"/>
            </w:pPr>
            <w:r>
              <w:rPr>
                <w:sz w:val="28"/>
                <w:szCs w:val="28"/>
                <w:lang w:bidi="en-US"/>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5C596D" w:rsidRDefault="00D0585C">
            <w:pPr>
              <w:pStyle w:val="a0"/>
            </w:pPr>
            <w:r>
              <w:rPr>
                <w:sz w:val="28"/>
                <w:szCs w:val="28"/>
                <w:lang w:bidi="en-US"/>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5C596D" w:rsidRDefault="00D0585C">
            <w:pPr>
              <w:pStyle w:val="a0"/>
            </w:pPr>
            <w:r>
              <w:rPr>
                <w:sz w:val="28"/>
                <w:szCs w:val="28"/>
                <w:lang w:bidi="en-US"/>
              </w:rPr>
              <w:t xml:space="preserve">- знание о своей этнической принадлежности, освоение национальных ценностей, традиций, культуры, знание о народах и этнических группах; </w:t>
            </w:r>
          </w:p>
          <w:p w:rsidR="005C596D" w:rsidRDefault="00D0585C">
            <w:pPr>
              <w:pStyle w:val="a0"/>
            </w:pPr>
            <w:r>
              <w:rPr>
                <w:sz w:val="28"/>
                <w:szCs w:val="28"/>
                <w:lang w:bidi="en-US"/>
              </w:rPr>
              <w:t>- освоение общекультурного наследия России и общемирового культурного наследия;</w:t>
            </w:r>
          </w:p>
          <w:p w:rsidR="005C596D" w:rsidRDefault="00D0585C">
            <w:pPr>
              <w:pStyle w:val="a0"/>
            </w:pPr>
            <w:r>
              <w:rPr>
                <w:sz w:val="28"/>
                <w:szCs w:val="28"/>
                <w:lang w:bidi="en-US"/>
              </w:rPr>
              <w:t xml:space="preserve">- ориентация в системе моральных норм и ценностей и их иерархизация, понимание конвенционального характера морали; </w:t>
            </w:r>
          </w:p>
          <w:p w:rsidR="005C596D" w:rsidRDefault="00D0585C">
            <w:pPr>
              <w:pStyle w:val="a0"/>
            </w:pPr>
            <w:r>
              <w:rPr>
                <w:sz w:val="28"/>
                <w:szCs w:val="28"/>
                <w:lang w:bidi="en-US"/>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5C596D" w:rsidRDefault="00D0585C">
            <w:pPr>
              <w:pStyle w:val="a0"/>
            </w:pPr>
            <w:r>
              <w:rPr>
                <w:sz w:val="28"/>
                <w:szCs w:val="28"/>
                <w:lang w:bidi="en-US"/>
              </w:rPr>
              <w:t>-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5C596D" w:rsidRDefault="00D0585C">
            <w:pPr>
              <w:pStyle w:val="a0"/>
            </w:pPr>
            <w:proofErr w:type="gramStart"/>
            <w:r>
              <w:rPr>
                <w:b/>
                <w:i/>
                <w:sz w:val="28"/>
                <w:szCs w:val="28"/>
                <w:lang w:bidi="en-US"/>
              </w:rPr>
              <w:t>Ценностно- эмоциональный</w:t>
            </w:r>
            <w:proofErr w:type="gramEnd"/>
            <w:r>
              <w:rPr>
                <w:b/>
                <w:i/>
                <w:sz w:val="28"/>
                <w:szCs w:val="28"/>
                <w:lang w:bidi="en-US"/>
              </w:rPr>
              <w:t xml:space="preserve"> компонент:</w:t>
            </w:r>
          </w:p>
          <w:p w:rsidR="005C596D" w:rsidRDefault="00D0585C">
            <w:pPr>
              <w:pStyle w:val="a0"/>
            </w:pPr>
            <w:r>
              <w:rPr>
                <w:sz w:val="28"/>
                <w:szCs w:val="28"/>
                <w:lang w:bidi="en-US"/>
              </w:rPr>
              <w:t>- гражданский патриотизм, любви к Родине, чувство гордости за свою страну;</w:t>
            </w:r>
          </w:p>
          <w:p w:rsidR="005C596D" w:rsidRDefault="00D0585C">
            <w:pPr>
              <w:pStyle w:val="a0"/>
            </w:pPr>
            <w:r>
              <w:rPr>
                <w:sz w:val="28"/>
                <w:szCs w:val="28"/>
                <w:lang w:bidi="en-US"/>
              </w:rPr>
              <w:t>- уважение истории, культурных и исторических памятников;</w:t>
            </w:r>
          </w:p>
          <w:p w:rsidR="005C596D" w:rsidRDefault="00D0585C">
            <w:pPr>
              <w:pStyle w:val="a0"/>
            </w:pPr>
            <w:r>
              <w:rPr>
                <w:sz w:val="28"/>
                <w:szCs w:val="28"/>
                <w:lang w:bidi="en-US"/>
              </w:rPr>
              <w:t>- эмоционально положительное принятие своей этнической идентичности;</w:t>
            </w:r>
          </w:p>
          <w:p w:rsidR="005C596D" w:rsidRDefault="00D0585C">
            <w:pPr>
              <w:pStyle w:val="a0"/>
            </w:pPr>
            <w:r>
              <w:rPr>
                <w:sz w:val="28"/>
                <w:szCs w:val="28"/>
                <w:lang w:bidi="en-US"/>
              </w:rPr>
              <w:t xml:space="preserve">- уважение и принятие других народов России и мира, </w:t>
            </w:r>
            <w:proofErr w:type="gramStart"/>
            <w:r>
              <w:rPr>
                <w:sz w:val="28"/>
                <w:szCs w:val="28"/>
                <w:lang w:bidi="en-US"/>
              </w:rPr>
              <w:t>межэ-тническая</w:t>
            </w:r>
            <w:proofErr w:type="gramEnd"/>
            <w:r>
              <w:rPr>
                <w:sz w:val="28"/>
                <w:szCs w:val="28"/>
                <w:lang w:bidi="en-US"/>
              </w:rPr>
              <w:t xml:space="preserve"> толерантность, готовность к равноправному сотрудничеству;</w:t>
            </w:r>
          </w:p>
          <w:p w:rsidR="005C596D" w:rsidRDefault="00D0585C">
            <w:pPr>
              <w:pStyle w:val="a0"/>
            </w:pPr>
            <w:r>
              <w:rPr>
                <w:sz w:val="28"/>
                <w:szCs w:val="28"/>
                <w:lang w:bidi="en-US"/>
              </w:rPr>
              <w:t>- 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5C596D" w:rsidRDefault="00D0585C">
            <w:pPr>
              <w:pStyle w:val="a0"/>
            </w:pPr>
            <w:r>
              <w:rPr>
                <w:sz w:val="28"/>
                <w:szCs w:val="28"/>
                <w:lang w:bidi="en-US"/>
              </w:rPr>
              <w:t xml:space="preserve">- уважение ценностей семьи, любовь к природе, признание ценности здоровья, своего и других людей, оптимизм </w:t>
            </w:r>
            <w:proofErr w:type="gramStart"/>
            <w:r>
              <w:rPr>
                <w:sz w:val="28"/>
                <w:szCs w:val="28"/>
                <w:lang w:bidi="en-US"/>
              </w:rPr>
              <w:t>в</w:t>
            </w:r>
            <w:proofErr w:type="gramEnd"/>
          </w:p>
          <w:p w:rsidR="005C596D" w:rsidRDefault="00D0585C">
            <w:pPr>
              <w:pStyle w:val="a0"/>
            </w:pPr>
            <w:r>
              <w:rPr>
                <w:sz w:val="28"/>
                <w:szCs w:val="28"/>
                <w:lang w:bidi="en-US"/>
              </w:rPr>
              <w:t xml:space="preserve"> </w:t>
            </w:r>
            <w:proofErr w:type="gramStart"/>
            <w:r>
              <w:rPr>
                <w:sz w:val="28"/>
                <w:szCs w:val="28"/>
                <w:lang w:bidi="en-US"/>
              </w:rPr>
              <w:t>восприятии</w:t>
            </w:r>
            <w:proofErr w:type="gramEnd"/>
            <w:r>
              <w:rPr>
                <w:sz w:val="28"/>
                <w:szCs w:val="28"/>
                <w:lang w:bidi="en-US"/>
              </w:rPr>
              <w:t xml:space="preserve"> мира;</w:t>
            </w:r>
          </w:p>
          <w:p w:rsidR="005C596D" w:rsidRDefault="00D0585C">
            <w:pPr>
              <w:pStyle w:val="a0"/>
            </w:pPr>
            <w:r>
              <w:rPr>
                <w:sz w:val="28"/>
                <w:szCs w:val="28"/>
                <w:lang w:bidi="en-US"/>
              </w:rPr>
              <w:t>- потребность в самовыражении и самореализации, социальном признании;</w:t>
            </w:r>
          </w:p>
          <w:p w:rsidR="005C596D" w:rsidRDefault="00D0585C">
            <w:pPr>
              <w:pStyle w:val="a0"/>
            </w:pPr>
            <w:r>
              <w:rPr>
                <w:sz w:val="28"/>
                <w:szCs w:val="28"/>
                <w:lang w:bidi="en-US"/>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5C596D" w:rsidRDefault="00D0585C">
            <w:pPr>
              <w:pStyle w:val="a0"/>
            </w:pPr>
            <w:r>
              <w:rPr>
                <w:b/>
                <w:i/>
                <w:sz w:val="28"/>
                <w:szCs w:val="28"/>
                <w:lang w:bidi="en-US"/>
              </w:rPr>
              <w:t xml:space="preserve">Деятельностный компонент: </w:t>
            </w:r>
          </w:p>
          <w:p w:rsidR="005C596D" w:rsidRDefault="00D0585C">
            <w:pPr>
              <w:pStyle w:val="a0"/>
            </w:pPr>
            <w:r>
              <w:rPr>
                <w:sz w:val="28"/>
                <w:szCs w:val="28"/>
                <w:lang w:bidi="en-US"/>
              </w:rPr>
              <w:t>- участие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5C596D" w:rsidRDefault="00D0585C">
            <w:pPr>
              <w:pStyle w:val="a0"/>
            </w:pPr>
            <w:r>
              <w:rPr>
                <w:sz w:val="28"/>
                <w:szCs w:val="28"/>
                <w:lang w:bidi="en-US"/>
              </w:rPr>
              <w:t>- выполнение норм и требований школьной жизни, прав и обязанностей ученика;</w:t>
            </w:r>
          </w:p>
          <w:p w:rsidR="005C596D" w:rsidRDefault="00D0585C">
            <w:pPr>
              <w:pStyle w:val="a0"/>
            </w:pPr>
            <w:r>
              <w:rPr>
                <w:sz w:val="28"/>
                <w:szCs w:val="28"/>
                <w:lang w:bidi="en-US"/>
              </w:rPr>
              <w:t xml:space="preserve">- умение вести диалог на основе равноправных отношений и взаимного уважения и принятия; </w:t>
            </w:r>
          </w:p>
          <w:p w:rsidR="005C596D" w:rsidRDefault="00D0585C">
            <w:pPr>
              <w:pStyle w:val="a0"/>
            </w:pPr>
            <w:r>
              <w:rPr>
                <w:sz w:val="28"/>
                <w:szCs w:val="28"/>
                <w:lang w:bidi="en-US"/>
              </w:rPr>
              <w:t>- умение конструктивно разрешать конфликты;</w:t>
            </w:r>
          </w:p>
          <w:p w:rsidR="005C596D" w:rsidRDefault="00D0585C">
            <w:pPr>
              <w:pStyle w:val="a0"/>
            </w:pPr>
            <w:r>
              <w:rPr>
                <w:sz w:val="28"/>
                <w:szCs w:val="28"/>
                <w:lang w:bidi="en-US"/>
              </w:rPr>
              <w:t>- выполнение моральных норм в отношении взрослых и сверстников в школе, дома, во внеучебных видах деятельности;</w:t>
            </w:r>
          </w:p>
          <w:p w:rsidR="005C596D" w:rsidRDefault="00D0585C">
            <w:pPr>
              <w:pStyle w:val="a0"/>
            </w:pPr>
            <w:r>
              <w:rPr>
                <w:sz w:val="28"/>
                <w:szCs w:val="28"/>
                <w:lang w:bidi="en-US"/>
              </w:rPr>
              <w:t>- участие в общественной жизни (благотворительные акции, ориентация в событиях в стране и мире, посещение культурных мероприятий – театров, музеев, библиотек, реализация установок здорового образа жизни);</w:t>
            </w:r>
          </w:p>
          <w:p w:rsidR="005C596D" w:rsidRDefault="00D0585C">
            <w:pPr>
              <w:pStyle w:val="a0"/>
            </w:pPr>
            <w:r>
              <w:rPr>
                <w:sz w:val="28"/>
                <w:szCs w:val="28"/>
                <w:lang w:bidi="en-US"/>
              </w:rPr>
              <w:t>- умение строить жизненные планы с учетом конкретных социально-исторических, политических и экономических условий.</w:t>
            </w:r>
          </w:p>
        </w:tc>
      </w:tr>
      <w:tr w:rsidR="005C596D">
        <w:trPr>
          <w:cantSplit/>
          <w:trHeight w:val="679"/>
        </w:trPr>
        <w:tc>
          <w:tcPr>
            <w:tcW w:w="307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b/>
                <w:i/>
                <w:sz w:val="28"/>
                <w:szCs w:val="28"/>
                <w:lang w:bidi="en-US"/>
              </w:rPr>
              <w:lastRenderedPageBreak/>
              <w:t>Самооценка</w:t>
            </w:r>
          </w:p>
          <w:p w:rsidR="005C596D" w:rsidRDefault="00D0585C">
            <w:pPr>
              <w:pStyle w:val="a0"/>
            </w:pPr>
            <w:r>
              <w:rPr>
                <w:sz w:val="28"/>
                <w:szCs w:val="28"/>
                <w:lang w:bidi="en-US"/>
              </w:rPr>
              <w:t>-когнитивный компонент дифференцированность,</w:t>
            </w:r>
          </w:p>
          <w:p w:rsidR="005C596D" w:rsidRDefault="00D0585C">
            <w:pPr>
              <w:pStyle w:val="a0"/>
            </w:pPr>
            <w:r>
              <w:rPr>
                <w:sz w:val="28"/>
                <w:szCs w:val="28"/>
                <w:lang w:bidi="en-US"/>
              </w:rPr>
              <w:t>рефлексивность</w:t>
            </w:r>
          </w:p>
          <w:p w:rsidR="005C596D" w:rsidRDefault="00D0585C">
            <w:pPr>
              <w:pStyle w:val="a0"/>
            </w:pPr>
            <w:r>
              <w:rPr>
                <w:sz w:val="28"/>
                <w:szCs w:val="28"/>
                <w:lang w:bidi="en-US"/>
              </w:rPr>
              <w:t>-регулятивный компонент</w:t>
            </w:r>
          </w:p>
          <w:p w:rsidR="005C596D" w:rsidRDefault="005C596D">
            <w:pPr>
              <w:pStyle w:val="a0"/>
            </w:pPr>
          </w:p>
        </w:tc>
        <w:tc>
          <w:tcPr>
            <w:tcW w:w="78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5C596D" w:rsidRDefault="00D0585C">
            <w:pPr>
              <w:pStyle w:val="a0"/>
            </w:pPr>
            <w:r>
              <w:rPr>
                <w:b/>
                <w:i/>
                <w:sz w:val="28"/>
                <w:szCs w:val="28"/>
                <w:lang w:bidi="en-US"/>
              </w:rPr>
              <w:t>Когнитивный компонент:</w:t>
            </w:r>
          </w:p>
          <w:p w:rsidR="005C596D" w:rsidRDefault="00D0585C">
            <w:pPr>
              <w:pStyle w:val="a0"/>
            </w:pPr>
            <w:r>
              <w:rPr>
                <w:sz w:val="28"/>
                <w:szCs w:val="28"/>
                <w:lang w:bidi="en-US"/>
              </w:rPr>
              <w:t>- широта диапазона оценок;</w:t>
            </w:r>
          </w:p>
          <w:p w:rsidR="005C596D" w:rsidRDefault="00D0585C">
            <w:pPr>
              <w:pStyle w:val="a0"/>
            </w:pPr>
            <w:r>
              <w:rPr>
                <w:sz w:val="28"/>
                <w:szCs w:val="28"/>
                <w:lang w:bidi="en-US"/>
              </w:rPr>
              <w:t>- обобщенность категорий оценок;</w:t>
            </w:r>
          </w:p>
          <w:p w:rsidR="005C596D" w:rsidRDefault="00D0585C">
            <w:pPr>
              <w:pStyle w:val="a0"/>
            </w:pPr>
            <w:r>
              <w:rPr>
                <w:sz w:val="28"/>
                <w:szCs w:val="28"/>
                <w:lang w:bidi="en-US"/>
              </w:rPr>
              <w:t xml:space="preserve">- представленность в </w:t>
            </w:r>
            <w:proofErr w:type="gramStart"/>
            <w:r>
              <w:rPr>
                <w:sz w:val="28"/>
                <w:szCs w:val="28"/>
                <w:lang w:bidi="en-US"/>
              </w:rPr>
              <w:t>Я-концепции</w:t>
            </w:r>
            <w:proofErr w:type="gramEnd"/>
            <w:r>
              <w:rPr>
                <w:sz w:val="28"/>
                <w:szCs w:val="28"/>
                <w:lang w:bidi="en-US"/>
              </w:rPr>
              <w:t xml:space="preserve"> всего диапазона социальных ролей учащегося, включая гендерную роль;</w:t>
            </w:r>
          </w:p>
          <w:p w:rsidR="005C596D" w:rsidRDefault="00D0585C">
            <w:pPr>
              <w:pStyle w:val="a0"/>
            </w:pPr>
            <w:r>
              <w:rPr>
                <w:sz w:val="28"/>
                <w:szCs w:val="28"/>
                <w:lang w:bidi="en-US"/>
              </w:rPr>
              <w:t xml:space="preserve">- рефлексивность как адекватное осознанное представление о своих качествах; </w:t>
            </w:r>
          </w:p>
          <w:p w:rsidR="005C596D" w:rsidRDefault="00D0585C">
            <w:pPr>
              <w:pStyle w:val="a0"/>
            </w:pPr>
            <w:r>
              <w:rPr>
                <w:sz w:val="28"/>
                <w:szCs w:val="28"/>
                <w:lang w:bidi="en-US"/>
              </w:rPr>
              <w:t xml:space="preserve">- осознание своих возможностей в учебной деятельности, общении, других значимых видах деятельности; </w:t>
            </w:r>
          </w:p>
          <w:p w:rsidR="005C596D" w:rsidRDefault="00D0585C">
            <w:pPr>
              <w:pStyle w:val="a0"/>
            </w:pPr>
            <w:r>
              <w:rPr>
                <w:sz w:val="28"/>
                <w:szCs w:val="28"/>
                <w:lang w:bidi="en-US"/>
              </w:rPr>
              <w:t xml:space="preserve">- осознание потребности в самосовершенствования. </w:t>
            </w:r>
          </w:p>
          <w:p w:rsidR="005C596D" w:rsidRDefault="00D0585C">
            <w:pPr>
              <w:pStyle w:val="a0"/>
            </w:pPr>
            <w:r>
              <w:rPr>
                <w:b/>
                <w:i/>
                <w:sz w:val="28"/>
                <w:szCs w:val="28"/>
                <w:lang w:bidi="en-US"/>
              </w:rPr>
              <w:t>Регулятивный компонент:</w:t>
            </w:r>
          </w:p>
          <w:p w:rsidR="005C596D" w:rsidRDefault="00D0585C">
            <w:pPr>
              <w:pStyle w:val="a0"/>
            </w:pPr>
            <w:r>
              <w:rPr>
                <w:sz w:val="28"/>
                <w:szCs w:val="28"/>
                <w:lang w:bidi="en-US"/>
              </w:rPr>
              <w:t xml:space="preserve">- способность адекватно судить о причинах своего успеха/неуспеха в учении, связывая успех с усилиями, трудолюбием, старанием; </w:t>
            </w:r>
          </w:p>
          <w:p w:rsidR="005C596D" w:rsidRDefault="00D0585C">
            <w:pPr>
              <w:pStyle w:val="a0"/>
            </w:pPr>
            <w:r>
              <w:rPr>
                <w:sz w:val="28"/>
                <w:szCs w:val="28"/>
                <w:lang w:bidi="en-US"/>
              </w:rPr>
              <w:t>- самоэффективность как представление о своих возможностях и ресурсном потенциале;</w:t>
            </w:r>
          </w:p>
          <w:p w:rsidR="005C596D" w:rsidRDefault="00D0585C">
            <w:pPr>
              <w:pStyle w:val="a0"/>
            </w:pPr>
            <w:r>
              <w:rPr>
                <w:sz w:val="28"/>
                <w:szCs w:val="28"/>
                <w:lang w:bidi="en-US"/>
              </w:rPr>
              <w:t>- готовность прилагать волевые усилия для достижения целей.</w:t>
            </w:r>
          </w:p>
        </w:tc>
      </w:tr>
      <w:tr w:rsidR="005C596D">
        <w:trPr>
          <w:cantSplit/>
          <w:trHeight w:val="679"/>
        </w:trPr>
        <w:tc>
          <w:tcPr>
            <w:tcW w:w="307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b/>
                <w:i/>
                <w:sz w:val="28"/>
                <w:szCs w:val="28"/>
                <w:lang w:bidi="en-US"/>
              </w:rPr>
              <w:t>Смыслообразование.</w:t>
            </w:r>
          </w:p>
          <w:p w:rsidR="005C596D" w:rsidRDefault="00D0585C">
            <w:pPr>
              <w:pStyle w:val="a0"/>
            </w:pPr>
            <w:r>
              <w:rPr>
                <w:sz w:val="28"/>
                <w:szCs w:val="28"/>
                <w:lang w:bidi="en-US"/>
              </w:rPr>
              <w:t>Мотивация учебной деятельности</w:t>
            </w:r>
          </w:p>
          <w:p w:rsidR="005C596D" w:rsidRDefault="005C596D">
            <w:pPr>
              <w:pStyle w:val="a0"/>
            </w:pPr>
          </w:p>
        </w:tc>
        <w:tc>
          <w:tcPr>
            <w:tcW w:w="78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5C596D" w:rsidRDefault="00D0585C">
            <w:pPr>
              <w:pStyle w:val="a0"/>
            </w:pPr>
            <w:r>
              <w:rPr>
                <w:sz w:val="28"/>
                <w:szCs w:val="28"/>
                <w:lang w:bidi="en-US"/>
              </w:rPr>
              <w:t>- сформированность познавательных мотивов – интерес к новому содержанию и новым способам действия;</w:t>
            </w:r>
          </w:p>
          <w:p w:rsidR="005C596D" w:rsidRDefault="00D0585C">
            <w:pPr>
              <w:pStyle w:val="a0"/>
            </w:pPr>
            <w:r>
              <w:rPr>
                <w:sz w:val="28"/>
                <w:szCs w:val="28"/>
                <w:lang w:bidi="en-US"/>
              </w:rPr>
              <w:t>- сформированность учебных мотивов;</w:t>
            </w:r>
          </w:p>
          <w:p w:rsidR="005C596D" w:rsidRDefault="00D0585C">
            <w:pPr>
              <w:pStyle w:val="a0"/>
            </w:pPr>
            <w:r>
              <w:rPr>
                <w:sz w:val="28"/>
                <w:szCs w:val="28"/>
                <w:lang w:bidi="en-US"/>
              </w:rPr>
              <w:t>- стремление к самоизменению и самосовершенствованию – приобретению новых знаний и умений, компетенций;</w:t>
            </w:r>
          </w:p>
          <w:p w:rsidR="005C596D" w:rsidRDefault="00D0585C">
            <w:pPr>
              <w:pStyle w:val="a0"/>
            </w:pPr>
            <w:r>
              <w:rPr>
                <w:sz w:val="28"/>
                <w:szCs w:val="28"/>
                <w:lang w:bidi="en-US"/>
              </w:rPr>
              <w:t>- мотивация достижения;</w:t>
            </w:r>
          </w:p>
          <w:p w:rsidR="005C596D" w:rsidRDefault="00D0585C">
            <w:pPr>
              <w:pStyle w:val="a0"/>
            </w:pPr>
            <w:r>
              <w:rPr>
                <w:sz w:val="28"/>
                <w:szCs w:val="28"/>
                <w:lang w:bidi="en-US"/>
              </w:rPr>
              <w:t>- порождение нового личностного смысла учения на основе установления связи между учением и будущей профессиональной деятельностью.</w:t>
            </w:r>
          </w:p>
        </w:tc>
      </w:tr>
      <w:tr w:rsidR="005C596D">
        <w:trPr>
          <w:cantSplit/>
          <w:trHeight w:val="379"/>
        </w:trPr>
        <w:tc>
          <w:tcPr>
            <w:tcW w:w="10879"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5C596D" w:rsidRDefault="00D0585C">
            <w:pPr>
              <w:pStyle w:val="a0"/>
              <w:jc w:val="center"/>
            </w:pPr>
            <w:r>
              <w:rPr>
                <w:b/>
                <w:sz w:val="28"/>
                <w:szCs w:val="28"/>
                <w:lang w:bidi="en-US"/>
              </w:rPr>
              <w:t>Действие морально-этической ориентации и оценивания</w:t>
            </w:r>
          </w:p>
        </w:tc>
      </w:tr>
      <w:tr w:rsidR="005C596D">
        <w:trPr>
          <w:cantSplit/>
          <w:trHeight w:val="679"/>
        </w:trPr>
        <w:tc>
          <w:tcPr>
            <w:tcW w:w="307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bidi="en-US"/>
              </w:rPr>
              <w:t>Развитие морального сознания и моральной компетентности</w:t>
            </w:r>
          </w:p>
        </w:tc>
        <w:tc>
          <w:tcPr>
            <w:tcW w:w="78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5C596D" w:rsidRDefault="00D0585C">
            <w:pPr>
              <w:pStyle w:val="a0"/>
            </w:pPr>
            <w:r>
              <w:rPr>
                <w:sz w:val="28"/>
                <w:szCs w:val="28"/>
                <w:lang w:bidi="en-US"/>
              </w:rPr>
              <w:t>- развитие морального сознания на конвенциональном уровне;</w:t>
            </w:r>
          </w:p>
          <w:p w:rsidR="005C596D" w:rsidRDefault="00D0585C">
            <w:pPr>
              <w:pStyle w:val="a0"/>
            </w:pPr>
            <w:r>
              <w:rPr>
                <w:sz w:val="28"/>
                <w:szCs w:val="28"/>
                <w:lang w:bidi="en-US"/>
              </w:rPr>
              <w:t>- способность к решению моральных дилемм на основе учета позиций участников дилеммы, ориентации на их мотивы и чувства и моральной децентрации.</w:t>
            </w:r>
          </w:p>
        </w:tc>
      </w:tr>
      <w:tr w:rsidR="005C596D">
        <w:trPr>
          <w:cantSplit/>
          <w:trHeight w:val="679"/>
        </w:trPr>
        <w:tc>
          <w:tcPr>
            <w:tcW w:w="307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bidi="en-US"/>
              </w:rPr>
              <w:t>Просоциальное и моральное поведение</w:t>
            </w:r>
          </w:p>
        </w:tc>
        <w:tc>
          <w:tcPr>
            <w:tcW w:w="78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5C596D" w:rsidRDefault="00D0585C">
            <w:pPr>
              <w:pStyle w:val="a0"/>
            </w:pPr>
            <w:r>
              <w:rPr>
                <w:sz w:val="28"/>
                <w:szCs w:val="28"/>
                <w:lang w:bidi="en-US"/>
              </w:rPr>
              <w:t>- устойчивое следование в поведении моральным нормам и этическим требованиям;</w:t>
            </w:r>
          </w:p>
          <w:p w:rsidR="005C596D" w:rsidRDefault="00D0585C">
            <w:pPr>
              <w:pStyle w:val="a0"/>
            </w:pPr>
            <w:r>
              <w:rPr>
                <w:sz w:val="28"/>
                <w:szCs w:val="28"/>
                <w:lang w:bidi="en-US"/>
              </w:rPr>
              <w:t>- проявление альтруизма, готовности к помощи тем, кто в этом нуждается</w:t>
            </w:r>
          </w:p>
        </w:tc>
      </w:tr>
      <w:tr w:rsidR="005C596D">
        <w:trPr>
          <w:cantSplit/>
          <w:trHeight w:val="415"/>
        </w:trPr>
        <w:tc>
          <w:tcPr>
            <w:tcW w:w="307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bidi="en-US"/>
              </w:rPr>
              <w:t>Развитие моральных чувств</w:t>
            </w:r>
          </w:p>
        </w:tc>
        <w:tc>
          <w:tcPr>
            <w:tcW w:w="78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5C596D" w:rsidRDefault="00D0585C">
            <w:pPr>
              <w:pStyle w:val="a0"/>
            </w:pPr>
            <w:r>
              <w:rPr>
                <w:sz w:val="28"/>
                <w:szCs w:val="28"/>
                <w:lang w:bidi="en-US"/>
              </w:rPr>
              <w:t>- развитие эмпатии как осознанного понимания и сопереживания чувствам другим, выражающееся в поступках, направленных на помощь и обеспечение благополучия;</w:t>
            </w:r>
          </w:p>
          <w:p w:rsidR="005C596D" w:rsidRDefault="00D0585C">
            <w:pPr>
              <w:pStyle w:val="a0"/>
            </w:pPr>
            <w:r>
              <w:rPr>
                <w:sz w:val="28"/>
                <w:szCs w:val="28"/>
                <w:lang w:bidi="en-US"/>
              </w:rPr>
              <w:t>- развитие моральных чувств – чувства совести, ответственности, стыда и вины как регуляторов морального поведения учащихся</w:t>
            </w:r>
          </w:p>
        </w:tc>
      </w:tr>
      <w:tr w:rsidR="005C596D">
        <w:trPr>
          <w:cantSplit/>
          <w:trHeight w:val="600"/>
        </w:trPr>
        <w:tc>
          <w:tcPr>
            <w:tcW w:w="307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5C596D" w:rsidRDefault="00D0585C">
            <w:pPr>
              <w:pStyle w:val="a0"/>
            </w:pPr>
            <w:r>
              <w:rPr>
                <w:sz w:val="28"/>
                <w:szCs w:val="28"/>
                <w:lang w:bidi="en-US"/>
              </w:rPr>
              <w:t>Развитие моральной самооценки</w:t>
            </w:r>
          </w:p>
        </w:tc>
        <w:tc>
          <w:tcPr>
            <w:tcW w:w="780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5C596D" w:rsidRDefault="00D0585C">
            <w:pPr>
              <w:pStyle w:val="a0"/>
            </w:pPr>
            <w:r>
              <w:rPr>
                <w:sz w:val="28"/>
                <w:szCs w:val="28"/>
                <w:lang w:bidi="en-US"/>
              </w:rPr>
              <w:t>Формирование адекватной системы представлений о своих моральных качествах, моральных ценностях и идеалах.</w:t>
            </w:r>
          </w:p>
        </w:tc>
      </w:tr>
    </w:tbl>
    <w:p w:rsidR="005C596D" w:rsidRDefault="005C596D">
      <w:pPr>
        <w:pStyle w:val="a0"/>
        <w:jc w:val="both"/>
      </w:pPr>
    </w:p>
    <w:p w:rsidR="005C596D" w:rsidRDefault="005C596D">
      <w:pPr>
        <w:pStyle w:val="a0"/>
        <w:jc w:val="both"/>
      </w:pPr>
    </w:p>
    <w:p w:rsidR="005C596D" w:rsidRDefault="00D0585C">
      <w:pPr>
        <w:pStyle w:val="a0"/>
        <w:jc w:val="both"/>
      </w:pPr>
      <w:r>
        <w:rPr>
          <w:b/>
          <w:i/>
          <w:sz w:val="28"/>
          <w:szCs w:val="28"/>
          <w:lang w:eastAsia="ru-RU"/>
        </w:rPr>
        <w:lastRenderedPageBreak/>
        <w:t>1.3.5.  Критерии оценки метапредметных результатов обучения</w:t>
      </w:r>
    </w:p>
    <w:p w:rsidR="005C596D" w:rsidRDefault="00D0585C">
      <w:pPr>
        <w:pStyle w:val="a0"/>
        <w:jc w:val="both"/>
      </w:pPr>
      <w:r>
        <w:rPr>
          <w:sz w:val="28"/>
          <w:szCs w:val="28"/>
        </w:rPr>
        <w:t>Критериями оценки метапредметных результатов обучения обучающихся основной школы должны стать:</w:t>
      </w:r>
    </w:p>
    <w:p w:rsidR="005C596D" w:rsidRDefault="00D0585C">
      <w:pPr>
        <w:pStyle w:val="afffb"/>
        <w:numPr>
          <w:ilvl w:val="0"/>
          <w:numId w:val="28"/>
        </w:numPr>
        <w:jc w:val="both"/>
      </w:pPr>
      <w:r>
        <w:rPr>
          <w:sz w:val="28"/>
          <w:szCs w:val="28"/>
        </w:rPr>
        <w:t>адекватный психологическому возрасту уровень сформированности общеучебных познавательных, регулятивных и коммуникативных учебных действий;</w:t>
      </w:r>
    </w:p>
    <w:p w:rsidR="005C596D" w:rsidRDefault="00D0585C">
      <w:pPr>
        <w:pStyle w:val="afffb"/>
        <w:numPr>
          <w:ilvl w:val="0"/>
          <w:numId w:val="28"/>
        </w:numPr>
        <w:spacing w:after="0"/>
        <w:jc w:val="both"/>
      </w:pPr>
      <w:r>
        <w:rPr>
          <w:sz w:val="28"/>
          <w:szCs w:val="28"/>
        </w:rPr>
        <w:t xml:space="preserve">способность учащегося к организации и управлению своей учебной и познавательной деятельностью на основе целостной системы универсальных учебных действий, обеспечивающих компетенцию «умение учиться». </w:t>
      </w:r>
    </w:p>
    <w:p w:rsidR="005C596D" w:rsidRDefault="00D0585C">
      <w:pPr>
        <w:pStyle w:val="a0"/>
        <w:jc w:val="both"/>
      </w:pPr>
      <w:r>
        <w:rPr>
          <w:sz w:val="28"/>
          <w:szCs w:val="28"/>
        </w:rPr>
        <w:t>В таблице 2 представлены основные виды регулятивных, познавательных и коммуникативных универсальных учебных действий учащихся основной школы, составляющие метапредметные результаты обучения, и приведены основные критерии их оценивания. Отметим, что перечень включает лишь наиболее существенные «ключевые» с точки зрения содержания возрастного нормативного развития ребенка универсальные учебные действия и может быть расширен и дополнен в соответствии с конкретными задачами.</w:t>
      </w:r>
    </w:p>
    <w:p w:rsidR="005C596D" w:rsidRDefault="005C596D">
      <w:pPr>
        <w:pStyle w:val="a0"/>
        <w:jc w:val="both"/>
      </w:pPr>
    </w:p>
    <w:p w:rsidR="005C596D" w:rsidRDefault="005C596D">
      <w:pPr>
        <w:pStyle w:val="a0"/>
        <w:jc w:val="both"/>
      </w:pPr>
    </w:p>
    <w:p w:rsidR="005C596D" w:rsidRDefault="005C596D">
      <w:pPr>
        <w:pStyle w:val="a0"/>
        <w:jc w:val="both"/>
      </w:pPr>
    </w:p>
    <w:p w:rsidR="005C596D" w:rsidRDefault="00D0585C">
      <w:pPr>
        <w:pStyle w:val="a0"/>
        <w:jc w:val="both"/>
      </w:pPr>
      <w:r>
        <w:rPr>
          <w:b/>
          <w:sz w:val="28"/>
          <w:szCs w:val="28"/>
        </w:rPr>
        <w:t>Таблица 2.</w:t>
      </w:r>
    </w:p>
    <w:tbl>
      <w:tblPr>
        <w:tblW w:w="0" w:type="auto"/>
        <w:tblInd w:w="-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tblPr>
      <w:tblGrid>
        <w:gridCol w:w="2540"/>
        <w:gridCol w:w="8055"/>
      </w:tblGrid>
      <w:tr w:rsidR="005C596D">
        <w:trPr>
          <w:cantSplit/>
          <w:trHeight w:val="540"/>
        </w:trPr>
        <w:tc>
          <w:tcPr>
            <w:tcW w:w="25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sz w:val="28"/>
                <w:szCs w:val="28"/>
                <w:lang w:bidi="en-US"/>
              </w:rPr>
              <w:t>Метапредметные результаты</w:t>
            </w:r>
          </w:p>
        </w:tc>
        <w:tc>
          <w:tcPr>
            <w:tcW w:w="805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5C596D" w:rsidRDefault="00D0585C">
            <w:pPr>
              <w:pStyle w:val="a0"/>
              <w:jc w:val="both"/>
            </w:pPr>
            <w:r>
              <w:rPr>
                <w:b/>
                <w:sz w:val="28"/>
                <w:szCs w:val="28"/>
                <w:lang w:bidi="en-US"/>
              </w:rPr>
              <w:t>Основные критерии оценивания</w:t>
            </w:r>
          </w:p>
        </w:tc>
      </w:tr>
      <w:tr w:rsidR="005C596D">
        <w:trPr>
          <w:cantSplit/>
          <w:trHeight w:val="309"/>
        </w:trPr>
        <w:tc>
          <w:tcPr>
            <w:tcW w:w="10595"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sz w:val="28"/>
                <w:szCs w:val="28"/>
                <w:lang w:val="en-US" w:bidi="en-US"/>
              </w:rPr>
              <w:t>Регулятивные универсальные учебные действия</w:t>
            </w:r>
          </w:p>
        </w:tc>
      </w:tr>
      <w:tr w:rsidR="005C596D">
        <w:trPr>
          <w:cantSplit/>
          <w:trHeight w:val="841"/>
        </w:trPr>
        <w:tc>
          <w:tcPr>
            <w:tcW w:w="25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sz w:val="28"/>
                <w:szCs w:val="28"/>
                <w:lang w:bidi="en-US"/>
              </w:rPr>
              <w:t>Целеполагание</w:t>
            </w:r>
          </w:p>
        </w:tc>
        <w:tc>
          <w:tcPr>
            <w:tcW w:w="805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bidi="en-US"/>
              </w:rPr>
              <w:t>- принятие познавательной задачи и ее сохранение, регуляция учащимся учебных действий на основе принятой познавательной задачи;</w:t>
            </w:r>
          </w:p>
          <w:p w:rsidR="005C596D" w:rsidRDefault="00D0585C">
            <w:pPr>
              <w:pStyle w:val="a0"/>
            </w:pPr>
            <w:r>
              <w:rPr>
                <w:sz w:val="28"/>
                <w:szCs w:val="28"/>
                <w:lang w:bidi="en-US"/>
              </w:rPr>
              <w:t xml:space="preserve">- переопределение практической задачи в </w:t>
            </w:r>
            <w:proofErr w:type="gramStart"/>
            <w:r>
              <w:rPr>
                <w:sz w:val="28"/>
                <w:szCs w:val="28"/>
                <w:lang w:bidi="en-US"/>
              </w:rPr>
              <w:t>теоретическую</w:t>
            </w:r>
            <w:proofErr w:type="gramEnd"/>
            <w:r>
              <w:rPr>
                <w:sz w:val="28"/>
                <w:szCs w:val="28"/>
                <w:lang w:bidi="en-US"/>
              </w:rPr>
              <w:t>;</w:t>
            </w:r>
          </w:p>
          <w:p w:rsidR="005C596D" w:rsidRDefault="00D0585C">
            <w:pPr>
              <w:pStyle w:val="a0"/>
            </w:pPr>
            <w:r>
              <w:rPr>
                <w:sz w:val="28"/>
                <w:szCs w:val="28"/>
                <w:lang w:bidi="en-US"/>
              </w:rPr>
              <w:t>- самостоятельная постановка новых учебных целей и задач;</w:t>
            </w:r>
          </w:p>
          <w:p w:rsidR="005C596D" w:rsidRDefault="00D0585C">
            <w:pPr>
              <w:pStyle w:val="a0"/>
            </w:pPr>
            <w:r>
              <w:rPr>
                <w:sz w:val="28"/>
                <w:szCs w:val="28"/>
                <w:lang w:bidi="en-US"/>
              </w:rPr>
              <w:t>- умение устанавливать целевые приоритеты.</w:t>
            </w:r>
          </w:p>
        </w:tc>
      </w:tr>
      <w:tr w:rsidR="005C596D">
        <w:trPr>
          <w:cantSplit/>
          <w:trHeight w:val="611"/>
        </w:trPr>
        <w:tc>
          <w:tcPr>
            <w:tcW w:w="25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sz w:val="28"/>
                <w:szCs w:val="28"/>
                <w:lang w:bidi="en-US"/>
              </w:rPr>
              <w:t>Прогнозирование</w:t>
            </w:r>
          </w:p>
        </w:tc>
        <w:tc>
          <w:tcPr>
            <w:tcW w:w="805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lang w:bidi="en-US"/>
              </w:rPr>
              <w:t>Владение основами прогнозирования как предвидения будущих событий и развития процесса</w:t>
            </w:r>
          </w:p>
        </w:tc>
      </w:tr>
      <w:tr w:rsidR="005C596D">
        <w:trPr>
          <w:cantSplit/>
          <w:trHeight w:val="983"/>
        </w:trPr>
        <w:tc>
          <w:tcPr>
            <w:tcW w:w="25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sz w:val="28"/>
                <w:szCs w:val="28"/>
                <w:lang w:bidi="en-US"/>
              </w:rPr>
              <w:lastRenderedPageBreak/>
              <w:t>Планирование и организация действий</w:t>
            </w:r>
          </w:p>
        </w:tc>
        <w:tc>
          <w:tcPr>
            <w:tcW w:w="805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bidi="en-US"/>
              </w:rPr>
              <w:t>- умение планировать пути достижения целей;</w:t>
            </w:r>
          </w:p>
          <w:p w:rsidR="005C596D" w:rsidRDefault="00D0585C">
            <w:pPr>
              <w:pStyle w:val="a0"/>
            </w:pPr>
            <w:r>
              <w:rPr>
                <w:sz w:val="28"/>
                <w:szCs w:val="28"/>
                <w:lang w:bidi="en-US"/>
              </w:rPr>
              <w:t>- умение самостоятельно анализировать условия достижения цели на основе учета выделенных учителем ориентиров действия в новом учебном материале;</w:t>
            </w:r>
          </w:p>
          <w:p w:rsidR="005C596D" w:rsidRDefault="00D0585C">
            <w:pPr>
              <w:pStyle w:val="a0"/>
            </w:pPr>
            <w:r>
              <w:rPr>
                <w:sz w:val="28"/>
                <w:szCs w:val="28"/>
                <w:lang w:bidi="en-US"/>
              </w:rPr>
              <w:t>- умение принимать решения в проблемной ситуации на основе переговоров;</w:t>
            </w:r>
          </w:p>
          <w:p w:rsidR="005C596D" w:rsidRDefault="00D0585C">
            <w:pPr>
              <w:pStyle w:val="a0"/>
            </w:pPr>
            <w:r>
              <w:rPr>
                <w:sz w:val="28"/>
                <w:szCs w:val="28"/>
                <w:lang w:bidi="en-US"/>
              </w:rPr>
              <w:t xml:space="preserve">- умение при планировании достижения целей самостоятельно, полно и адекватно учитывать условия и средства их достижения; </w:t>
            </w:r>
          </w:p>
          <w:p w:rsidR="005C596D" w:rsidRDefault="00D0585C">
            <w:pPr>
              <w:pStyle w:val="a0"/>
            </w:pPr>
            <w:r>
              <w:rPr>
                <w:sz w:val="28"/>
                <w:szCs w:val="28"/>
                <w:lang w:bidi="en-US"/>
              </w:rPr>
              <w:t>- умение выделять альтернативные способы достижения цели и выбирать наиболее эффективный способ;</w:t>
            </w:r>
          </w:p>
          <w:p w:rsidR="005C596D" w:rsidRDefault="00D0585C">
            <w:pPr>
              <w:pStyle w:val="a0"/>
            </w:pPr>
            <w:r>
              <w:rPr>
                <w:sz w:val="28"/>
                <w:szCs w:val="28"/>
                <w:lang w:bidi="en-US"/>
              </w:rPr>
              <w:t>- умение осуществлять учебную и познавательную деятельность как «поленезависимую», устойчивую в отношении помех;</w:t>
            </w:r>
          </w:p>
          <w:p w:rsidR="005C596D" w:rsidRDefault="00D0585C">
            <w:pPr>
              <w:pStyle w:val="a0"/>
            </w:pPr>
            <w:r>
              <w:rPr>
                <w:sz w:val="28"/>
                <w:szCs w:val="28"/>
                <w:lang w:bidi="en-US"/>
              </w:rPr>
              <w:t>- умение осуществлять познавательную рефлексию в отношении действий по решению учебных и познавательных задач;</w:t>
            </w:r>
          </w:p>
          <w:p w:rsidR="005C596D" w:rsidRDefault="00D0585C">
            <w:pPr>
              <w:pStyle w:val="a0"/>
            </w:pPr>
            <w:r>
              <w:rPr>
                <w:sz w:val="28"/>
                <w:szCs w:val="28"/>
                <w:lang w:bidi="en-US"/>
              </w:rPr>
              <w:t>- владение основами саморегуляции эмоциональных состояний;</w:t>
            </w:r>
          </w:p>
          <w:p w:rsidR="005C596D" w:rsidRDefault="00D0585C">
            <w:pPr>
              <w:pStyle w:val="a0"/>
            </w:pPr>
            <w:r>
              <w:rPr>
                <w:sz w:val="28"/>
                <w:szCs w:val="28"/>
                <w:lang w:bidi="en-US"/>
              </w:rPr>
              <w:t>- умение прилагать волевые усилия и преодолевать трудности и препятствия на пути достижения целей.</w:t>
            </w:r>
          </w:p>
        </w:tc>
      </w:tr>
      <w:tr w:rsidR="005C596D">
        <w:trPr>
          <w:cantSplit/>
          <w:trHeight w:val="415"/>
        </w:trPr>
        <w:tc>
          <w:tcPr>
            <w:tcW w:w="25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sz w:val="28"/>
                <w:szCs w:val="28"/>
                <w:lang w:bidi="en-US"/>
              </w:rPr>
              <w:t>Контроль</w:t>
            </w:r>
          </w:p>
        </w:tc>
        <w:tc>
          <w:tcPr>
            <w:tcW w:w="805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bidi="en-US"/>
              </w:rPr>
              <w:t xml:space="preserve">- умение осуществлять констатирующий и предвосхищающий контроль по результату и по способу действия; </w:t>
            </w:r>
          </w:p>
          <w:p w:rsidR="005C596D" w:rsidRDefault="00D0585C">
            <w:pPr>
              <w:pStyle w:val="a0"/>
            </w:pPr>
            <w:r>
              <w:rPr>
                <w:sz w:val="28"/>
                <w:szCs w:val="28"/>
                <w:lang w:bidi="en-US"/>
              </w:rPr>
              <w:t>- актуальный контроль на уровне произвольного внимания;</w:t>
            </w:r>
          </w:p>
          <w:p w:rsidR="005C596D" w:rsidRDefault="00D0585C">
            <w:pPr>
              <w:pStyle w:val="a0"/>
            </w:pPr>
            <w:r>
              <w:rPr>
                <w:sz w:val="28"/>
                <w:szCs w:val="28"/>
                <w:lang w:bidi="en-US"/>
              </w:rPr>
              <w:t xml:space="preserve">- умение самостоятельно контролировать свое время и управлять им; </w:t>
            </w:r>
          </w:p>
          <w:p w:rsidR="005C596D" w:rsidRDefault="00D0585C">
            <w:pPr>
              <w:pStyle w:val="a0"/>
            </w:pPr>
            <w:r>
              <w:rPr>
                <w:sz w:val="28"/>
                <w:szCs w:val="28"/>
                <w:lang w:bidi="en-US"/>
              </w:rPr>
              <w:t>- владение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tc>
      </w:tr>
      <w:tr w:rsidR="005C596D">
        <w:trPr>
          <w:cantSplit/>
          <w:trHeight w:val="841"/>
        </w:trPr>
        <w:tc>
          <w:tcPr>
            <w:tcW w:w="25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sz w:val="28"/>
                <w:szCs w:val="28"/>
                <w:lang w:bidi="en-US"/>
              </w:rPr>
              <w:t>Оценка</w:t>
            </w:r>
          </w:p>
        </w:tc>
        <w:tc>
          <w:tcPr>
            <w:tcW w:w="805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bidi="en-US"/>
              </w:rPr>
              <w:t>- умение самостоятельно и аргументировано оценить свои действия и действия одноклассников, содержательно обосновать правильность или ошибочность результата и способа действия;</w:t>
            </w:r>
          </w:p>
          <w:p w:rsidR="005C596D" w:rsidRDefault="00D0585C">
            <w:pPr>
              <w:pStyle w:val="a0"/>
            </w:pPr>
            <w:bookmarkStart w:id="114" w:name="_Toc406058985"/>
            <w:bookmarkStart w:id="115" w:name="_Toc409682182"/>
            <w:bookmarkStart w:id="116" w:name="_Toc409691655"/>
            <w:bookmarkStart w:id="117" w:name="_Toc410653979"/>
            <w:bookmarkStart w:id="118" w:name="_Toc410702983"/>
            <w:bookmarkEnd w:id="114"/>
            <w:bookmarkEnd w:id="115"/>
            <w:bookmarkEnd w:id="116"/>
            <w:bookmarkEnd w:id="117"/>
            <w:bookmarkEnd w:id="118"/>
            <w:r>
              <w:rPr>
                <w:sz w:val="28"/>
                <w:szCs w:val="28"/>
                <w:lang w:bidi="en-US"/>
              </w:rPr>
              <w:t>- умение адекватно самостоятельно оценивать правильность выполнения действия и вносить необходимые коррективы в исполнение и способ действия, как в конце действия, так и по ходу его реализации;</w:t>
            </w:r>
          </w:p>
          <w:p w:rsidR="005C596D" w:rsidRDefault="00D0585C">
            <w:pPr>
              <w:pStyle w:val="a0"/>
            </w:pPr>
            <w:r>
              <w:rPr>
                <w:sz w:val="28"/>
                <w:szCs w:val="28"/>
                <w:lang w:bidi="en-US"/>
              </w:rPr>
              <w:t>- умение адекватно оценивать объективную трудность как меру фактического или предполагаемого расхода ресурсов на решение задачи;</w:t>
            </w:r>
          </w:p>
          <w:p w:rsidR="005C596D" w:rsidRDefault="00D0585C">
            <w:pPr>
              <w:pStyle w:val="a0"/>
            </w:pPr>
            <w:r>
              <w:rPr>
                <w:sz w:val="28"/>
                <w:szCs w:val="28"/>
                <w:lang w:bidi="en-US"/>
              </w:rPr>
              <w:t>- умение адекватно оценивать свои возможности достижения цели определенной сложности в различных сферах самостоятельной деятельности.</w:t>
            </w:r>
          </w:p>
        </w:tc>
      </w:tr>
      <w:tr w:rsidR="005C596D">
        <w:trPr>
          <w:cantSplit/>
          <w:trHeight w:val="291"/>
        </w:trPr>
        <w:tc>
          <w:tcPr>
            <w:tcW w:w="10595"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5C596D">
            <w:pPr>
              <w:pStyle w:val="a0"/>
              <w:jc w:val="center"/>
            </w:pPr>
          </w:p>
          <w:p w:rsidR="005C596D" w:rsidRDefault="005C596D">
            <w:pPr>
              <w:pStyle w:val="a0"/>
              <w:jc w:val="center"/>
            </w:pPr>
          </w:p>
          <w:p w:rsidR="005C596D" w:rsidRDefault="005C596D">
            <w:pPr>
              <w:pStyle w:val="a0"/>
              <w:jc w:val="center"/>
            </w:pPr>
          </w:p>
          <w:p w:rsidR="005C596D" w:rsidRDefault="005C596D">
            <w:pPr>
              <w:pStyle w:val="a0"/>
              <w:jc w:val="center"/>
            </w:pPr>
          </w:p>
          <w:p w:rsidR="005C596D" w:rsidRDefault="005C596D">
            <w:pPr>
              <w:pStyle w:val="a0"/>
              <w:jc w:val="center"/>
            </w:pPr>
          </w:p>
          <w:p w:rsidR="005C596D" w:rsidRDefault="005C596D">
            <w:pPr>
              <w:pStyle w:val="a0"/>
              <w:jc w:val="center"/>
            </w:pPr>
          </w:p>
          <w:p w:rsidR="005C596D" w:rsidRDefault="005C596D">
            <w:pPr>
              <w:pStyle w:val="a0"/>
              <w:jc w:val="center"/>
            </w:pPr>
          </w:p>
          <w:p w:rsidR="005C596D" w:rsidRDefault="00D0585C">
            <w:pPr>
              <w:pStyle w:val="a0"/>
              <w:jc w:val="center"/>
            </w:pPr>
            <w:r>
              <w:rPr>
                <w:b/>
                <w:sz w:val="28"/>
                <w:szCs w:val="28"/>
                <w:lang w:val="en-US" w:bidi="en-US"/>
              </w:rPr>
              <w:t>Познавательные метапредметные действия</w:t>
            </w:r>
          </w:p>
        </w:tc>
      </w:tr>
      <w:tr w:rsidR="005C596D">
        <w:trPr>
          <w:cantSplit/>
          <w:trHeight w:val="841"/>
        </w:trPr>
        <w:tc>
          <w:tcPr>
            <w:tcW w:w="25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sz w:val="28"/>
                <w:szCs w:val="28"/>
                <w:lang w:bidi="en-US"/>
              </w:rPr>
              <w:t>Общеучебные исследовательско-проектные действия</w:t>
            </w:r>
          </w:p>
        </w:tc>
        <w:tc>
          <w:tcPr>
            <w:tcW w:w="805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bidi="en-US"/>
              </w:rPr>
              <w:t xml:space="preserve">- владение основами реализации учебной проектно-исследовательской деятельности; </w:t>
            </w:r>
          </w:p>
          <w:p w:rsidR="005C596D" w:rsidRDefault="00D0585C">
            <w:pPr>
              <w:pStyle w:val="a0"/>
            </w:pPr>
            <w:r>
              <w:rPr>
                <w:sz w:val="28"/>
                <w:szCs w:val="28"/>
                <w:lang w:bidi="en-US"/>
              </w:rPr>
              <w:t>- умение проводить наблюдение и эксперимент под руководством учителя и самостоятельно;</w:t>
            </w:r>
          </w:p>
          <w:p w:rsidR="005C596D" w:rsidRDefault="00D0585C">
            <w:pPr>
              <w:pStyle w:val="a0"/>
            </w:pPr>
            <w:r>
              <w:rPr>
                <w:sz w:val="28"/>
                <w:szCs w:val="28"/>
                <w:lang w:bidi="en-US"/>
              </w:rPr>
              <w:t xml:space="preserve">- умение осуществлять расширенный поиск информации с использованием ресурсов библиотек и сети Интернет; </w:t>
            </w:r>
          </w:p>
          <w:p w:rsidR="005C596D" w:rsidRDefault="00D0585C">
            <w:pPr>
              <w:pStyle w:val="a0"/>
            </w:pPr>
            <w:r>
              <w:rPr>
                <w:sz w:val="28"/>
                <w:szCs w:val="28"/>
                <w:lang w:bidi="en-US"/>
              </w:rPr>
              <w:t>- умение структурировать и хранить информацию;</w:t>
            </w:r>
          </w:p>
          <w:p w:rsidR="005C596D" w:rsidRDefault="00D0585C">
            <w:pPr>
              <w:pStyle w:val="a0"/>
            </w:pPr>
            <w:r>
              <w:rPr>
                <w:sz w:val="28"/>
                <w:szCs w:val="28"/>
                <w:lang w:bidi="en-US"/>
              </w:rPr>
              <w:t>- умение ставить проблему, аргументировать ее актуальность;</w:t>
            </w:r>
          </w:p>
          <w:p w:rsidR="005C596D" w:rsidRDefault="00D0585C">
            <w:pPr>
              <w:pStyle w:val="a0"/>
            </w:pPr>
            <w:r>
              <w:rPr>
                <w:sz w:val="28"/>
                <w:szCs w:val="28"/>
                <w:lang w:bidi="en-US"/>
              </w:rPr>
              <w:t>- умение выдвигать гипотезы о связях и закономерностях событий, процессов, объектов;</w:t>
            </w:r>
          </w:p>
          <w:p w:rsidR="005C596D" w:rsidRDefault="00D0585C">
            <w:pPr>
              <w:pStyle w:val="a0"/>
            </w:pPr>
            <w:r>
              <w:rPr>
                <w:sz w:val="28"/>
                <w:szCs w:val="28"/>
                <w:lang w:bidi="en-US"/>
              </w:rPr>
              <w:t>- умение организовывать исследование с целью проверки гипотез.</w:t>
            </w:r>
          </w:p>
        </w:tc>
      </w:tr>
      <w:tr w:rsidR="005C596D">
        <w:trPr>
          <w:cantSplit/>
          <w:trHeight w:val="1691"/>
        </w:trPr>
        <w:tc>
          <w:tcPr>
            <w:tcW w:w="25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sz w:val="28"/>
                <w:szCs w:val="28"/>
                <w:lang w:bidi="en-US"/>
              </w:rPr>
              <w:t>Логические действия</w:t>
            </w:r>
          </w:p>
        </w:tc>
        <w:tc>
          <w:tcPr>
            <w:tcW w:w="805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bidi="en-US"/>
              </w:rPr>
              <w:t>- умение давать определение понятиям;</w:t>
            </w:r>
          </w:p>
          <w:p w:rsidR="005C596D" w:rsidRDefault="00D0585C">
            <w:pPr>
              <w:pStyle w:val="a0"/>
            </w:pPr>
            <w:r>
              <w:rPr>
                <w:sz w:val="28"/>
                <w:szCs w:val="28"/>
                <w:lang w:bidi="en-US"/>
              </w:rPr>
              <w:t>- умение устанавливать причинно-следственные связи;</w:t>
            </w:r>
          </w:p>
          <w:p w:rsidR="005C596D" w:rsidRDefault="00D0585C">
            <w:pPr>
              <w:pStyle w:val="a0"/>
            </w:pPr>
            <w:r>
              <w:rPr>
                <w:sz w:val="28"/>
                <w:szCs w:val="28"/>
                <w:lang w:bidi="en-US"/>
              </w:rPr>
              <w:t>- умение работать с метафорами - понимать переносный смысл выражений, понимать и строить обороты речи, построенные на скрытом уподоблении, образном сближении слов;</w:t>
            </w:r>
          </w:p>
          <w:p w:rsidR="005C596D" w:rsidRDefault="00D0585C">
            <w:pPr>
              <w:pStyle w:val="a0"/>
            </w:pPr>
            <w:r>
              <w:rPr>
                <w:sz w:val="28"/>
                <w:szCs w:val="28"/>
                <w:lang w:bidi="en-US"/>
              </w:rPr>
              <w:t xml:space="preserve">- умение осуществлять логическую операцию установления </w:t>
            </w:r>
            <w:proofErr w:type="gramStart"/>
            <w:r>
              <w:rPr>
                <w:sz w:val="28"/>
                <w:szCs w:val="28"/>
                <w:lang w:bidi="en-US"/>
              </w:rPr>
              <w:t>родо-видовых</w:t>
            </w:r>
            <w:proofErr w:type="gramEnd"/>
            <w:r>
              <w:rPr>
                <w:sz w:val="28"/>
                <w:szCs w:val="28"/>
                <w:lang w:bidi="en-US"/>
              </w:rPr>
              <w:t xml:space="preserve"> отношений, ограничение понятия;</w:t>
            </w:r>
          </w:p>
          <w:p w:rsidR="005C596D" w:rsidRDefault="00D0585C">
            <w:pPr>
              <w:pStyle w:val="a0"/>
            </w:pPr>
            <w:r>
              <w:rPr>
                <w:sz w:val="28"/>
                <w:szCs w:val="28"/>
                <w:lang w:bidi="en-US"/>
              </w:rPr>
              <w:t>- умение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5C596D" w:rsidRDefault="00D0585C">
            <w:pPr>
              <w:pStyle w:val="a0"/>
            </w:pPr>
            <w:r>
              <w:rPr>
                <w:sz w:val="28"/>
                <w:szCs w:val="28"/>
                <w:lang w:bidi="en-US"/>
              </w:rPr>
              <w:t>- умение осуществлять сравнение, сериацию и классификацию, самостоятельно выбирая основания и критерии для указанных логических операций;</w:t>
            </w:r>
          </w:p>
          <w:p w:rsidR="005C596D" w:rsidRDefault="00D0585C">
            <w:pPr>
              <w:pStyle w:val="a0"/>
            </w:pPr>
            <w:r>
              <w:rPr>
                <w:sz w:val="28"/>
                <w:szCs w:val="28"/>
                <w:lang w:bidi="en-US"/>
              </w:rPr>
              <w:t>- умение строить классификацию на основе дихотомического деления (на основе отрицания);</w:t>
            </w:r>
          </w:p>
          <w:p w:rsidR="005C596D" w:rsidRDefault="00D0585C">
            <w:pPr>
              <w:pStyle w:val="a0"/>
            </w:pPr>
            <w:r>
              <w:rPr>
                <w:sz w:val="28"/>
                <w:szCs w:val="28"/>
                <w:lang w:bidi="en-US"/>
              </w:rPr>
              <w:t xml:space="preserve">- умение строить </w:t>
            </w:r>
            <w:proofErr w:type="gramStart"/>
            <w:r>
              <w:rPr>
                <w:sz w:val="28"/>
                <w:szCs w:val="28"/>
                <w:lang w:bidi="en-US"/>
              </w:rPr>
              <w:t>логическое рассуждение</w:t>
            </w:r>
            <w:proofErr w:type="gramEnd"/>
            <w:r>
              <w:rPr>
                <w:sz w:val="28"/>
                <w:szCs w:val="28"/>
                <w:lang w:bidi="en-US"/>
              </w:rPr>
              <w:t>, включающее установление причинно-следственных связей;</w:t>
            </w:r>
          </w:p>
          <w:p w:rsidR="005C596D" w:rsidRDefault="00D0585C">
            <w:pPr>
              <w:pStyle w:val="a0"/>
            </w:pPr>
            <w:r>
              <w:rPr>
                <w:sz w:val="28"/>
                <w:szCs w:val="28"/>
                <w:lang w:bidi="en-US"/>
              </w:rPr>
              <w:t>- умение объяснять явления, процессы, связи и отношения, выявляемые в ходе исследования;</w:t>
            </w:r>
          </w:p>
          <w:p w:rsidR="005C596D" w:rsidRDefault="00D0585C">
            <w:pPr>
              <w:pStyle w:val="a0"/>
            </w:pPr>
            <w:r>
              <w:rPr>
                <w:sz w:val="28"/>
                <w:szCs w:val="28"/>
                <w:lang w:bidi="en-US"/>
              </w:rPr>
              <w:t>- умение делать умозаключения (индуктивное, дедуктивное и по аналогии) и выводы на основе аргументации.</w:t>
            </w:r>
          </w:p>
        </w:tc>
      </w:tr>
      <w:tr w:rsidR="005C596D">
        <w:trPr>
          <w:cantSplit/>
          <w:trHeight w:val="415"/>
        </w:trPr>
        <w:tc>
          <w:tcPr>
            <w:tcW w:w="25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sz w:val="28"/>
                <w:szCs w:val="28"/>
                <w:lang w:bidi="en-US"/>
              </w:rPr>
              <w:t>Знаково-символические действия</w:t>
            </w:r>
          </w:p>
        </w:tc>
        <w:tc>
          <w:tcPr>
            <w:tcW w:w="805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bidi="en-US"/>
              </w:rPr>
              <w:t>- умение создавать и применять знаково-символические средства для решения задач;</w:t>
            </w:r>
          </w:p>
          <w:p w:rsidR="005C596D" w:rsidRDefault="00D0585C">
            <w:pPr>
              <w:pStyle w:val="a0"/>
            </w:pPr>
            <w:r>
              <w:rPr>
                <w:sz w:val="28"/>
                <w:szCs w:val="28"/>
                <w:lang w:bidi="en-US"/>
              </w:rPr>
              <w:t>- умение создавать и преобразовывать модели и схемы для решения задач.</w:t>
            </w:r>
          </w:p>
        </w:tc>
      </w:tr>
      <w:tr w:rsidR="005C596D">
        <w:trPr>
          <w:cantSplit/>
          <w:trHeight w:val="698"/>
        </w:trPr>
        <w:tc>
          <w:tcPr>
            <w:tcW w:w="25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sz w:val="28"/>
                <w:szCs w:val="28"/>
                <w:lang w:bidi="en-US"/>
              </w:rPr>
              <w:lastRenderedPageBreak/>
              <w:t>Понимание текста</w:t>
            </w:r>
          </w:p>
        </w:tc>
        <w:tc>
          <w:tcPr>
            <w:tcW w:w="805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bidi="en-US"/>
              </w:rPr>
              <w:t>- умение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C596D" w:rsidRDefault="00D0585C">
            <w:pPr>
              <w:pStyle w:val="a0"/>
            </w:pPr>
            <w:r>
              <w:rPr>
                <w:sz w:val="28"/>
                <w:szCs w:val="28"/>
                <w:lang w:bidi="en-US"/>
              </w:rPr>
              <w:t>- владение основами ознакомительного, изучающего, усваивающего и поискового чтения;</w:t>
            </w:r>
          </w:p>
          <w:p w:rsidR="005C596D" w:rsidRDefault="00D0585C">
            <w:pPr>
              <w:pStyle w:val="a0"/>
            </w:pPr>
            <w:r>
              <w:rPr>
                <w:sz w:val="28"/>
                <w:szCs w:val="28"/>
                <w:lang w:bidi="en-US"/>
              </w:rPr>
              <w:t>- владение основами рефлексивного чтения;</w:t>
            </w:r>
          </w:p>
          <w:p w:rsidR="005C596D" w:rsidRDefault="00D0585C">
            <w:pPr>
              <w:pStyle w:val="a0"/>
            </w:pPr>
            <w:r>
              <w:rPr>
                <w:sz w:val="28"/>
                <w:szCs w:val="28"/>
                <w:lang w:bidi="en-US"/>
              </w:rPr>
              <w:t>- сочинение оригинального текста.</w:t>
            </w:r>
          </w:p>
        </w:tc>
      </w:tr>
      <w:tr w:rsidR="005C596D">
        <w:trPr>
          <w:cantSplit/>
          <w:trHeight w:val="243"/>
        </w:trPr>
        <w:tc>
          <w:tcPr>
            <w:tcW w:w="10595"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5C596D">
            <w:pPr>
              <w:pStyle w:val="a0"/>
              <w:jc w:val="center"/>
            </w:pPr>
          </w:p>
          <w:p w:rsidR="005C596D" w:rsidRDefault="00D0585C">
            <w:pPr>
              <w:pStyle w:val="a0"/>
              <w:jc w:val="center"/>
            </w:pPr>
            <w:r>
              <w:rPr>
                <w:b/>
                <w:sz w:val="28"/>
                <w:szCs w:val="28"/>
                <w:lang w:val="en-US" w:bidi="en-US"/>
              </w:rPr>
              <w:t>Коммуникативные действия</w:t>
            </w:r>
          </w:p>
        </w:tc>
      </w:tr>
      <w:tr w:rsidR="005C596D">
        <w:trPr>
          <w:cantSplit/>
          <w:trHeight w:val="699"/>
        </w:trPr>
        <w:tc>
          <w:tcPr>
            <w:tcW w:w="25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sz w:val="28"/>
                <w:szCs w:val="28"/>
                <w:lang w:bidi="en-US"/>
              </w:rPr>
              <w:t>Взаимодействие с партнером</w:t>
            </w:r>
          </w:p>
        </w:tc>
        <w:tc>
          <w:tcPr>
            <w:tcW w:w="805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bidi="en-US"/>
              </w:rPr>
              <w:t>- умение учитывать разные мнения и стремиться к координации различных позиций в сотрудничестве при выработке общего решения в совместной деятельности;</w:t>
            </w:r>
          </w:p>
          <w:p w:rsidR="005C596D" w:rsidRDefault="00D0585C">
            <w:pPr>
              <w:pStyle w:val="a0"/>
            </w:pPr>
            <w:r>
              <w:rPr>
                <w:sz w:val="28"/>
                <w:szCs w:val="28"/>
                <w:lang w:bidi="en-US"/>
              </w:rPr>
              <w:t>- умение устанавливать и сравнивать разные точки зрения прежде, чем принимать решения и делать выборы;</w:t>
            </w:r>
          </w:p>
          <w:p w:rsidR="005C596D" w:rsidRDefault="00D0585C">
            <w:pPr>
              <w:pStyle w:val="a0"/>
            </w:pPr>
            <w:r>
              <w:rPr>
                <w:sz w:val="28"/>
                <w:szCs w:val="28"/>
                <w:lang w:bidi="en-US"/>
              </w:rPr>
              <w:t>- умение аргументировать свою точку зрения, спорить и отстаивать свою позицию не враждебным для оппонентов образом;</w:t>
            </w:r>
          </w:p>
          <w:p w:rsidR="005C596D" w:rsidRDefault="00D0585C">
            <w:pPr>
              <w:pStyle w:val="a0"/>
            </w:pPr>
            <w:r>
              <w:rPr>
                <w:sz w:val="28"/>
                <w:szCs w:val="28"/>
                <w:lang w:bidi="en-US"/>
              </w:rPr>
              <w:t>- умение договариваться и приходить к общему решению в совместной деятельности, в том числе в ситуации столкновения интересов;</w:t>
            </w:r>
          </w:p>
          <w:p w:rsidR="005C596D" w:rsidRDefault="00D0585C">
            <w:pPr>
              <w:pStyle w:val="a0"/>
            </w:pPr>
            <w:r>
              <w:rPr>
                <w:sz w:val="28"/>
                <w:szCs w:val="28"/>
                <w:lang w:bidi="en-US"/>
              </w:rPr>
              <w:t>- умение задавать вопросы необходимые для организации собственной деятельности и сотрудничества с партнером;</w:t>
            </w:r>
          </w:p>
          <w:p w:rsidR="005C596D" w:rsidRDefault="00D0585C">
            <w:pPr>
              <w:pStyle w:val="a0"/>
            </w:pPr>
            <w:r>
              <w:rPr>
                <w:sz w:val="28"/>
                <w:szCs w:val="28"/>
                <w:lang w:bidi="en-US"/>
              </w:rPr>
              <w:t>- умение управлять поведением партнера, осуществляя контроль, коррекцию, оценку действий партнера, уметь убеждать.</w:t>
            </w:r>
          </w:p>
        </w:tc>
      </w:tr>
      <w:tr w:rsidR="005C596D">
        <w:trPr>
          <w:cantSplit/>
          <w:trHeight w:val="1125"/>
        </w:trPr>
        <w:tc>
          <w:tcPr>
            <w:tcW w:w="25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sz w:val="28"/>
                <w:szCs w:val="28"/>
                <w:lang w:bidi="en-US"/>
              </w:rPr>
              <w:lastRenderedPageBreak/>
              <w:t>Сотрудничество, совместная деятельность, кооперация</w:t>
            </w:r>
          </w:p>
        </w:tc>
        <w:tc>
          <w:tcPr>
            <w:tcW w:w="805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bidi="en-US"/>
              </w:rPr>
              <w:t>- умение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C596D" w:rsidRDefault="00D0585C">
            <w:pPr>
              <w:pStyle w:val="a0"/>
            </w:pPr>
            <w:r>
              <w:rPr>
                <w:sz w:val="28"/>
                <w:szCs w:val="28"/>
                <w:lang w:bidi="en-US"/>
              </w:rPr>
              <w:t>- умение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C596D" w:rsidRDefault="00D0585C">
            <w:pPr>
              <w:pStyle w:val="a0"/>
            </w:pPr>
            <w:r>
              <w:rPr>
                <w:sz w:val="28"/>
                <w:szCs w:val="28"/>
                <w:lang w:bidi="en-US"/>
              </w:rPr>
              <w:t>- умение планировать общую цель и пути ее достижения;</w:t>
            </w:r>
          </w:p>
          <w:p w:rsidR="005C596D" w:rsidRDefault="00D0585C">
            <w:pPr>
              <w:pStyle w:val="a0"/>
            </w:pPr>
            <w:r>
              <w:rPr>
                <w:sz w:val="28"/>
                <w:szCs w:val="28"/>
                <w:lang w:bidi="en-US"/>
              </w:rPr>
              <w:t>- умение договариваться и вырабатывать общую позицию в отношении целей и способов действия, распределения функций и ролей в совместной деятельности;</w:t>
            </w:r>
          </w:p>
          <w:p w:rsidR="005C596D" w:rsidRDefault="00D0585C">
            <w:pPr>
              <w:pStyle w:val="a0"/>
            </w:pPr>
            <w:r>
              <w:rPr>
                <w:sz w:val="28"/>
                <w:szCs w:val="28"/>
                <w:lang w:bidi="en-US"/>
              </w:rPr>
              <w:t>- умение формулировать собственное мнение и позицию, аргументировать ее и координировать ее с позициями партнеров в сотрудничестве;</w:t>
            </w:r>
          </w:p>
          <w:p w:rsidR="005C596D" w:rsidRDefault="00D0585C">
            <w:pPr>
              <w:pStyle w:val="a0"/>
            </w:pPr>
            <w:r>
              <w:rPr>
                <w:sz w:val="28"/>
                <w:szCs w:val="28"/>
                <w:lang w:bidi="en-US"/>
              </w:rPr>
              <w:t>- умение задавать вопросы, необходимые для организации собственной деятельности и сотрудничества с партнером;</w:t>
            </w:r>
          </w:p>
          <w:p w:rsidR="005C596D" w:rsidRDefault="00D0585C">
            <w:pPr>
              <w:pStyle w:val="a0"/>
            </w:pPr>
            <w:r>
              <w:rPr>
                <w:sz w:val="28"/>
                <w:szCs w:val="28"/>
                <w:lang w:bidi="en-US"/>
              </w:rPr>
              <w:t>- умение брать на себя инициативу в организации совместного действия (деловое лидерство);</w:t>
            </w:r>
          </w:p>
          <w:p w:rsidR="005C596D" w:rsidRDefault="00D0585C">
            <w:pPr>
              <w:pStyle w:val="a0"/>
            </w:pPr>
            <w:r>
              <w:rPr>
                <w:sz w:val="28"/>
                <w:szCs w:val="28"/>
                <w:lang w:bidi="en-US"/>
              </w:rPr>
              <w:t xml:space="preserve">-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5C596D" w:rsidRDefault="00D0585C">
            <w:pPr>
              <w:pStyle w:val="a0"/>
            </w:pPr>
            <w:r>
              <w:rPr>
                <w:sz w:val="28"/>
                <w:szCs w:val="28"/>
                <w:lang w:bidi="en-US"/>
              </w:rPr>
              <w:t>- умение договариваться и приходить к общему решению в совместной деятельности, в том числе в ситуации столкновения интересов;</w:t>
            </w:r>
          </w:p>
          <w:p w:rsidR="005C596D" w:rsidRDefault="00D0585C">
            <w:pPr>
              <w:pStyle w:val="a0"/>
            </w:pPr>
            <w:r>
              <w:rPr>
                <w:sz w:val="28"/>
                <w:szCs w:val="28"/>
                <w:lang w:bidi="en-US"/>
              </w:rPr>
              <w:t>- умение осуществлять взаимный контроль в совместной деятельности и оказывать в сотрудничестве необходимую взаимопомощь;</w:t>
            </w:r>
          </w:p>
          <w:p w:rsidR="005C596D" w:rsidRDefault="00D0585C">
            <w:pPr>
              <w:pStyle w:val="a0"/>
            </w:pPr>
            <w:r>
              <w:rPr>
                <w:sz w:val="28"/>
                <w:szCs w:val="28"/>
                <w:lang w:bidi="en-US"/>
              </w:rPr>
              <w:t>- умение оказывать поддержку и содействие тем, от кого зависит достижение цели в совместной деятельности;</w:t>
            </w:r>
          </w:p>
          <w:p w:rsidR="005C596D" w:rsidRDefault="00D0585C">
            <w:pPr>
              <w:pStyle w:val="a0"/>
            </w:pPr>
            <w:r>
              <w:rPr>
                <w:sz w:val="28"/>
                <w:szCs w:val="28"/>
                <w:lang w:bidi="en-US"/>
              </w:rPr>
              <w:t>- умение адекватно оценивать собственное поведение и поведение партнера и вносить необходимые коррективы в интересах достижения общего результата.</w:t>
            </w:r>
          </w:p>
        </w:tc>
      </w:tr>
      <w:tr w:rsidR="005C596D">
        <w:trPr>
          <w:cantSplit/>
          <w:trHeight w:val="341"/>
        </w:trPr>
        <w:tc>
          <w:tcPr>
            <w:tcW w:w="25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sz w:val="28"/>
                <w:szCs w:val="28"/>
                <w:lang w:bidi="en-US"/>
              </w:rPr>
              <w:t>Планирующая и регулирующая функция речи</w:t>
            </w:r>
          </w:p>
        </w:tc>
        <w:tc>
          <w:tcPr>
            <w:tcW w:w="805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bidi="en-US"/>
              </w:rPr>
              <w:t>- умение отображать в речи (описание, объяснение) содержания совершаемых действий, как в форме громкой социализированной речи, так и в форме внутренней речи;</w:t>
            </w:r>
          </w:p>
          <w:p w:rsidR="005C596D" w:rsidRDefault="00D0585C">
            <w:pPr>
              <w:pStyle w:val="a0"/>
            </w:pPr>
            <w:r>
              <w:rPr>
                <w:sz w:val="28"/>
                <w:szCs w:val="28"/>
                <w:lang w:bidi="en-US"/>
              </w:rPr>
              <w:t>- умение использовать адекватные языковые средства для отображения своих чувств, мыслей, мотивов и потребностей;</w:t>
            </w:r>
          </w:p>
          <w:p w:rsidR="005C596D" w:rsidRDefault="00D0585C">
            <w:pPr>
              <w:pStyle w:val="a0"/>
            </w:pPr>
            <w:r>
              <w:rPr>
                <w:sz w:val="28"/>
                <w:szCs w:val="28"/>
                <w:lang w:bidi="en-US"/>
              </w:rPr>
              <w:t xml:space="preserve">- умение адекватно использовать речевые средства для решения различных коммуникативных задач; </w:t>
            </w:r>
          </w:p>
          <w:p w:rsidR="005C596D" w:rsidRDefault="00D0585C">
            <w:pPr>
              <w:pStyle w:val="a0"/>
            </w:pPr>
            <w:r>
              <w:rPr>
                <w:sz w:val="28"/>
                <w:szCs w:val="28"/>
                <w:lang w:bidi="en-US"/>
              </w:rPr>
              <w:t xml:space="preserve">- владение устной и письменной речью, умение строить монологическое контекстное </w:t>
            </w:r>
            <w:proofErr w:type="gramStart"/>
            <w:r>
              <w:rPr>
                <w:sz w:val="28"/>
                <w:szCs w:val="28"/>
                <w:lang w:bidi="en-US"/>
              </w:rPr>
              <w:t>высказывании</w:t>
            </w:r>
            <w:proofErr w:type="gramEnd"/>
            <w:r>
              <w:rPr>
                <w:sz w:val="28"/>
                <w:szCs w:val="28"/>
                <w:lang w:bidi="en-US"/>
              </w:rPr>
              <w:t>;</w:t>
            </w:r>
          </w:p>
          <w:p w:rsidR="005C596D" w:rsidRDefault="00D0585C">
            <w:pPr>
              <w:pStyle w:val="a0"/>
            </w:pPr>
            <w:r>
              <w:rPr>
                <w:sz w:val="28"/>
                <w:szCs w:val="28"/>
                <w:lang w:bidi="en-US"/>
              </w:rPr>
              <w:t xml:space="preserve">- умение адекватно использовать речь для планирования и регуляции своей деятельности; </w:t>
            </w:r>
          </w:p>
          <w:p w:rsidR="005C596D" w:rsidRDefault="00D0585C">
            <w:pPr>
              <w:pStyle w:val="a0"/>
            </w:pPr>
            <w:r>
              <w:rPr>
                <w:sz w:val="28"/>
                <w:szCs w:val="28"/>
                <w:lang w:bidi="en-US"/>
              </w:rPr>
              <w:t>- владение основами коммуникативной рефлексии.</w:t>
            </w:r>
          </w:p>
        </w:tc>
      </w:tr>
    </w:tbl>
    <w:p w:rsidR="005C596D" w:rsidRDefault="00D0585C">
      <w:pPr>
        <w:pStyle w:val="a0"/>
        <w:keepNext/>
        <w:keepLines/>
        <w:ind w:firstLine="454"/>
      </w:pPr>
      <w:bookmarkStart w:id="119" w:name="bookmark178"/>
      <w:r>
        <w:rPr>
          <w:b/>
          <w:sz w:val="28"/>
          <w:szCs w:val="28"/>
        </w:rPr>
        <w:lastRenderedPageBreak/>
        <w:t>1.3.6</w:t>
      </w:r>
      <w:bookmarkEnd w:id="119"/>
      <w:r>
        <w:rPr>
          <w:b/>
          <w:sz w:val="28"/>
          <w:szCs w:val="28"/>
        </w:rPr>
        <w:t>. Оценка результатов деятельности образовательного учреждения</w:t>
      </w:r>
    </w:p>
    <w:p w:rsidR="005C596D" w:rsidRDefault="00D0585C">
      <w:pPr>
        <w:pStyle w:val="a0"/>
        <w:ind w:firstLine="454"/>
        <w:jc w:val="both"/>
      </w:pPr>
      <w:r>
        <w:rPr>
          <w:sz w:val="28"/>
          <w:szCs w:val="28"/>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Pr>
          <w:sz w:val="28"/>
          <w:szCs w:val="28"/>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Pr>
          <w:sz w:val="28"/>
          <w:szCs w:val="28"/>
        </w:rPr>
        <w:t xml:space="preserve"> с учётом:</w:t>
      </w:r>
    </w:p>
    <w:p w:rsidR="005C596D" w:rsidRDefault="00D0585C">
      <w:pPr>
        <w:pStyle w:val="a0"/>
        <w:ind w:firstLine="454"/>
        <w:jc w:val="both"/>
      </w:pPr>
      <w:r>
        <w:rPr>
          <w:sz w:val="28"/>
          <w:szCs w:val="28"/>
        </w:rPr>
        <w:t>• результатов мониторинговых исследований разного уровня (федерального, регионального, муниципального);</w:t>
      </w:r>
    </w:p>
    <w:p w:rsidR="005C596D" w:rsidRDefault="00D0585C">
      <w:pPr>
        <w:pStyle w:val="a0"/>
        <w:ind w:firstLine="454"/>
        <w:jc w:val="both"/>
      </w:pPr>
      <w:r>
        <w:rPr>
          <w:sz w:val="28"/>
          <w:szCs w:val="28"/>
        </w:rPr>
        <w:t>• условий реализации основной образовательной программы основного общего образования;</w:t>
      </w:r>
    </w:p>
    <w:p w:rsidR="005C596D" w:rsidRDefault="00D0585C">
      <w:pPr>
        <w:pStyle w:val="a0"/>
        <w:ind w:firstLine="454"/>
        <w:jc w:val="both"/>
      </w:pPr>
      <w:r>
        <w:rPr>
          <w:sz w:val="28"/>
          <w:szCs w:val="28"/>
        </w:rPr>
        <w:t>• особенностей контингента обучающихся.</w:t>
      </w:r>
    </w:p>
    <w:p w:rsidR="005C596D" w:rsidRDefault="005C596D">
      <w:pPr>
        <w:pStyle w:val="a0"/>
        <w:shd w:val="clear" w:color="auto" w:fill="FFFFFF"/>
        <w:jc w:val="center"/>
      </w:pPr>
    </w:p>
    <w:p w:rsidR="005C596D" w:rsidRDefault="005C596D">
      <w:pPr>
        <w:pStyle w:val="a0"/>
        <w:shd w:val="clear" w:color="auto" w:fill="FFFFFF"/>
        <w:jc w:val="center"/>
      </w:pPr>
    </w:p>
    <w:p w:rsidR="005C596D" w:rsidRDefault="00D0585C">
      <w:pPr>
        <w:pStyle w:val="a0"/>
        <w:shd w:val="clear" w:color="auto" w:fill="FFFFFF"/>
        <w:jc w:val="center"/>
      </w:pPr>
      <w:r>
        <w:rPr>
          <w:b/>
          <w:bCs/>
          <w:sz w:val="28"/>
          <w:lang w:eastAsia="ru-RU"/>
        </w:rPr>
        <w:t>2. Содержательный раздел.</w:t>
      </w:r>
    </w:p>
    <w:p w:rsidR="005C596D" w:rsidRDefault="005C596D">
      <w:pPr>
        <w:pStyle w:val="a0"/>
        <w:ind w:left="330"/>
        <w:jc w:val="both"/>
      </w:pPr>
    </w:p>
    <w:p w:rsidR="005C596D" w:rsidRDefault="00211535">
      <w:pPr>
        <w:pStyle w:val="a0"/>
        <w:jc w:val="both"/>
      </w:pPr>
      <w:r>
        <w:rPr>
          <w:b/>
          <w:i/>
          <w:sz w:val="28"/>
          <w:szCs w:val="28"/>
        </w:rPr>
        <w:t>2.</w:t>
      </w:r>
      <w:r w:rsidR="00D0585C">
        <w:rPr>
          <w:b/>
          <w:i/>
          <w:sz w:val="28"/>
          <w:szCs w:val="28"/>
        </w:rPr>
        <w:t>1.    Программа развития универсальных учебных действий на ступени основного общего образования</w:t>
      </w:r>
    </w:p>
    <w:p w:rsidR="005C596D" w:rsidRDefault="005C596D">
      <w:pPr>
        <w:pStyle w:val="a0"/>
        <w:jc w:val="both"/>
      </w:pPr>
    </w:p>
    <w:p w:rsidR="005C596D" w:rsidRDefault="00D0585C">
      <w:pPr>
        <w:pStyle w:val="a0"/>
        <w:ind w:firstLine="454"/>
        <w:jc w:val="both"/>
      </w:pPr>
      <w:r>
        <w:rPr>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5C596D" w:rsidRDefault="00D0585C">
      <w:pPr>
        <w:pStyle w:val="a0"/>
        <w:ind w:firstLine="454"/>
        <w:jc w:val="both"/>
      </w:pPr>
      <w:r>
        <w:rPr>
          <w:sz w:val="28"/>
          <w:szCs w:val="28"/>
        </w:rPr>
        <w:t>Программа развития универсальных учебных действий (УУД) в основной школе определяет:</w:t>
      </w:r>
    </w:p>
    <w:p w:rsidR="005C596D" w:rsidRDefault="00D0585C">
      <w:pPr>
        <w:pStyle w:val="a0"/>
        <w:ind w:firstLine="454"/>
        <w:jc w:val="both"/>
      </w:pPr>
      <w:r>
        <w:rPr>
          <w:sz w:val="28"/>
          <w:szCs w:val="28"/>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Pr>
          <w:sz w:val="28"/>
          <w:szCs w:val="28"/>
        </w:rPr>
        <w:t>обучающимися</w:t>
      </w:r>
      <w:proofErr w:type="gramEnd"/>
      <w:r>
        <w:rPr>
          <w:sz w:val="28"/>
          <w:szCs w:val="28"/>
        </w:rPr>
        <w:t>, взаимосвязи содержания урочной и внеурочной деятельности обучающихся по развитию УУД;</w:t>
      </w:r>
    </w:p>
    <w:p w:rsidR="005C596D" w:rsidRDefault="00D0585C">
      <w:pPr>
        <w:pStyle w:val="a0"/>
        <w:tabs>
          <w:tab w:val="left" w:pos="1170"/>
        </w:tabs>
        <w:ind w:firstLine="454"/>
        <w:jc w:val="both"/>
      </w:pPr>
      <w:r>
        <w:rPr>
          <w:sz w:val="28"/>
          <w:szCs w:val="28"/>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5C596D" w:rsidRDefault="00D0585C">
      <w:pPr>
        <w:pStyle w:val="a0"/>
        <w:tabs>
          <w:tab w:val="left" w:pos="1166"/>
        </w:tabs>
        <w:ind w:firstLine="454"/>
        <w:jc w:val="both"/>
      </w:pPr>
      <w:r>
        <w:rPr>
          <w:sz w:val="28"/>
          <w:szCs w:val="28"/>
        </w:rPr>
        <w:t xml:space="preserve">— ценностные ориентиры развития универсальных </w:t>
      </w:r>
      <w:proofErr w:type="gramStart"/>
      <w:r>
        <w:rPr>
          <w:sz w:val="28"/>
          <w:szCs w:val="28"/>
        </w:rPr>
        <w:t>учебный</w:t>
      </w:r>
      <w:proofErr w:type="gramEnd"/>
      <w:r>
        <w:rPr>
          <w:sz w:val="28"/>
          <w:szCs w:val="28"/>
        </w:rPr>
        <w:t xml:space="preserve"> действий, место и формы развития УУД: образовательные области, учебные предметы, внеурочные занятия и т. п.;</w:t>
      </w:r>
    </w:p>
    <w:p w:rsidR="005C596D" w:rsidRDefault="00D0585C">
      <w:pPr>
        <w:pStyle w:val="a0"/>
        <w:tabs>
          <w:tab w:val="left" w:pos="1170"/>
        </w:tabs>
        <w:ind w:firstLine="454"/>
        <w:jc w:val="both"/>
      </w:pPr>
      <w:r>
        <w:rPr>
          <w:sz w:val="28"/>
          <w:szCs w:val="28"/>
        </w:rPr>
        <w:t>— связь универсальных учебных действий с содержанием учебных предметов;</w:t>
      </w:r>
    </w:p>
    <w:p w:rsidR="005C596D" w:rsidRDefault="00D0585C">
      <w:pPr>
        <w:pStyle w:val="a0"/>
        <w:tabs>
          <w:tab w:val="left" w:pos="1166"/>
        </w:tabs>
        <w:ind w:firstLine="454"/>
        <w:jc w:val="both"/>
      </w:pPr>
      <w:r>
        <w:rPr>
          <w:sz w:val="28"/>
          <w:szCs w:val="28"/>
        </w:rPr>
        <w:t xml:space="preserve">— основные направления деятельности по развитию УУД в основной школе, описание технологии включения развивающих </w:t>
      </w:r>
      <w:proofErr w:type="gramStart"/>
      <w:r>
        <w:rPr>
          <w:sz w:val="28"/>
          <w:szCs w:val="28"/>
        </w:rPr>
        <w:t>задач</w:t>
      </w:r>
      <w:proofErr w:type="gramEnd"/>
      <w:r>
        <w:rPr>
          <w:sz w:val="28"/>
          <w:szCs w:val="28"/>
        </w:rPr>
        <w:t xml:space="preserve"> как в урочную, так и внеурочную деятельность обучающихся;</w:t>
      </w:r>
    </w:p>
    <w:p w:rsidR="005C596D" w:rsidRDefault="00D0585C">
      <w:pPr>
        <w:pStyle w:val="a0"/>
        <w:tabs>
          <w:tab w:val="left" w:pos="713"/>
        </w:tabs>
        <w:ind w:firstLine="454"/>
        <w:jc w:val="both"/>
      </w:pPr>
      <w:r>
        <w:rPr>
          <w:sz w:val="28"/>
          <w:szCs w:val="28"/>
        </w:rPr>
        <w:t>— условия развития УУД;</w:t>
      </w:r>
    </w:p>
    <w:p w:rsidR="005C596D" w:rsidRDefault="00D0585C">
      <w:pPr>
        <w:pStyle w:val="a0"/>
        <w:tabs>
          <w:tab w:val="left" w:pos="726"/>
        </w:tabs>
        <w:ind w:firstLine="454"/>
        <w:jc w:val="both"/>
      </w:pPr>
      <w:r>
        <w:rPr>
          <w:sz w:val="28"/>
          <w:szCs w:val="28"/>
        </w:rPr>
        <w:t xml:space="preserve">— преемственность программы развития универсальных учебных действий при переходе </w:t>
      </w:r>
      <w:proofErr w:type="gramStart"/>
      <w:r>
        <w:rPr>
          <w:sz w:val="28"/>
          <w:szCs w:val="28"/>
        </w:rPr>
        <w:t>от</w:t>
      </w:r>
      <w:proofErr w:type="gramEnd"/>
      <w:r>
        <w:rPr>
          <w:sz w:val="28"/>
          <w:szCs w:val="28"/>
        </w:rPr>
        <w:t xml:space="preserve"> начального к основному общему образованию.</w:t>
      </w:r>
    </w:p>
    <w:p w:rsidR="005C596D" w:rsidRDefault="00D0585C">
      <w:pPr>
        <w:pStyle w:val="a0"/>
        <w:ind w:firstLine="454"/>
        <w:jc w:val="both"/>
      </w:pPr>
      <w:r>
        <w:rPr>
          <w:sz w:val="28"/>
          <w:szCs w:val="28"/>
        </w:rPr>
        <w:lastRenderedPageBreak/>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5C596D" w:rsidRDefault="00D0585C">
      <w:pPr>
        <w:pStyle w:val="a0"/>
        <w:ind w:firstLine="454"/>
        <w:jc w:val="both"/>
      </w:pPr>
      <w:r>
        <w:rPr>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5C596D" w:rsidRDefault="00D0585C">
      <w:pPr>
        <w:pStyle w:val="a0"/>
        <w:ind w:firstLine="454"/>
        <w:jc w:val="both"/>
      </w:pPr>
      <w:r>
        <w:rPr>
          <w:sz w:val="28"/>
          <w:szCs w:val="28"/>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5C596D" w:rsidRDefault="00D0585C">
      <w:pPr>
        <w:pStyle w:val="a0"/>
        <w:ind w:firstLine="454"/>
        <w:jc w:val="both"/>
      </w:pPr>
      <w:r>
        <w:rPr>
          <w:sz w:val="28"/>
          <w:szCs w:val="28"/>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Pr>
          <w:sz w:val="28"/>
          <w:szCs w:val="28"/>
        </w:rPr>
        <w:t>Я-концепции</w:t>
      </w:r>
      <w:proofErr w:type="gramEnd"/>
      <w:r>
        <w:rPr>
          <w:sz w:val="28"/>
          <w:szCs w:val="28"/>
        </w:rPr>
        <w:t>.</w:t>
      </w:r>
    </w:p>
    <w:p w:rsidR="005C596D" w:rsidRDefault="00D0585C">
      <w:pPr>
        <w:pStyle w:val="a0"/>
        <w:ind w:firstLine="454"/>
        <w:jc w:val="both"/>
      </w:pPr>
      <w:r>
        <w:rPr>
          <w:sz w:val="28"/>
          <w:szCs w:val="28"/>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5C596D" w:rsidRDefault="00D0585C">
      <w:pPr>
        <w:pStyle w:val="a0"/>
        <w:ind w:firstLine="454"/>
        <w:jc w:val="center"/>
      </w:pPr>
      <w:bookmarkStart w:id="120" w:name="bookmark179"/>
      <w:bookmarkEnd w:id="120"/>
      <w:r>
        <w:rPr>
          <w:b/>
          <w:sz w:val="28"/>
          <w:szCs w:val="28"/>
        </w:rPr>
        <w:t>Планируемые результаты усвоения обучающимисяуниверсальных учебных действий</w:t>
      </w:r>
    </w:p>
    <w:p w:rsidR="005C596D" w:rsidRDefault="00D0585C">
      <w:pPr>
        <w:pStyle w:val="a0"/>
        <w:ind w:firstLine="454"/>
        <w:jc w:val="both"/>
      </w:pPr>
      <w:r>
        <w:rPr>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5C596D" w:rsidRDefault="00D0585C">
      <w:pPr>
        <w:pStyle w:val="a0"/>
        <w:ind w:firstLine="454"/>
        <w:jc w:val="center"/>
      </w:pPr>
      <w:bookmarkStart w:id="121" w:name="bookmark180"/>
      <w:bookmarkEnd w:id="121"/>
      <w:r>
        <w:rPr>
          <w:sz w:val="28"/>
          <w:szCs w:val="28"/>
          <w:u w:val="single"/>
        </w:rPr>
        <w:t>Технологии развития универсальных учебных действий</w:t>
      </w:r>
    </w:p>
    <w:p w:rsidR="005C596D" w:rsidRDefault="00D0585C">
      <w:pPr>
        <w:pStyle w:val="a0"/>
        <w:ind w:firstLine="454"/>
        <w:jc w:val="both"/>
      </w:pPr>
      <w:r>
        <w:rPr>
          <w:sz w:val="28"/>
          <w:szCs w:val="28"/>
        </w:rPr>
        <w:t xml:space="preserve">Так же как и в начальной школе, в основе развития УУД в основной школе лежит </w:t>
      </w:r>
      <w:r>
        <w:rPr>
          <w:b/>
          <w:sz w:val="28"/>
          <w:szCs w:val="28"/>
        </w:rPr>
        <w:t>системно-деятельностный подход</w:t>
      </w:r>
      <w:r>
        <w:rPr>
          <w:sz w:val="28"/>
          <w:szCs w:val="28"/>
        </w:rPr>
        <w:t xml:space="preserve">.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w:t>
      </w:r>
      <w:r>
        <w:rPr>
          <w:sz w:val="28"/>
          <w:szCs w:val="28"/>
        </w:rPr>
        <w:lastRenderedPageBreak/>
        <w:t>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5C596D" w:rsidRDefault="00D0585C">
      <w:pPr>
        <w:pStyle w:val="a0"/>
        <w:ind w:firstLine="454"/>
        <w:jc w:val="both"/>
      </w:pPr>
      <w:r>
        <w:rPr>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5C596D" w:rsidRDefault="00D0585C">
      <w:pPr>
        <w:pStyle w:val="a0"/>
        <w:ind w:firstLine="454"/>
        <w:jc w:val="both"/>
      </w:pPr>
      <w:r>
        <w:rPr>
          <w:sz w:val="28"/>
          <w:szCs w:val="28"/>
        </w:rPr>
        <w:t>Среди технологий, методов и приёмов развития УУД особое место занимают учебные ситуации, которые специализированы для развития определённых УУД. Они строятся на предметном содержании и носятнадпредметный характер. Типология учебных ситуаций в основной школе представлена такими ситуациями, как:</w:t>
      </w:r>
    </w:p>
    <w:p w:rsidR="005C596D" w:rsidRDefault="00D0585C">
      <w:pPr>
        <w:pStyle w:val="a0"/>
        <w:tabs>
          <w:tab w:val="left" w:pos="639"/>
        </w:tabs>
        <w:ind w:firstLine="454"/>
        <w:jc w:val="both"/>
      </w:pPr>
      <w:r>
        <w:rPr>
          <w:sz w:val="28"/>
          <w:szCs w:val="28"/>
        </w:rPr>
        <w:t>• </w:t>
      </w:r>
      <w:r>
        <w:rPr>
          <w:i/>
          <w:iCs/>
          <w:sz w:val="28"/>
          <w:szCs w:val="28"/>
        </w:rPr>
        <w:t>ситуация-проблема</w:t>
      </w:r>
    </w:p>
    <w:p w:rsidR="005C596D" w:rsidRDefault="00D0585C">
      <w:pPr>
        <w:pStyle w:val="a0"/>
        <w:tabs>
          <w:tab w:val="left" w:pos="644"/>
        </w:tabs>
        <w:ind w:firstLine="454"/>
        <w:jc w:val="both"/>
      </w:pPr>
      <w:r>
        <w:rPr>
          <w:sz w:val="28"/>
          <w:szCs w:val="28"/>
        </w:rPr>
        <w:t>• </w:t>
      </w:r>
      <w:r>
        <w:rPr>
          <w:i/>
          <w:iCs/>
          <w:sz w:val="28"/>
          <w:szCs w:val="28"/>
        </w:rPr>
        <w:t>ситуация-иллюстрация</w:t>
      </w:r>
    </w:p>
    <w:p w:rsidR="005C596D" w:rsidRDefault="00D0585C">
      <w:pPr>
        <w:pStyle w:val="a0"/>
        <w:tabs>
          <w:tab w:val="left" w:pos="639"/>
        </w:tabs>
        <w:ind w:firstLine="454"/>
        <w:jc w:val="both"/>
      </w:pPr>
      <w:r>
        <w:rPr>
          <w:sz w:val="28"/>
          <w:szCs w:val="28"/>
        </w:rPr>
        <w:t>• </w:t>
      </w:r>
      <w:r>
        <w:rPr>
          <w:i/>
          <w:iCs/>
          <w:sz w:val="28"/>
          <w:szCs w:val="28"/>
        </w:rPr>
        <w:t>ситуация-оценка</w:t>
      </w:r>
    </w:p>
    <w:p w:rsidR="005C596D" w:rsidRDefault="00D0585C">
      <w:pPr>
        <w:pStyle w:val="a0"/>
        <w:tabs>
          <w:tab w:val="left" w:pos="639"/>
        </w:tabs>
        <w:ind w:firstLine="454"/>
        <w:jc w:val="both"/>
      </w:pPr>
      <w:r>
        <w:rPr>
          <w:sz w:val="28"/>
          <w:szCs w:val="28"/>
        </w:rPr>
        <w:t>• </w:t>
      </w:r>
      <w:r>
        <w:rPr>
          <w:i/>
          <w:iCs/>
          <w:sz w:val="28"/>
          <w:szCs w:val="28"/>
        </w:rPr>
        <w:t>ситуация-тренинг</w:t>
      </w:r>
    </w:p>
    <w:p w:rsidR="005C596D" w:rsidRDefault="00D0585C">
      <w:pPr>
        <w:pStyle w:val="a0"/>
        <w:ind w:firstLine="454"/>
        <w:jc w:val="both"/>
      </w:pPr>
      <w:r>
        <w:rPr>
          <w:sz w:val="28"/>
          <w:szCs w:val="28"/>
        </w:rPr>
        <w:t xml:space="preserve">Наряду с учебными ситуациями для развития УУД в основной </w:t>
      </w:r>
      <w:proofErr w:type="gramStart"/>
      <w:r>
        <w:rPr>
          <w:sz w:val="28"/>
          <w:szCs w:val="28"/>
        </w:rPr>
        <w:t>школе</w:t>
      </w:r>
      <w:proofErr w:type="gramEnd"/>
      <w:r>
        <w:rPr>
          <w:sz w:val="28"/>
          <w:szCs w:val="28"/>
        </w:rPr>
        <w:t xml:space="preserve"> возможно использовать следующие типы задач.</w:t>
      </w:r>
    </w:p>
    <w:p w:rsidR="005C596D" w:rsidRDefault="00D0585C">
      <w:pPr>
        <w:pStyle w:val="a0"/>
        <w:ind w:firstLine="454"/>
        <w:jc w:val="both"/>
      </w:pPr>
      <w:r>
        <w:rPr>
          <w:sz w:val="28"/>
          <w:szCs w:val="28"/>
        </w:rPr>
        <w:t>Личностные универсальные учебные действия:</w:t>
      </w:r>
    </w:p>
    <w:p w:rsidR="005C596D" w:rsidRDefault="00D0585C">
      <w:pPr>
        <w:pStyle w:val="a0"/>
        <w:tabs>
          <w:tab w:val="left" w:pos="718"/>
        </w:tabs>
        <w:ind w:firstLine="454"/>
        <w:jc w:val="both"/>
      </w:pPr>
      <w:r>
        <w:rPr>
          <w:sz w:val="28"/>
          <w:szCs w:val="28"/>
        </w:rPr>
        <w:t>— на личностное самоопределение;</w:t>
      </w:r>
    </w:p>
    <w:p w:rsidR="005C596D" w:rsidRDefault="00D0585C">
      <w:pPr>
        <w:pStyle w:val="a0"/>
        <w:tabs>
          <w:tab w:val="left" w:pos="718"/>
        </w:tabs>
        <w:ind w:firstLine="454"/>
        <w:jc w:val="both"/>
      </w:pPr>
      <w:r>
        <w:rPr>
          <w:sz w:val="28"/>
          <w:szCs w:val="28"/>
        </w:rPr>
        <w:t xml:space="preserve">— на развитие </w:t>
      </w:r>
      <w:proofErr w:type="gramStart"/>
      <w:r>
        <w:rPr>
          <w:sz w:val="28"/>
          <w:szCs w:val="28"/>
        </w:rPr>
        <w:t>Я-концепции</w:t>
      </w:r>
      <w:proofErr w:type="gramEnd"/>
      <w:r>
        <w:rPr>
          <w:sz w:val="28"/>
          <w:szCs w:val="28"/>
        </w:rPr>
        <w:t>;</w:t>
      </w:r>
    </w:p>
    <w:p w:rsidR="005C596D" w:rsidRDefault="00D0585C">
      <w:pPr>
        <w:pStyle w:val="a0"/>
        <w:tabs>
          <w:tab w:val="left" w:pos="718"/>
        </w:tabs>
        <w:ind w:firstLine="454"/>
        <w:jc w:val="both"/>
      </w:pPr>
      <w:r>
        <w:rPr>
          <w:sz w:val="28"/>
          <w:szCs w:val="28"/>
        </w:rPr>
        <w:t>— на смыслообразование;</w:t>
      </w:r>
    </w:p>
    <w:p w:rsidR="005C596D" w:rsidRDefault="00D0585C">
      <w:pPr>
        <w:pStyle w:val="a0"/>
        <w:tabs>
          <w:tab w:val="left" w:pos="718"/>
        </w:tabs>
        <w:ind w:firstLine="454"/>
        <w:jc w:val="both"/>
      </w:pPr>
      <w:r>
        <w:rPr>
          <w:sz w:val="28"/>
          <w:szCs w:val="28"/>
        </w:rPr>
        <w:t>— на мотивацию;</w:t>
      </w:r>
    </w:p>
    <w:p w:rsidR="005C596D" w:rsidRDefault="00D0585C">
      <w:pPr>
        <w:pStyle w:val="a0"/>
        <w:tabs>
          <w:tab w:val="left" w:pos="718"/>
        </w:tabs>
        <w:ind w:firstLine="454"/>
        <w:jc w:val="both"/>
      </w:pPr>
      <w:r>
        <w:rPr>
          <w:sz w:val="28"/>
          <w:szCs w:val="28"/>
        </w:rPr>
        <w:t>— на нравственно-этическое оценивание.</w:t>
      </w:r>
    </w:p>
    <w:p w:rsidR="005C596D" w:rsidRDefault="00D0585C">
      <w:pPr>
        <w:pStyle w:val="a0"/>
        <w:ind w:firstLine="454"/>
        <w:jc w:val="both"/>
      </w:pPr>
      <w:r>
        <w:rPr>
          <w:sz w:val="28"/>
          <w:szCs w:val="28"/>
        </w:rPr>
        <w:t>Коммуникативные универсальные учебные действия:</w:t>
      </w:r>
    </w:p>
    <w:p w:rsidR="005C596D" w:rsidRDefault="00D0585C">
      <w:pPr>
        <w:pStyle w:val="a0"/>
        <w:tabs>
          <w:tab w:val="left" w:pos="718"/>
        </w:tabs>
        <w:ind w:firstLine="454"/>
        <w:jc w:val="both"/>
      </w:pPr>
      <w:r>
        <w:rPr>
          <w:sz w:val="28"/>
          <w:szCs w:val="28"/>
        </w:rPr>
        <w:t>— на учёт позиции партнёра;</w:t>
      </w:r>
    </w:p>
    <w:p w:rsidR="005C596D" w:rsidRDefault="00D0585C">
      <w:pPr>
        <w:pStyle w:val="a0"/>
        <w:tabs>
          <w:tab w:val="left" w:pos="718"/>
        </w:tabs>
        <w:ind w:firstLine="454"/>
        <w:jc w:val="both"/>
      </w:pPr>
      <w:r>
        <w:rPr>
          <w:sz w:val="28"/>
          <w:szCs w:val="28"/>
        </w:rPr>
        <w:t>— на организацию и осуществление сотрудничества;</w:t>
      </w:r>
    </w:p>
    <w:p w:rsidR="005C596D" w:rsidRDefault="00D0585C">
      <w:pPr>
        <w:pStyle w:val="a0"/>
        <w:tabs>
          <w:tab w:val="left" w:pos="721"/>
        </w:tabs>
        <w:ind w:firstLine="454"/>
        <w:jc w:val="both"/>
      </w:pPr>
      <w:r>
        <w:rPr>
          <w:sz w:val="28"/>
          <w:szCs w:val="28"/>
        </w:rPr>
        <w:t>— на передачу информации и отображение предметного содержания;</w:t>
      </w:r>
    </w:p>
    <w:p w:rsidR="005C596D" w:rsidRDefault="00D0585C">
      <w:pPr>
        <w:pStyle w:val="a0"/>
        <w:tabs>
          <w:tab w:val="left" w:pos="713"/>
        </w:tabs>
        <w:ind w:firstLine="454"/>
        <w:jc w:val="both"/>
      </w:pPr>
      <w:r>
        <w:rPr>
          <w:sz w:val="28"/>
          <w:szCs w:val="28"/>
        </w:rPr>
        <w:t>— тренинги коммуникативных навыков;</w:t>
      </w:r>
    </w:p>
    <w:p w:rsidR="005C596D" w:rsidRDefault="00D0585C">
      <w:pPr>
        <w:pStyle w:val="a0"/>
        <w:tabs>
          <w:tab w:val="left" w:pos="1158"/>
        </w:tabs>
        <w:ind w:firstLine="454"/>
        <w:jc w:val="both"/>
      </w:pPr>
      <w:r>
        <w:rPr>
          <w:sz w:val="28"/>
          <w:szCs w:val="28"/>
        </w:rPr>
        <w:t>— олевые игры;</w:t>
      </w:r>
    </w:p>
    <w:p w:rsidR="005C596D" w:rsidRDefault="00D0585C">
      <w:pPr>
        <w:pStyle w:val="a0"/>
        <w:tabs>
          <w:tab w:val="left" w:pos="1162"/>
        </w:tabs>
        <w:ind w:firstLine="454"/>
        <w:jc w:val="both"/>
      </w:pPr>
      <w:r>
        <w:rPr>
          <w:sz w:val="28"/>
          <w:szCs w:val="28"/>
        </w:rPr>
        <w:t>— групповые игры.</w:t>
      </w:r>
    </w:p>
    <w:p w:rsidR="005C596D" w:rsidRDefault="00D0585C">
      <w:pPr>
        <w:pStyle w:val="a0"/>
        <w:ind w:firstLine="454"/>
        <w:jc w:val="both"/>
      </w:pPr>
      <w:r>
        <w:rPr>
          <w:sz w:val="28"/>
          <w:szCs w:val="28"/>
        </w:rPr>
        <w:t>Познавательные универсальные учебные действия:</w:t>
      </w:r>
    </w:p>
    <w:p w:rsidR="005C596D" w:rsidRDefault="00D0585C">
      <w:pPr>
        <w:pStyle w:val="a0"/>
        <w:tabs>
          <w:tab w:val="left" w:pos="1166"/>
        </w:tabs>
        <w:ind w:firstLine="454"/>
        <w:jc w:val="both"/>
      </w:pPr>
      <w:r>
        <w:rPr>
          <w:sz w:val="28"/>
          <w:szCs w:val="28"/>
        </w:rPr>
        <w:t>— задачи и проекты на выстраивание стратегии поиска решения задач;</w:t>
      </w:r>
    </w:p>
    <w:p w:rsidR="005C596D" w:rsidRDefault="00D0585C">
      <w:pPr>
        <w:pStyle w:val="a0"/>
        <w:tabs>
          <w:tab w:val="left" w:pos="1162"/>
        </w:tabs>
        <w:ind w:firstLine="454"/>
        <w:jc w:val="both"/>
      </w:pPr>
      <w:r>
        <w:rPr>
          <w:sz w:val="28"/>
          <w:szCs w:val="28"/>
        </w:rPr>
        <w:t>— задачи и проекты на сериацию, сравнение, оценивание;</w:t>
      </w:r>
    </w:p>
    <w:p w:rsidR="005C596D" w:rsidRDefault="00D0585C">
      <w:pPr>
        <w:pStyle w:val="a0"/>
        <w:tabs>
          <w:tab w:val="left" w:pos="1175"/>
        </w:tabs>
        <w:ind w:firstLine="454"/>
        <w:jc w:val="both"/>
      </w:pPr>
      <w:r>
        <w:rPr>
          <w:sz w:val="28"/>
          <w:szCs w:val="28"/>
        </w:rPr>
        <w:t>— задачи и проекты на проведение эмпирического исследования;</w:t>
      </w:r>
    </w:p>
    <w:p w:rsidR="005C596D" w:rsidRDefault="00D0585C">
      <w:pPr>
        <w:pStyle w:val="a0"/>
        <w:tabs>
          <w:tab w:val="left" w:pos="1175"/>
        </w:tabs>
        <w:ind w:firstLine="454"/>
        <w:jc w:val="both"/>
      </w:pPr>
      <w:r>
        <w:rPr>
          <w:sz w:val="28"/>
          <w:szCs w:val="28"/>
        </w:rPr>
        <w:t>— задачи и проекты на проведение теоретического исследования;</w:t>
      </w:r>
    </w:p>
    <w:p w:rsidR="005C596D" w:rsidRDefault="00D0585C">
      <w:pPr>
        <w:pStyle w:val="a0"/>
        <w:tabs>
          <w:tab w:val="left" w:pos="1162"/>
        </w:tabs>
        <w:ind w:firstLine="454"/>
        <w:jc w:val="both"/>
      </w:pPr>
      <w:r>
        <w:rPr>
          <w:sz w:val="28"/>
          <w:szCs w:val="28"/>
        </w:rPr>
        <w:t>— задачи на смысловое чтение.</w:t>
      </w:r>
    </w:p>
    <w:p w:rsidR="005C596D" w:rsidRDefault="00D0585C">
      <w:pPr>
        <w:pStyle w:val="a0"/>
        <w:ind w:firstLine="454"/>
        <w:jc w:val="both"/>
      </w:pPr>
      <w:r>
        <w:rPr>
          <w:sz w:val="28"/>
          <w:szCs w:val="28"/>
        </w:rPr>
        <w:t>Регулятивные универсальные учебные действия:</w:t>
      </w:r>
    </w:p>
    <w:p w:rsidR="005C596D" w:rsidRDefault="00D0585C">
      <w:pPr>
        <w:pStyle w:val="a0"/>
        <w:tabs>
          <w:tab w:val="left" w:pos="1162"/>
        </w:tabs>
        <w:ind w:firstLine="454"/>
        <w:jc w:val="both"/>
      </w:pPr>
      <w:r>
        <w:rPr>
          <w:sz w:val="28"/>
          <w:szCs w:val="28"/>
        </w:rPr>
        <w:t>— на планирование;</w:t>
      </w:r>
    </w:p>
    <w:p w:rsidR="005C596D" w:rsidRDefault="00D0585C">
      <w:pPr>
        <w:pStyle w:val="a0"/>
        <w:tabs>
          <w:tab w:val="left" w:pos="1162"/>
        </w:tabs>
        <w:ind w:firstLine="454"/>
        <w:jc w:val="both"/>
      </w:pPr>
      <w:r>
        <w:rPr>
          <w:sz w:val="28"/>
          <w:szCs w:val="28"/>
        </w:rPr>
        <w:t>— на рефлексию;</w:t>
      </w:r>
    </w:p>
    <w:p w:rsidR="005C596D" w:rsidRDefault="00D0585C">
      <w:pPr>
        <w:pStyle w:val="a0"/>
        <w:tabs>
          <w:tab w:val="left" w:pos="1162"/>
        </w:tabs>
        <w:ind w:firstLine="454"/>
        <w:jc w:val="both"/>
      </w:pPr>
      <w:r>
        <w:rPr>
          <w:sz w:val="28"/>
          <w:szCs w:val="28"/>
        </w:rPr>
        <w:lastRenderedPageBreak/>
        <w:t>— на ориентировку в ситуации;</w:t>
      </w:r>
    </w:p>
    <w:p w:rsidR="005C596D" w:rsidRDefault="00D0585C">
      <w:pPr>
        <w:pStyle w:val="a0"/>
        <w:tabs>
          <w:tab w:val="left" w:pos="1162"/>
        </w:tabs>
        <w:ind w:firstLine="454"/>
        <w:jc w:val="both"/>
      </w:pPr>
      <w:r>
        <w:rPr>
          <w:sz w:val="28"/>
          <w:szCs w:val="28"/>
        </w:rPr>
        <w:t>— на прогнозирование;</w:t>
      </w:r>
    </w:p>
    <w:p w:rsidR="005C596D" w:rsidRDefault="00D0585C">
      <w:pPr>
        <w:pStyle w:val="a0"/>
        <w:tabs>
          <w:tab w:val="left" w:pos="1162"/>
        </w:tabs>
        <w:ind w:firstLine="454"/>
        <w:jc w:val="both"/>
      </w:pPr>
      <w:r>
        <w:rPr>
          <w:sz w:val="28"/>
          <w:szCs w:val="28"/>
        </w:rPr>
        <w:t>— на целеполагание;</w:t>
      </w:r>
    </w:p>
    <w:p w:rsidR="005C596D" w:rsidRDefault="00D0585C">
      <w:pPr>
        <w:pStyle w:val="a0"/>
        <w:tabs>
          <w:tab w:val="left" w:pos="1162"/>
        </w:tabs>
        <w:ind w:firstLine="454"/>
        <w:jc w:val="both"/>
      </w:pPr>
      <w:r>
        <w:rPr>
          <w:sz w:val="28"/>
          <w:szCs w:val="28"/>
        </w:rPr>
        <w:t>— на оценивание;</w:t>
      </w:r>
    </w:p>
    <w:p w:rsidR="005C596D" w:rsidRDefault="00D0585C">
      <w:pPr>
        <w:pStyle w:val="a0"/>
        <w:tabs>
          <w:tab w:val="left" w:pos="1162"/>
        </w:tabs>
        <w:ind w:firstLine="454"/>
        <w:jc w:val="both"/>
      </w:pPr>
      <w:r>
        <w:rPr>
          <w:sz w:val="28"/>
          <w:szCs w:val="28"/>
        </w:rPr>
        <w:t>— на принятие решения;</w:t>
      </w:r>
    </w:p>
    <w:p w:rsidR="005C596D" w:rsidRDefault="00D0585C">
      <w:pPr>
        <w:pStyle w:val="a0"/>
        <w:tabs>
          <w:tab w:val="left" w:pos="1162"/>
        </w:tabs>
        <w:ind w:firstLine="454"/>
        <w:jc w:val="both"/>
      </w:pPr>
      <w:r>
        <w:rPr>
          <w:sz w:val="28"/>
          <w:szCs w:val="28"/>
        </w:rPr>
        <w:t>— на самоконтроль;</w:t>
      </w:r>
    </w:p>
    <w:p w:rsidR="005C596D" w:rsidRDefault="00D0585C">
      <w:pPr>
        <w:pStyle w:val="a0"/>
        <w:tabs>
          <w:tab w:val="left" w:pos="1162"/>
        </w:tabs>
        <w:ind w:firstLine="454"/>
        <w:jc w:val="both"/>
      </w:pPr>
      <w:r>
        <w:rPr>
          <w:sz w:val="28"/>
          <w:szCs w:val="28"/>
        </w:rPr>
        <w:t>— на коррекцию.</w:t>
      </w:r>
    </w:p>
    <w:p w:rsidR="005C596D" w:rsidRDefault="00D0585C">
      <w:pPr>
        <w:pStyle w:val="a0"/>
        <w:ind w:firstLine="454"/>
        <w:jc w:val="both"/>
      </w:pPr>
      <w:proofErr w:type="gramStart"/>
      <w:r>
        <w:rPr>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Pr>
          <w:sz w:val="28"/>
          <w:szCs w:val="28"/>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w:t>
      </w:r>
      <w:proofErr w:type="gramStart"/>
      <w:r>
        <w:rPr>
          <w:sz w:val="28"/>
          <w:szCs w:val="28"/>
        </w:rPr>
        <w:t>предвари-тельного</w:t>
      </w:r>
      <w:proofErr w:type="gramEnd"/>
      <w:r>
        <w:rPr>
          <w:sz w:val="28"/>
          <w:szCs w:val="28"/>
        </w:rPr>
        <w:t xml:space="preserve"> наброска, черновой и окончательной версий, обсуждение и презентацию.</w:t>
      </w:r>
    </w:p>
    <w:p w:rsidR="005C596D" w:rsidRDefault="00D0585C">
      <w:pPr>
        <w:pStyle w:val="a0"/>
        <w:ind w:firstLine="454"/>
        <w:jc w:val="both"/>
      </w:pPr>
      <w:r>
        <w:rPr>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5C596D" w:rsidRDefault="00D0585C">
      <w:pPr>
        <w:pStyle w:val="a0"/>
        <w:ind w:firstLine="454"/>
        <w:jc w:val="both"/>
      </w:pPr>
      <w:r>
        <w:rPr>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5C596D" w:rsidRDefault="00D0585C">
      <w:pPr>
        <w:pStyle w:val="a0"/>
        <w:tabs>
          <w:tab w:val="left" w:pos="716"/>
        </w:tabs>
        <w:ind w:firstLine="454"/>
        <w:jc w:val="both"/>
      </w:pPr>
      <w:r>
        <w:rPr>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5C596D" w:rsidRDefault="00D0585C">
      <w:pPr>
        <w:pStyle w:val="a0"/>
        <w:tabs>
          <w:tab w:val="left" w:pos="721"/>
        </w:tabs>
        <w:ind w:firstLine="454"/>
        <w:jc w:val="both"/>
      </w:pPr>
      <w:r>
        <w:rPr>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w:t>
      </w:r>
      <w:proofErr w:type="gramStart"/>
      <w:r>
        <w:rPr>
          <w:sz w:val="28"/>
          <w:szCs w:val="28"/>
        </w:rPr>
        <w:t>,р</w:t>
      </w:r>
      <w:proofErr w:type="gramEnd"/>
      <w:r>
        <w:rPr>
          <w:sz w:val="28"/>
          <w:szCs w:val="28"/>
        </w:rPr>
        <w:t xml:space="preserve">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w:t>
      </w:r>
      <w:r>
        <w:rPr>
          <w:sz w:val="28"/>
          <w:szCs w:val="28"/>
        </w:rPr>
        <w:lastRenderedPageBreak/>
        <w:t>вида общения к другому, приобретают навыки индивидуальной самостоятельной работы и сотрудничества в коллективе;</w:t>
      </w:r>
    </w:p>
    <w:p w:rsidR="005C596D" w:rsidRDefault="00D0585C">
      <w:pPr>
        <w:pStyle w:val="a0"/>
        <w:tabs>
          <w:tab w:val="left" w:pos="726"/>
        </w:tabs>
        <w:ind w:firstLine="454"/>
        <w:jc w:val="both"/>
      </w:pPr>
      <w:r>
        <w:rPr>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5C596D" w:rsidRDefault="00D0585C">
      <w:pPr>
        <w:pStyle w:val="a0"/>
        <w:ind w:firstLine="454"/>
        <w:jc w:val="both"/>
      </w:pPr>
      <w:r>
        <w:rPr>
          <w:sz w:val="28"/>
          <w:szCs w:val="28"/>
        </w:rPr>
        <w:t>При построении учебно-исследовательского процесса учителю важно учесть следующие моменты:</w:t>
      </w:r>
    </w:p>
    <w:p w:rsidR="005C596D" w:rsidRDefault="00D0585C">
      <w:pPr>
        <w:pStyle w:val="a0"/>
        <w:tabs>
          <w:tab w:val="left" w:pos="716"/>
        </w:tabs>
        <w:ind w:firstLine="454"/>
        <w:jc w:val="both"/>
      </w:pPr>
      <w:r>
        <w:rPr>
          <w:sz w:val="28"/>
          <w:szCs w:val="28"/>
        </w:rPr>
        <w:t>— тема исследования должна быть на самом деле интересна для ученика и совпадать с кругом интереса учителя;</w:t>
      </w:r>
    </w:p>
    <w:p w:rsidR="005C596D" w:rsidRDefault="00D0585C">
      <w:pPr>
        <w:pStyle w:val="a0"/>
        <w:tabs>
          <w:tab w:val="left" w:pos="721"/>
        </w:tabs>
        <w:ind w:firstLine="454"/>
        <w:jc w:val="both"/>
      </w:pPr>
      <w:r>
        <w:rPr>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5C596D" w:rsidRDefault="00D0585C">
      <w:pPr>
        <w:pStyle w:val="a0"/>
        <w:tabs>
          <w:tab w:val="left" w:pos="730"/>
        </w:tabs>
        <w:ind w:firstLine="454"/>
        <w:jc w:val="both"/>
      </w:pPr>
      <w:r>
        <w:rPr>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5C596D" w:rsidRDefault="00D0585C">
      <w:pPr>
        <w:pStyle w:val="a0"/>
        <w:tabs>
          <w:tab w:val="left" w:pos="716"/>
        </w:tabs>
        <w:ind w:firstLine="454"/>
        <w:jc w:val="both"/>
      </w:pPr>
      <w:r>
        <w:rPr>
          <w:sz w:val="28"/>
          <w:szCs w:val="28"/>
        </w:rPr>
        <w:t>— раскрытие проблемы в первую очередь должно приносить что-то новое ученику, а уже потом науке.</w:t>
      </w:r>
    </w:p>
    <w:p w:rsidR="005C596D" w:rsidRDefault="00D0585C">
      <w:pPr>
        <w:pStyle w:val="a0"/>
        <w:ind w:firstLine="454"/>
        <w:jc w:val="both"/>
      </w:pPr>
      <w:r>
        <w:rPr>
          <w:sz w:val="28"/>
          <w:szCs w:val="28"/>
        </w:rPr>
        <w:t>Учебно-исследовательская и проектная деятельность имеют как общие, так и специфические черты.</w:t>
      </w:r>
    </w:p>
    <w:p w:rsidR="005C596D" w:rsidRDefault="00D0585C">
      <w:pPr>
        <w:pStyle w:val="a0"/>
        <w:ind w:firstLine="454"/>
        <w:jc w:val="both"/>
      </w:pPr>
      <w:r>
        <w:rPr>
          <w:sz w:val="28"/>
          <w:szCs w:val="28"/>
        </w:rPr>
        <w:t>К общим характеристикам следует отнести:</w:t>
      </w:r>
    </w:p>
    <w:p w:rsidR="005C596D" w:rsidRDefault="00D0585C">
      <w:pPr>
        <w:pStyle w:val="a0"/>
        <w:tabs>
          <w:tab w:val="left" w:pos="1084"/>
        </w:tabs>
        <w:ind w:firstLine="454"/>
        <w:jc w:val="both"/>
      </w:pPr>
      <w:r>
        <w:rPr>
          <w:sz w:val="28"/>
          <w:szCs w:val="28"/>
        </w:rPr>
        <w:t>• практически значимые цели и задачи учебно-исследовательской и проектной деятельности;</w:t>
      </w:r>
    </w:p>
    <w:p w:rsidR="005C596D" w:rsidRDefault="00D0585C">
      <w:pPr>
        <w:pStyle w:val="a0"/>
        <w:tabs>
          <w:tab w:val="left" w:pos="1084"/>
        </w:tabs>
        <w:ind w:firstLine="454"/>
        <w:jc w:val="both"/>
      </w:pPr>
      <w:r>
        <w:rPr>
          <w:sz w:val="28"/>
          <w:szCs w:val="28"/>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5C596D" w:rsidRDefault="00D0585C">
      <w:pPr>
        <w:pStyle w:val="a0"/>
        <w:tabs>
          <w:tab w:val="left" w:pos="1089"/>
        </w:tabs>
        <w:ind w:firstLine="454"/>
        <w:jc w:val="both"/>
      </w:pPr>
      <w:r>
        <w:rPr>
          <w:sz w:val="28"/>
          <w:szCs w:val="28"/>
        </w:rPr>
        <w:t>• компетентность в выбранной сфере исследования, творческую активность, собранность, аккуратность, целеустремлённость, высокую мотивацию.</w:t>
      </w:r>
    </w:p>
    <w:p w:rsidR="005C596D" w:rsidRDefault="00D0585C">
      <w:pPr>
        <w:pStyle w:val="a0"/>
        <w:ind w:firstLine="454"/>
        <w:jc w:val="both"/>
      </w:pPr>
      <w:r>
        <w:rPr>
          <w:sz w:val="28"/>
          <w:szCs w:val="28"/>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5C596D" w:rsidRDefault="005C596D">
      <w:pPr>
        <w:pStyle w:val="a0"/>
        <w:ind w:firstLine="454"/>
        <w:jc w:val="both"/>
      </w:pPr>
    </w:p>
    <w:p w:rsidR="005C596D" w:rsidRDefault="00D0585C">
      <w:pPr>
        <w:pStyle w:val="a0"/>
        <w:ind w:firstLine="454"/>
        <w:jc w:val="center"/>
      </w:pPr>
      <w:r>
        <w:rPr>
          <w:b/>
          <w:sz w:val="28"/>
          <w:szCs w:val="28"/>
          <w:lang w:eastAsia="ru-RU"/>
        </w:rPr>
        <w:t>Специфические черты (различия</w:t>
      </w:r>
      <w:proofErr w:type="gramStart"/>
      <w:r>
        <w:rPr>
          <w:b/>
          <w:sz w:val="28"/>
          <w:szCs w:val="28"/>
          <w:lang w:eastAsia="ru-RU"/>
        </w:rPr>
        <w:t>)п</w:t>
      </w:r>
      <w:proofErr w:type="gramEnd"/>
      <w:r>
        <w:rPr>
          <w:b/>
          <w:sz w:val="28"/>
          <w:szCs w:val="28"/>
          <w:lang w:eastAsia="ru-RU"/>
        </w:rPr>
        <w:t>роектной и учебно-исследовательской деятельности</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4783"/>
        <w:gridCol w:w="4783"/>
      </w:tblGrid>
      <w:tr w:rsidR="005C596D">
        <w:trPr>
          <w:cantSplit/>
        </w:trPr>
        <w:tc>
          <w:tcPr>
            <w:tcW w:w="4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center"/>
            </w:pPr>
            <w:r>
              <w:rPr>
                <w:b/>
                <w:sz w:val="28"/>
                <w:szCs w:val="28"/>
                <w:lang w:eastAsia="ru-RU"/>
              </w:rPr>
              <w:t>Проектная деятельность</w:t>
            </w:r>
          </w:p>
        </w:tc>
        <w:tc>
          <w:tcPr>
            <w:tcW w:w="4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center"/>
            </w:pPr>
            <w:r>
              <w:rPr>
                <w:b/>
                <w:sz w:val="28"/>
                <w:szCs w:val="28"/>
                <w:lang w:eastAsia="ru-RU"/>
              </w:rPr>
              <w:t>Учебно-исследовательскаядеятельность</w:t>
            </w:r>
          </w:p>
        </w:tc>
      </w:tr>
      <w:tr w:rsidR="005C596D">
        <w:trPr>
          <w:cantSplit/>
        </w:trPr>
        <w:tc>
          <w:tcPr>
            <w:tcW w:w="4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lang w:eastAsia="ru-RU"/>
              </w:rPr>
              <w:lastRenderedPageBreak/>
              <w:t>Проект направлен на получениеконкретного запланированногорезультата — продукта, обладающего определёнными свойствами и необходимого для конкретного использования</w:t>
            </w:r>
          </w:p>
        </w:tc>
        <w:tc>
          <w:tcPr>
            <w:tcW w:w="4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lang w:eastAsia="ru-RU"/>
              </w:rPr>
              <w:t>В ходе исследования организуется поиск в какой-то области, формулируются отдельныехарактеристики итогов работ</w:t>
            </w:r>
            <w:proofErr w:type="gramStart"/>
            <w:r>
              <w:rPr>
                <w:sz w:val="28"/>
                <w:szCs w:val="28"/>
                <w:lang w:eastAsia="ru-RU"/>
              </w:rPr>
              <w:t>.О</w:t>
            </w:r>
            <w:proofErr w:type="gramEnd"/>
            <w:r>
              <w:rPr>
                <w:sz w:val="28"/>
                <w:szCs w:val="28"/>
                <w:lang w:eastAsia="ru-RU"/>
              </w:rPr>
              <w:t>трицательный результат естьтоже результат</w:t>
            </w:r>
          </w:p>
        </w:tc>
      </w:tr>
      <w:tr w:rsidR="005C596D">
        <w:trPr>
          <w:cantSplit/>
        </w:trPr>
        <w:tc>
          <w:tcPr>
            <w:tcW w:w="4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lang w:eastAsia="ru-RU"/>
              </w:rPr>
              <w:t>Реализацию проектных работпредваряет представление о будущем проекте, планирование процесса создания продукта и реализации этого плана</w:t>
            </w:r>
            <w:proofErr w:type="gramStart"/>
            <w:r>
              <w:rPr>
                <w:sz w:val="28"/>
                <w:szCs w:val="28"/>
                <w:lang w:eastAsia="ru-RU"/>
              </w:rPr>
              <w:t>.Р</w:t>
            </w:r>
            <w:proofErr w:type="gramEnd"/>
            <w:r>
              <w:rPr>
                <w:sz w:val="28"/>
                <w:szCs w:val="28"/>
                <w:lang w:eastAsia="ru-RU"/>
              </w:rPr>
              <w:t>езультат проекта должен бытьточно соотнесён со всеми характеристиками, сформулированными в его замысле</w:t>
            </w:r>
          </w:p>
        </w:tc>
        <w:tc>
          <w:tcPr>
            <w:tcW w:w="4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lang w:eastAsia="ru-RU"/>
              </w:rPr>
              <w:t>Логика построения исследовательской деятельности включает формулировку проблемыисследования, выдвижение гипотезы (для решения этой проблемы) и последующую экспериментальную или модельнуюпроверку выдвинутых предположений</w:t>
            </w:r>
          </w:p>
        </w:tc>
      </w:tr>
    </w:tbl>
    <w:p w:rsidR="005C596D" w:rsidRDefault="00D0585C">
      <w:pPr>
        <w:pStyle w:val="a0"/>
        <w:ind w:firstLine="454"/>
        <w:jc w:val="both"/>
      </w:pPr>
      <w:r>
        <w:rPr>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Pr>
          <w:sz w:val="28"/>
          <w:szCs w:val="28"/>
        </w:rPr>
        <w:t>обучающимися</w:t>
      </w:r>
      <w:proofErr w:type="gramEnd"/>
      <w:r>
        <w:rPr>
          <w:sz w:val="28"/>
          <w:szCs w:val="28"/>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5C596D" w:rsidRDefault="00D0585C">
      <w:pPr>
        <w:pStyle w:val="a0"/>
        <w:ind w:firstLine="454"/>
        <w:jc w:val="both"/>
      </w:pPr>
      <w:proofErr w:type="gramStart"/>
      <w:r>
        <w:rPr>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5C596D" w:rsidRDefault="00D0585C">
      <w:pPr>
        <w:pStyle w:val="a0"/>
        <w:ind w:firstLine="454"/>
        <w:jc w:val="both"/>
      </w:pPr>
      <w:r>
        <w:rPr>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5C596D" w:rsidRDefault="00D0585C">
      <w:pPr>
        <w:pStyle w:val="a0"/>
        <w:tabs>
          <w:tab w:val="left" w:pos="644"/>
        </w:tabs>
        <w:ind w:firstLine="454"/>
        <w:jc w:val="both"/>
      </w:pPr>
      <w:proofErr w:type="gramStart"/>
      <w:r>
        <w:rPr>
          <w:sz w:val="28"/>
          <w:szCs w:val="28"/>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5C596D" w:rsidRDefault="00D0585C">
      <w:pPr>
        <w:pStyle w:val="a0"/>
        <w:tabs>
          <w:tab w:val="left" w:pos="634"/>
        </w:tabs>
        <w:ind w:firstLine="454"/>
        <w:jc w:val="both"/>
      </w:pPr>
      <w:r>
        <w:rPr>
          <w:sz w:val="28"/>
          <w:szCs w:val="28"/>
        </w:rPr>
        <w:t xml:space="preserve">• содержанию: монопредметный, метапредметный, </w:t>
      </w:r>
      <w:proofErr w:type="gramStart"/>
      <w:r>
        <w:rPr>
          <w:sz w:val="28"/>
          <w:szCs w:val="28"/>
        </w:rPr>
        <w:t>относящийся</w:t>
      </w:r>
      <w:proofErr w:type="gramEnd"/>
      <w:r>
        <w:rPr>
          <w:sz w:val="28"/>
          <w:szCs w:val="28"/>
        </w:rPr>
        <w:t xml:space="preserve"> к области знаний (нескольким областям), относящийся к области деятельности и пр.;</w:t>
      </w:r>
    </w:p>
    <w:p w:rsidR="005C596D" w:rsidRDefault="00D0585C">
      <w:pPr>
        <w:pStyle w:val="a0"/>
        <w:tabs>
          <w:tab w:val="left" w:pos="639"/>
        </w:tabs>
        <w:ind w:firstLine="454"/>
        <w:jc w:val="both"/>
      </w:pPr>
      <w:proofErr w:type="gramStart"/>
      <w:r>
        <w:rPr>
          <w:sz w:val="28"/>
          <w:szCs w:val="28"/>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5C596D" w:rsidRDefault="00D0585C">
      <w:pPr>
        <w:pStyle w:val="a0"/>
        <w:tabs>
          <w:tab w:val="left" w:pos="630"/>
        </w:tabs>
        <w:ind w:firstLine="454"/>
        <w:jc w:val="both"/>
      </w:pPr>
      <w:r>
        <w:rPr>
          <w:sz w:val="28"/>
          <w:szCs w:val="28"/>
        </w:rPr>
        <w:lastRenderedPageBreak/>
        <w:t>• длительности (продолжительности) проекта: от проекта-урока до многолетнего проекта;</w:t>
      </w:r>
    </w:p>
    <w:p w:rsidR="005C596D" w:rsidRDefault="00D0585C">
      <w:pPr>
        <w:pStyle w:val="a0"/>
        <w:tabs>
          <w:tab w:val="left" w:pos="630"/>
        </w:tabs>
        <w:ind w:firstLine="454"/>
        <w:jc w:val="both"/>
      </w:pPr>
      <w:r>
        <w:rPr>
          <w:sz w:val="28"/>
          <w:szCs w:val="28"/>
        </w:rPr>
        <w:t xml:space="preserve">• дидактической цели: ознакомление </w:t>
      </w:r>
      <w:proofErr w:type="gramStart"/>
      <w:r>
        <w:rPr>
          <w:sz w:val="28"/>
          <w:szCs w:val="28"/>
        </w:rPr>
        <w:t>обучающихся</w:t>
      </w:r>
      <w:proofErr w:type="gramEnd"/>
      <w:r>
        <w:rPr>
          <w:sz w:val="28"/>
          <w:szCs w:val="28"/>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5C596D" w:rsidRDefault="00D0585C">
      <w:pPr>
        <w:pStyle w:val="a0"/>
        <w:ind w:firstLine="454"/>
        <w:jc w:val="both"/>
      </w:pPr>
      <w:r>
        <w:rPr>
          <w:sz w:val="28"/>
          <w:szCs w:val="28"/>
        </w:rPr>
        <w:t xml:space="preserve">Особое значение для развития УУД в основной школе имеет </w:t>
      </w:r>
      <w:proofErr w:type="gramStart"/>
      <w:r>
        <w:rPr>
          <w:sz w:val="28"/>
          <w:szCs w:val="28"/>
          <w:u w:val="single"/>
        </w:rPr>
        <w:t>индивидуальный проект</w:t>
      </w:r>
      <w:proofErr w:type="gramEnd"/>
      <w:r>
        <w:rPr>
          <w:sz w:val="28"/>
          <w:szCs w:val="28"/>
          <w:u w:val="single"/>
        </w:rPr>
        <w:t xml:space="preserve">, </w:t>
      </w:r>
      <w:r>
        <w:rPr>
          <w:sz w:val="28"/>
          <w:szCs w:val="28"/>
        </w:rPr>
        <w:t>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C596D" w:rsidRDefault="00D0585C">
      <w:pPr>
        <w:pStyle w:val="a0"/>
        <w:ind w:firstLine="454"/>
        <w:jc w:val="both"/>
      </w:pPr>
      <w:proofErr w:type="gramStart"/>
      <w:r>
        <w:rPr>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Pr>
          <w:sz w:val="28"/>
          <w:szCs w:val="28"/>
        </w:rPr>
        <w:t xml:space="preserve"> </w:t>
      </w:r>
      <w:proofErr w:type="gramStart"/>
      <w:r>
        <w:rPr>
          <w:sz w:val="28"/>
          <w:szCs w:val="28"/>
        </w:rPr>
        <w:t>«Как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roofErr w:type="gramEnd"/>
    </w:p>
    <w:p w:rsidR="005C596D" w:rsidRDefault="00D0585C">
      <w:pPr>
        <w:pStyle w:val="a0"/>
        <w:ind w:firstLine="454"/>
        <w:jc w:val="both"/>
      </w:pPr>
      <w:r>
        <w:rPr>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5C596D" w:rsidRDefault="00D0585C">
      <w:pPr>
        <w:pStyle w:val="a0"/>
        <w:ind w:firstLine="454"/>
        <w:jc w:val="both"/>
      </w:pPr>
      <w:r>
        <w:rPr>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5C596D" w:rsidRDefault="00D0585C">
      <w:pPr>
        <w:pStyle w:val="a0"/>
        <w:tabs>
          <w:tab w:val="left" w:pos="1089"/>
        </w:tabs>
        <w:ind w:firstLine="454"/>
        <w:jc w:val="both"/>
      </w:pPr>
      <w:r>
        <w:rPr>
          <w:sz w:val="28"/>
          <w:szCs w:val="28"/>
        </w:rPr>
        <w:t>• оказывать поддержку и содействие тем, от кого зависит достижение цели;</w:t>
      </w:r>
    </w:p>
    <w:p w:rsidR="005C596D" w:rsidRDefault="00D0585C">
      <w:pPr>
        <w:pStyle w:val="a0"/>
        <w:tabs>
          <w:tab w:val="left" w:pos="1079"/>
        </w:tabs>
        <w:ind w:firstLine="454"/>
        <w:jc w:val="both"/>
      </w:pPr>
      <w:r>
        <w:rPr>
          <w:sz w:val="28"/>
          <w:szCs w:val="28"/>
        </w:rPr>
        <w:t>• обеспечивать бесконфликтную совместную работу в группе;</w:t>
      </w:r>
    </w:p>
    <w:p w:rsidR="005C596D" w:rsidRDefault="00D0585C">
      <w:pPr>
        <w:pStyle w:val="a0"/>
        <w:tabs>
          <w:tab w:val="left" w:pos="1079"/>
        </w:tabs>
        <w:ind w:firstLine="454"/>
        <w:jc w:val="both"/>
      </w:pPr>
      <w:r>
        <w:rPr>
          <w:sz w:val="28"/>
          <w:szCs w:val="28"/>
        </w:rPr>
        <w:t>• устанавливать с партнёрами отношения взаимопонимания;</w:t>
      </w:r>
    </w:p>
    <w:p w:rsidR="005C596D" w:rsidRDefault="00D0585C">
      <w:pPr>
        <w:pStyle w:val="a0"/>
        <w:tabs>
          <w:tab w:val="left" w:pos="1071"/>
        </w:tabs>
        <w:ind w:firstLine="454"/>
        <w:jc w:val="both"/>
      </w:pPr>
      <w:r>
        <w:rPr>
          <w:sz w:val="28"/>
          <w:szCs w:val="28"/>
        </w:rPr>
        <w:t>• проводить эффективные групповые обсуждения;</w:t>
      </w:r>
    </w:p>
    <w:p w:rsidR="005C596D" w:rsidRDefault="00D0585C">
      <w:pPr>
        <w:pStyle w:val="a0"/>
        <w:tabs>
          <w:tab w:val="left" w:pos="1089"/>
        </w:tabs>
        <w:ind w:firstLine="454"/>
        <w:jc w:val="both"/>
      </w:pPr>
      <w:r>
        <w:rPr>
          <w:sz w:val="28"/>
          <w:szCs w:val="28"/>
        </w:rPr>
        <w:t>• обеспечивать обмен знаниями между членами группы для принятия эффективных совместных решений;</w:t>
      </w:r>
    </w:p>
    <w:p w:rsidR="005C596D" w:rsidRDefault="00D0585C">
      <w:pPr>
        <w:pStyle w:val="a0"/>
        <w:tabs>
          <w:tab w:val="left" w:pos="1074"/>
        </w:tabs>
        <w:ind w:firstLine="454"/>
        <w:jc w:val="both"/>
      </w:pPr>
      <w:r>
        <w:rPr>
          <w:sz w:val="28"/>
          <w:szCs w:val="28"/>
        </w:rPr>
        <w:t>• чётко формулировать цели группы и позволять её участникам проявлять инициативу для достижения этих целей;</w:t>
      </w:r>
    </w:p>
    <w:p w:rsidR="005C596D" w:rsidRDefault="00D0585C">
      <w:pPr>
        <w:pStyle w:val="a0"/>
        <w:tabs>
          <w:tab w:val="left" w:pos="1076"/>
        </w:tabs>
        <w:ind w:firstLine="454"/>
        <w:jc w:val="both"/>
      </w:pPr>
      <w:r>
        <w:rPr>
          <w:sz w:val="28"/>
          <w:szCs w:val="28"/>
        </w:rPr>
        <w:t>• адекватно реагировать на нужды других.</w:t>
      </w:r>
    </w:p>
    <w:p w:rsidR="005C596D" w:rsidRDefault="00D0585C">
      <w:pPr>
        <w:pStyle w:val="a0"/>
        <w:ind w:firstLine="454"/>
        <w:jc w:val="both"/>
      </w:pPr>
      <w:r>
        <w:rPr>
          <w:sz w:val="28"/>
          <w:szCs w:val="28"/>
        </w:rPr>
        <w:t xml:space="preserve">Проектная деятельность способствует развитию адекватной самооценки, формированию позитивной </w:t>
      </w:r>
      <w:proofErr w:type="gramStart"/>
      <w:r>
        <w:rPr>
          <w:sz w:val="28"/>
          <w:szCs w:val="28"/>
        </w:rPr>
        <w:t>Я-концепции</w:t>
      </w:r>
      <w:proofErr w:type="gramEnd"/>
      <w:r>
        <w:rPr>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w:t>
      </w:r>
      <w:r>
        <w:rPr>
          <w:sz w:val="28"/>
          <w:szCs w:val="28"/>
        </w:rPr>
        <w:lastRenderedPageBreak/>
        <w:t>одноклассников, воспитывают в них терпимость, открытость, тактичность, готовность прийти на помощь и другие ценные личностные качества.</w:t>
      </w:r>
    </w:p>
    <w:p w:rsidR="005C596D" w:rsidRDefault="00D0585C">
      <w:pPr>
        <w:pStyle w:val="a0"/>
        <w:ind w:firstLine="454"/>
        <w:jc w:val="both"/>
      </w:pPr>
      <w:r>
        <w:rPr>
          <w:sz w:val="28"/>
          <w:szCs w:val="28"/>
        </w:rPr>
        <w:t xml:space="preserve">Для успешного осуществления учебно-исследовательской </w:t>
      </w:r>
      <w:proofErr w:type="gramStart"/>
      <w:r>
        <w:rPr>
          <w:sz w:val="28"/>
          <w:szCs w:val="28"/>
        </w:rPr>
        <w:t>деятельности</w:t>
      </w:r>
      <w:proofErr w:type="gramEnd"/>
      <w:r>
        <w:rPr>
          <w:sz w:val="28"/>
          <w:szCs w:val="28"/>
        </w:rPr>
        <w:t xml:space="preserve"> обучающиеся должны </w:t>
      </w:r>
      <w:r>
        <w:rPr>
          <w:b/>
          <w:sz w:val="28"/>
          <w:szCs w:val="28"/>
        </w:rPr>
        <w:t>овладеть</w:t>
      </w:r>
      <w:r>
        <w:rPr>
          <w:sz w:val="28"/>
          <w:szCs w:val="28"/>
        </w:rPr>
        <w:t xml:space="preserve"> следующими д</w:t>
      </w:r>
      <w:r>
        <w:rPr>
          <w:b/>
          <w:sz w:val="28"/>
          <w:szCs w:val="28"/>
        </w:rPr>
        <w:t>ействиями</w:t>
      </w:r>
      <w:r>
        <w:rPr>
          <w:sz w:val="28"/>
          <w:szCs w:val="28"/>
        </w:rPr>
        <w:t>:</w:t>
      </w:r>
    </w:p>
    <w:p w:rsidR="005C596D" w:rsidRDefault="00D0585C">
      <w:pPr>
        <w:pStyle w:val="a0"/>
        <w:tabs>
          <w:tab w:val="left" w:pos="626"/>
        </w:tabs>
        <w:ind w:firstLine="454"/>
        <w:jc w:val="both"/>
      </w:pPr>
      <w:r>
        <w:rPr>
          <w:sz w:val="28"/>
          <w:szCs w:val="28"/>
        </w:rPr>
        <w:t>• </w:t>
      </w:r>
      <w:r>
        <w:rPr>
          <w:sz w:val="28"/>
          <w:szCs w:val="28"/>
          <w:u w:val="single"/>
        </w:rPr>
        <w:t>постановка проблемы</w:t>
      </w:r>
      <w:r>
        <w:rPr>
          <w:sz w:val="28"/>
          <w:szCs w:val="28"/>
        </w:rPr>
        <w:t xml:space="preserve"> и аргументирование её актуальности;</w:t>
      </w:r>
    </w:p>
    <w:p w:rsidR="005C596D" w:rsidRDefault="00D0585C">
      <w:pPr>
        <w:pStyle w:val="a0"/>
        <w:tabs>
          <w:tab w:val="left" w:pos="639"/>
        </w:tabs>
        <w:ind w:firstLine="454"/>
        <w:jc w:val="both"/>
      </w:pPr>
      <w:r>
        <w:rPr>
          <w:sz w:val="28"/>
          <w:szCs w:val="28"/>
          <w:u w:val="single"/>
        </w:rPr>
        <w:t>• формулировка гипотезы</w:t>
      </w:r>
      <w:r>
        <w:rPr>
          <w:sz w:val="28"/>
          <w:szCs w:val="28"/>
        </w:rPr>
        <w:t xml:space="preserve"> исследования и раскрытие замысла — сущности будущей деятельности;</w:t>
      </w:r>
    </w:p>
    <w:p w:rsidR="005C596D" w:rsidRDefault="00D0585C">
      <w:pPr>
        <w:pStyle w:val="a0"/>
        <w:tabs>
          <w:tab w:val="left" w:pos="644"/>
        </w:tabs>
        <w:ind w:firstLine="454"/>
        <w:jc w:val="both"/>
      </w:pPr>
      <w:r>
        <w:rPr>
          <w:sz w:val="28"/>
          <w:szCs w:val="28"/>
          <w:u w:val="single"/>
        </w:rPr>
        <w:t>• планирование</w:t>
      </w:r>
      <w:r>
        <w:rPr>
          <w:sz w:val="28"/>
          <w:szCs w:val="28"/>
        </w:rPr>
        <w:t xml:space="preserve"> исследовательских работ и выбор </w:t>
      </w:r>
      <w:proofErr w:type="gramStart"/>
      <w:r>
        <w:rPr>
          <w:sz w:val="28"/>
          <w:szCs w:val="28"/>
        </w:rPr>
        <w:t>необходимого</w:t>
      </w:r>
      <w:proofErr w:type="gramEnd"/>
      <w:r>
        <w:rPr>
          <w:sz w:val="28"/>
          <w:szCs w:val="28"/>
        </w:rPr>
        <w:t xml:space="preserve"> инстру-ментария;</w:t>
      </w:r>
    </w:p>
    <w:p w:rsidR="005C596D" w:rsidRDefault="00D0585C">
      <w:pPr>
        <w:pStyle w:val="a0"/>
        <w:tabs>
          <w:tab w:val="left" w:pos="634"/>
        </w:tabs>
        <w:ind w:firstLine="454"/>
        <w:jc w:val="both"/>
      </w:pPr>
      <w:r>
        <w:rPr>
          <w:sz w:val="28"/>
          <w:szCs w:val="28"/>
        </w:rPr>
        <w:t>• </w:t>
      </w:r>
      <w:r>
        <w:rPr>
          <w:sz w:val="28"/>
          <w:szCs w:val="28"/>
          <w:u w:val="single"/>
        </w:rPr>
        <w:t>собственно проведение исследования</w:t>
      </w:r>
      <w:r>
        <w:rPr>
          <w:sz w:val="28"/>
          <w:szCs w:val="28"/>
        </w:rPr>
        <w:t xml:space="preserve"> с обязательным поэтапным контролем и коррекцией результатов работ;</w:t>
      </w:r>
    </w:p>
    <w:p w:rsidR="005C596D" w:rsidRDefault="00D0585C">
      <w:pPr>
        <w:pStyle w:val="a0"/>
        <w:tabs>
          <w:tab w:val="left" w:pos="639"/>
        </w:tabs>
        <w:ind w:firstLine="454"/>
        <w:jc w:val="both"/>
      </w:pPr>
      <w:r>
        <w:rPr>
          <w:sz w:val="28"/>
          <w:szCs w:val="28"/>
        </w:rPr>
        <w:t>• </w:t>
      </w:r>
      <w:r>
        <w:rPr>
          <w:sz w:val="28"/>
          <w:szCs w:val="28"/>
          <w:u w:val="single"/>
        </w:rPr>
        <w:t>оформление результатов</w:t>
      </w:r>
      <w:r>
        <w:rPr>
          <w:sz w:val="28"/>
          <w:szCs w:val="28"/>
        </w:rPr>
        <w:t xml:space="preserve"> учебно-исследовательской деятельности как конечного продукта;</w:t>
      </w:r>
    </w:p>
    <w:p w:rsidR="005C596D" w:rsidRDefault="00D0585C">
      <w:pPr>
        <w:pStyle w:val="a0"/>
        <w:tabs>
          <w:tab w:val="left" w:pos="634"/>
        </w:tabs>
        <w:ind w:firstLine="454"/>
        <w:jc w:val="both"/>
      </w:pPr>
      <w:r>
        <w:rPr>
          <w:sz w:val="28"/>
          <w:szCs w:val="28"/>
        </w:rPr>
        <w:t>• </w:t>
      </w:r>
      <w:r>
        <w:rPr>
          <w:sz w:val="28"/>
          <w:szCs w:val="28"/>
          <w:u w:val="single"/>
        </w:rPr>
        <w:t>представление результатов</w:t>
      </w:r>
      <w:r>
        <w:rPr>
          <w:sz w:val="28"/>
          <w:szCs w:val="28"/>
        </w:rPr>
        <w:t xml:space="preserve"> исследования широкому кругу заинтересованных лиц для обсуждения и возможного дальнейшего практического использования.</w:t>
      </w:r>
    </w:p>
    <w:p w:rsidR="005C596D" w:rsidRDefault="00D0585C">
      <w:pPr>
        <w:pStyle w:val="a0"/>
        <w:ind w:firstLine="454"/>
        <w:jc w:val="both"/>
      </w:pPr>
      <w:r>
        <w:rPr>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5C596D" w:rsidRDefault="00D0585C">
      <w:pPr>
        <w:pStyle w:val="a0"/>
        <w:ind w:firstLine="454"/>
        <w:jc w:val="both"/>
      </w:pPr>
      <w:r>
        <w:rPr>
          <w:b/>
          <w:sz w:val="28"/>
          <w:szCs w:val="28"/>
        </w:rPr>
        <w:t>Формы организации учебно-исследовательской деятельностина урочных занятиях</w:t>
      </w:r>
      <w:r>
        <w:rPr>
          <w:sz w:val="28"/>
          <w:szCs w:val="28"/>
        </w:rPr>
        <w:t xml:space="preserve"> могут быть следующими:</w:t>
      </w:r>
    </w:p>
    <w:p w:rsidR="005C596D" w:rsidRDefault="00D0585C">
      <w:pPr>
        <w:pStyle w:val="a0"/>
        <w:tabs>
          <w:tab w:val="left" w:pos="639"/>
        </w:tabs>
        <w:ind w:firstLine="454"/>
        <w:jc w:val="both"/>
      </w:pPr>
      <w:proofErr w:type="gramStart"/>
      <w:r>
        <w:rPr>
          <w:sz w:val="28"/>
          <w:szCs w:val="28"/>
        </w:rPr>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roofErr w:type="gramEnd"/>
    </w:p>
    <w:p w:rsidR="005C596D" w:rsidRDefault="00D0585C">
      <w:pPr>
        <w:pStyle w:val="a0"/>
        <w:tabs>
          <w:tab w:val="left" w:pos="1074"/>
        </w:tabs>
        <w:ind w:firstLine="454"/>
        <w:jc w:val="both"/>
      </w:pPr>
      <w:r>
        <w:rPr>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C596D" w:rsidRDefault="00D0585C">
      <w:pPr>
        <w:pStyle w:val="a0"/>
        <w:tabs>
          <w:tab w:val="left" w:pos="1074"/>
        </w:tabs>
        <w:ind w:firstLine="454"/>
        <w:jc w:val="both"/>
      </w:pPr>
      <w:r>
        <w:rPr>
          <w:sz w:val="28"/>
          <w:szCs w:val="28"/>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5C596D" w:rsidRDefault="00D0585C">
      <w:pPr>
        <w:pStyle w:val="a0"/>
        <w:ind w:firstLine="454"/>
        <w:jc w:val="both"/>
      </w:pPr>
      <w:r>
        <w:rPr>
          <w:b/>
          <w:sz w:val="28"/>
          <w:szCs w:val="28"/>
        </w:rPr>
        <w:t xml:space="preserve">Формы организации учебно-исследовательской деятельности на внеурочных занятиях </w:t>
      </w:r>
      <w:r>
        <w:rPr>
          <w:sz w:val="28"/>
          <w:szCs w:val="28"/>
        </w:rPr>
        <w:t>могут быть следующими:</w:t>
      </w:r>
    </w:p>
    <w:p w:rsidR="005C596D" w:rsidRDefault="00D0585C">
      <w:pPr>
        <w:pStyle w:val="a0"/>
        <w:tabs>
          <w:tab w:val="left" w:pos="1076"/>
        </w:tabs>
        <w:ind w:firstLine="454"/>
        <w:jc w:val="both"/>
      </w:pPr>
      <w:r>
        <w:rPr>
          <w:sz w:val="28"/>
          <w:szCs w:val="28"/>
        </w:rPr>
        <w:t xml:space="preserve">• исследовательская практика </w:t>
      </w:r>
      <w:proofErr w:type="gramStart"/>
      <w:r>
        <w:rPr>
          <w:sz w:val="28"/>
          <w:szCs w:val="28"/>
        </w:rPr>
        <w:t>обучающихся</w:t>
      </w:r>
      <w:proofErr w:type="gramEnd"/>
      <w:r>
        <w:rPr>
          <w:sz w:val="28"/>
          <w:szCs w:val="28"/>
        </w:rPr>
        <w:t>;</w:t>
      </w:r>
    </w:p>
    <w:p w:rsidR="005C596D" w:rsidRDefault="00D0585C">
      <w:pPr>
        <w:pStyle w:val="a0"/>
        <w:tabs>
          <w:tab w:val="left" w:pos="1079"/>
        </w:tabs>
        <w:ind w:firstLine="454"/>
        <w:jc w:val="both"/>
      </w:pPr>
      <w:r>
        <w:rPr>
          <w:sz w:val="28"/>
          <w:szCs w:val="28"/>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w:t>
      </w:r>
      <w:proofErr w:type="gramStart"/>
      <w:r>
        <w:rPr>
          <w:sz w:val="28"/>
          <w:szCs w:val="28"/>
        </w:rPr>
        <w:t>предусмат-ривают</w:t>
      </w:r>
      <w:proofErr w:type="gramEnd"/>
      <w:r>
        <w:rPr>
          <w:sz w:val="28"/>
          <w:szCs w:val="28"/>
        </w:rPr>
        <w:t xml:space="preserve"> активную образовательную деятельность школьников, в том числе и исследовательского характера;</w:t>
      </w:r>
    </w:p>
    <w:p w:rsidR="005C596D" w:rsidRDefault="00D0585C">
      <w:pPr>
        <w:pStyle w:val="a0"/>
        <w:tabs>
          <w:tab w:val="left" w:pos="1079"/>
        </w:tabs>
        <w:ind w:firstLine="454"/>
        <w:jc w:val="both"/>
      </w:pPr>
      <w:r>
        <w:rPr>
          <w:sz w:val="28"/>
          <w:szCs w:val="28"/>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5C596D" w:rsidRDefault="00D0585C">
      <w:pPr>
        <w:pStyle w:val="a0"/>
        <w:tabs>
          <w:tab w:val="left" w:pos="1079"/>
        </w:tabs>
        <w:ind w:firstLine="454"/>
        <w:jc w:val="both"/>
      </w:pPr>
      <w:proofErr w:type="gramStart"/>
      <w:r>
        <w:rPr>
          <w:sz w:val="28"/>
          <w:szCs w:val="28"/>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w:t>
      </w:r>
      <w:r>
        <w:rPr>
          <w:sz w:val="28"/>
          <w:szCs w:val="28"/>
        </w:rPr>
        <w:lastRenderedPageBreak/>
        <w:t>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5C596D" w:rsidRDefault="00D0585C">
      <w:pPr>
        <w:pStyle w:val="a0"/>
        <w:tabs>
          <w:tab w:val="left" w:pos="1079"/>
        </w:tabs>
        <w:ind w:firstLine="454"/>
        <w:jc w:val="both"/>
      </w:pPr>
      <w:r>
        <w:rPr>
          <w:sz w:val="28"/>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C596D" w:rsidRDefault="00D0585C">
      <w:pPr>
        <w:pStyle w:val="a0"/>
        <w:ind w:firstLine="454"/>
        <w:jc w:val="both"/>
      </w:pPr>
      <w:r>
        <w:rPr>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Pr>
          <w:sz w:val="28"/>
          <w:szCs w:val="28"/>
        </w:rPr>
        <w:t>обучающихся</w:t>
      </w:r>
      <w:proofErr w:type="gramEnd"/>
      <w:r>
        <w:rPr>
          <w:sz w:val="28"/>
          <w:szCs w:val="28"/>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5C596D" w:rsidRDefault="00D0585C">
      <w:pPr>
        <w:pStyle w:val="a0"/>
        <w:ind w:firstLine="454"/>
        <w:jc w:val="both"/>
      </w:pPr>
      <w:r>
        <w:rPr>
          <w:sz w:val="28"/>
          <w:szCs w:val="28"/>
        </w:rPr>
        <w:t>При этом необходимо соблюдать ряд условий:</w:t>
      </w:r>
    </w:p>
    <w:p w:rsidR="005C596D" w:rsidRDefault="00D0585C">
      <w:pPr>
        <w:pStyle w:val="a0"/>
        <w:tabs>
          <w:tab w:val="left" w:pos="1074"/>
        </w:tabs>
        <w:ind w:firstLine="454"/>
        <w:jc w:val="both"/>
      </w:pPr>
      <w:r>
        <w:rPr>
          <w:sz w:val="28"/>
          <w:szCs w:val="28"/>
        </w:rPr>
        <w:t xml:space="preserve">• проект или учебное исследование должны быть выполнимыми и соответствовать возрасту, способностям и возможностям </w:t>
      </w:r>
      <w:proofErr w:type="gramStart"/>
      <w:r>
        <w:rPr>
          <w:sz w:val="28"/>
          <w:szCs w:val="28"/>
        </w:rPr>
        <w:t>обучающегося</w:t>
      </w:r>
      <w:proofErr w:type="gramEnd"/>
      <w:r>
        <w:rPr>
          <w:sz w:val="28"/>
          <w:szCs w:val="28"/>
        </w:rPr>
        <w:t>;</w:t>
      </w:r>
    </w:p>
    <w:p w:rsidR="005C596D" w:rsidRDefault="00D0585C">
      <w:pPr>
        <w:pStyle w:val="a0"/>
        <w:tabs>
          <w:tab w:val="left" w:pos="625"/>
        </w:tabs>
        <w:ind w:firstLine="454"/>
        <w:jc w:val="both"/>
      </w:pPr>
      <w:r>
        <w:rPr>
          <w:sz w:val="28"/>
          <w:szCs w:val="28"/>
        </w:rPr>
        <w:t>• для выполнения проекта должны быть все условия — информационные ресурсы, мастерские, клубы, школьные научные общества;</w:t>
      </w:r>
    </w:p>
    <w:p w:rsidR="005C596D" w:rsidRDefault="00D0585C">
      <w:pPr>
        <w:pStyle w:val="a0"/>
        <w:tabs>
          <w:tab w:val="left" w:pos="639"/>
        </w:tabs>
        <w:ind w:firstLine="454"/>
        <w:jc w:val="both"/>
      </w:pPr>
      <w:r>
        <w:rPr>
          <w:sz w:val="28"/>
          <w:szCs w:val="28"/>
        </w:rPr>
        <w:t xml:space="preserve">• обучающиеся должны быть подготовлены к выполнению проектов и учебных исследований как в части ориентации при выборе темы </w:t>
      </w:r>
      <w:proofErr w:type="gramStart"/>
      <w:r>
        <w:rPr>
          <w:sz w:val="28"/>
          <w:szCs w:val="28"/>
        </w:rPr>
        <w:t>проекта</w:t>
      </w:r>
      <w:proofErr w:type="gramEnd"/>
      <w:r>
        <w:rPr>
          <w:sz w:val="28"/>
          <w:szCs w:val="28"/>
        </w:rPr>
        <w:t xml:space="preserve">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5C596D" w:rsidRDefault="00D0585C">
      <w:pPr>
        <w:pStyle w:val="a0"/>
        <w:tabs>
          <w:tab w:val="left" w:pos="639"/>
        </w:tabs>
        <w:ind w:firstLine="454"/>
        <w:jc w:val="both"/>
      </w:pPr>
      <w:r>
        <w:rPr>
          <w:sz w:val="28"/>
          <w:szCs w:val="28"/>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5C596D" w:rsidRDefault="00D0585C">
      <w:pPr>
        <w:pStyle w:val="a0"/>
        <w:tabs>
          <w:tab w:val="left" w:pos="639"/>
        </w:tabs>
        <w:ind w:firstLine="454"/>
        <w:jc w:val="both"/>
      </w:pPr>
      <w:r>
        <w:rPr>
          <w:sz w:val="28"/>
          <w:szCs w:val="28"/>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5C596D" w:rsidRDefault="00D0585C">
      <w:pPr>
        <w:pStyle w:val="a0"/>
        <w:tabs>
          <w:tab w:val="left" w:pos="644"/>
        </w:tabs>
        <w:ind w:firstLine="454"/>
        <w:jc w:val="both"/>
      </w:pPr>
      <w:r>
        <w:rPr>
          <w:sz w:val="28"/>
          <w:szCs w:val="28"/>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5C596D" w:rsidRDefault="00D0585C">
      <w:pPr>
        <w:pStyle w:val="a0"/>
        <w:tabs>
          <w:tab w:val="left" w:pos="634"/>
        </w:tabs>
        <w:ind w:firstLine="454"/>
        <w:jc w:val="both"/>
      </w:pPr>
      <w:r>
        <w:rPr>
          <w:sz w:val="28"/>
          <w:szCs w:val="28"/>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5C596D" w:rsidRDefault="00D0585C">
      <w:pPr>
        <w:pStyle w:val="a0"/>
        <w:keepNext/>
        <w:keepLines/>
        <w:ind w:firstLine="454"/>
        <w:jc w:val="center"/>
      </w:pPr>
      <w:bookmarkStart w:id="122" w:name="bookmark181"/>
      <w:bookmarkEnd w:id="122"/>
      <w:r>
        <w:rPr>
          <w:b/>
          <w:sz w:val="28"/>
          <w:szCs w:val="28"/>
        </w:rPr>
        <w:t>Условия и средства формированияуниверсальных учебных действий</w:t>
      </w:r>
    </w:p>
    <w:p w:rsidR="005C596D" w:rsidRDefault="00D0585C">
      <w:pPr>
        <w:pStyle w:val="a0"/>
        <w:keepNext/>
        <w:keepLines/>
        <w:ind w:firstLine="454"/>
        <w:jc w:val="both"/>
      </w:pPr>
      <w:bookmarkStart w:id="123" w:name="bookmark182"/>
      <w:bookmarkEnd w:id="123"/>
      <w:r>
        <w:rPr>
          <w:b/>
          <w:i/>
          <w:sz w:val="28"/>
          <w:szCs w:val="28"/>
        </w:rPr>
        <w:t>Учебное сотрудничество</w:t>
      </w:r>
    </w:p>
    <w:p w:rsidR="005C596D" w:rsidRDefault="00D0585C">
      <w:pPr>
        <w:pStyle w:val="a0"/>
        <w:ind w:firstLine="454"/>
        <w:jc w:val="both"/>
      </w:pPr>
      <w:r>
        <w:rPr>
          <w:sz w:val="28"/>
          <w:szCs w:val="28"/>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Pr>
          <w:i/>
          <w:iCs/>
          <w:sz w:val="28"/>
          <w:szCs w:val="28"/>
        </w:rPr>
        <w:t xml:space="preserve"> индивидуальной,</w:t>
      </w:r>
      <w:r>
        <w:rPr>
          <w:sz w:val="28"/>
          <w:szCs w:val="28"/>
        </w:rPr>
        <w:t xml:space="preserve"> тем не менее</w:t>
      </w:r>
      <w:r>
        <w:rPr>
          <w:i/>
          <w:iCs/>
          <w:sz w:val="28"/>
          <w:szCs w:val="28"/>
        </w:rPr>
        <w:t xml:space="preserve"> вокруг</w:t>
      </w:r>
      <w:r>
        <w:rPr>
          <w:sz w:val="28"/>
          <w:szCs w:val="28"/>
        </w:rPr>
        <w:t xml:space="preserve"> неё (например, на переменах, в групповых играх, спортивных соревнованиях, в домашней обстановке и т. д.) </w:t>
      </w:r>
      <w:r>
        <w:rPr>
          <w:sz w:val="28"/>
          <w:szCs w:val="28"/>
        </w:rPr>
        <w:lastRenderedPageBreak/>
        <w:t>нередко возникает настоящее сотрудничество обучающихся: дети</w:t>
      </w:r>
      <w:r>
        <w:rPr>
          <w:i/>
          <w:iCs/>
          <w:sz w:val="28"/>
          <w:szCs w:val="28"/>
        </w:rPr>
        <w:t xml:space="preserve"> помогают</w:t>
      </w:r>
      <w:r>
        <w:rPr>
          <w:sz w:val="28"/>
          <w:szCs w:val="28"/>
        </w:rPr>
        <w:t xml:space="preserve"> друг другу, осуществляют</w:t>
      </w:r>
      <w:r>
        <w:rPr>
          <w:i/>
          <w:iCs/>
          <w:sz w:val="28"/>
          <w:szCs w:val="28"/>
        </w:rPr>
        <w:t xml:space="preserve"> взаимоконтроль</w:t>
      </w:r>
      <w:r>
        <w:rPr>
          <w:sz w:val="28"/>
          <w:szCs w:val="28"/>
        </w:rPr>
        <w:t xml:space="preserve"> и т. д.</w:t>
      </w:r>
    </w:p>
    <w:p w:rsidR="005C596D" w:rsidRDefault="00D0585C">
      <w:pPr>
        <w:pStyle w:val="a0"/>
        <w:ind w:firstLine="454"/>
        <w:jc w:val="both"/>
      </w:pPr>
      <w:r>
        <w:rPr>
          <w:sz w:val="28"/>
          <w:szCs w:val="28"/>
        </w:rPr>
        <w:t>В условиях</w:t>
      </w:r>
      <w:r>
        <w:rPr>
          <w:i/>
          <w:iCs/>
          <w:sz w:val="28"/>
          <w:szCs w:val="28"/>
        </w:rPr>
        <w:t xml:space="preserve"> специально организуемого учебного сотрудничества</w:t>
      </w:r>
      <w:r>
        <w:rPr>
          <w:sz w:val="28"/>
          <w:szCs w:val="28"/>
        </w:rPr>
        <w:t>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5C596D" w:rsidRDefault="00D0585C">
      <w:pPr>
        <w:pStyle w:val="a0"/>
        <w:ind w:firstLine="454"/>
        <w:jc w:val="both"/>
      </w:pPr>
      <w:r>
        <w:rPr>
          <w:sz w:val="28"/>
          <w:szCs w:val="28"/>
        </w:rPr>
        <w:t>• распределение начальных действий и операций, заданное предметным условием совместной работы;</w:t>
      </w:r>
    </w:p>
    <w:p w:rsidR="005C596D" w:rsidRDefault="00D0585C">
      <w:pPr>
        <w:pStyle w:val="a0"/>
        <w:ind w:firstLine="454"/>
        <w:jc w:val="both"/>
      </w:pPr>
      <w:r>
        <w:rPr>
          <w:sz w:val="28"/>
          <w:szCs w:val="28"/>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5C596D" w:rsidRDefault="00D0585C">
      <w:pPr>
        <w:pStyle w:val="a0"/>
        <w:tabs>
          <w:tab w:val="left" w:pos="1089"/>
        </w:tabs>
        <w:ind w:firstLine="454"/>
        <w:jc w:val="both"/>
      </w:pPr>
      <w:r>
        <w:rPr>
          <w:sz w:val="28"/>
          <w:szCs w:val="28"/>
        </w:rPr>
        <w:t>• взаимопонимание, определяющее для участников характер включения различных моделей действия в общий способ деятельности (</w:t>
      </w:r>
      <w:proofErr w:type="gramStart"/>
      <w:r>
        <w:rPr>
          <w:sz w:val="28"/>
          <w:szCs w:val="28"/>
        </w:rPr>
        <w:t>взаимо-понимание</w:t>
      </w:r>
      <w:proofErr w:type="gramEnd"/>
      <w:r>
        <w:rPr>
          <w:sz w:val="28"/>
          <w:szCs w:val="28"/>
        </w:rPr>
        <w:t xml:space="preserve"> позволяет установить соответствие собственного действия и его продукта и действия другого участника, включённого в деятельность);</w:t>
      </w:r>
    </w:p>
    <w:p w:rsidR="005C596D" w:rsidRDefault="00D0585C">
      <w:pPr>
        <w:pStyle w:val="a0"/>
        <w:tabs>
          <w:tab w:val="left" w:pos="1079"/>
        </w:tabs>
        <w:ind w:firstLine="454"/>
        <w:jc w:val="both"/>
      </w:pPr>
      <w:r>
        <w:rPr>
          <w:sz w:val="28"/>
          <w:szCs w:val="28"/>
        </w:rPr>
        <w:t>• коммуникацию (общение), обеспечивающую реализацию процессов распределения, обмена и взаимопонимания;</w:t>
      </w:r>
    </w:p>
    <w:p w:rsidR="005C596D" w:rsidRDefault="00D0585C">
      <w:pPr>
        <w:pStyle w:val="a0"/>
        <w:tabs>
          <w:tab w:val="left" w:pos="1079"/>
        </w:tabs>
        <w:ind w:firstLine="454"/>
        <w:jc w:val="both"/>
      </w:pPr>
      <w:r>
        <w:rPr>
          <w:sz w:val="28"/>
          <w:szCs w:val="28"/>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5C596D" w:rsidRDefault="00D0585C">
      <w:pPr>
        <w:pStyle w:val="a0"/>
        <w:tabs>
          <w:tab w:val="left" w:pos="1065"/>
        </w:tabs>
        <w:ind w:firstLine="454"/>
        <w:jc w:val="both"/>
      </w:pPr>
      <w:r>
        <w:rPr>
          <w:sz w:val="28"/>
          <w:szCs w:val="28"/>
        </w:rPr>
        <w:t>• рефлексию, обеспечивающую преодоление ограничений собственного действия относительно общей схемы деятельности.</w:t>
      </w:r>
    </w:p>
    <w:p w:rsidR="005C596D" w:rsidRDefault="00D0585C">
      <w:pPr>
        <w:pStyle w:val="a0"/>
        <w:keepNext/>
        <w:keepLines/>
        <w:ind w:firstLine="454"/>
        <w:jc w:val="both"/>
      </w:pPr>
      <w:bookmarkStart w:id="124" w:name="bookmark183"/>
      <w:bookmarkEnd w:id="124"/>
      <w:r>
        <w:rPr>
          <w:b/>
          <w:i/>
          <w:sz w:val="28"/>
          <w:szCs w:val="28"/>
        </w:rPr>
        <w:t>Совместная деятельность</w:t>
      </w:r>
    </w:p>
    <w:p w:rsidR="005C596D" w:rsidRDefault="00D0585C">
      <w:pPr>
        <w:pStyle w:val="a0"/>
        <w:ind w:firstLine="454"/>
        <w:jc w:val="both"/>
      </w:pPr>
      <w:r>
        <w:rPr>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5C596D" w:rsidRDefault="00D0585C">
      <w:pPr>
        <w:pStyle w:val="a0"/>
        <w:ind w:firstLine="454"/>
        <w:jc w:val="both"/>
      </w:pPr>
      <w:r>
        <w:rPr>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5C596D" w:rsidRDefault="00D0585C">
      <w:pPr>
        <w:pStyle w:val="a0"/>
        <w:ind w:firstLine="454"/>
        <w:jc w:val="both"/>
      </w:pPr>
      <w:r>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5C596D" w:rsidRDefault="00D0585C">
      <w:pPr>
        <w:pStyle w:val="a0"/>
        <w:ind w:firstLine="454"/>
        <w:jc w:val="both"/>
      </w:pPr>
      <w:r>
        <w:rPr>
          <w:sz w:val="28"/>
          <w:szCs w:val="28"/>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5C596D" w:rsidRDefault="00D0585C">
      <w:pPr>
        <w:pStyle w:val="a0"/>
        <w:ind w:firstLine="454"/>
        <w:jc w:val="both"/>
      </w:pPr>
      <w:r>
        <w:rPr>
          <w:sz w:val="28"/>
          <w:szCs w:val="28"/>
        </w:rPr>
        <w:t>Цели организации работы в группе:</w:t>
      </w:r>
    </w:p>
    <w:p w:rsidR="005C596D" w:rsidRDefault="00D0585C">
      <w:pPr>
        <w:pStyle w:val="a0"/>
        <w:tabs>
          <w:tab w:val="left" w:pos="1076"/>
        </w:tabs>
        <w:ind w:firstLine="454"/>
        <w:jc w:val="both"/>
      </w:pPr>
      <w:r>
        <w:rPr>
          <w:sz w:val="28"/>
          <w:szCs w:val="28"/>
        </w:rPr>
        <w:t>• создание учебной мотивации;</w:t>
      </w:r>
    </w:p>
    <w:p w:rsidR="005C596D" w:rsidRDefault="00D0585C">
      <w:pPr>
        <w:pStyle w:val="a0"/>
        <w:tabs>
          <w:tab w:val="left" w:pos="1071"/>
        </w:tabs>
        <w:ind w:firstLine="454"/>
        <w:jc w:val="both"/>
      </w:pPr>
      <w:r>
        <w:rPr>
          <w:sz w:val="28"/>
          <w:szCs w:val="28"/>
        </w:rPr>
        <w:t>• пробуждение в учениках познавательного интереса;</w:t>
      </w:r>
    </w:p>
    <w:p w:rsidR="005C596D" w:rsidRDefault="00D0585C">
      <w:pPr>
        <w:pStyle w:val="a0"/>
        <w:tabs>
          <w:tab w:val="left" w:pos="1071"/>
        </w:tabs>
        <w:ind w:firstLine="454"/>
        <w:jc w:val="both"/>
      </w:pPr>
      <w:r>
        <w:rPr>
          <w:sz w:val="28"/>
          <w:szCs w:val="28"/>
        </w:rPr>
        <w:t>• развитие стремления к успеху и одобрению;</w:t>
      </w:r>
    </w:p>
    <w:p w:rsidR="005C596D" w:rsidRDefault="00D0585C">
      <w:pPr>
        <w:pStyle w:val="a0"/>
        <w:tabs>
          <w:tab w:val="left" w:pos="1079"/>
        </w:tabs>
        <w:ind w:firstLine="454"/>
        <w:jc w:val="both"/>
      </w:pPr>
      <w:r>
        <w:rPr>
          <w:sz w:val="28"/>
          <w:szCs w:val="28"/>
        </w:rPr>
        <w:t>• снятие неуверенности в себе, боязни сделать ошибку и получить за это порицание;</w:t>
      </w:r>
    </w:p>
    <w:p w:rsidR="005C596D" w:rsidRDefault="00D0585C">
      <w:pPr>
        <w:pStyle w:val="a0"/>
        <w:tabs>
          <w:tab w:val="left" w:pos="1079"/>
        </w:tabs>
        <w:ind w:firstLine="454"/>
        <w:jc w:val="both"/>
      </w:pPr>
      <w:r>
        <w:rPr>
          <w:sz w:val="28"/>
          <w:szCs w:val="28"/>
        </w:rPr>
        <w:lastRenderedPageBreak/>
        <w:t>• развитие способности к самостоятельной оценке своей работы;</w:t>
      </w:r>
    </w:p>
    <w:p w:rsidR="005C596D" w:rsidRDefault="00D0585C">
      <w:pPr>
        <w:pStyle w:val="a0"/>
        <w:tabs>
          <w:tab w:val="left" w:pos="1079"/>
        </w:tabs>
        <w:ind w:firstLine="454"/>
        <w:jc w:val="both"/>
      </w:pPr>
      <w:r>
        <w:rPr>
          <w:sz w:val="28"/>
          <w:szCs w:val="28"/>
        </w:rPr>
        <w:t>• формирование умения общаться и взаимодействовать с другими обучающимися.</w:t>
      </w:r>
    </w:p>
    <w:p w:rsidR="005C596D" w:rsidRDefault="00D0585C">
      <w:pPr>
        <w:pStyle w:val="a0"/>
        <w:ind w:firstLine="454"/>
        <w:jc w:val="both"/>
      </w:pPr>
      <w:r>
        <w:rPr>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Pr>
          <w:sz w:val="28"/>
          <w:szCs w:val="28"/>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5C596D" w:rsidRDefault="00D0585C">
      <w:pPr>
        <w:pStyle w:val="a0"/>
        <w:ind w:firstLine="454"/>
        <w:jc w:val="both"/>
      </w:pPr>
      <w:r>
        <w:rPr>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5C596D" w:rsidRDefault="00D0585C">
      <w:pPr>
        <w:pStyle w:val="a0"/>
        <w:ind w:firstLine="454"/>
        <w:jc w:val="both"/>
      </w:pPr>
      <w:r>
        <w:rPr>
          <w:sz w:val="28"/>
          <w:szCs w:val="28"/>
        </w:rPr>
        <w:t xml:space="preserve">Роли </w:t>
      </w:r>
      <w:proofErr w:type="gramStart"/>
      <w:r>
        <w:rPr>
          <w:sz w:val="28"/>
          <w:szCs w:val="28"/>
        </w:rPr>
        <w:t>обучающихся</w:t>
      </w:r>
      <w:proofErr w:type="gramEnd"/>
      <w:r>
        <w:rPr>
          <w:sz w:val="28"/>
          <w:szCs w:val="28"/>
        </w:rPr>
        <w:t xml:space="preserve"> при работе в группе могут распределяться по-разному:</w:t>
      </w:r>
    </w:p>
    <w:p w:rsidR="005C596D" w:rsidRDefault="00D0585C">
      <w:pPr>
        <w:pStyle w:val="a0"/>
        <w:tabs>
          <w:tab w:val="left" w:pos="631"/>
        </w:tabs>
        <w:ind w:firstLine="454"/>
        <w:jc w:val="both"/>
      </w:pPr>
      <w:r>
        <w:rPr>
          <w:sz w:val="28"/>
          <w:szCs w:val="28"/>
        </w:rPr>
        <w:t>• все роли заранее распределены учителем;</w:t>
      </w:r>
    </w:p>
    <w:p w:rsidR="005C596D" w:rsidRDefault="00D0585C">
      <w:pPr>
        <w:pStyle w:val="a0"/>
        <w:tabs>
          <w:tab w:val="left" w:pos="630"/>
        </w:tabs>
        <w:ind w:firstLine="454"/>
        <w:jc w:val="both"/>
      </w:pPr>
      <w:proofErr w:type="gramStart"/>
      <w:r>
        <w:rPr>
          <w:sz w:val="28"/>
          <w:szCs w:val="28"/>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5C596D" w:rsidRDefault="00D0585C">
      <w:pPr>
        <w:pStyle w:val="a0"/>
        <w:tabs>
          <w:tab w:val="left" w:pos="626"/>
        </w:tabs>
        <w:ind w:firstLine="454"/>
        <w:jc w:val="both"/>
      </w:pPr>
      <w:r>
        <w:rPr>
          <w:sz w:val="28"/>
          <w:szCs w:val="28"/>
        </w:rPr>
        <w:t>• участники группы сами выбирают себе роли.</w:t>
      </w:r>
    </w:p>
    <w:p w:rsidR="005C596D" w:rsidRDefault="00D0585C">
      <w:pPr>
        <w:pStyle w:val="a0"/>
        <w:ind w:firstLine="454"/>
        <w:jc w:val="both"/>
      </w:pPr>
      <w:r>
        <w:rPr>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5C596D" w:rsidRDefault="00D0585C">
      <w:pPr>
        <w:pStyle w:val="a0"/>
        <w:ind w:firstLine="454"/>
        <w:jc w:val="both"/>
      </w:pPr>
      <w:r>
        <w:rPr>
          <w:sz w:val="28"/>
          <w:szCs w:val="28"/>
        </w:rPr>
        <w:t xml:space="preserve">Частным случаем групповой совместной деятельности </w:t>
      </w:r>
      <w:proofErr w:type="gramStart"/>
      <w:r>
        <w:rPr>
          <w:sz w:val="28"/>
          <w:szCs w:val="28"/>
        </w:rPr>
        <w:t>обучающихся</w:t>
      </w:r>
      <w:proofErr w:type="gramEnd"/>
      <w:r>
        <w:rPr>
          <w:sz w:val="28"/>
          <w:szCs w:val="28"/>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Pr>
          <w:sz w:val="28"/>
          <w:szCs w:val="28"/>
        </w:rPr>
        <w:t>контроля за</w:t>
      </w:r>
      <w:proofErr w:type="gramEnd"/>
      <w:r>
        <w:rPr>
          <w:sz w:val="28"/>
          <w:szCs w:val="28"/>
        </w:rPr>
        <w:t xml:space="preserve"> процессом усвоения.</w:t>
      </w:r>
    </w:p>
    <w:p w:rsidR="005C596D" w:rsidRDefault="00D0585C">
      <w:pPr>
        <w:pStyle w:val="a0"/>
        <w:ind w:firstLine="454"/>
        <w:jc w:val="both"/>
      </w:pPr>
      <w:r>
        <w:rPr>
          <w:sz w:val="28"/>
          <w:szCs w:val="28"/>
        </w:rPr>
        <w:t>В качестве вариантов работы парами можно назвать следующие:</w:t>
      </w:r>
    </w:p>
    <w:p w:rsidR="005C596D" w:rsidRDefault="00D0585C">
      <w:pPr>
        <w:pStyle w:val="a0"/>
        <w:ind w:firstLine="454"/>
        <w:jc w:val="both"/>
      </w:pPr>
      <w:r>
        <w:rPr>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5C596D" w:rsidRDefault="00D0585C">
      <w:pPr>
        <w:pStyle w:val="a0"/>
        <w:tabs>
          <w:tab w:val="left" w:pos="1151"/>
        </w:tabs>
        <w:ind w:firstLine="454"/>
        <w:jc w:val="both"/>
      </w:pPr>
      <w:r>
        <w:rPr>
          <w:sz w:val="28"/>
          <w:szCs w:val="28"/>
        </w:rPr>
        <w:t>2) ученики поочерёдно выполняют общее задание, используя те определённые знания и средства, которые имеются у каждого;</w:t>
      </w:r>
    </w:p>
    <w:p w:rsidR="005C596D" w:rsidRDefault="00D0585C">
      <w:pPr>
        <w:pStyle w:val="a0"/>
        <w:tabs>
          <w:tab w:val="left" w:pos="1166"/>
        </w:tabs>
        <w:ind w:firstLine="454"/>
        <w:jc w:val="both"/>
      </w:pPr>
      <w:r>
        <w:rPr>
          <w:sz w:val="28"/>
          <w:szCs w:val="28"/>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5C596D" w:rsidRDefault="00D0585C">
      <w:pPr>
        <w:pStyle w:val="a0"/>
        <w:ind w:firstLine="454"/>
        <w:jc w:val="both"/>
      </w:pPr>
      <w:r>
        <w:rPr>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w:t>
      </w:r>
      <w:r>
        <w:rPr>
          <w:sz w:val="28"/>
          <w:szCs w:val="28"/>
        </w:rPr>
        <w:lastRenderedPageBreak/>
        <w:t>взаимную склонность при делении класса на группы, давать группам задания, различные по трудности, уделять больше внимания слабым обучающимся.</w:t>
      </w:r>
    </w:p>
    <w:p w:rsidR="005C596D" w:rsidRDefault="00D0585C">
      <w:pPr>
        <w:pStyle w:val="a0"/>
        <w:keepNext/>
        <w:keepLines/>
        <w:ind w:firstLine="454"/>
        <w:jc w:val="both"/>
      </w:pPr>
      <w:bookmarkStart w:id="125" w:name="bookmark184"/>
      <w:bookmarkEnd w:id="125"/>
      <w:r>
        <w:rPr>
          <w:b/>
          <w:i/>
          <w:sz w:val="28"/>
          <w:szCs w:val="28"/>
        </w:rPr>
        <w:t>Разновозрастное сотрудничество</w:t>
      </w:r>
    </w:p>
    <w:p w:rsidR="005C596D" w:rsidRDefault="00D0585C">
      <w:pPr>
        <w:pStyle w:val="a0"/>
        <w:ind w:firstLine="454"/>
        <w:jc w:val="both"/>
      </w:pPr>
      <w:r>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5C596D" w:rsidRDefault="00D0585C">
      <w:pPr>
        <w:pStyle w:val="a0"/>
        <w:ind w:firstLine="454"/>
        <w:jc w:val="both"/>
      </w:pPr>
      <w:r>
        <w:rPr>
          <w:sz w:val="28"/>
          <w:szCs w:val="28"/>
        </w:rPr>
        <w:t xml:space="preserve">Эта работа </w:t>
      </w:r>
      <w:proofErr w:type="gramStart"/>
      <w:r>
        <w:rPr>
          <w:sz w:val="28"/>
          <w:szCs w:val="28"/>
        </w:rPr>
        <w:t>обучающихся</w:t>
      </w:r>
      <w:proofErr w:type="gramEnd"/>
      <w:r>
        <w:rPr>
          <w:sz w:val="28"/>
          <w:szCs w:val="28"/>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Pr>
          <w:sz w:val="28"/>
          <w:szCs w:val="28"/>
        </w:rPr>
        <w:t>обучающихся</w:t>
      </w:r>
      <w:proofErr w:type="gramEnd"/>
      <w:r>
        <w:rPr>
          <w:sz w:val="28"/>
          <w:szCs w:val="28"/>
        </w:rPr>
        <w:t xml:space="preserve">. Она создаёт условия для опробования, анализа и </w:t>
      </w:r>
      <w:proofErr w:type="gramStart"/>
      <w:r>
        <w:rPr>
          <w:sz w:val="28"/>
          <w:szCs w:val="28"/>
        </w:rPr>
        <w:t>обобщения</w:t>
      </w:r>
      <w:proofErr w:type="gramEnd"/>
      <w:r>
        <w:rPr>
          <w:sz w:val="28"/>
          <w:szCs w:val="28"/>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5C596D" w:rsidRDefault="00D0585C">
      <w:pPr>
        <w:pStyle w:val="a0"/>
        <w:keepNext/>
        <w:keepLines/>
        <w:ind w:firstLine="454"/>
        <w:jc w:val="both"/>
      </w:pPr>
      <w:bookmarkStart w:id="126" w:name="bookmark185"/>
      <w:bookmarkEnd w:id="126"/>
      <w:r>
        <w:rPr>
          <w:b/>
          <w:i/>
          <w:sz w:val="28"/>
          <w:szCs w:val="28"/>
        </w:rPr>
        <w:t xml:space="preserve">Проектная деятельность </w:t>
      </w:r>
      <w:proofErr w:type="gramStart"/>
      <w:r>
        <w:rPr>
          <w:b/>
          <w:i/>
          <w:sz w:val="28"/>
          <w:szCs w:val="28"/>
        </w:rPr>
        <w:t>обучающихся</w:t>
      </w:r>
      <w:proofErr w:type="gramEnd"/>
      <w:r>
        <w:rPr>
          <w:b/>
          <w:i/>
          <w:sz w:val="28"/>
          <w:szCs w:val="28"/>
        </w:rPr>
        <w:t xml:space="preserve"> как форма сотрудничества</w:t>
      </w:r>
    </w:p>
    <w:p w:rsidR="005C596D" w:rsidRDefault="00D0585C">
      <w:pPr>
        <w:pStyle w:val="a0"/>
        <w:ind w:firstLine="454"/>
        <w:jc w:val="both"/>
      </w:pPr>
      <w:r>
        <w:rPr>
          <w:sz w:val="28"/>
          <w:szCs w:val="28"/>
        </w:rPr>
        <w:t>Средняя ступень школьного образования является исключительно благоприятным периодом для развития коммуникативных способностей и</w:t>
      </w:r>
      <w:r>
        <w:rPr>
          <w:i/>
          <w:iCs/>
          <w:sz w:val="28"/>
          <w:szCs w:val="28"/>
        </w:rPr>
        <w:t xml:space="preserve"> сотрудничества, кооперации</w:t>
      </w:r>
      <w:r>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5C596D" w:rsidRDefault="00D0585C">
      <w:pPr>
        <w:pStyle w:val="a0"/>
        <w:ind w:firstLine="454"/>
        <w:jc w:val="both"/>
      </w:pPr>
      <w:r>
        <w:rPr>
          <w:sz w:val="28"/>
          <w:szCs w:val="28"/>
        </w:rPr>
        <w:t>Целесообразно разделять разные типы ситуаций сотрудничества.</w:t>
      </w:r>
    </w:p>
    <w:p w:rsidR="005C596D" w:rsidRDefault="00D0585C">
      <w:pPr>
        <w:pStyle w:val="a0"/>
        <w:tabs>
          <w:tab w:val="left" w:pos="678"/>
        </w:tabs>
        <w:ind w:firstLine="454"/>
        <w:jc w:val="both"/>
      </w:pPr>
      <w:r>
        <w:rPr>
          <w:sz w:val="28"/>
          <w:szCs w:val="28"/>
        </w:rPr>
        <w:t>1. Ситуация</w:t>
      </w:r>
      <w:r>
        <w:rPr>
          <w:i/>
          <w:iCs/>
          <w:sz w:val="28"/>
          <w:szCs w:val="28"/>
        </w:rPr>
        <w:t xml:space="preserve"> сотрудничества со сверстниками с распределением функций.</w:t>
      </w:r>
      <w:r>
        <w:rPr>
          <w:sz w:val="28"/>
          <w:szCs w:val="28"/>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5C596D" w:rsidRDefault="00D0585C">
      <w:pPr>
        <w:pStyle w:val="a0"/>
        <w:tabs>
          <w:tab w:val="left" w:pos="692"/>
        </w:tabs>
        <w:ind w:firstLine="454"/>
        <w:jc w:val="both"/>
      </w:pPr>
      <w:r>
        <w:rPr>
          <w:sz w:val="28"/>
          <w:szCs w:val="28"/>
        </w:rPr>
        <w:t>2. Ситуация</w:t>
      </w:r>
      <w:r>
        <w:rPr>
          <w:i/>
          <w:iCs/>
          <w:sz w:val="28"/>
          <w:szCs w:val="28"/>
        </w:rPr>
        <w:t xml:space="preserve"> сотрудничества </w:t>
      </w:r>
      <w:proofErr w:type="gramStart"/>
      <w:r>
        <w:rPr>
          <w:i/>
          <w:iCs/>
          <w:sz w:val="28"/>
          <w:szCs w:val="28"/>
        </w:rPr>
        <w:t>со</w:t>
      </w:r>
      <w:proofErr w:type="gramEnd"/>
      <w:r>
        <w:rPr>
          <w:i/>
          <w:iCs/>
          <w:sz w:val="28"/>
          <w:szCs w:val="28"/>
        </w:rPr>
        <w:t xml:space="preserve"> взрослым с распределением функций.</w:t>
      </w:r>
      <w:r>
        <w:rPr>
          <w:sz w:val="28"/>
          <w:szCs w:val="28"/>
        </w:rPr>
        <w:t xml:space="preserve"> Эта ситуация отличается от </w:t>
      </w:r>
      <w:proofErr w:type="gramStart"/>
      <w:r>
        <w:rPr>
          <w:sz w:val="28"/>
          <w:szCs w:val="28"/>
        </w:rPr>
        <w:t>предыдущей</w:t>
      </w:r>
      <w:proofErr w:type="gramEnd"/>
      <w:r>
        <w:rPr>
          <w:sz w:val="28"/>
          <w:szCs w:val="28"/>
        </w:rPr>
        <w:t xml:space="preserve"> тем, что партнёром обучающегося выступает не сверстник, а взрослый. Здесь требуется способность </w:t>
      </w:r>
      <w:proofErr w:type="gramStart"/>
      <w:r>
        <w:rPr>
          <w:sz w:val="28"/>
          <w:szCs w:val="28"/>
        </w:rPr>
        <w:t>обучающегося</w:t>
      </w:r>
      <w:proofErr w:type="gramEnd"/>
      <w:r>
        <w:rPr>
          <w:sz w:val="28"/>
          <w:szCs w:val="28"/>
        </w:rPr>
        <w:t xml:space="preserve"> проявлять инициативу в ситуации неопределённой задачи: с помощью вопросов получать недостающую информацию.</w:t>
      </w:r>
    </w:p>
    <w:p w:rsidR="005C596D" w:rsidRDefault="00D0585C">
      <w:pPr>
        <w:pStyle w:val="a0"/>
        <w:tabs>
          <w:tab w:val="left" w:pos="687"/>
        </w:tabs>
        <w:ind w:firstLine="454"/>
        <w:jc w:val="both"/>
      </w:pPr>
      <w:r>
        <w:rPr>
          <w:sz w:val="28"/>
          <w:szCs w:val="28"/>
        </w:rPr>
        <w:t>3. Ситуация взаимодействия со сверстниками без чёткого разделения функций.</w:t>
      </w:r>
    </w:p>
    <w:p w:rsidR="005C596D" w:rsidRDefault="00D0585C">
      <w:pPr>
        <w:pStyle w:val="a0"/>
        <w:tabs>
          <w:tab w:val="left" w:pos="673"/>
        </w:tabs>
        <w:ind w:firstLine="454"/>
        <w:jc w:val="both"/>
      </w:pPr>
      <w:r>
        <w:rPr>
          <w:sz w:val="28"/>
          <w:szCs w:val="28"/>
        </w:rPr>
        <w:t>4. Ситуация</w:t>
      </w:r>
      <w:r>
        <w:rPr>
          <w:i/>
          <w:iCs/>
          <w:sz w:val="28"/>
          <w:szCs w:val="28"/>
        </w:rPr>
        <w:t xml:space="preserve"> конфликтного взаимодействия со сверстниками.</w:t>
      </w:r>
      <w:r>
        <w:rPr>
          <w:sz w:val="28"/>
          <w:szCs w:val="28"/>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5C596D" w:rsidRDefault="00D0585C">
      <w:pPr>
        <w:pStyle w:val="a0"/>
        <w:ind w:firstLine="454"/>
        <w:jc w:val="both"/>
      </w:pPr>
      <w:r>
        <w:rPr>
          <w:sz w:val="28"/>
          <w:szCs w:val="28"/>
        </w:rPr>
        <w:lastRenderedPageBreak/>
        <w:t xml:space="preserve">Установлено, что у </w:t>
      </w:r>
      <w:proofErr w:type="gramStart"/>
      <w:r>
        <w:rPr>
          <w:sz w:val="28"/>
          <w:szCs w:val="28"/>
        </w:rPr>
        <w:t>обучающихся</w:t>
      </w:r>
      <w:proofErr w:type="gramEnd"/>
      <w:r>
        <w:rPr>
          <w:sz w:val="28"/>
          <w:szCs w:val="28"/>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5C596D" w:rsidRDefault="00D0585C">
      <w:pPr>
        <w:pStyle w:val="a0"/>
        <w:keepNext/>
        <w:keepLines/>
        <w:ind w:firstLine="454"/>
        <w:jc w:val="both"/>
      </w:pPr>
      <w:bookmarkStart w:id="127" w:name="bookmark186"/>
      <w:bookmarkEnd w:id="127"/>
      <w:r>
        <w:rPr>
          <w:b/>
          <w:i/>
          <w:sz w:val="28"/>
          <w:szCs w:val="28"/>
        </w:rPr>
        <w:t>Дискуссия</w:t>
      </w:r>
    </w:p>
    <w:p w:rsidR="005C596D" w:rsidRDefault="00D0585C">
      <w:pPr>
        <w:pStyle w:val="a0"/>
        <w:ind w:firstLine="454"/>
        <w:jc w:val="both"/>
      </w:pPr>
      <w:r>
        <w:rPr>
          <w:sz w:val="28"/>
          <w:szCs w:val="28"/>
        </w:rPr>
        <w:t xml:space="preserve">Диалог </w:t>
      </w:r>
      <w:proofErr w:type="gramStart"/>
      <w:r>
        <w:rPr>
          <w:sz w:val="28"/>
          <w:szCs w:val="28"/>
        </w:rPr>
        <w:t>обучающихся</w:t>
      </w:r>
      <w:proofErr w:type="gramEnd"/>
      <w:r>
        <w:rPr>
          <w:sz w:val="28"/>
          <w:szCs w:val="28"/>
        </w:rPr>
        <w:t xml:space="preserve"> может проходить не только в устной, но и в письменной форме. На определённом этапе эффективным средством работы </w:t>
      </w:r>
      <w:proofErr w:type="gramStart"/>
      <w:r>
        <w:rPr>
          <w:sz w:val="28"/>
          <w:szCs w:val="28"/>
        </w:rPr>
        <w:t>обучающихся</w:t>
      </w:r>
      <w:proofErr w:type="gramEnd"/>
      <w:r>
        <w:rPr>
          <w:sz w:val="28"/>
          <w:szCs w:val="28"/>
        </w:rPr>
        <w:t xml:space="preserve"> со своей и чужой точками зрения может стать</w:t>
      </w:r>
      <w:r>
        <w:rPr>
          <w:i/>
          <w:iCs/>
          <w:sz w:val="28"/>
          <w:szCs w:val="28"/>
        </w:rPr>
        <w:t xml:space="preserve"> письменная дискуссия.</w:t>
      </w:r>
      <w:r>
        <w:rPr>
          <w:sz w:val="28"/>
          <w:szCs w:val="28"/>
        </w:rPr>
        <w:t xml:space="preserve"> В начальной школе на протяжении более чем трёх лет совместные действия обучающихся строятся преимущественно через</w:t>
      </w:r>
      <w:r>
        <w:rPr>
          <w:i/>
          <w:iCs/>
          <w:sz w:val="28"/>
          <w:szCs w:val="28"/>
        </w:rPr>
        <w:t xml:space="preserve"> устные формы учебных диалогов</w:t>
      </w:r>
      <w:r>
        <w:rPr>
          <w:sz w:val="28"/>
          <w:szCs w:val="28"/>
        </w:rPr>
        <w:t xml:space="preserve"> с одноклассниками и учителем.</w:t>
      </w:r>
    </w:p>
    <w:p w:rsidR="005C596D" w:rsidRDefault="00D0585C">
      <w:pPr>
        <w:pStyle w:val="a0"/>
        <w:ind w:firstLine="454"/>
        <w:jc w:val="both"/>
      </w:pPr>
      <w:r>
        <w:rPr>
          <w:sz w:val="28"/>
          <w:szCs w:val="28"/>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5C596D" w:rsidRDefault="00D0585C">
      <w:pPr>
        <w:pStyle w:val="a0"/>
        <w:ind w:firstLine="454"/>
        <w:jc w:val="both"/>
      </w:pPr>
      <w:r>
        <w:rPr>
          <w:sz w:val="28"/>
          <w:szCs w:val="28"/>
        </w:rPr>
        <w:t>Выделяются следующие функции письменной дискуссии:</w:t>
      </w:r>
    </w:p>
    <w:p w:rsidR="005C596D" w:rsidRDefault="00D0585C">
      <w:pPr>
        <w:pStyle w:val="a0"/>
        <w:tabs>
          <w:tab w:val="left" w:pos="1084"/>
        </w:tabs>
        <w:ind w:firstLine="454"/>
        <w:jc w:val="both"/>
      </w:pPr>
      <w:r>
        <w:rPr>
          <w:sz w:val="28"/>
          <w:szCs w:val="28"/>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5C596D" w:rsidRDefault="00D0585C">
      <w:pPr>
        <w:pStyle w:val="a0"/>
        <w:tabs>
          <w:tab w:val="left" w:pos="1079"/>
        </w:tabs>
        <w:ind w:firstLine="454"/>
        <w:jc w:val="both"/>
      </w:pPr>
      <w:r>
        <w:rPr>
          <w:sz w:val="28"/>
          <w:szCs w:val="28"/>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5C596D" w:rsidRDefault="00D0585C">
      <w:pPr>
        <w:pStyle w:val="a0"/>
        <w:tabs>
          <w:tab w:val="left" w:pos="1084"/>
        </w:tabs>
        <w:ind w:firstLine="454"/>
        <w:jc w:val="both"/>
      </w:pPr>
      <w:r>
        <w:rPr>
          <w:sz w:val="28"/>
          <w:szCs w:val="28"/>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w:t>
      </w:r>
      <w:proofErr w:type="gramStart"/>
      <w:r>
        <w:rPr>
          <w:sz w:val="28"/>
          <w:szCs w:val="28"/>
        </w:rPr>
        <w:t>противо-речия</w:t>
      </w:r>
      <w:proofErr w:type="gramEnd"/>
      <w:r>
        <w:rPr>
          <w:sz w:val="28"/>
          <w:szCs w:val="28"/>
        </w:rPr>
        <w:t>, высказывание гипотез, выявление способов их проверки, фиксация выводов и др.);</w:t>
      </w:r>
    </w:p>
    <w:p w:rsidR="005C596D" w:rsidRDefault="00D0585C">
      <w:pPr>
        <w:pStyle w:val="a0"/>
        <w:tabs>
          <w:tab w:val="left" w:pos="1084"/>
        </w:tabs>
        <w:ind w:firstLine="454"/>
        <w:jc w:val="both"/>
      </w:pPr>
      <w:r>
        <w:rPr>
          <w:sz w:val="28"/>
          <w:szCs w:val="28"/>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w:t>
      </w:r>
      <w:proofErr w:type="gramStart"/>
      <w:r>
        <w:rPr>
          <w:sz w:val="28"/>
          <w:szCs w:val="28"/>
        </w:rPr>
        <w:t>деятель-ности</w:t>
      </w:r>
      <w:proofErr w:type="gramEnd"/>
      <w:r>
        <w:rPr>
          <w:sz w:val="28"/>
          <w:szCs w:val="28"/>
        </w:rPr>
        <w:t>, предпочтение роли слушателя) не участвуют в устных обсуждениях, а также дополнительной возможности концентрации внимания детей на уроке.</w:t>
      </w:r>
    </w:p>
    <w:p w:rsidR="005C596D" w:rsidRDefault="00D0585C">
      <w:pPr>
        <w:pStyle w:val="a0"/>
        <w:keepNext/>
        <w:keepLines/>
        <w:ind w:firstLine="454"/>
        <w:jc w:val="both"/>
      </w:pPr>
      <w:bookmarkStart w:id="128" w:name="bookmark187"/>
      <w:bookmarkEnd w:id="128"/>
      <w:r>
        <w:rPr>
          <w:b/>
          <w:i/>
          <w:sz w:val="28"/>
          <w:szCs w:val="28"/>
        </w:rPr>
        <w:t>Тренинги</w:t>
      </w:r>
    </w:p>
    <w:p w:rsidR="005C596D" w:rsidRDefault="00D0585C">
      <w:pPr>
        <w:pStyle w:val="a0"/>
        <w:ind w:firstLine="454"/>
        <w:jc w:val="both"/>
      </w:pPr>
      <w:r>
        <w:rPr>
          <w:sz w:val="28"/>
          <w:szCs w:val="28"/>
        </w:rPr>
        <w:t xml:space="preserve">Наиболее эффективным способом психологической коррекции </w:t>
      </w:r>
      <w:proofErr w:type="gramStart"/>
      <w:r>
        <w:rPr>
          <w:sz w:val="28"/>
          <w:szCs w:val="28"/>
        </w:rPr>
        <w:t>когни-тивных</w:t>
      </w:r>
      <w:proofErr w:type="gramEnd"/>
      <w:r>
        <w:rPr>
          <w:sz w:val="28"/>
          <w:szCs w:val="28"/>
        </w:rPr>
        <w:t xml:space="preserve"> и эмоционально-личностных компонентов рефлексивных способнос-тей могут выступать разные формы и программы</w:t>
      </w:r>
      <w:r>
        <w:rPr>
          <w:i/>
          <w:iCs/>
          <w:sz w:val="28"/>
          <w:szCs w:val="28"/>
        </w:rPr>
        <w:t xml:space="preserve"> тренингов</w:t>
      </w:r>
      <w:r>
        <w:rPr>
          <w:sz w:val="28"/>
          <w:szCs w:val="28"/>
        </w:rPr>
        <w:t xml:space="preserve"> для подростков. Программы тренингов позволяют ставить и достигать следующих конкретных целей:</w:t>
      </w:r>
    </w:p>
    <w:p w:rsidR="005C596D" w:rsidRDefault="00D0585C">
      <w:pPr>
        <w:pStyle w:val="a0"/>
        <w:tabs>
          <w:tab w:val="left" w:pos="1089"/>
        </w:tabs>
        <w:ind w:firstLine="454"/>
        <w:jc w:val="both"/>
      </w:pPr>
      <w:r>
        <w:rPr>
          <w:sz w:val="28"/>
          <w:szCs w:val="28"/>
        </w:rPr>
        <w:t>• вырабатывать положительное отношение друг к другу и умение общаться так, чтобы общение с тобой приносило радость окружающим;</w:t>
      </w:r>
    </w:p>
    <w:p w:rsidR="005C596D" w:rsidRDefault="00D0585C">
      <w:pPr>
        <w:pStyle w:val="a0"/>
        <w:tabs>
          <w:tab w:val="left" w:pos="1071"/>
        </w:tabs>
        <w:ind w:firstLine="454"/>
        <w:jc w:val="both"/>
      </w:pPr>
      <w:r>
        <w:rPr>
          <w:sz w:val="28"/>
          <w:szCs w:val="28"/>
        </w:rPr>
        <w:t>• развивать навыки взаимодействия в группе;</w:t>
      </w:r>
    </w:p>
    <w:p w:rsidR="005C596D" w:rsidRDefault="00D0585C">
      <w:pPr>
        <w:pStyle w:val="a0"/>
        <w:tabs>
          <w:tab w:val="left" w:pos="1089"/>
        </w:tabs>
        <w:ind w:firstLine="454"/>
        <w:jc w:val="both"/>
      </w:pPr>
      <w:r>
        <w:rPr>
          <w:sz w:val="28"/>
          <w:szCs w:val="28"/>
        </w:rPr>
        <w:t>• создать положительное настроение на дальнейшее продолжительное взаимодействие в тренинговой группе;</w:t>
      </w:r>
    </w:p>
    <w:p w:rsidR="005C596D" w:rsidRDefault="00D0585C">
      <w:pPr>
        <w:pStyle w:val="a0"/>
        <w:tabs>
          <w:tab w:val="left" w:pos="1071"/>
        </w:tabs>
        <w:ind w:firstLine="454"/>
        <w:jc w:val="both"/>
      </w:pPr>
      <w:r>
        <w:rPr>
          <w:sz w:val="28"/>
          <w:szCs w:val="28"/>
        </w:rPr>
        <w:lastRenderedPageBreak/>
        <w:t>• развивать невербальные навыки общения;</w:t>
      </w:r>
    </w:p>
    <w:p w:rsidR="005C596D" w:rsidRDefault="00D0585C">
      <w:pPr>
        <w:pStyle w:val="a0"/>
        <w:tabs>
          <w:tab w:val="left" w:pos="1071"/>
        </w:tabs>
        <w:ind w:firstLine="454"/>
        <w:jc w:val="both"/>
      </w:pPr>
      <w:r>
        <w:rPr>
          <w:sz w:val="28"/>
          <w:szCs w:val="28"/>
        </w:rPr>
        <w:t>• развивать навыки самопознания;</w:t>
      </w:r>
    </w:p>
    <w:p w:rsidR="005C596D" w:rsidRDefault="00D0585C">
      <w:pPr>
        <w:pStyle w:val="a0"/>
        <w:tabs>
          <w:tab w:val="left" w:pos="1084"/>
        </w:tabs>
        <w:ind w:firstLine="454"/>
        <w:jc w:val="both"/>
      </w:pPr>
      <w:r>
        <w:rPr>
          <w:sz w:val="28"/>
          <w:szCs w:val="28"/>
        </w:rPr>
        <w:t>• развивать навыки восприятия и понимания других людей;</w:t>
      </w:r>
    </w:p>
    <w:p w:rsidR="005C596D" w:rsidRDefault="00D0585C">
      <w:pPr>
        <w:pStyle w:val="a0"/>
        <w:tabs>
          <w:tab w:val="left" w:pos="1071"/>
        </w:tabs>
        <w:ind w:firstLine="454"/>
        <w:jc w:val="both"/>
      </w:pPr>
      <w:r>
        <w:rPr>
          <w:sz w:val="28"/>
          <w:szCs w:val="28"/>
        </w:rPr>
        <w:t>• учиться познавать себя через восприятие другого;</w:t>
      </w:r>
    </w:p>
    <w:p w:rsidR="005C596D" w:rsidRDefault="00D0585C">
      <w:pPr>
        <w:pStyle w:val="a0"/>
        <w:tabs>
          <w:tab w:val="left" w:pos="1071"/>
        </w:tabs>
        <w:ind w:firstLine="454"/>
        <w:jc w:val="both"/>
      </w:pPr>
      <w:r>
        <w:rPr>
          <w:sz w:val="28"/>
          <w:szCs w:val="28"/>
        </w:rPr>
        <w:t>• получить представление о «неверных средствах общения»;</w:t>
      </w:r>
    </w:p>
    <w:p w:rsidR="005C596D" w:rsidRDefault="00D0585C">
      <w:pPr>
        <w:pStyle w:val="a0"/>
        <w:tabs>
          <w:tab w:val="left" w:pos="1071"/>
        </w:tabs>
        <w:ind w:firstLine="454"/>
        <w:jc w:val="both"/>
      </w:pPr>
      <w:r>
        <w:rPr>
          <w:sz w:val="28"/>
          <w:szCs w:val="28"/>
        </w:rPr>
        <w:t>• развивать положительную самооценку;</w:t>
      </w:r>
    </w:p>
    <w:p w:rsidR="005C596D" w:rsidRDefault="00D0585C">
      <w:pPr>
        <w:pStyle w:val="a0"/>
        <w:tabs>
          <w:tab w:val="left" w:pos="1079"/>
        </w:tabs>
        <w:ind w:firstLine="454"/>
        <w:jc w:val="both"/>
      </w:pPr>
      <w:r>
        <w:rPr>
          <w:sz w:val="28"/>
          <w:szCs w:val="28"/>
        </w:rPr>
        <w:t>• сформировать чувство уверенности в себе и осознание себя в новом качестве;</w:t>
      </w:r>
    </w:p>
    <w:p w:rsidR="005C596D" w:rsidRDefault="00D0585C">
      <w:pPr>
        <w:pStyle w:val="a0"/>
        <w:tabs>
          <w:tab w:val="left" w:pos="1071"/>
        </w:tabs>
        <w:ind w:firstLine="454"/>
        <w:jc w:val="both"/>
      </w:pPr>
      <w:r>
        <w:rPr>
          <w:sz w:val="28"/>
          <w:szCs w:val="28"/>
        </w:rPr>
        <w:t>• познакомить с понятием «конфликт»;</w:t>
      </w:r>
    </w:p>
    <w:p w:rsidR="005C596D" w:rsidRDefault="00D0585C">
      <w:pPr>
        <w:pStyle w:val="a0"/>
        <w:tabs>
          <w:tab w:val="left" w:pos="1079"/>
        </w:tabs>
        <w:ind w:firstLine="454"/>
        <w:jc w:val="both"/>
      </w:pPr>
      <w:r>
        <w:rPr>
          <w:sz w:val="28"/>
          <w:szCs w:val="28"/>
        </w:rPr>
        <w:t>• определить особенности поведения в конфликтной ситуации;</w:t>
      </w:r>
    </w:p>
    <w:p w:rsidR="005C596D" w:rsidRDefault="00D0585C">
      <w:pPr>
        <w:pStyle w:val="a0"/>
        <w:tabs>
          <w:tab w:val="left" w:pos="631"/>
        </w:tabs>
        <w:ind w:firstLine="454"/>
        <w:jc w:val="both"/>
      </w:pPr>
      <w:r>
        <w:rPr>
          <w:sz w:val="28"/>
          <w:szCs w:val="28"/>
        </w:rPr>
        <w:t>• обучить способам выхода из конфликтной ситуации;</w:t>
      </w:r>
    </w:p>
    <w:p w:rsidR="005C596D" w:rsidRDefault="00D0585C">
      <w:pPr>
        <w:pStyle w:val="a0"/>
        <w:tabs>
          <w:tab w:val="left" w:pos="631"/>
        </w:tabs>
        <w:ind w:firstLine="454"/>
        <w:jc w:val="both"/>
      </w:pPr>
      <w:r>
        <w:rPr>
          <w:sz w:val="28"/>
          <w:szCs w:val="28"/>
        </w:rPr>
        <w:t>• отработать ситуации предотвращения конфликтов;</w:t>
      </w:r>
    </w:p>
    <w:p w:rsidR="005C596D" w:rsidRDefault="00D0585C">
      <w:pPr>
        <w:pStyle w:val="a0"/>
        <w:tabs>
          <w:tab w:val="left" w:pos="631"/>
        </w:tabs>
        <w:ind w:firstLine="454"/>
        <w:jc w:val="both"/>
      </w:pPr>
      <w:r>
        <w:rPr>
          <w:sz w:val="28"/>
          <w:szCs w:val="28"/>
        </w:rPr>
        <w:t>• закрепить навыки поведения в конфликтной ситуации;</w:t>
      </w:r>
    </w:p>
    <w:p w:rsidR="005C596D" w:rsidRDefault="00D0585C">
      <w:pPr>
        <w:pStyle w:val="a0"/>
        <w:tabs>
          <w:tab w:val="left" w:pos="631"/>
        </w:tabs>
        <w:ind w:firstLine="454"/>
        <w:jc w:val="both"/>
      </w:pPr>
      <w:r>
        <w:rPr>
          <w:sz w:val="28"/>
          <w:szCs w:val="28"/>
        </w:rPr>
        <w:t>• снизить уровень конфликтности подростков.</w:t>
      </w:r>
    </w:p>
    <w:p w:rsidR="005C596D" w:rsidRDefault="00D0585C">
      <w:pPr>
        <w:pStyle w:val="a0"/>
        <w:ind w:firstLine="454"/>
        <w:jc w:val="both"/>
      </w:pPr>
      <w:r>
        <w:rPr>
          <w:sz w:val="28"/>
          <w:szCs w:val="28"/>
        </w:rPr>
        <w:t>Групповая игра и другие виды совместной деятельности</w:t>
      </w:r>
    </w:p>
    <w:p w:rsidR="005C596D" w:rsidRDefault="00D0585C">
      <w:pPr>
        <w:pStyle w:val="a0"/>
        <w:ind w:firstLine="454"/>
        <w:jc w:val="both"/>
      </w:pPr>
      <w:r>
        <w:rPr>
          <w:sz w:val="28"/>
          <w:szCs w:val="28"/>
        </w:rPr>
        <w:t xml:space="preserve">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w:t>
      </w:r>
      <w:proofErr w:type="gramStart"/>
      <w:r>
        <w:rPr>
          <w:sz w:val="28"/>
          <w:szCs w:val="28"/>
        </w:rPr>
        <w:t>солидар-ности</w:t>
      </w:r>
      <w:proofErr w:type="gramEnd"/>
      <w:r>
        <w:rPr>
          <w:sz w:val="28"/>
          <w:szCs w:val="28"/>
        </w:rPr>
        <w:t>, товарищеской взаимопомощи даёт подростку чувство благополучия и устойчивости.</w:t>
      </w:r>
    </w:p>
    <w:p w:rsidR="005C596D" w:rsidRDefault="00D0585C">
      <w:pPr>
        <w:pStyle w:val="a0"/>
        <w:ind w:firstLine="454"/>
        <w:jc w:val="both"/>
      </w:pPr>
      <w:r>
        <w:rPr>
          <w:sz w:val="28"/>
          <w:szCs w:val="28"/>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5C596D" w:rsidRDefault="00D0585C">
      <w:pPr>
        <w:pStyle w:val="a0"/>
        <w:keepNext/>
        <w:keepLines/>
        <w:ind w:firstLine="454"/>
        <w:jc w:val="both"/>
      </w:pPr>
      <w:bookmarkStart w:id="129" w:name="bookmark188"/>
      <w:bookmarkEnd w:id="129"/>
      <w:r>
        <w:rPr>
          <w:b/>
          <w:i/>
          <w:sz w:val="28"/>
          <w:szCs w:val="28"/>
        </w:rPr>
        <w:t>Общий приём доказательства</w:t>
      </w:r>
    </w:p>
    <w:p w:rsidR="005C596D" w:rsidRDefault="00D0585C">
      <w:pPr>
        <w:pStyle w:val="a0"/>
        <w:ind w:firstLine="454"/>
        <w:jc w:val="both"/>
      </w:pPr>
      <w:proofErr w:type="gramStart"/>
      <w:r>
        <w:rPr>
          <w:sz w:val="28"/>
          <w:szCs w:val="28"/>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roofErr w:type="gramEnd"/>
    </w:p>
    <w:p w:rsidR="005C596D" w:rsidRDefault="00D0585C">
      <w:pPr>
        <w:pStyle w:val="a0"/>
        <w:ind w:firstLine="454"/>
        <w:jc w:val="both"/>
      </w:pPr>
      <w:r>
        <w:rPr>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5C596D" w:rsidRDefault="00D0585C">
      <w:pPr>
        <w:pStyle w:val="a0"/>
        <w:tabs>
          <w:tab w:val="left" w:pos="631"/>
        </w:tabs>
        <w:ind w:firstLine="454"/>
        <w:jc w:val="both"/>
      </w:pPr>
      <w:r>
        <w:rPr>
          <w:sz w:val="28"/>
          <w:szCs w:val="28"/>
        </w:rPr>
        <w:t>• анализ и воспроизведение готовых доказательств;</w:t>
      </w:r>
    </w:p>
    <w:p w:rsidR="005C596D" w:rsidRDefault="00D0585C">
      <w:pPr>
        <w:pStyle w:val="a0"/>
        <w:tabs>
          <w:tab w:val="left" w:pos="631"/>
        </w:tabs>
        <w:ind w:firstLine="454"/>
        <w:jc w:val="both"/>
      </w:pPr>
      <w:r>
        <w:rPr>
          <w:sz w:val="28"/>
          <w:szCs w:val="28"/>
        </w:rPr>
        <w:t>• опровержение предложенных доказательств;</w:t>
      </w:r>
    </w:p>
    <w:p w:rsidR="005C596D" w:rsidRDefault="00D0585C">
      <w:pPr>
        <w:pStyle w:val="a0"/>
        <w:tabs>
          <w:tab w:val="left" w:pos="634"/>
        </w:tabs>
        <w:ind w:firstLine="454"/>
        <w:jc w:val="both"/>
      </w:pPr>
      <w:r>
        <w:rPr>
          <w:sz w:val="28"/>
          <w:szCs w:val="28"/>
        </w:rPr>
        <w:t xml:space="preserve">• самостоятельный поиск, конструирование и осуществление </w:t>
      </w:r>
      <w:proofErr w:type="gramStart"/>
      <w:r>
        <w:rPr>
          <w:sz w:val="28"/>
          <w:szCs w:val="28"/>
        </w:rPr>
        <w:t>доказа-тельства</w:t>
      </w:r>
      <w:proofErr w:type="gramEnd"/>
      <w:r>
        <w:rPr>
          <w:sz w:val="28"/>
          <w:szCs w:val="28"/>
        </w:rPr>
        <w:t>.</w:t>
      </w:r>
    </w:p>
    <w:p w:rsidR="005C596D" w:rsidRDefault="00D0585C">
      <w:pPr>
        <w:pStyle w:val="a0"/>
        <w:ind w:firstLine="454"/>
        <w:jc w:val="both"/>
      </w:pPr>
      <w:r>
        <w:rPr>
          <w:sz w:val="28"/>
          <w:szCs w:val="28"/>
        </w:rPr>
        <w:t xml:space="preserve">Необходимость использования </w:t>
      </w:r>
      <w:proofErr w:type="gramStart"/>
      <w:r>
        <w:rPr>
          <w:sz w:val="28"/>
          <w:szCs w:val="28"/>
        </w:rPr>
        <w:t>обучающимися</w:t>
      </w:r>
      <w:proofErr w:type="gramEnd"/>
      <w:r>
        <w:rPr>
          <w:sz w:val="28"/>
          <w:szCs w:val="28"/>
        </w:rPr>
        <w:t xml:space="preserve"> доказательства возникает в ситуациях, когда:</w:t>
      </w:r>
    </w:p>
    <w:p w:rsidR="005C596D" w:rsidRDefault="00D0585C">
      <w:pPr>
        <w:pStyle w:val="a0"/>
        <w:tabs>
          <w:tab w:val="left" w:pos="639"/>
        </w:tabs>
        <w:ind w:firstLine="454"/>
        <w:jc w:val="both"/>
      </w:pPr>
      <w:r>
        <w:rPr>
          <w:sz w:val="28"/>
          <w:szCs w:val="28"/>
        </w:rPr>
        <w:t xml:space="preserve">• учитель сам формулирует то или иное положение и предлагает </w:t>
      </w:r>
      <w:proofErr w:type="gramStart"/>
      <w:r>
        <w:rPr>
          <w:sz w:val="28"/>
          <w:szCs w:val="28"/>
        </w:rPr>
        <w:t>обучающимся</w:t>
      </w:r>
      <w:proofErr w:type="gramEnd"/>
      <w:r>
        <w:rPr>
          <w:sz w:val="28"/>
          <w:szCs w:val="28"/>
        </w:rPr>
        <w:t xml:space="preserve"> доказать его;</w:t>
      </w:r>
    </w:p>
    <w:p w:rsidR="005C596D" w:rsidRDefault="00D0585C">
      <w:pPr>
        <w:pStyle w:val="a0"/>
        <w:tabs>
          <w:tab w:val="left" w:pos="634"/>
        </w:tabs>
        <w:ind w:firstLine="454"/>
        <w:jc w:val="both"/>
      </w:pPr>
      <w:r>
        <w:rPr>
          <w:sz w:val="28"/>
          <w:szCs w:val="28"/>
        </w:rPr>
        <w:t xml:space="preserve">• учитель ставит проблему, в ходе решения которой у </w:t>
      </w:r>
      <w:proofErr w:type="gramStart"/>
      <w:r>
        <w:rPr>
          <w:sz w:val="28"/>
          <w:szCs w:val="28"/>
        </w:rPr>
        <w:t>обучающихся</w:t>
      </w:r>
      <w:proofErr w:type="gramEnd"/>
      <w:r>
        <w:rPr>
          <w:sz w:val="28"/>
          <w:szCs w:val="28"/>
        </w:rPr>
        <w:t xml:space="preserve"> возникает потребность доказать правильность (истинность) выбранного пути решения.</w:t>
      </w:r>
    </w:p>
    <w:p w:rsidR="005C596D" w:rsidRDefault="00D0585C">
      <w:pPr>
        <w:pStyle w:val="a0"/>
        <w:ind w:firstLine="454"/>
        <w:jc w:val="both"/>
      </w:pPr>
      <w:r>
        <w:rPr>
          <w:sz w:val="28"/>
          <w:szCs w:val="28"/>
        </w:rPr>
        <w:lastRenderedPageBreak/>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5C596D" w:rsidRDefault="00D0585C">
      <w:pPr>
        <w:pStyle w:val="a0"/>
        <w:ind w:firstLine="454"/>
        <w:jc w:val="both"/>
      </w:pPr>
      <w:r>
        <w:rPr>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5C596D" w:rsidRDefault="00D0585C">
      <w:pPr>
        <w:pStyle w:val="a0"/>
        <w:ind w:firstLine="454"/>
        <w:jc w:val="both"/>
      </w:pPr>
      <w:r>
        <w:rPr>
          <w:sz w:val="28"/>
          <w:szCs w:val="28"/>
        </w:rPr>
        <w:t>Любое доказательство включает:</w:t>
      </w:r>
    </w:p>
    <w:p w:rsidR="005C596D" w:rsidRDefault="00D0585C">
      <w:pPr>
        <w:pStyle w:val="a0"/>
        <w:tabs>
          <w:tab w:val="left" w:pos="1089"/>
        </w:tabs>
        <w:ind w:firstLine="454"/>
        <w:jc w:val="both"/>
      </w:pPr>
      <w:r>
        <w:rPr>
          <w:sz w:val="28"/>
          <w:szCs w:val="28"/>
        </w:rPr>
        <w:t>• </w:t>
      </w:r>
      <w:r>
        <w:rPr>
          <w:i/>
          <w:iCs/>
          <w:sz w:val="28"/>
          <w:szCs w:val="28"/>
        </w:rPr>
        <w:t>тезис</w:t>
      </w:r>
      <w:r>
        <w:rPr>
          <w:sz w:val="28"/>
          <w:szCs w:val="28"/>
        </w:rPr>
        <w:t xml:space="preserve"> — суждение (утверждение), истинность которого доказывается;</w:t>
      </w:r>
    </w:p>
    <w:p w:rsidR="005C596D" w:rsidRDefault="00D0585C">
      <w:pPr>
        <w:pStyle w:val="a0"/>
        <w:tabs>
          <w:tab w:val="left" w:pos="1089"/>
        </w:tabs>
        <w:ind w:firstLine="454"/>
        <w:jc w:val="both"/>
      </w:pPr>
      <w:r>
        <w:rPr>
          <w:sz w:val="28"/>
          <w:szCs w:val="28"/>
        </w:rPr>
        <w:t>• </w:t>
      </w:r>
      <w:r>
        <w:rPr>
          <w:i/>
          <w:iCs/>
          <w:sz w:val="28"/>
          <w:szCs w:val="28"/>
        </w:rPr>
        <w:t>аргументы</w:t>
      </w:r>
      <w:r>
        <w:rPr>
          <w:sz w:val="28"/>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5C596D" w:rsidRDefault="00D0585C">
      <w:pPr>
        <w:pStyle w:val="a0"/>
        <w:tabs>
          <w:tab w:val="left" w:pos="1094"/>
        </w:tabs>
        <w:ind w:firstLine="454"/>
        <w:jc w:val="both"/>
      </w:pPr>
      <w:r>
        <w:rPr>
          <w:sz w:val="28"/>
          <w:szCs w:val="28"/>
        </w:rPr>
        <w:t>• </w:t>
      </w:r>
      <w:r>
        <w:rPr>
          <w:i/>
          <w:iCs/>
          <w:sz w:val="28"/>
          <w:szCs w:val="28"/>
        </w:rPr>
        <w:t>демонстрация</w:t>
      </w:r>
      <w:r>
        <w:rPr>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5C596D" w:rsidRDefault="00D0585C">
      <w:pPr>
        <w:pStyle w:val="a0"/>
        <w:ind w:firstLine="454"/>
        <w:jc w:val="both"/>
      </w:pPr>
      <w:r>
        <w:rPr>
          <w:sz w:val="28"/>
          <w:szCs w:val="28"/>
        </w:rPr>
        <w:t xml:space="preserve">В целях обеспечения освоения </w:t>
      </w:r>
      <w:proofErr w:type="gramStart"/>
      <w:r>
        <w:rPr>
          <w:sz w:val="28"/>
          <w:szCs w:val="28"/>
        </w:rPr>
        <w:t>обучающимися</w:t>
      </w:r>
      <w:proofErr w:type="gramEnd"/>
      <w:r>
        <w:rPr>
          <w:sz w:val="28"/>
          <w:szCs w:val="28"/>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5C596D" w:rsidRDefault="00D0585C">
      <w:pPr>
        <w:pStyle w:val="a0"/>
        <w:keepNext/>
        <w:keepLines/>
        <w:ind w:firstLine="454"/>
        <w:jc w:val="both"/>
      </w:pPr>
      <w:bookmarkStart w:id="130" w:name="bookmark189"/>
      <w:bookmarkEnd w:id="130"/>
      <w:r>
        <w:rPr>
          <w:b/>
          <w:i/>
          <w:sz w:val="28"/>
          <w:szCs w:val="28"/>
        </w:rPr>
        <w:t>Рефлексия</w:t>
      </w:r>
    </w:p>
    <w:p w:rsidR="005C596D" w:rsidRDefault="00D0585C">
      <w:pPr>
        <w:pStyle w:val="a0"/>
        <w:ind w:firstLine="454"/>
        <w:jc w:val="both"/>
      </w:pPr>
      <w:r>
        <w:rPr>
          <w:sz w:val="28"/>
          <w:szCs w:val="28"/>
        </w:rPr>
        <w:t>В наиболее широком значении рефлексия рассматривается как специфически человеческая способность, котораяпозволяет субъекту делать собственные мысли, эмоциональные состояния, действия и межличностные отношенияпредметом специального рассмотрения (анализа и оценки</w:t>
      </w:r>
      <w:proofErr w:type="gramStart"/>
      <w:r>
        <w:rPr>
          <w:sz w:val="28"/>
          <w:szCs w:val="28"/>
        </w:rPr>
        <w:t>)и</w:t>
      </w:r>
      <w:proofErr w:type="gramEnd"/>
      <w:r>
        <w:rPr>
          <w:sz w:val="28"/>
          <w:szCs w:val="28"/>
        </w:rPr>
        <w:t xml:space="preserve"> практического преобразования. Задача рефлексии — осознание внешнего и внутреннего опыта субъекта и его отражениев той или иной форме.</w:t>
      </w:r>
    </w:p>
    <w:p w:rsidR="005C596D" w:rsidRDefault="00D0585C">
      <w:pPr>
        <w:pStyle w:val="a0"/>
        <w:ind w:firstLine="454"/>
        <w:jc w:val="both"/>
      </w:pPr>
      <w:r>
        <w:rPr>
          <w:sz w:val="28"/>
          <w:szCs w:val="28"/>
        </w:rPr>
        <w:t>Выделяются</w:t>
      </w:r>
      <w:r>
        <w:rPr>
          <w:i/>
          <w:iCs/>
          <w:sz w:val="28"/>
          <w:szCs w:val="28"/>
        </w:rPr>
        <w:t xml:space="preserve"> три основные сферы</w:t>
      </w:r>
      <w:r>
        <w:rPr>
          <w:sz w:val="28"/>
          <w:szCs w:val="28"/>
        </w:rPr>
        <w:t xml:space="preserve"> существования рефлексии. Во-первых, это</w:t>
      </w:r>
      <w:r>
        <w:rPr>
          <w:i/>
          <w:iCs/>
          <w:sz w:val="28"/>
          <w:szCs w:val="28"/>
        </w:rPr>
        <w:t xml:space="preserve"> сфера коммуникации и кооперации,</w:t>
      </w:r>
      <w:r>
        <w:rPr>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5C596D" w:rsidRDefault="00D0585C">
      <w:pPr>
        <w:pStyle w:val="a0"/>
        <w:ind w:firstLine="454"/>
        <w:jc w:val="both"/>
      </w:pPr>
      <w:r>
        <w:rPr>
          <w:sz w:val="28"/>
          <w:szCs w:val="28"/>
        </w:rPr>
        <w:t>Во-вторых, это</w:t>
      </w:r>
      <w:r>
        <w:rPr>
          <w:i/>
          <w:iCs/>
          <w:sz w:val="28"/>
          <w:szCs w:val="28"/>
        </w:rPr>
        <w:t xml:space="preserve"> сфера мыслительных процессов,</w:t>
      </w:r>
      <w:r>
        <w:rPr>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5C596D" w:rsidRDefault="00D0585C">
      <w:pPr>
        <w:pStyle w:val="a0"/>
        <w:ind w:firstLine="454"/>
        <w:jc w:val="both"/>
      </w:pPr>
      <w:r>
        <w:rPr>
          <w:sz w:val="28"/>
          <w:szCs w:val="28"/>
        </w:rPr>
        <w:t>В-третьих, это</w:t>
      </w:r>
      <w:r>
        <w:rPr>
          <w:i/>
          <w:iCs/>
          <w:sz w:val="28"/>
          <w:szCs w:val="28"/>
        </w:rPr>
        <w:t xml:space="preserve"> сфера самосознания,</w:t>
      </w:r>
      <w:r>
        <w:rPr>
          <w:sz w:val="28"/>
          <w:szCs w:val="28"/>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w:t>
      </w:r>
      <w:r>
        <w:rPr>
          <w:sz w:val="28"/>
          <w:szCs w:val="28"/>
        </w:rPr>
        <w:lastRenderedPageBreak/>
        <w:t>своих действий предполагает осознание ими всех компонентов учебной деятельности:</w:t>
      </w:r>
    </w:p>
    <w:p w:rsidR="005C596D" w:rsidRDefault="00D0585C">
      <w:pPr>
        <w:pStyle w:val="a0"/>
        <w:tabs>
          <w:tab w:val="left" w:pos="634"/>
        </w:tabs>
        <w:ind w:firstLine="454"/>
        <w:jc w:val="both"/>
      </w:pPr>
      <w:r>
        <w:rPr>
          <w:sz w:val="28"/>
          <w:szCs w:val="28"/>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5C596D" w:rsidRDefault="00D0585C">
      <w:pPr>
        <w:pStyle w:val="a0"/>
        <w:tabs>
          <w:tab w:val="left" w:pos="634"/>
        </w:tabs>
        <w:ind w:firstLine="454"/>
        <w:jc w:val="both"/>
      </w:pPr>
      <w:r>
        <w:rPr>
          <w:sz w:val="28"/>
          <w:szCs w:val="28"/>
        </w:rPr>
        <w:t>• понимание цели учебной деятельности (чему я научился на уроке? каких целей добился? чему можно было научиться ещё?);</w:t>
      </w:r>
    </w:p>
    <w:p w:rsidR="005C596D" w:rsidRDefault="00D0585C">
      <w:pPr>
        <w:pStyle w:val="a0"/>
        <w:tabs>
          <w:tab w:val="left" w:pos="644"/>
        </w:tabs>
        <w:ind w:firstLine="454"/>
        <w:jc w:val="both"/>
      </w:pPr>
      <w:proofErr w:type="gramStart"/>
      <w:r>
        <w:rPr>
          <w:sz w:val="28"/>
          <w:szCs w:val="28"/>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5C596D" w:rsidRDefault="00D0585C">
      <w:pPr>
        <w:pStyle w:val="a0"/>
        <w:ind w:firstLine="454"/>
        <w:jc w:val="both"/>
      </w:pPr>
      <w:r>
        <w:rPr>
          <w:sz w:val="28"/>
          <w:szCs w:val="28"/>
        </w:rPr>
        <w:t>Соответственно развитию рефлексии будет способствовать организация учебной деятельности, отвечающая следующим критериям:</w:t>
      </w:r>
    </w:p>
    <w:p w:rsidR="005C596D" w:rsidRDefault="00D0585C">
      <w:pPr>
        <w:pStyle w:val="a0"/>
        <w:tabs>
          <w:tab w:val="left" w:pos="634"/>
        </w:tabs>
        <w:ind w:firstLine="454"/>
        <w:jc w:val="both"/>
      </w:pPr>
      <w:r>
        <w:rPr>
          <w:sz w:val="28"/>
          <w:szCs w:val="28"/>
        </w:rPr>
        <w:t>• постановка всякой новой задачи как задачи с недостающими данными;</w:t>
      </w:r>
    </w:p>
    <w:p w:rsidR="005C596D" w:rsidRDefault="00D0585C">
      <w:pPr>
        <w:pStyle w:val="a0"/>
        <w:tabs>
          <w:tab w:val="left" w:pos="631"/>
        </w:tabs>
        <w:ind w:firstLine="454"/>
        <w:jc w:val="both"/>
      </w:pPr>
      <w:r>
        <w:rPr>
          <w:sz w:val="28"/>
          <w:szCs w:val="28"/>
        </w:rPr>
        <w:t>• анализ наличия способов и средств выполнения задачи;</w:t>
      </w:r>
    </w:p>
    <w:p w:rsidR="005C596D" w:rsidRDefault="00D0585C">
      <w:pPr>
        <w:pStyle w:val="a0"/>
        <w:tabs>
          <w:tab w:val="left" w:pos="631"/>
        </w:tabs>
        <w:ind w:firstLine="454"/>
        <w:jc w:val="both"/>
      </w:pPr>
      <w:r>
        <w:rPr>
          <w:sz w:val="28"/>
          <w:szCs w:val="28"/>
        </w:rPr>
        <w:t>• оценка своей готовности к решению проблемы;</w:t>
      </w:r>
    </w:p>
    <w:p w:rsidR="005C596D" w:rsidRDefault="00D0585C">
      <w:pPr>
        <w:pStyle w:val="a0"/>
        <w:tabs>
          <w:tab w:val="left" w:pos="634"/>
        </w:tabs>
        <w:ind w:firstLine="454"/>
        <w:jc w:val="both"/>
      </w:pPr>
      <w:r>
        <w:rPr>
          <w:sz w:val="28"/>
          <w:szCs w:val="28"/>
        </w:rPr>
        <w:t>• самостоятельный поиск недостающей информации в любом «хранилище» (учебнике, справочнике, книге, у учителя);</w:t>
      </w:r>
    </w:p>
    <w:p w:rsidR="005C596D" w:rsidRDefault="00D0585C">
      <w:pPr>
        <w:pStyle w:val="a0"/>
        <w:tabs>
          <w:tab w:val="left" w:pos="644"/>
        </w:tabs>
        <w:ind w:firstLine="454"/>
        <w:jc w:val="both"/>
      </w:pPr>
      <w:r>
        <w:rPr>
          <w:sz w:val="28"/>
          <w:szCs w:val="28"/>
        </w:rPr>
        <w:t xml:space="preserve">• самостоятельное изобретение недостающего способа действия (практически это перевод учебной задачи в </w:t>
      </w:r>
      <w:proofErr w:type="gramStart"/>
      <w:r>
        <w:rPr>
          <w:sz w:val="28"/>
          <w:szCs w:val="28"/>
        </w:rPr>
        <w:t>творческую</w:t>
      </w:r>
      <w:proofErr w:type="gramEnd"/>
      <w:r>
        <w:rPr>
          <w:sz w:val="28"/>
          <w:szCs w:val="28"/>
        </w:rPr>
        <w:t>).</w:t>
      </w:r>
    </w:p>
    <w:p w:rsidR="005C596D" w:rsidRDefault="00D0585C">
      <w:pPr>
        <w:pStyle w:val="a0"/>
        <w:ind w:firstLine="454"/>
        <w:jc w:val="both"/>
      </w:pPr>
      <w:r>
        <w:rPr>
          <w:sz w:val="28"/>
          <w:szCs w:val="28"/>
        </w:rPr>
        <w:t>Формирование у школьников привычки к</w:t>
      </w:r>
      <w:r>
        <w:rPr>
          <w:i/>
          <w:iCs/>
          <w:sz w:val="28"/>
          <w:szCs w:val="28"/>
        </w:rPr>
        <w:t xml:space="preserve"> систематическому </w:t>
      </w:r>
      <w:proofErr w:type="gramStart"/>
      <w:r>
        <w:rPr>
          <w:i/>
          <w:iCs/>
          <w:sz w:val="28"/>
          <w:szCs w:val="28"/>
        </w:rPr>
        <w:t>развёрну-тому</w:t>
      </w:r>
      <w:proofErr w:type="gramEnd"/>
      <w:r>
        <w:rPr>
          <w:i/>
          <w:iCs/>
          <w:sz w:val="28"/>
          <w:szCs w:val="28"/>
        </w:rPr>
        <w:t xml:space="preserve"> словесному разъяснению всех совершаемых действий</w:t>
      </w:r>
      <w:r>
        <w:rPr>
          <w:sz w:val="28"/>
          <w:szCs w:val="28"/>
        </w:rPr>
        <w:t xml:space="preserve"> (а это возможно только в условиях совместной деятельности или учебного сотрудничества) способствует возникновению</w:t>
      </w:r>
      <w:r>
        <w:rPr>
          <w:i/>
          <w:iCs/>
          <w:sz w:val="28"/>
          <w:szCs w:val="28"/>
        </w:rPr>
        <w:t xml:space="preserve"> рефлексии,</w:t>
      </w:r>
      <w:r>
        <w:rPr>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Pr>
          <w:i/>
          <w:iCs/>
          <w:sz w:val="28"/>
          <w:szCs w:val="28"/>
        </w:rPr>
        <w:t xml:space="preserve"> рефлексия.</w:t>
      </w:r>
      <w:r>
        <w:rPr>
          <w:sz w:val="28"/>
          <w:szCs w:val="28"/>
        </w:rPr>
        <w:t xml:space="preserve"> В конечном </w:t>
      </w:r>
      <w:proofErr w:type="gramStart"/>
      <w:r>
        <w:rPr>
          <w:sz w:val="28"/>
          <w:szCs w:val="28"/>
        </w:rPr>
        <w:t>счёте</w:t>
      </w:r>
      <w:proofErr w:type="gramEnd"/>
      <w:r>
        <w:rPr>
          <w:sz w:val="28"/>
          <w:szCs w:val="28"/>
        </w:rPr>
        <w:t xml:space="preserve"> рефлексия даёт возможность человеку определять подлинные</w:t>
      </w:r>
      <w:r>
        <w:rPr>
          <w:i/>
          <w:iCs/>
          <w:sz w:val="28"/>
          <w:szCs w:val="28"/>
        </w:rPr>
        <w:t xml:space="preserve"> основания</w:t>
      </w:r>
      <w:r>
        <w:rPr>
          <w:sz w:val="28"/>
          <w:szCs w:val="28"/>
        </w:rPr>
        <w:t xml:space="preserve"> собственных действий при решении задач.</w:t>
      </w:r>
    </w:p>
    <w:p w:rsidR="005C596D" w:rsidRDefault="00D0585C">
      <w:pPr>
        <w:pStyle w:val="a0"/>
        <w:ind w:firstLine="454"/>
        <w:jc w:val="both"/>
      </w:pPr>
      <w:r>
        <w:rPr>
          <w:sz w:val="28"/>
          <w:szCs w:val="28"/>
        </w:rPr>
        <w:t>В</w:t>
      </w:r>
      <w:r>
        <w:rPr>
          <w:i/>
          <w:iCs/>
          <w:sz w:val="28"/>
          <w:szCs w:val="28"/>
        </w:rPr>
        <w:t xml:space="preserve"> процессе совместной коллективно-распределённой деятельности</w:t>
      </w:r>
      <w:r>
        <w:rPr>
          <w:sz w:val="28"/>
          <w:szCs w:val="28"/>
        </w:rPr>
        <w:t xml:space="preserve"> с учителем и особенно с одноклассниками у детей преодолевается эгоцент-рическая позиция и развивается д</w:t>
      </w:r>
      <w:proofErr w:type="gramStart"/>
      <w:r>
        <w:rPr>
          <w:sz w:val="28"/>
          <w:szCs w:val="28"/>
        </w:rPr>
        <w:t>е-</w:t>
      </w:r>
      <w:proofErr w:type="gramEnd"/>
      <w:r>
        <w:rPr>
          <w:sz w:val="28"/>
          <w:szCs w:val="28"/>
        </w:rPr>
        <w:t xml:space="preserve"> 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5C596D" w:rsidRDefault="00D0585C">
      <w:pPr>
        <w:pStyle w:val="a0"/>
        <w:ind w:firstLine="454"/>
        <w:jc w:val="both"/>
      </w:pPr>
      <w:r>
        <w:rPr>
          <w:i/>
          <w:iCs/>
          <w:sz w:val="28"/>
          <w:szCs w:val="28"/>
        </w:rPr>
        <w:t>Кооперация со сверстниками</w:t>
      </w:r>
      <w:r>
        <w:rPr>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5C596D" w:rsidRDefault="00D0585C">
      <w:pPr>
        <w:pStyle w:val="a0"/>
        <w:ind w:firstLine="454"/>
        <w:jc w:val="both"/>
      </w:pPr>
      <w:r>
        <w:rPr>
          <w:i/>
          <w:iCs/>
          <w:sz w:val="28"/>
          <w:szCs w:val="28"/>
        </w:rPr>
        <w:t>Коммуникативная деятельность в рамках специально организованного учебного сотрудничества</w:t>
      </w:r>
      <w:r>
        <w:rPr>
          <w:sz w:val="28"/>
          <w:szCs w:val="28"/>
        </w:rPr>
        <w:t xml:space="preserve"> учеников </w:t>
      </w:r>
      <w:proofErr w:type="gramStart"/>
      <w:r>
        <w:rPr>
          <w:sz w:val="28"/>
          <w:szCs w:val="28"/>
        </w:rPr>
        <w:t>со</w:t>
      </w:r>
      <w:proofErr w:type="gramEnd"/>
      <w:r>
        <w:rPr>
          <w:sz w:val="28"/>
          <w:szCs w:val="28"/>
        </w:rPr>
        <w:t xml:space="preserve"> взрослыми и сверстниками сопровож-дается яркими</w:t>
      </w:r>
      <w:r>
        <w:rPr>
          <w:i/>
          <w:iCs/>
          <w:sz w:val="28"/>
          <w:szCs w:val="28"/>
        </w:rPr>
        <w:t xml:space="preserve"> эмоциональными</w:t>
      </w:r>
      <w:r>
        <w:rPr>
          <w:sz w:val="28"/>
          <w:szCs w:val="28"/>
        </w:rPr>
        <w:t xml:space="preserve">переживаниями, ведёт к усложнению эмоциональных оценок за счёт появления интеллектуальных эмоций (заинтересованность, сосредоточенность, </w:t>
      </w:r>
      <w:r>
        <w:rPr>
          <w:sz w:val="28"/>
          <w:szCs w:val="28"/>
        </w:rPr>
        <w:lastRenderedPageBreak/>
        <w:t>раздумье) и в результате способствует формированию</w:t>
      </w:r>
      <w:r>
        <w:rPr>
          <w:i/>
          <w:iCs/>
          <w:sz w:val="28"/>
          <w:szCs w:val="28"/>
        </w:rPr>
        <w:t xml:space="preserve"> эмпатического</w:t>
      </w:r>
      <w:r>
        <w:rPr>
          <w:sz w:val="28"/>
          <w:szCs w:val="28"/>
        </w:rPr>
        <w:t xml:space="preserve"> отношения друг к другу.</w:t>
      </w:r>
    </w:p>
    <w:p w:rsidR="005C596D" w:rsidRDefault="00D0585C">
      <w:pPr>
        <w:pStyle w:val="a0"/>
        <w:keepNext/>
        <w:keepLines/>
        <w:ind w:firstLine="454"/>
        <w:jc w:val="both"/>
      </w:pPr>
      <w:bookmarkStart w:id="131" w:name="bookmark190"/>
      <w:bookmarkEnd w:id="131"/>
      <w:r>
        <w:rPr>
          <w:b/>
          <w:i/>
          <w:sz w:val="28"/>
          <w:szCs w:val="28"/>
        </w:rPr>
        <w:t>Педагогическое общение</w:t>
      </w:r>
    </w:p>
    <w:p w:rsidR="005C596D" w:rsidRDefault="00D0585C">
      <w:pPr>
        <w:pStyle w:val="a0"/>
        <w:ind w:firstLine="454"/>
        <w:jc w:val="both"/>
      </w:pPr>
      <w:r>
        <w:rPr>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w:t>
      </w:r>
    </w:p>
    <w:p w:rsidR="005C596D" w:rsidRDefault="00D0585C">
      <w:pPr>
        <w:pStyle w:val="a0"/>
        <w:ind w:firstLine="454"/>
        <w:jc w:val="both"/>
      </w:pPr>
      <w:r>
        <w:rPr>
          <w:sz w:val="28"/>
          <w:szCs w:val="28"/>
        </w:rPr>
        <w:t>Партнёрская позиция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5C596D" w:rsidRDefault="005C596D">
      <w:pPr>
        <w:pStyle w:val="a0"/>
        <w:jc w:val="both"/>
      </w:pPr>
    </w:p>
    <w:p w:rsidR="005C596D" w:rsidRDefault="005C596D">
      <w:pPr>
        <w:pStyle w:val="a0"/>
        <w:jc w:val="both"/>
      </w:pPr>
    </w:p>
    <w:p w:rsidR="005C596D" w:rsidRDefault="005C596D">
      <w:pPr>
        <w:pStyle w:val="a0"/>
        <w:jc w:val="both"/>
      </w:pPr>
    </w:p>
    <w:p w:rsidR="005C596D" w:rsidRDefault="00D0585C">
      <w:pPr>
        <w:pStyle w:val="afffb"/>
        <w:spacing w:after="0"/>
        <w:ind w:left="0"/>
      </w:pPr>
      <w:r>
        <w:rPr>
          <w:b/>
          <w:i/>
          <w:sz w:val="28"/>
          <w:szCs w:val="28"/>
        </w:rPr>
        <w:t xml:space="preserve">2.2. </w:t>
      </w:r>
      <w:r>
        <w:rPr>
          <w:b/>
          <w:bCs/>
          <w:sz w:val="28"/>
          <w:szCs w:val="28"/>
        </w:rPr>
        <w:t>Программы отдельных учебных предметов, курсов.</w:t>
      </w:r>
    </w:p>
    <w:p w:rsidR="005C596D" w:rsidRDefault="005C596D">
      <w:pPr>
        <w:pStyle w:val="2"/>
        <w:spacing w:before="0"/>
        <w:jc w:val="both"/>
      </w:pPr>
    </w:p>
    <w:p w:rsidR="005C596D" w:rsidRDefault="00D0585C">
      <w:pPr>
        <w:pStyle w:val="a0"/>
        <w:ind w:firstLine="709"/>
        <w:jc w:val="both"/>
      </w:pPr>
      <w:r>
        <w:rPr>
          <w:rFonts w:eastAsia="Calibri"/>
          <w:sz w:val="28"/>
          <w:szCs w:val="28"/>
        </w:rPr>
        <w:t xml:space="preserve">  Программы по учебным предметам</w:t>
      </w:r>
      <w:r>
        <w:rPr>
          <w:sz w:val="28"/>
          <w:szCs w:val="28"/>
        </w:rPr>
        <w:t>, курсам</w:t>
      </w:r>
      <w:r>
        <w:rPr>
          <w:rFonts w:eastAsia="Calibri"/>
          <w:sz w:val="28"/>
          <w:szCs w:val="28"/>
        </w:rPr>
        <w:t xml:space="preserve"> разрабатываются учителями школы, рассматриваются на педсовете </w:t>
      </w:r>
      <w:r>
        <w:rPr>
          <w:sz w:val="28"/>
          <w:szCs w:val="28"/>
        </w:rPr>
        <w:t>и утверждаю</w:t>
      </w:r>
      <w:r>
        <w:rPr>
          <w:rFonts w:eastAsia="Calibri"/>
          <w:sz w:val="28"/>
          <w:szCs w:val="28"/>
        </w:rPr>
        <w:t>тся директором</w:t>
      </w:r>
      <w:proofErr w:type="gramStart"/>
      <w:r>
        <w:rPr>
          <w:rFonts w:eastAsia="Calibri"/>
          <w:sz w:val="28"/>
          <w:szCs w:val="28"/>
        </w:rPr>
        <w:t xml:space="preserve"> </w:t>
      </w:r>
      <w:r>
        <w:rPr>
          <w:sz w:val="28"/>
          <w:szCs w:val="28"/>
        </w:rPr>
        <w:t>.</w:t>
      </w:r>
      <w:proofErr w:type="gramEnd"/>
    </w:p>
    <w:p w:rsidR="005C596D" w:rsidRDefault="00D0585C">
      <w:pPr>
        <w:pStyle w:val="a0"/>
        <w:ind w:firstLine="709"/>
        <w:jc w:val="both"/>
      </w:pPr>
      <w:r>
        <w:t xml:space="preserve">  Рабочие программы отдельных учебных предметов, курсов, индивидуально-групповых занятий, в том числе внеурочной деятельности разработаны на основе требований к результатам освоения ООП ООО с учётом программ, включенных в ее структуру.</w:t>
      </w:r>
    </w:p>
    <w:p w:rsidR="005C596D" w:rsidRDefault="005C596D">
      <w:pPr>
        <w:pStyle w:val="a0"/>
        <w:ind w:firstLine="454"/>
        <w:jc w:val="both"/>
      </w:pPr>
    </w:p>
    <w:p w:rsidR="005C596D" w:rsidRDefault="00D0585C">
      <w:pPr>
        <w:pStyle w:val="a0"/>
        <w:ind w:firstLine="454"/>
        <w:jc w:val="both"/>
      </w:pPr>
      <w:r>
        <w:rPr>
          <w:b/>
          <w:sz w:val="28"/>
          <w:szCs w:val="28"/>
        </w:rPr>
        <w:t>Программы по учебным предметам включают:</w:t>
      </w:r>
    </w:p>
    <w:p w:rsidR="005C596D" w:rsidRDefault="005C596D">
      <w:pPr>
        <w:pStyle w:val="a0"/>
        <w:ind w:firstLine="454"/>
        <w:jc w:val="both"/>
      </w:pPr>
    </w:p>
    <w:p w:rsidR="005C596D" w:rsidRDefault="00D0585C">
      <w:pPr>
        <w:pStyle w:val="a0"/>
        <w:tabs>
          <w:tab w:val="left" w:pos="1146"/>
        </w:tabs>
        <w:ind w:firstLine="454"/>
        <w:jc w:val="both"/>
      </w:pPr>
      <w:r>
        <w:rPr>
          <w:sz w:val="28"/>
          <w:szCs w:val="28"/>
        </w:rPr>
        <w:t>1)планируемые результаты изучения учебного предмета, курса</w:t>
      </w:r>
    </w:p>
    <w:p w:rsidR="005C596D" w:rsidRDefault="00D0585C">
      <w:pPr>
        <w:pStyle w:val="a0"/>
        <w:tabs>
          <w:tab w:val="left" w:pos="1148"/>
        </w:tabs>
        <w:ind w:firstLine="454"/>
        <w:jc w:val="both"/>
      </w:pPr>
      <w:r>
        <w:rPr>
          <w:sz w:val="28"/>
          <w:szCs w:val="28"/>
        </w:rPr>
        <w:t>2) содержание учебного предмета, курса;</w:t>
      </w:r>
    </w:p>
    <w:p w:rsidR="005C596D" w:rsidRDefault="00D0585C">
      <w:pPr>
        <w:pStyle w:val="a0"/>
      </w:pPr>
      <w:r>
        <w:rPr>
          <w:sz w:val="28"/>
          <w:szCs w:val="28"/>
        </w:rPr>
        <w:t xml:space="preserve">       3) тематическое планирование</w:t>
      </w:r>
      <w:proofErr w:type="gramStart"/>
      <w:r>
        <w:rPr>
          <w:sz w:val="28"/>
          <w:szCs w:val="28"/>
        </w:rPr>
        <w:t>,с</w:t>
      </w:r>
      <w:proofErr w:type="gramEnd"/>
      <w:r>
        <w:rPr>
          <w:sz w:val="28"/>
          <w:szCs w:val="28"/>
        </w:rPr>
        <w:t xml:space="preserve"> указанием количества часов, отводимых на освоение каждой темы. </w:t>
      </w:r>
    </w:p>
    <w:p w:rsidR="005C596D" w:rsidRDefault="005C596D">
      <w:pPr>
        <w:pStyle w:val="a0"/>
        <w:ind w:firstLine="709"/>
      </w:pPr>
    </w:p>
    <w:p w:rsidR="005C596D" w:rsidRDefault="00D0585C">
      <w:pPr>
        <w:pStyle w:val="a0"/>
        <w:ind w:firstLine="709"/>
      </w:pPr>
      <w:r>
        <w:rPr>
          <w:sz w:val="28"/>
          <w:szCs w:val="28"/>
        </w:rPr>
        <w:t xml:space="preserve">Рабочие программы курсов внеурочной деятельности содержат: </w:t>
      </w:r>
    </w:p>
    <w:p w:rsidR="005C596D" w:rsidRDefault="00D0585C">
      <w:pPr>
        <w:pStyle w:val="a0"/>
        <w:ind w:firstLine="709"/>
      </w:pPr>
      <w:r>
        <w:rPr>
          <w:sz w:val="28"/>
          <w:szCs w:val="28"/>
        </w:rPr>
        <w:t xml:space="preserve">1. Результаты освоения курса внеурочной деятельности; </w:t>
      </w:r>
    </w:p>
    <w:p w:rsidR="005C596D" w:rsidRDefault="00D0585C">
      <w:pPr>
        <w:pStyle w:val="a0"/>
        <w:ind w:firstLine="709"/>
      </w:pPr>
      <w:r>
        <w:rPr>
          <w:sz w:val="28"/>
          <w:szCs w:val="28"/>
        </w:rPr>
        <w:t xml:space="preserve">2. Содержание курса внеурочной деятельности с указанием форм организации и видов деятельности; </w:t>
      </w:r>
    </w:p>
    <w:p w:rsidR="005C596D" w:rsidRDefault="00D0585C">
      <w:pPr>
        <w:pStyle w:val="a0"/>
        <w:ind w:firstLine="709"/>
      </w:pPr>
      <w:r>
        <w:rPr>
          <w:sz w:val="28"/>
          <w:szCs w:val="28"/>
        </w:rPr>
        <w:t>3. Тематическое планирование.</w:t>
      </w:r>
    </w:p>
    <w:p w:rsidR="005C596D" w:rsidRDefault="005C596D">
      <w:pPr>
        <w:pStyle w:val="a0"/>
        <w:ind w:firstLine="454"/>
        <w:jc w:val="both"/>
      </w:pPr>
    </w:p>
    <w:p w:rsidR="005C596D" w:rsidRDefault="00D0585C">
      <w:pPr>
        <w:pStyle w:val="a0"/>
        <w:ind w:firstLine="454"/>
        <w:jc w:val="both"/>
      </w:pPr>
      <w:r>
        <w:rPr>
          <w:sz w:val="28"/>
          <w:szCs w:val="28"/>
        </w:rPr>
        <w:t xml:space="preserve">Полное изложение программ учебных предметов, курсов, индивидуально-групповых занятий, в том числе внеурочной деятельности, предусмотренных к изучению на ступени основного общего образования, в соответствии со структурой, приведено </w:t>
      </w:r>
      <w:r>
        <w:rPr>
          <w:b/>
          <w:sz w:val="28"/>
          <w:szCs w:val="28"/>
        </w:rPr>
        <w:t>в Приложении</w:t>
      </w:r>
      <w:r>
        <w:rPr>
          <w:sz w:val="28"/>
          <w:szCs w:val="28"/>
        </w:rPr>
        <w:t xml:space="preserve"> к данной основной образовательной программе</w:t>
      </w:r>
    </w:p>
    <w:p w:rsidR="005C596D" w:rsidRDefault="005C596D">
      <w:pPr>
        <w:pStyle w:val="a0"/>
        <w:keepNext/>
        <w:keepLines/>
        <w:jc w:val="center"/>
      </w:pPr>
    </w:p>
    <w:p w:rsidR="005C596D" w:rsidRDefault="005C596D">
      <w:pPr>
        <w:pStyle w:val="afffe"/>
        <w:widowControl w:val="0"/>
        <w:tabs>
          <w:tab w:val="left" w:pos="567"/>
        </w:tabs>
        <w:spacing w:line="360" w:lineRule="auto"/>
        <w:ind w:firstLine="709"/>
        <w:jc w:val="both"/>
      </w:pPr>
    </w:p>
    <w:p w:rsidR="005C596D" w:rsidRDefault="00D0585C">
      <w:pPr>
        <w:pStyle w:val="a0"/>
        <w:jc w:val="both"/>
      </w:pPr>
      <w:r>
        <w:rPr>
          <w:b/>
          <w:i/>
          <w:sz w:val="28"/>
          <w:szCs w:val="28"/>
        </w:rPr>
        <w:t xml:space="preserve">2.3. Программа воспитания и </w:t>
      </w:r>
      <w:proofErr w:type="gramStart"/>
      <w:r>
        <w:rPr>
          <w:b/>
          <w:i/>
          <w:sz w:val="28"/>
          <w:szCs w:val="28"/>
        </w:rPr>
        <w:t>социализации</w:t>
      </w:r>
      <w:proofErr w:type="gramEnd"/>
      <w:r>
        <w:rPr>
          <w:b/>
          <w:i/>
          <w:sz w:val="28"/>
          <w:szCs w:val="28"/>
        </w:rPr>
        <w:t xml:space="preserve"> обучающихся на ступени основного общего образования.</w:t>
      </w:r>
    </w:p>
    <w:p w:rsidR="005C596D" w:rsidRDefault="00D0585C">
      <w:pPr>
        <w:pStyle w:val="a0"/>
        <w:jc w:val="center"/>
      </w:pPr>
      <w:r>
        <w:rPr>
          <w:b/>
          <w:sz w:val="28"/>
          <w:szCs w:val="28"/>
        </w:rPr>
        <w:t>Пояснительная записка</w:t>
      </w:r>
    </w:p>
    <w:p w:rsidR="005C596D" w:rsidRDefault="00D0585C">
      <w:pPr>
        <w:pStyle w:val="a0"/>
        <w:spacing w:after="200"/>
        <w:contextualSpacing/>
        <w:jc w:val="both"/>
      </w:pPr>
      <w:r>
        <w:rPr>
          <w:sz w:val="28"/>
          <w:szCs w:val="28"/>
        </w:rPr>
        <w:t xml:space="preserve">Программа воспитания и </w:t>
      </w:r>
      <w:proofErr w:type="gramStart"/>
      <w:r>
        <w:rPr>
          <w:sz w:val="28"/>
          <w:szCs w:val="28"/>
        </w:rPr>
        <w:t>социализации</w:t>
      </w:r>
      <w:proofErr w:type="gramEnd"/>
      <w:r>
        <w:rPr>
          <w:sz w:val="28"/>
          <w:szCs w:val="28"/>
        </w:rPr>
        <w:t xml:space="preserve"> обучающихся на ступени основного общего образования (далее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w:t>
      </w:r>
      <w:r>
        <w:rPr>
          <w:sz w:val="28"/>
          <w:szCs w:val="28"/>
        </w:rPr>
        <w:lastRenderedPageBreak/>
        <w:t>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5C596D" w:rsidRDefault="005C596D">
      <w:pPr>
        <w:pStyle w:val="a0"/>
        <w:spacing w:after="200"/>
        <w:contextualSpacing/>
        <w:jc w:val="both"/>
      </w:pPr>
    </w:p>
    <w:p w:rsidR="005C596D" w:rsidRDefault="00D0585C">
      <w:pPr>
        <w:pStyle w:val="a0"/>
        <w:spacing w:after="200"/>
        <w:contextualSpacing/>
        <w:jc w:val="both"/>
      </w:pPr>
      <w:r>
        <w:rPr>
          <w:sz w:val="28"/>
          <w:szCs w:val="28"/>
        </w:rPr>
        <w:t xml:space="preserve"> </w:t>
      </w:r>
      <w:proofErr w:type="gramStart"/>
      <w:r>
        <w:rPr>
          <w:sz w:val="28"/>
          <w:szCs w:val="28"/>
        </w:rPr>
        <w:t>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в РФ», Международной конвенцией «О правах ребенка» 1989 г., «Всеобщей декларацией прав человека», Гражданским кодексом РФ, «Основами законодательства РФ о культуре» и</w:t>
      </w:r>
      <w:proofErr w:type="gramEnd"/>
      <w:r>
        <w:rPr>
          <w:sz w:val="28"/>
          <w:szCs w:val="28"/>
        </w:rPr>
        <w:t xml:space="preserve"> другими законодательными актами и нормативными документами, касающимися сфер образования и культуры.</w:t>
      </w:r>
    </w:p>
    <w:p w:rsidR="005C596D" w:rsidRDefault="00D0585C">
      <w:pPr>
        <w:pStyle w:val="a0"/>
        <w:jc w:val="both"/>
      </w:pPr>
      <w:r>
        <w:rPr>
          <w:b/>
          <w:i/>
          <w:sz w:val="28"/>
          <w:szCs w:val="28"/>
        </w:rPr>
        <w:t xml:space="preserve">Программа направлена </w:t>
      </w:r>
      <w:proofErr w:type="gramStart"/>
      <w:r>
        <w:rPr>
          <w:b/>
          <w:i/>
          <w:sz w:val="28"/>
          <w:szCs w:val="28"/>
        </w:rPr>
        <w:t>на</w:t>
      </w:r>
      <w:proofErr w:type="gramEnd"/>
      <w:r>
        <w:rPr>
          <w:b/>
          <w:i/>
          <w:sz w:val="28"/>
          <w:szCs w:val="28"/>
        </w:rPr>
        <w:t xml:space="preserve">: </w:t>
      </w:r>
    </w:p>
    <w:p w:rsidR="005C596D" w:rsidRDefault="00D0585C">
      <w:pPr>
        <w:pStyle w:val="afffb"/>
        <w:numPr>
          <w:ilvl w:val="0"/>
          <w:numId w:val="29"/>
        </w:numPr>
        <w:spacing w:after="0"/>
        <w:jc w:val="both"/>
      </w:pPr>
      <w:r>
        <w:rPr>
          <w:sz w:val="28"/>
          <w:szCs w:val="28"/>
        </w:rPr>
        <w:t xml:space="preserve">освоение </w:t>
      </w:r>
      <w:proofErr w:type="gramStart"/>
      <w:r>
        <w:rPr>
          <w:sz w:val="28"/>
          <w:szCs w:val="28"/>
        </w:rPr>
        <w:t>обучающимися</w:t>
      </w:r>
      <w:proofErr w:type="gramEnd"/>
      <w:r>
        <w:rPr>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5C596D" w:rsidRDefault="00D0585C">
      <w:pPr>
        <w:pStyle w:val="afffb"/>
        <w:numPr>
          <w:ilvl w:val="0"/>
          <w:numId w:val="29"/>
        </w:numPr>
        <w:spacing w:after="0"/>
        <w:jc w:val="both"/>
      </w:pPr>
      <w:r>
        <w:rPr>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5C596D" w:rsidRDefault="00D0585C">
      <w:pPr>
        <w:pStyle w:val="afffb"/>
        <w:numPr>
          <w:ilvl w:val="0"/>
          <w:numId w:val="29"/>
        </w:numPr>
        <w:spacing w:after="0"/>
        <w:jc w:val="both"/>
      </w:pPr>
      <w:r>
        <w:rPr>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5C596D" w:rsidRDefault="00D0585C">
      <w:pPr>
        <w:pStyle w:val="afffb"/>
        <w:numPr>
          <w:ilvl w:val="0"/>
          <w:numId w:val="29"/>
        </w:numPr>
        <w:spacing w:after="0"/>
        <w:jc w:val="both"/>
      </w:pPr>
      <w:r>
        <w:rPr>
          <w:sz w:val="28"/>
          <w:szCs w:val="28"/>
        </w:rPr>
        <w:t>формирование экологической культуры,</w:t>
      </w:r>
    </w:p>
    <w:p w:rsidR="005C596D" w:rsidRDefault="00D0585C">
      <w:pPr>
        <w:pStyle w:val="afffb"/>
        <w:numPr>
          <w:ilvl w:val="0"/>
          <w:numId w:val="29"/>
        </w:numPr>
        <w:spacing w:after="0"/>
        <w:jc w:val="both"/>
      </w:pPr>
      <w:r>
        <w:rPr>
          <w:sz w:val="28"/>
          <w:szCs w:val="28"/>
        </w:rPr>
        <w:t xml:space="preserve">формирование антикоррупционного сознания. </w:t>
      </w:r>
    </w:p>
    <w:p w:rsidR="005C596D" w:rsidRDefault="00D0585C">
      <w:pPr>
        <w:pStyle w:val="a0"/>
        <w:jc w:val="both"/>
      </w:pPr>
      <w:r>
        <w:rPr>
          <w:b/>
          <w:i/>
          <w:sz w:val="28"/>
          <w:szCs w:val="28"/>
        </w:rPr>
        <w:t>Программа обеспечивает:</w:t>
      </w:r>
    </w:p>
    <w:p w:rsidR="005C596D" w:rsidRDefault="00D0585C">
      <w:pPr>
        <w:pStyle w:val="afffb"/>
        <w:numPr>
          <w:ilvl w:val="0"/>
          <w:numId w:val="29"/>
        </w:numPr>
        <w:spacing w:after="0"/>
        <w:jc w:val="both"/>
      </w:pPr>
      <w:proofErr w:type="gramStart"/>
      <w:r>
        <w:rPr>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Pr>
          <w:sz w:val="28"/>
          <w:szCs w:val="28"/>
        </w:rPr>
        <w:t xml:space="preserve"> представителей); </w:t>
      </w:r>
    </w:p>
    <w:p w:rsidR="005C596D" w:rsidRDefault="00D0585C">
      <w:pPr>
        <w:pStyle w:val="afffb"/>
        <w:numPr>
          <w:ilvl w:val="0"/>
          <w:numId w:val="29"/>
        </w:numPr>
        <w:spacing w:after="0"/>
        <w:jc w:val="both"/>
      </w:pPr>
      <w:r>
        <w:rPr>
          <w:sz w:val="28"/>
          <w:szCs w:val="28"/>
        </w:rPr>
        <w:t xml:space="preserve">усвоение </w:t>
      </w:r>
      <w:proofErr w:type="gramStart"/>
      <w:r>
        <w:rPr>
          <w:sz w:val="28"/>
          <w:szCs w:val="28"/>
        </w:rPr>
        <w:t>обучающимися</w:t>
      </w:r>
      <w:proofErr w:type="gramEnd"/>
      <w:r>
        <w:rPr>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5C596D" w:rsidRDefault="00D0585C">
      <w:pPr>
        <w:pStyle w:val="afffb"/>
        <w:numPr>
          <w:ilvl w:val="0"/>
          <w:numId w:val="29"/>
        </w:numPr>
        <w:spacing w:after="0"/>
        <w:jc w:val="both"/>
      </w:pPr>
      <w:proofErr w:type="gramStart"/>
      <w:r>
        <w:rPr>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w:t>
      </w:r>
      <w:r>
        <w:rPr>
          <w:sz w:val="28"/>
          <w:szCs w:val="28"/>
        </w:rPr>
        <w:lastRenderedPageBreak/>
        <w:t xml:space="preserve">российского общества, общечеловеческим ценностям в контексте формирования у них российской гражданской идентичности; </w:t>
      </w:r>
      <w:proofErr w:type="gramEnd"/>
    </w:p>
    <w:p w:rsidR="005C596D" w:rsidRDefault="00D0585C">
      <w:pPr>
        <w:pStyle w:val="afffb"/>
        <w:numPr>
          <w:ilvl w:val="0"/>
          <w:numId w:val="29"/>
        </w:numPr>
        <w:spacing w:after="0"/>
        <w:jc w:val="both"/>
      </w:pPr>
      <w:r>
        <w:rPr>
          <w:sz w:val="28"/>
          <w:szCs w:val="28"/>
        </w:rPr>
        <w:t xml:space="preserve">социальную самоидентификацию </w:t>
      </w:r>
      <w:proofErr w:type="gramStart"/>
      <w:r>
        <w:rPr>
          <w:sz w:val="28"/>
          <w:szCs w:val="28"/>
        </w:rPr>
        <w:t>обучающихся</w:t>
      </w:r>
      <w:proofErr w:type="gramEnd"/>
      <w:r>
        <w:rPr>
          <w:sz w:val="28"/>
          <w:szCs w:val="28"/>
        </w:rPr>
        <w:t xml:space="preserve"> посредством личностно значимой и общественно приемлемой деятельности; </w:t>
      </w:r>
    </w:p>
    <w:p w:rsidR="005C596D" w:rsidRDefault="00D0585C">
      <w:pPr>
        <w:pStyle w:val="afffb"/>
        <w:numPr>
          <w:ilvl w:val="0"/>
          <w:numId w:val="29"/>
        </w:numPr>
        <w:spacing w:after="0"/>
        <w:jc w:val="both"/>
      </w:pPr>
      <w:r>
        <w:rPr>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5C596D" w:rsidRDefault="00D0585C">
      <w:pPr>
        <w:pStyle w:val="afffb"/>
        <w:numPr>
          <w:ilvl w:val="0"/>
          <w:numId w:val="29"/>
        </w:numPr>
        <w:spacing w:after="0"/>
        <w:jc w:val="both"/>
      </w:pPr>
      <w:r>
        <w:rPr>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5C596D" w:rsidRDefault="00D0585C">
      <w:pPr>
        <w:pStyle w:val="afffb"/>
        <w:numPr>
          <w:ilvl w:val="0"/>
          <w:numId w:val="29"/>
        </w:numPr>
        <w:spacing w:after="0"/>
        <w:jc w:val="both"/>
      </w:pPr>
      <w:proofErr w:type="gramStart"/>
      <w:r>
        <w:rPr>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5C596D" w:rsidRDefault="00D0585C">
      <w:pPr>
        <w:pStyle w:val="afffb"/>
        <w:numPr>
          <w:ilvl w:val="0"/>
          <w:numId w:val="29"/>
        </w:numPr>
        <w:spacing w:after="0"/>
        <w:jc w:val="both"/>
      </w:pPr>
      <w:r>
        <w:rPr>
          <w:sz w:val="28"/>
          <w:szCs w:val="28"/>
        </w:rPr>
        <w:t xml:space="preserve">участие обучающихся в деятельности производственных, творческих объединений, благотворительных организаций; </w:t>
      </w:r>
    </w:p>
    <w:p w:rsidR="005C596D" w:rsidRDefault="00D0585C">
      <w:pPr>
        <w:pStyle w:val="afffb"/>
        <w:numPr>
          <w:ilvl w:val="0"/>
          <w:numId w:val="29"/>
        </w:numPr>
        <w:spacing w:after="0"/>
        <w:jc w:val="both"/>
      </w:pPr>
      <w:r>
        <w:rPr>
          <w:sz w:val="28"/>
          <w:szCs w:val="28"/>
        </w:rPr>
        <w:t xml:space="preserve">в экологическом просвещении сверстников, родителей, населения; </w:t>
      </w:r>
    </w:p>
    <w:p w:rsidR="005C596D" w:rsidRDefault="00D0585C">
      <w:pPr>
        <w:pStyle w:val="afffb"/>
        <w:numPr>
          <w:ilvl w:val="0"/>
          <w:numId w:val="29"/>
        </w:numPr>
        <w:spacing w:after="0"/>
        <w:jc w:val="both"/>
      </w:pPr>
      <w:r>
        <w:rPr>
          <w:sz w:val="28"/>
          <w:szCs w:val="28"/>
        </w:rPr>
        <w:t xml:space="preserve">в благоустройстве школы, класса, посёлка; </w:t>
      </w:r>
    </w:p>
    <w:p w:rsidR="005C596D" w:rsidRDefault="00D0585C">
      <w:pPr>
        <w:pStyle w:val="afffb"/>
        <w:numPr>
          <w:ilvl w:val="0"/>
          <w:numId w:val="29"/>
        </w:numPr>
        <w:spacing w:after="0"/>
        <w:jc w:val="both"/>
      </w:pPr>
      <w:r>
        <w:rPr>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5C596D" w:rsidRDefault="00D0585C">
      <w:pPr>
        <w:pStyle w:val="afffb"/>
        <w:numPr>
          <w:ilvl w:val="0"/>
          <w:numId w:val="29"/>
        </w:numPr>
        <w:spacing w:after="0"/>
        <w:jc w:val="both"/>
      </w:pPr>
      <w:r>
        <w:rPr>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5C596D" w:rsidRDefault="00D0585C">
      <w:pPr>
        <w:pStyle w:val="afffb"/>
        <w:numPr>
          <w:ilvl w:val="0"/>
          <w:numId w:val="29"/>
        </w:numPr>
        <w:spacing w:after="0"/>
        <w:jc w:val="both"/>
      </w:pPr>
      <w:r>
        <w:rPr>
          <w:sz w:val="28"/>
          <w:szCs w:val="28"/>
        </w:rPr>
        <w:t xml:space="preserve">учет индивидуальных и возрастных особенностей обучающихся, культурных и социальных потребностей их семей; </w:t>
      </w:r>
    </w:p>
    <w:p w:rsidR="005C596D" w:rsidRDefault="00D0585C">
      <w:pPr>
        <w:pStyle w:val="afffb"/>
        <w:numPr>
          <w:ilvl w:val="0"/>
          <w:numId w:val="29"/>
        </w:numPr>
        <w:spacing w:after="0"/>
        <w:jc w:val="both"/>
      </w:pPr>
      <w:r>
        <w:rPr>
          <w:sz w:val="28"/>
          <w:szCs w:val="28"/>
        </w:rPr>
        <w:t xml:space="preserve">формирование у </w:t>
      </w:r>
      <w:proofErr w:type="gramStart"/>
      <w:r>
        <w:rPr>
          <w:sz w:val="28"/>
          <w:szCs w:val="28"/>
        </w:rPr>
        <w:t>обучающихся</w:t>
      </w:r>
      <w:proofErr w:type="gramEnd"/>
      <w:r>
        <w:rPr>
          <w:sz w:val="28"/>
          <w:szCs w:val="28"/>
        </w:rPr>
        <w:t xml:space="preserve"> мотивации к труду, потребности к приобретению профессии; </w:t>
      </w:r>
    </w:p>
    <w:p w:rsidR="005C596D" w:rsidRDefault="00D0585C">
      <w:pPr>
        <w:pStyle w:val="afffb"/>
        <w:numPr>
          <w:ilvl w:val="0"/>
          <w:numId w:val="29"/>
        </w:numPr>
        <w:spacing w:after="0"/>
        <w:jc w:val="both"/>
      </w:pPr>
      <w:r>
        <w:rPr>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5C596D" w:rsidRDefault="00D0585C">
      <w:pPr>
        <w:pStyle w:val="afffb"/>
        <w:numPr>
          <w:ilvl w:val="0"/>
          <w:numId w:val="29"/>
        </w:numPr>
        <w:spacing w:after="0"/>
        <w:jc w:val="both"/>
      </w:pPr>
      <w:r>
        <w:rPr>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5C596D" w:rsidRDefault="00D0585C">
      <w:pPr>
        <w:pStyle w:val="afffb"/>
        <w:numPr>
          <w:ilvl w:val="0"/>
          <w:numId w:val="29"/>
        </w:numPr>
        <w:spacing w:after="0"/>
        <w:jc w:val="both"/>
      </w:pPr>
      <w:r>
        <w:rPr>
          <w:sz w:val="28"/>
          <w:szCs w:val="28"/>
        </w:rPr>
        <w:t xml:space="preserve">приобретение практического опыта, соответствующего интересам и способностям </w:t>
      </w:r>
      <w:proofErr w:type="gramStart"/>
      <w:r>
        <w:rPr>
          <w:sz w:val="28"/>
          <w:szCs w:val="28"/>
        </w:rPr>
        <w:t>обучающихся</w:t>
      </w:r>
      <w:proofErr w:type="gramEnd"/>
      <w:r>
        <w:rPr>
          <w:sz w:val="28"/>
          <w:szCs w:val="28"/>
        </w:rPr>
        <w:t xml:space="preserve">; </w:t>
      </w:r>
    </w:p>
    <w:p w:rsidR="005C596D" w:rsidRDefault="00D0585C">
      <w:pPr>
        <w:pStyle w:val="afffb"/>
        <w:numPr>
          <w:ilvl w:val="0"/>
          <w:numId w:val="29"/>
        </w:numPr>
        <w:spacing w:after="0"/>
        <w:jc w:val="both"/>
      </w:pPr>
      <w:r>
        <w:rPr>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5C596D" w:rsidRDefault="00D0585C">
      <w:pPr>
        <w:pStyle w:val="afffb"/>
        <w:numPr>
          <w:ilvl w:val="0"/>
          <w:numId w:val="29"/>
        </w:numPr>
        <w:spacing w:after="0"/>
        <w:jc w:val="both"/>
      </w:pPr>
      <w:r>
        <w:rPr>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Pr>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5C596D" w:rsidRDefault="00D0585C">
      <w:pPr>
        <w:pStyle w:val="afffb"/>
        <w:numPr>
          <w:ilvl w:val="0"/>
          <w:numId w:val="29"/>
        </w:numPr>
        <w:spacing w:after="0"/>
        <w:jc w:val="both"/>
      </w:pPr>
      <w:proofErr w:type="gramStart"/>
      <w:r>
        <w:rPr>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5C596D" w:rsidRDefault="00D0585C">
      <w:pPr>
        <w:pStyle w:val="afffb"/>
        <w:numPr>
          <w:ilvl w:val="0"/>
          <w:numId w:val="29"/>
        </w:numPr>
        <w:spacing w:after="0"/>
        <w:jc w:val="both"/>
      </w:pPr>
      <w:r>
        <w:rPr>
          <w:sz w:val="28"/>
          <w:szCs w:val="28"/>
        </w:rPr>
        <w:t xml:space="preserve">осознание </w:t>
      </w:r>
      <w:proofErr w:type="gramStart"/>
      <w:r>
        <w:rPr>
          <w:sz w:val="28"/>
          <w:szCs w:val="28"/>
        </w:rPr>
        <w:t>обучающимися</w:t>
      </w:r>
      <w:proofErr w:type="gramEnd"/>
      <w:r>
        <w:rPr>
          <w:sz w:val="28"/>
          <w:szCs w:val="28"/>
        </w:rPr>
        <w:t xml:space="preserve"> ценности экологически целесообразного, здорового и безопасного образа жизни; </w:t>
      </w:r>
    </w:p>
    <w:p w:rsidR="005C596D" w:rsidRDefault="00D0585C">
      <w:pPr>
        <w:pStyle w:val="afffb"/>
        <w:numPr>
          <w:ilvl w:val="0"/>
          <w:numId w:val="29"/>
        </w:numPr>
        <w:spacing w:after="0"/>
        <w:jc w:val="both"/>
      </w:pPr>
      <w:r>
        <w:rPr>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5C596D" w:rsidRDefault="00D0585C">
      <w:pPr>
        <w:pStyle w:val="afffb"/>
        <w:numPr>
          <w:ilvl w:val="0"/>
          <w:numId w:val="29"/>
        </w:numPr>
        <w:spacing w:after="0"/>
        <w:jc w:val="both"/>
      </w:pPr>
      <w:r>
        <w:rPr>
          <w:sz w:val="28"/>
          <w:szCs w:val="28"/>
        </w:rPr>
        <w:t xml:space="preserve">осознанное отношение </w:t>
      </w:r>
      <w:proofErr w:type="gramStart"/>
      <w:r>
        <w:rPr>
          <w:sz w:val="28"/>
          <w:szCs w:val="28"/>
        </w:rPr>
        <w:t>обучающихся</w:t>
      </w:r>
      <w:proofErr w:type="gramEnd"/>
      <w:r>
        <w:rPr>
          <w:sz w:val="28"/>
          <w:szCs w:val="28"/>
        </w:rPr>
        <w:t xml:space="preserve"> к выбору индивидуального рациона здорового питания; </w:t>
      </w:r>
    </w:p>
    <w:p w:rsidR="005C596D" w:rsidRDefault="00D0585C">
      <w:pPr>
        <w:pStyle w:val="afffb"/>
        <w:numPr>
          <w:ilvl w:val="0"/>
          <w:numId w:val="29"/>
        </w:numPr>
        <w:spacing w:after="0"/>
        <w:jc w:val="both"/>
      </w:pPr>
      <w:r>
        <w:rPr>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5C596D" w:rsidRDefault="00D0585C">
      <w:pPr>
        <w:pStyle w:val="afffb"/>
        <w:numPr>
          <w:ilvl w:val="0"/>
          <w:numId w:val="29"/>
        </w:numPr>
        <w:spacing w:after="0"/>
        <w:jc w:val="both"/>
      </w:pPr>
      <w:r>
        <w:rPr>
          <w:sz w:val="28"/>
          <w:szCs w:val="28"/>
        </w:rPr>
        <w:t xml:space="preserve">овладение современными оздоровительными технологиями, в том числе на основе навыков личной гигиены; </w:t>
      </w:r>
    </w:p>
    <w:p w:rsidR="005C596D" w:rsidRDefault="00D0585C">
      <w:pPr>
        <w:pStyle w:val="afffb"/>
        <w:numPr>
          <w:ilvl w:val="0"/>
          <w:numId w:val="29"/>
        </w:numPr>
        <w:spacing w:after="0"/>
        <w:jc w:val="both"/>
      </w:pPr>
      <w:r>
        <w:rPr>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5C596D" w:rsidRDefault="00D0585C">
      <w:pPr>
        <w:pStyle w:val="afffb"/>
        <w:numPr>
          <w:ilvl w:val="0"/>
          <w:numId w:val="29"/>
        </w:numPr>
        <w:spacing w:after="0"/>
        <w:jc w:val="both"/>
      </w:pPr>
      <w:r>
        <w:rPr>
          <w:sz w:val="28"/>
          <w:szCs w:val="28"/>
        </w:rPr>
        <w:t xml:space="preserve">убежденности в выборе здорового образа жизни и вреде употребления алкоголя и табакокурения; </w:t>
      </w:r>
    </w:p>
    <w:p w:rsidR="005C596D" w:rsidRDefault="00D0585C">
      <w:pPr>
        <w:pStyle w:val="afffb"/>
        <w:numPr>
          <w:ilvl w:val="0"/>
          <w:numId w:val="29"/>
        </w:numPr>
        <w:spacing w:after="0"/>
        <w:jc w:val="both"/>
      </w:pPr>
      <w:r>
        <w:rPr>
          <w:sz w:val="28"/>
          <w:szCs w:val="28"/>
        </w:rPr>
        <w:t xml:space="preserve">осознание </w:t>
      </w:r>
      <w:proofErr w:type="gramStart"/>
      <w:r>
        <w:rPr>
          <w:sz w:val="28"/>
          <w:szCs w:val="28"/>
        </w:rPr>
        <w:t>обучающимися</w:t>
      </w:r>
      <w:proofErr w:type="gramEnd"/>
      <w:r>
        <w:rPr>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5C596D" w:rsidRDefault="00D0585C">
      <w:pPr>
        <w:pStyle w:val="a0"/>
        <w:jc w:val="both"/>
      </w:pPr>
      <w:r>
        <w:rPr>
          <w:b/>
          <w:i/>
          <w:sz w:val="28"/>
          <w:szCs w:val="28"/>
        </w:rPr>
        <w:t>Этапы реализации программы</w:t>
      </w:r>
    </w:p>
    <w:p w:rsidR="005C596D" w:rsidRDefault="00D0585C">
      <w:pPr>
        <w:pStyle w:val="a0"/>
        <w:jc w:val="both"/>
      </w:pPr>
      <w:r>
        <w:rPr>
          <w:b/>
          <w:i/>
          <w:sz w:val="28"/>
          <w:szCs w:val="28"/>
        </w:rPr>
        <w:t xml:space="preserve">I этап – подготовительный (2015/2016 гг.) </w:t>
      </w:r>
    </w:p>
    <w:p w:rsidR="005C596D" w:rsidRDefault="00D0585C">
      <w:pPr>
        <w:pStyle w:val="a0"/>
        <w:jc w:val="both"/>
      </w:pPr>
      <w:r>
        <w:rPr>
          <w:sz w:val="28"/>
          <w:szCs w:val="28"/>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5C596D" w:rsidRDefault="00D0585C">
      <w:pPr>
        <w:pStyle w:val="a0"/>
        <w:jc w:val="both"/>
      </w:pPr>
      <w:r>
        <w:rPr>
          <w:b/>
          <w:i/>
          <w:sz w:val="28"/>
          <w:szCs w:val="28"/>
        </w:rPr>
        <w:t xml:space="preserve">II этап – основной (2016/2018 гг.) </w:t>
      </w:r>
    </w:p>
    <w:p w:rsidR="005C596D" w:rsidRDefault="00D0585C">
      <w:pPr>
        <w:pStyle w:val="a0"/>
        <w:jc w:val="both"/>
      </w:pPr>
      <w:r>
        <w:rPr>
          <w:sz w:val="28"/>
          <w:szCs w:val="28"/>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5C596D" w:rsidRDefault="00D0585C">
      <w:pPr>
        <w:pStyle w:val="a0"/>
        <w:jc w:val="both"/>
      </w:pPr>
      <w:r>
        <w:rPr>
          <w:b/>
          <w:i/>
          <w:sz w:val="28"/>
          <w:szCs w:val="28"/>
        </w:rPr>
        <w:t xml:space="preserve">III этап – обобщающий (2019/2020 гг.) </w:t>
      </w:r>
    </w:p>
    <w:p w:rsidR="005C596D" w:rsidRDefault="00D0585C">
      <w:pPr>
        <w:pStyle w:val="a0"/>
        <w:jc w:val="both"/>
      </w:pPr>
      <w:r>
        <w:rPr>
          <w:sz w:val="28"/>
          <w:szCs w:val="28"/>
        </w:rPr>
        <w:lastRenderedPageBreak/>
        <w:t>Обработка и интерпретация данных за период реализации программы.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5C596D" w:rsidRDefault="00D0585C">
      <w:pPr>
        <w:pStyle w:val="a0"/>
        <w:jc w:val="both"/>
      </w:pPr>
      <w:r>
        <w:rPr>
          <w:b/>
          <w:i/>
          <w:sz w:val="28"/>
          <w:szCs w:val="28"/>
        </w:rPr>
        <w:tab/>
        <w:t xml:space="preserve"> Цель и задачи духовно – нравственного развития, воспитания  и социализации </w:t>
      </w:r>
      <w:proofErr w:type="gramStart"/>
      <w:r>
        <w:rPr>
          <w:b/>
          <w:i/>
          <w:sz w:val="28"/>
          <w:szCs w:val="28"/>
        </w:rPr>
        <w:t>обучающихся</w:t>
      </w:r>
      <w:proofErr w:type="gramEnd"/>
      <w:r>
        <w:rPr>
          <w:b/>
          <w:i/>
          <w:sz w:val="28"/>
          <w:szCs w:val="28"/>
        </w:rPr>
        <w:t xml:space="preserve"> </w:t>
      </w:r>
    </w:p>
    <w:p w:rsidR="005C596D" w:rsidRDefault="00D0585C">
      <w:pPr>
        <w:pStyle w:val="a0"/>
        <w:jc w:val="both"/>
      </w:pPr>
      <w:proofErr w:type="gramStart"/>
      <w:r>
        <w:rPr>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5C596D" w:rsidRDefault="00D0585C">
      <w:pPr>
        <w:pStyle w:val="a0"/>
        <w:jc w:val="both"/>
      </w:pPr>
      <w:r>
        <w:rPr>
          <w:b/>
          <w:i/>
          <w:sz w:val="28"/>
          <w:szCs w:val="28"/>
        </w:rPr>
        <w:t xml:space="preserve">Задачи духовно-нравственного развития, воспитания и социализации </w:t>
      </w:r>
      <w:proofErr w:type="gramStart"/>
      <w:r>
        <w:rPr>
          <w:b/>
          <w:i/>
          <w:sz w:val="28"/>
          <w:szCs w:val="28"/>
        </w:rPr>
        <w:t>обучающихся</w:t>
      </w:r>
      <w:proofErr w:type="gramEnd"/>
      <w:r>
        <w:rPr>
          <w:b/>
          <w:i/>
          <w:sz w:val="28"/>
          <w:szCs w:val="28"/>
        </w:rPr>
        <w:t xml:space="preserve">: </w:t>
      </w:r>
    </w:p>
    <w:p w:rsidR="005C596D" w:rsidRDefault="00D0585C">
      <w:pPr>
        <w:pStyle w:val="afffb"/>
        <w:numPr>
          <w:ilvl w:val="0"/>
          <w:numId w:val="30"/>
        </w:numPr>
        <w:spacing w:after="0"/>
        <w:jc w:val="both"/>
      </w:pPr>
      <w:r>
        <w:rPr>
          <w:sz w:val="28"/>
          <w:szCs w:val="28"/>
        </w:rPr>
        <w:t xml:space="preserve">освоение  </w:t>
      </w:r>
      <w:proofErr w:type="gramStart"/>
      <w:r>
        <w:rPr>
          <w:sz w:val="28"/>
          <w:szCs w:val="28"/>
        </w:rPr>
        <w:t>обучающимися</w:t>
      </w:r>
      <w:proofErr w:type="gramEnd"/>
      <w:r>
        <w:rPr>
          <w:sz w:val="28"/>
          <w:szCs w:val="2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w:t>
      </w:r>
    </w:p>
    <w:p w:rsidR="005C596D" w:rsidRDefault="00D0585C">
      <w:pPr>
        <w:pStyle w:val="afffb"/>
        <w:numPr>
          <w:ilvl w:val="0"/>
          <w:numId w:val="30"/>
        </w:numPr>
        <w:spacing w:after="0"/>
        <w:jc w:val="both"/>
      </w:pPr>
      <w:r>
        <w:rPr>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5C596D" w:rsidRDefault="00D0585C">
      <w:pPr>
        <w:pStyle w:val="afffb"/>
        <w:numPr>
          <w:ilvl w:val="0"/>
          <w:numId w:val="30"/>
        </w:numPr>
        <w:spacing w:after="0"/>
        <w:jc w:val="both"/>
      </w:pPr>
      <w:r>
        <w:rPr>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5C596D" w:rsidRDefault="00D0585C">
      <w:pPr>
        <w:pStyle w:val="a0"/>
        <w:jc w:val="both"/>
      </w:pPr>
      <w:r>
        <w:rPr>
          <w:b/>
          <w:i/>
          <w:sz w:val="28"/>
          <w:szCs w:val="28"/>
        </w:rPr>
        <w:t xml:space="preserve">    </w:t>
      </w:r>
      <w:r>
        <w:rPr>
          <w:b/>
          <w:i/>
          <w:sz w:val="28"/>
          <w:szCs w:val="28"/>
        </w:rPr>
        <w:tab/>
        <w:t xml:space="preserve"> Цель духовно – нравственного развития, воспитания  и социализации </w:t>
      </w:r>
      <w:proofErr w:type="gramStart"/>
      <w:r>
        <w:rPr>
          <w:b/>
          <w:i/>
          <w:sz w:val="28"/>
          <w:szCs w:val="28"/>
        </w:rPr>
        <w:t>обучающихся</w:t>
      </w:r>
      <w:proofErr w:type="gramEnd"/>
      <w:r>
        <w:rPr>
          <w:b/>
          <w:i/>
          <w:sz w:val="28"/>
          <w:szCs w:val="28"/>
        </w:rPr>
        <w:t xml:space="preserve"> отражает нравственный портрет идеально воспитанного школьника:</w:t>
      </w:r>
    </w:p>
    <w:p w:rsidR="005C596D" w:rsidRDefault="00D0585C">
      <w:pPr>
        <w:pStyle w:val="afffb"/>
        <w:numPr>
          <w:ilvl w:val="0"/>
          <w:numId w:val="31"/>
        </w:numPr>
        <w:spacing w:after="0"/>
        <w:jc w:val="both"/>
      </w:pPr>
      <w:r>
        <w:rPr>
          <w:sz w:val="28"/>
          <w:szCs w:val="28"/>
        </w:rPr>
        <w:t>любящий свой край и свою Родину;</w:t>
      </w:r>
    </w:p>
    <w:p w:rsidR="005C596D" w:rsidRDefault="00D0585C">
      <w:pPr>
        <w:pStyle w:val="afffb"/>
        <w:numPr>
          <w:ilvl w:val="0"/>
          <w:numId w:val="31"/>
        </w:numPr>
        <w:spacing w:after="0"/>
        <w:jc w:val="both"/>
      </w:pPr>
      <w:proofErr w:type="gramStart"/>
      <w:r>
        <w:rPr>
          <w:sz w:val="28"/>
          <w:szCs w:val="28"/>
        </w:rPr>
        <w:t>уважающий</w:t>
      </w:r>
      <w:proofErr w:type="gramEnd"/>
      <w:r>
        <w:rPr>
          <w:sz w:val="28"/>
          <w:szCs w:val="28"/>
        </w:rPr>
        <w:t xml:space="preserve"> и принимающий ценности семьи и общества; </w:t>
      </w:r>
    </w:p>
    <w:p w:rsidR="005C596D" w:rsidRDefault="00D0585C">
      <w:pPr>
        <w:pStyle w:val="afffb"/>
        <w:numPr>
          <w:ilvl w:val="0"/>
          <w:numId w:val="31"/>
        </w:numPr>
        <w:spacing w:after="0"/>
        <w:jc w:val="both"/>
      </w:pPr>
      <w:proofErr w:type="gramStart"/>
      <w:r>
        <w:rPr>
          <w:sz w:val="28"/>
          <w:szCs w:val="28"/>
        </w:rPr>
        <w:t>обладающий</w:t>
      </w:r>
      <w:proofErr w:type="gramEnd"/>
      <w:r>
        <w:rPr>
          <w:sz w:val="28"/>
          <w:szCs w:val="28"/>
        </w:rPr>
        <w:t xml:space="preserve"> нормами и правилами общения; </w:t>
      </w:r>
    </w:p>
    <w:p w:rsidR="005C596D" w:rsidRDefault="00D0585C">
      <w:pPr>
        <w:pStyle w:val="afffb"/>
        <w:numPr>
          <w:ilvl w:val="0"/>
          <w:numId w:val="31"/>
        </w:numPr>
        <w:spacing w:after="0"/>
        <w:jc w:val="both"/>
      </w:pPr>
      <w:proofErr w:type="gramStart"/>
      <w:r>
        <w:rPr>
          <w:sz w:val="28"/>
          <w:szCs w:val="28"/>
        </w:rPr>
        <w:t>проявляющий</w:t>
      </w:r>
      <w:proofErr w:type="gramEnd"/>
      <w:r>
        <w:rPr>
          <w:sz w:val="28"/>
          <w:szCs w:val="28"/>
        </w:rPr>
        <w:t xml:space="preserve"> уважение и терпимость к чужому мнению; </w:t>
      </w:r>
    </w:p>
    <w:p w:rsidR="005C596D" w:rsidRDefault="00D0585C">
      <w:pPr>
        <w:pStyle w:val="afffb"/>
        <w:numPr>
          <w:ilvl w:val="0"/>
          <w:numId w:val="31"/>
        </w:numPr>
        <w:spacing w:after="0"/>
        <w:jc w:val="both"/>
      </w:pPr>
      <w:proofErr w:type="gramStart"/>
      <w:r>
        <w:rPr>
          <w:sz w:val="28"/>
          <w:szCs w:val="28"/>
        </w:rPr>
        <w:t>умеющий</w:t>
      </w:r>
      <w:proofErr w:type="gramEnd"/>
      <w:r>
        <w:rPr>
          <w:sz w:val="28"/>
          <w:szCs w:val="28"/>
        </w:rPr>
        <w:t xml:space="preserve"> грамотно разрешать конфликты в общении; </w:t>
      </w:r>
    </w:p>
    <w:p w:rsidR="005C596D" w:rsidRDefault="00D0585C">
      <w:pPr>
        <w:pStyle w:val="afffb"/>
        <w:numPr>
          <w:ilvl w:val="0"/>
          <w:numId w:val="31"/>
        </w:numPr>
        <w:spacing w:after="0"/>
        <w:jc w:val="both"/>
      </w:pPr>
      <w:r>
        <w:rPr>
          <w:sz w:val="28"/>
          <w:szCs w:val="28"/>
        </w:rPr>
        <w:t xml:space="preserve">любознательный, интересующийся, активно познающий мир; </w:t>
      </w:r>
    </w:p>
    <w:p w:rsidR="005C596D" w:rsidRDefault="00D0585C">
      <w:pPr>
        <w:pStyle w:val="afffb"/>
        <w:numPr>
          <w:ilvl w:val="0"/>
          <w:numId w:val="31"/>
        </w:numPr>
        <w:spacing w:after="0"/>
        <w:jc w:val="both"/>
      </w:pPr>
      <w:proofErr w:type="gramStart"/>
      <w:r>
        <w:rPr>
          <w:sz w:val="28"/>
          <w:szCs w:val="28"/>
        </w:rPr>
        <w:t>умеющий</w:t>
      </w:r>
      <w:proofErr w:type="gramEnd"/>
      <w:r>
        <w:rPr>
          <w:sz w:val="28"/>
          <w:szCs w:val="28"/>
        </w:rPr>
        <w:t xml:space="preserve"> учиться, способный организовать свою деятельность, умеющий пользоваться информационными источниками; </w:t>
      </w:r>
    </w:p>
    <w:p w:rsidR="005C596D" w:rsidRDefault="00D0585C">
      <w:pPr>
        <w:pStyle w:val="afffb"/>
        <w:numPr>
          <w:ilvl w:val="0"/>
          <w:numId w:val="31"/>
        </w:numPr>
        <w:spacing w:after="0"/>
        <w:jc w:val="both"/>
      </w:pPr>
      <w:proofErr w:type="gramStart"/>
      <w:r>
        <w:rPr>
          <w:sz w:val="28"/>
          <w:szCs w:val="28"/>
        </w:rPr>
        <w:t>готовый</w:t>
      </w:r>
      <w:proofErr w:type="gramEnd"/>
      <w:r>
        <w:rPr>
          <w:sz w:val="28"/>
          <w:szCs w:val="28"/>
        </w:rPr>
        <w:t xml:space="preserve"> самостоятельно действовать и отвечать за свои поступки перед семьей и школой; </w:t>
      </w:r>
    </w:p>
    <w:p w:rsidR="005C596D" w:rsidRDefault="00D0585C">
      <w:pPr>
        <w:pStyle w:val="afffb"/>
        <w:numPr>
          <w:ilvl w:val="0"/>
          <w:numId w:val="31"/>
        </w:numPr>
        <w:spacing w:after="0"/>
        <w:jc w:val="both"/>
      </w:pPr>
      <w:r>
        <w:rPr>
          <w:sz w:val="28"/>
          <w:szCs w:val="28"/>
        </w:rPr>
        <w:t xml:space="preserve">честный и справедливый; </w:t>
      </w:r>
    </w:p>
    <w:p w:rsidR="005C596D" w:rsidRDefault="00D0585C">
      <w:pPr>
        <w:pStyle w:val="afffb"/>
        <w:numPr>
          <w:ilvl w:val="0"/>
          <w:numId w:val="31"/>
        </w:numPr>
        <w:spacing w:after="0"/>
        <w:jc w:val="both"/>
      </w:pPr>
      <w:proofErr w:type="gramStart"/>
      <w:r>
        <w:rPr>
          <w:sz w:val="28"/>
          <w:szCs w:val="28"/>
        </w:rPr>
        <w:t>творящий</w:t>
      </w:r>
      <w:proofErr w:type="gramEnd"/>
      <w:r>
        <w:rPr>
          <w:sz w:val="28"/>
          <w:szCs w:val="28"/>
        </w:rPr>
        <w:t xml:space="preserve"> и оберегающий красоту мира; </w:t>
      </w:r>
    </w:p>
    <w:p w:rsidR="005C596D" w:rsidRDefault="00D0585C">
      <w:pPr>
        <w:pStyle w:val="afffb"/>
        <w:numPr>
          <w:ilvl w:val="0"/>
          <w:numId w:val="31"/>
        </w:numPr>
        <w:spacing w:after="0"/>
        <w:jc w:val="both"/>
      </w:pPr>
      <w:proofErr w:type="gramStart"/>
      <w:r>
        <w:rPr>
          <w:sz w:val="28"/>
          <w:szCs w:val="28"/>
        </w:rPr>
        <w:t>доброжелательный</w:t>
      </w:r>
      <w:proofErr w:type="gramEnd"/>
      <w:r>
        <w:rPr>
          <w:sz w:val="28"/>
          <w:szCs w:val="28"/>
        </w:rPr>
        <w:t>, обладающий коммуникативной культурой.</w:t>
      </w:r>
    </w:p>
    <w:p w:rsidR="005C596D" w:rsidRDefault="00D0585C">
      <w:pPr>
        <w:pStyle w:val="a0"/>
        <w:jc w:val="both"/>
      </w:pPr>
      <w:r>
        <w:rPr>
          <w:b/>
          <w:i/>
          <w:sz w:val="28"/>
          <w:szCs w:val="28"/>
        </w:rPr>
        <w:lastRenderedPageBreak/>
        <w:t xml:space="preserve">На ступени основного общего образования для достижения поставленной цели воспитания и социализации </w:t>
      </w:r>
      <w:proofErr w:type="gramStart"/>
      <w:r>
        <w:rPr>
          <w:b/>
          <w:i/>
          <w:sz w:val="28"/>
          <w:szCs w:val="28"/>
        </w:rPr>
        <w:t>обучающихся</w:t>
      </w:r>
      <w:proofErr w:type="gramEnd"/>
      <w:r>
        <w:rPr>
          <w:b/>
          <w:i/>
          <w:sz w:val="28"/>
          <w:szCs w:val="28"/>
        </w:rPr>
        <w:t xml:space="preserve"> решаются следующие задачи.</w:t>
      </w:r>
    </w:p>
    <w:p w:rsidR="005C596D" w:rsidRDefault="00D0585C">
      <w:pPr>
        <w:pStyle w:val="a0"/>
        <w:jc w:val="both"/>
      </w:pPr>
      <w:r>
        <w:rPr>
          <w:b/>
          <w:i/>
          <w:sz w:val="28"/>
          <w:szCs w:val="28"/>
        </w:rPr>
        <w:t>В области формирования личностной культуры:</w:t>
      </w:r>
    </w:p>
    <w:p w:rsidR="005C596D" w:rsidRDefault="00D0585C">
      <w:pPr>
        <w:pStyle w:val="afffb"/>
        <w:numPr>
          <w:ilvl w:val="0"/>
          <w:numId w:val="32"/>
        </w:numPr>
        <w:spacing w:after="0"/>
        <w:jc w:val="both"/>
      </w:pPr>
      <w:r>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C596D" w:rsidRDefault="00D0585C">
      <w:pPr>
        <w:pStyle w:val="afffb"/>
        <w:numPr>
          <w:ilvl w:val="0"/>
          <w:numId w:val="32"/>
        </w:numPr>
        <w:spacing w:after="0"/>
        <w:jc w:val="both"/>
      </w:pPr>
      <w:r>
        <w:rPr>
          <w:sz w:val="28"/>
          <w:szCs w:val="28"/>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5C596D" w:rsidRDefault="00D0585C">
      <w:pPr>
        <w:pStyle w:val="afffb"/>
        <w:numPr>
          <w:ilvl w:val="0"/>
          <w:numId w:val="32"/>
        </w:numPr>
        <w:spacing w:after="0"/>
        <w:jc w:val="both"/>
      </w:pPr>
      <w:r>
        <w:rPr>
          <w:sz w:val="28"/>
          <w:szCs w:val="28"/>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C596D" w:rsidRDefault="00D0585C">
      <w:pPr>
        <w:pStyle w:val="afffb"/>
        <w:numPr>
          <w:ilvl w:val="0"/>
          <w:numId w:val="32"/>
        </w:numPr>
        <w:spacing w:after="0"/>
        <w:jc w:val="both"/>
      </w:pPr>
      <w:r>
        <w:rPr>
          <w:sz w:val="28"/>
          <w:szCs w:val="28"/>
        </w:rPr>
        <w:t>формирование нравственного смысла учения, социально-ориентированной и общественно полезной деятельности;</w:t>
      </w:r>
    </w:p>
    <w:p w:rsidR="005C596D" w:rsidRDefault="00D0585C">
      <w:pPr>
        <w:pStyle w:val="afffb"/>
        <w:numPr>
          <w:ilvl w:val="0"/>
          <w:numId w:val="32"/>
        </w:numPr>
        <w:spacing w:after="0"/>
        <w:jc w:val="both"/>
      </w:pPr>
      <w:r>
        <w:rPr>
          <w:sz w:val="28"/>
          <w:szCs w:val="28"/>
        </w:rPr>
        <w:t xml:space="preserve">формирование морали – осознанной </w:t>
      </w:r>
      <w:proofErr w:type="gramStart"/>
      <w:r>
        <w:rPr>
          <w:sz w:val="28"/>
          <w:szCs w:val="28"/>
        </w:rPr>
        <w:t>обучающимся</w:t>
      </w:r>
      <w:proofErr w:type="gramEnd"/>
      <w:r>
        <w:rPr>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C596D" w:rsidRDefault="00D0585C">
      <w:pPr>
        <w:pStyle w:val="afffb"/>
        <w:numPr>
          <w:ilvl w:val="0"/>
          <w:numId w:val="32"/>
        </w:numPr>
        <w:spacing w:after="0"/>
        <w:jc w:val="both"/>
      </w:pPr>
      <w:r>
        <w:rPr>
          <w:sz w:val="28"/>
          <w:szCs w:val="28"/>
        </w:rPr>
        <w:t xml:space="preserve">усвоение </w:t>
      </w:r>
      <w:proofErr w:type="gramStart"/>
      <w:r>
        <w:rPr>
          <w:sz w:val="28"/>
          <w:szCs w:val="28"/>
        </w:rPr>
        <w:t>обучающимся</w:t>
      </w:r>
      <w:proofErr w:type="gramEnd"/>
      <w:r>
        <w:rPr>
          <w:sz w:val="28"/>
          <w:szCs w:val="28"/>
        </w:rPr>
        <w:t xml:space="preserve"> базовых национальных ценностей, духовных традиций народов России;</w:t>
      </w:r>
    </w:p>
    <w:p w:rsidR="005C596D" w:rsidRDefault="00D0585C">
      <w:pPr>
        <w:pStyle w:val="afffb"/>
        <w:numPr>
          <w:ilvl w:val="0"/>
          <w:numId w:val="32"/>
        </w:numPr>
        <w:spacing w:after="0"/>
        <w:jc w:val="both"/>
      </w:pPr>
      <w:r>
        <w:rPr>
          <w:sz w:val="28"/>
          <w:szCs w:val="28"/>
        </w:rPr>
        <w:t>укрепление у подростка позитивной нравственной самооценки, самоуважения и жизненного оптимизма;</w:t>
      </w:r>
    </w:p>
    <w:p w:rsidR="005C596D" w:rsidRDefault="00D0585C">
      <w:pPr>
        <w:pStyle w:val="afffb"/>
        <w:numPr>
          <w:ilvl w:val="0"/>
          <w:numId w:val="32"/>
        </w:numPr>
        <w:spacing w:after="0"/>
        <w:jc w:val="both"/>
      </w:pPr>
      <w:r>
        <w:rPr>
          <w:sz w:val="28"/>
          <w:szCs w:val="28"/>
        </w:rPr>
        <w:t>развитие эстетических потребностей, ценностей и чувств;</w:t>
      </w:r>
    </w:p>
    <w:p w:rsidR="005C596D" w:rsidRDefault="00D0585C">
      <w:pPr>
        <w:pStyle w:val="afffb"/>
        <w:numPr>
          <w:ilvl w:val="0"/>
          <w:numId w:val="32"/>
        </w:numPr>
        <w:spacing w:after="0"/>
        <w:jc w:val="both"/>
      </w:pPr>
      <w:r>
        <w:rPr>
          <w:sz w:val="28"/>
          <w:szCs w:val="28"/>
        </w:rPr>
        <w:t xml:space="preserve">развитие способности открыто </w:t>
      </w:r>
      <w:proofErr w:type="gramStart"/>
      <w:r>
        <w:rPr>
          <w:sz w:val="28"/>
          <w:szCs w:val="28"/>
        </w:rPr>
        <w:t>выражать</w:t>
      </w:r>
      <w:proofErr w:type="gramEnd"/>
      <w:r>
        <w:rPr>
          <w:sz w:val="28"/>
          <w:szCs w:val="28"/>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5C596D" w:rsidRDefault="00D0585C">
      <w:pPr>
        <w:pStyle w:val="afffb"/>
        <w:numPr>
          <w:ilvl w:val="0"/>
          <w:numId w:val="32"/>
        </w:numPr>
        <w:spacing w:after="0"/>
        <w:jc w:val="both"/>
      </w:pPr>
      <w:r>
        <w:rPr>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C596D" w:rsidRDefault="00D0585C">
      <w:pPr>
        <w:pStyle w:val="afffb"/>
        <w:numPr>
          <w:ilvl w:val="0"/>
          <w:numId w:val="32"/>
        </w:numPr>
        <w:spacing w:after="0"/>
        <w:jc w:val="both"/>
      </w:pPr>
      <w:r>
        <w:rPr>
          <w:sz w:val="28"/>
          <w:szCs w:val="28"/>
        </w:rPr>
        <w:t>развитие трудолюбия, способности к преодолению трудностей, целеустремленности и настойчивости в достижении результата;</w:t>
      </w:r>
    </w:p>
    <w:p w:rsidR="005C596D" w:rsidRDefault="00D0585C">
      <w:pPr>
        <w:pStyle w:val="afffb"/>
        <w:numPr>
          <w:ilvl w:val="0"/>
          <w:numId w:val="32"/>
        </w:numPr>
        <w:spacing w:after="0"/>
        <w:jc w:val="both"/>
      </w:pPr>
      <w:r>
        <w:rPr>
          <w:sz w:val="28"/>
          <w:szCs w:val="28"/>
        </w:rPr>
        <w:t>формирование творческого отношения к учебе, труду, социальной деятельности на основе нравственных ценностей и моральных норм;</w:t>
      </w:r>
    </w:p>
    <w:p w:rsidR="005C596D" w:rsidRDefault="00D0585C">
      <w:pPr>
        <w:pStyle w:val="afffb"/>
        <w:numPr>
          <w:ilvl w:val="0"/>
          <w:numId w:val="32"/>
        </w:numPr>
        <w:spacing w:after="0"/>
        <w:jc w:val="both"/>
      </w:pPr>
      <w:r>
        <w:rPr>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5C596D" w:rsidRDefault="00D0585C">
      <w:pPr>
        <w:pStyle w:val="afffb"/>
        <w:numPr>
          <w:ilvl w:val="0"/>
          <w:numId w:val="32"/>
        </w:numPr>
        <w:spacing w:after="0"/>
        <w:jc w:val="both"/>
      </w:pPr>
      <w:r>
        <w:rPr>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C596D" w:rsidRDefault="00D0585C">
      <w:pPr>
        <w:pStyle w:val="afffb"/>
        <w:numPr>
          <w:ilvl w:val="0"/>
          <w:numId w:val="32"/>
        </w:numPr>
        <w:spacing w:after="0"/>
        <w:jc w:val="both"/>
      </w:pPr>
      <w:r>
        <w:rPr>
          <w:sz w:val="28"/>
          <w:szCs w:val="28"/>
        </w:rPr>
        <w:lastRenderedPageBreak/>
        <w:t>формирование культуры здорового и безопасного образа жизни;</w:t>
      </w:r>
    </w:p>
    <w:p w:rsidR="005C596D" w:rsidRDefault="00D0585C">
      <w:pPr>
        <w:pStyle w:val="afffb"/>
        <w:numPr>
          <w:ilvl w:val="0"/>
          <w:numId w:val="32"/>
        </w:numPr>
        <w:spacing w:after="0"/>
        <w:jc w:val="both"/>
      </w:pPr>
      <w:r>
        <w:rPr>
          <w:sz w:val="28"/>
          <w:szCs w:val="28"/>
        </w:rPr>
        <w:t>формирование экологической культуры.</w:t>
      </w:r>
    </w:p>
    <w:p w:rsidR="005C596D" w:rsidRDefault="00D0585C">
      <w:pPr>
        <w:pStyle w:val="afffb"/>
        <w:numPr>
          <w:ilvl w:val="0"/>
          <w:numId w:val="32"/>
        </w:numPr>
        <w:spacing w:after="0"/>
        <w:jc w:val="both"/>
      </w:pPr>
      <w:r>
        <w:rPr>
          <w:sz w:val="28"/>
          <w:szCs w:val="28"/>
        </w:rPr>
        <w:t>В области формирования социальной культуры:</w:t>
      </w:r>
    </w:p>
    <w:p w:rsidR="005C596D" w:rsidRDefault="00D0585C">
      <w:pPr>
        <w:pStyle w:val="afffb"/>
        <w:numPr>
          <w:ilvl w:val="0"/>
          <w:numId w:val="32"/>
        </w:numPr>
        <w:spacing w:after="0"/>
        <w:jc w:val="both"/>
      </w:pPr>
      <w:r>
        <w:rPr>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5C596D" w:rsidRDefault="00D0585C">
      <w:pPr>
        <w:pStyle w:val="afffb"/>
        <w:numPr>
          <w:ilvl w:val="0"/>
          <w:numId w:val="32"/>
        </w:numPr>
        <w:spacing w:after="0"/>
        <w:jc w:val="both"/>
      </w:pPr>
      <w:r>
        <w:rPr>
          <w:sz w:val="28"/>
          <w:szCs w:val="28"/>
        </w:rPr>
        <w:t>укрепление веры в Россию, чувства личной ответственности за Отечество, заботы о процветании своей страны;</w:t>
      </w:r>
    </w:p>
    <w:p w:rsidR="005C596D" w:rsidRDefault="00D0585C">
      <w:pPr>
        <w:pStyle w:val="afffb"/>
        <w:numPr>
          <w:ilvl w:val="0"/>
          <w:numId w:val="32"/>
        </w:numPr>
        <w:spacing w:after="0"/>
        <w:jc w:val="both"/>
      </w:pPr>
      <w:r>
        <w:rPr>
          <w:sz w:val="28"/>
          <w:szCs w:val="28"/>
        </w:rPr>
        <w:t>развитие патриотизма и гражданской солидарности;</w:t>
      </w:r>
    </w:p>
    <w:p w:rsidR="005C596D" w:rsidRDefault="00D0585C">
      <w:pPr>
        <w:pStyle w:val="afffb"/>
        <w:numPr>
          <w:ilvl w:val="0"/>
          <w:numId w:val="32"/>
        </w:numPr>
        <w:spacing w:after="0"/>
        <w:jc w:val="both"/>
      </w:pPr>
      <w:r>
        <w:rPr>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C596D" w:rsidRDefault="00D0585C">
      <w:pPr>
        <w:pStyle w:val="afffb"/>
        <w:numPr>
          <w:ilvl w:val="0"/>
          <w:numId w:val="32"/>
        </w:numPr>
        <w:spacing w:after="0"/>
        <w:jc w:val="both"/>
      </w:pPr>
      <w:r>
        <w:rPr>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5C596D" w:rsidRDefault="00D0585C">
      <w:pPr>
        <w:pStyle w:val="afffb"/>
        <w:numPr>
          <w:ilvl w:val="0"/>
          <w:numId w:val="32"/>
        </w:numPr>
        <w:spacing w:after="0"/>
        <w:jc w:val="both"/>
      </w:pPr>
      <w:r>
        <w:rPr>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5C596D" w:rsidRDefault="00D0585C">
      <w:pPr>
        <w:pStyle w:val="afffb"/>
        <w:numPr>
          <w:ilvl w:val="0"/>
          <w:numId w:val="32"/>
        </w:numPr>
        <w:spacing w:after="0"/>
        <w:jc w:val="both"/>
      </w:pPr>
      <w:r>
        <w:rPr>
          <w:sz w:val="28"/>
          <w:szCs w:val="28"/>
        </w:rPr>
        <w:t>укрепление доверия к другим людям, институтам гражданского общества, государству;</w:t>
      </w:r>
    </w:p>
    <w:p w:rsidR="005C596D" w:rsidRDefault="00D0585C">
      <w:pPr>
        <w:pStyle w:val="afffb"/>
        <w:numPr>
          <w:ilvl w:val="0"/>
          <w:numId w:val="32"/>
        </w:numPr>
        <w:spacing w:after="0"/>
        <w:jc w:val="both"/>
      </w:pPr>
      <w:r>
        <w:rPr>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C596D" w:rsidRDefault="00D0585C">
      <w:pPr>
        <w:pStyle w:val="afffb"/>
        <w:numPr>
          <w:ilvl w:val="0"/>
          <w:numId w:val="32"/>
        </w:numPr>
        <w:spacing w:after="0"/>
        <w:jc w:val="both"/>
      </w:pPr>
      <w:r>
        <w:rPr>
          <w:sz w:val="28"/>
          <w:szCs w:val="28"/>
        </w:rPr>
        <w:t>усвоение гуманистических и демократических ценностных ориентаций;</w:t>
      </w:r>
    </w:p>
    <w:p w:rsidR="005C596D" w:rsidRDefault="00D0585C">
      <w:pPr>
        <w:pStyle w:val="afffb"/>
        <w:numPr>
          <w:ilvl w:val="0"/>
          <w:numId w:val="32"/>
        </w:numPr>
        <w:spacing w:after="0"/>
        <w:jc w:val="both"/>
      </w:pPr>
      <w:r>
        <w:rPr>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5C596D" w:rsidRDefault="00D0585C">
      <w:pPr>
        <w:pStyle w:val="afffb"/>
        <w:numPr>
          <w:ilvl w:val="0"/>
          <w:numId w:val="32"/>
        </w:numPr>
        <w:spacing w:after="0"/>
        <w:jc w:val="both"/>
      </w:pPr>
      <w:r>
        <w:rPr>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5C596D" w:rsidRDefault="00D0585C">
      <w:pPr>
        <w:pStyle w:val="afffb"/>
        <w:numPr>
          <w:ilvl w:val="0"/>
          <w:numId w:val="32"/>
        </w:numPr>
        <w:spacing w:after="0"/>
        <w:jc w:val="both"/>
      </w:pPr>
      <w:r>
        <w:rPr>
          <w:sz w:val="28"/>
          <w:szCs w:val="28"/>
        </w:rPr>
        <w:t>В области формирования семейной культуры:</w:t>
      </w:r>
    </w:p>
    <w:p w:rsidR="005C596D" w:rsidRDefault="00D0585C">
      <w:pPr>
        <w:pStyle w:val="afffb"/>
        <w:numPr>
          <w:ilvl w:val="0"/>
          <w:numId w:val="32"/>
        </w:numPr>
        <w:spacing w:after="0"/>
        <w:jc w:val="both"/>
      </w:pPr>
      <w:r>
        <w:rPr>
          <w:sz w:val="28"/>
          <w:szCs w:val="28"/>
        </w:rPr>
        <w:t>укрепление отношения к семье как к основе российского общества;</w:t>
      </w:r>
    </w:p>
    <w:p w:rsidR="005C596D" w:rsidRDefault="00D0585C">
      <w:pPr>
        <w:pStyle w:val="afffb"/>
        <w:numPr>
          <w:ilvl w:val="0"/>
          <w:numId w:val="32"/>
        </w:numPr>
        <w:spacing w:after="0"/>
        <w:jc w:val="both"/>
      </w:pPr>
      <w:r>
        <w:rPr>
          <w:sz w:val="28"/>
          <w:szCs w:val="28"/>
        </w:rPr>
        <w:t>формирование представлений о значении семьи для устойчивого и успешного развития человека;</w:t>
      </w:r>
    </w:p>
    <w:p w:rsidR="005C596D" w:rsidRDefault="00D0585C">
      <w:pPr>
        <w:pStyle w:val="afffb"/>
        <w:numPr>
          <w:ilvl w:val="0"/>
          <w:numId w:val="32"/>
        </w:numPr>
        <w:spacing w:after="0"/>
        <w:jc w:val="both"/>
      </w:pPr>
      <w:r>
        <w:rPr>
          <w:sz w:val="28"/>
          <w:szCs w:val="28"/>
        </w:rPr>
        <w:t>укрепление у обучающегося уважительного отношения к родителям, осознанного, заботливого отношения к старшим и младшим;</w:t>
      </w:r>
    </w:p>
    <w:p w:rsidR="005C596D" w:rsidRDefault="00D0585C">
      <w:pPr>
        <w:pStyle w:val="afffb"/>
        <w:numPr>
          <w:ilvl w:val="0"/>
          <w:numId w:val="32"/>
        </w:numPr>
        <w:spacing w:after="0"/>
        <w:jc w:val="both"/>
      </w:pPr>
      <w:r>
        <w:rPr>
          <w:sz w:val="28"/>
          <w:szCs w:val="28"/>
        </w:rPr>
        <w:t>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w:t>
      </w:r>
    </w:p>
    <w:p w:rsidR="005C596D" w:rsidRDefault="00D0585C">
      <w:pPr>
        <w:pStyle w:val="afffb"/>
        <w:numPr>
          <w:ilvl w:val="0"/>
          <w:numId w:val="32"/>
        </w:numPr>
        <w:spacing w:after="0"/>
        <w:jc w:val="both"/>
      </w:pPr>
      <w:r>
        <w:rPr>
          <w:sz w:val="28"/>
          <w:szCs w:val="28"/>
        </w:rPr>
        <w:t>формирование начального опыта заботы о социально-психологическом благополучии своей семьи;</w:t>
      </w:r>
    </w:p>
    <w:p w:rsidR="005C596D" w:rsidRDefault="00D0585C">
      <w:pPr>
        <w:pStyle w:val="afffb"/>
        <w:numPr>
          <w:ilvl w:val="0"/>
          <w:numId w:val="32"/>
        </w:numPr>
        <w:spacing w:after="0"/>
        <w:jc w:val="both"/>
      </w:pPr>
      <w:r>
        <w:rPr>
          <w:sz w:val="28"/>
          <w:szCs w:val="28"/>
        </w:rPr>
        <w:lastRenderedPageBreak/>
        <w:t>знание традиций своей семьи, культурно-исторических и этнических традиций семей своего народа, других народов России.</w:t>
      </w:r>
    </w:p>
    <w:p w:rsidR="005C596D" w:rsidRDefault="00D0585C">
      <w:pPr>
        <w:pStyle w:val="a0"/>
        <w:jc w:val="both"/>
      </w:pPr>
      <w:r>
        <w:rPr>
          <w:sz w:val="28"/>
          <w:szCs w:val="28"/>
        </w:rPr>
        <w:t xml:space="preserve">Ценностные ориентиры программы воспитания и </w:t>
      </w:r>
      <w:proofErr w:type="gramStart"/>
      <w:r>
        <w:rPr>
          <w:sz w:val="28"/>
          <w:szCs w:val="28"/>
        </w:rPr>
        <w:t>социализации</w:t>
      </w:r>
      <w:proofErr w:type="gramEnd"/>
      <w:r>
        <w:rPr>
          <w:sz w:val="28"/>
          <w:szCs w:val="28"/>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5C596D" w:rsidRDefault="00D0585C">
      <w:pPr>
        <w:pStyle w:val="a0"/>
        <w:jc w:val="both"/>
      </w:pPr>
      <w:r>
        <w:rPr>
          <w:b/>
          <w:i/>
          <w:sz w:val="28"/>
          <w:szCs w:val="28"/>
        </w:rPr>
        <w:t>Базовые национальные ценности российского общества определяются положениями Конституции Российской Федерации:</w:t>
      </w:r>
    </w:p>
    <w:p w:rsidR="005C596D" w:rsidRDefault="00D0585C">
      <w:pPr>
        <w:pStyle w:val="afffb"/>
        <w:numPr>
          <w:ilvl w:val="0"/>
          <w:numId w:val="33"/>
        </w:numPr>
        <w:spacing w:after="0"/>
        <w:jc w:val="both"/>
      </w:pPr>
      <w:r>
        <w:rPr>
          <w:sz w:val="28"/>
          <w:szCs w:val="28"/>
        </w:rPr>
        <w:t>«Российская Федерация – Россия есть демократическое федеративное правовое государство с республиканской формой правления» (Гл.I, ст.1);</w:t>
      </w:r>
    </w:p>
    <w:p w:rsidR="005C596D" w:rsidRDefault="00D0585C">
      <w:pPr>
        <w:pStyle w:val="afffb"/>
        <w:numPr>
          <w:ilvl w:val="0"/>
          <w:numId w:val="33"/>
        </w:numPr>
        <w:spacing w:after="0"/>
        <w:jc w:val="both"/>
      </w:pPr>
      <w:r>
        <w:rPr>
          <w:sz w:val="28"/>
          <w:szCs w:val="28"/>
        </w:rPr>
        <w:t>«Человек, его права и свободы являются высшей ценностью» (Гл.I, ст.2);</w:t>
      </w:r>
    </w:p>
    <w:p w:rsidR="005C596D" w:rsidRDefault="00D0585C">
      <w:pPr>
        <w:pStyle w:val="afffb"/>
        <w:numPr>
          <w:ilvl w:val="0"/>
          <w:numId w:val="33"/>
        </w:numPr>
        <w:spacing w:after="0"/>
        <w:jc w:val="both"/>
      </w:pPr>
      <w:r>
        <w:rPr>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5C596D" w:rsidRDefault="00D0585C">
      <w:pPr>
        <w:pStyle w:val="afffb"/>
        <w:numPr>
          <w:ilvl w:val="0"/>
          <w:numId w:val="33"/>
        </w:numPr>
        <w:spacing w:after="0"/>
        <w:jc w:val="both"/>
      </w:pPr>
      <w:r>
        <w:rPr>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5C596D" w:rsidRDefault="00D0585C">
      <w:pPr>
        <w:pStyle w:val="afffb"/>
        <w:numPr>
          <w:ilvl w:val="0"/>
          <w:numId w:val="33"/>
        </w:numPr>
        <w:spacing w:after="0"/>
        <w:jc w:val="both"/>
      </w:pPr>
      <w:r>
        <w:rPr>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5C596D" w:rsidRDefault="00D0585C">
      <w:pPr>
        <w:pStyle w:val="afffb"/>
        <w:numPr>
          <w:ilvl w:val="0"/>
          <w:numId w:val="33"/>
        </w:numPr>
        <w:spacing w:after="0"/>
        <w:jc w:val="both"/>
      </w:pPr>
      <w:r>
        <w:rPr>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5C596D" w:rsidRDefault="00D0585C">
      <w:pPr>
        <w:pStyle w:val="afffb"/>
        <w:numPr>
          <w:ilvl w:val="0"/>
          <w:numId w:val="33"/>
        </w:numPr>
        <w:spacing w:after="0"/>
        <w:jc w:val="both"/>
      </w:pPr>
      <w:r>
        <w:rPr>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C596D" w:rsidRDefault="00D0585C">
      <w:pPr>
        <w:pStyle w:val="afffb"/>
        <w:numPr>
          <w:ilvl w:val="0"/>
          <w:numId w:val="33"/>
        </w:numPr>
        <w:spacing w:after="0"/>
        <w:jc w:val="both"/>
      </w:pPr>
      <w:r>
        <w:rPr>
          <w:sz w:val="28"/>
          <w:szCs w:val="28"/>
        </w:rPr>
        <w:t>….</w:t>
      </w:r>
      <w:proofErr w:type="gramStart"/>
      <w:r>
        <w:rPr>
          <w:sz w:val="28"/>
          <w:szCs w:val="28"/>
        </w:rPr>
        <w:t>демократический характер</w:t>
      </w:r>
      <w:proofErr w:type="gramEnd"/>
      <w:r>
        <w:rPr>
          <w:sz w:val="28"/>
          <w:szCs w:val="28"/>
        </w:rPr>
        <w:t xml:space="preserve"> управления образованием, обеспечение прав педагогических работников, обучающихся, родителей </w:t>
      </w:r>
      <w:hyperlink r:id="rId10">
        <w:r>
          <w:rPr>
            <w:rStyle w:val="-"/>
            <w:color w:val="000000"/>
            <w:sz w:val="28"/>
            <w:szCs w:val="28"/>
          </w:rPr>
          <w:t>(законных представителей)</w:t>
        </w:r>
      </w:hyperlink>
      <w:r>
        <w:rPr>
          <w:sz w:val="28"/>
          <w:szCs w:val="28"/>
        </w:rPr>
        <w:t> несовершеннолетних обучающихся на участие в управлении образовательными организациями;</w:t>
      </w:r>
    </w:p>
    <w:p w:rsidR="005C596D" w:rsidRDefault="00D0585C">
      <w:pPr>
        <w:pStyle w:val="afffb"/>
        <w:numPr>
          <w:ilvl w:val="0"/>
          <w:numId w:val="33"/>
        </w:numPr>
        <w:spacing w:after="0"/>
        <w:jc w:val="both"/>
      </w:pPr>
      <w:r>
        <w:rPr>
          <w:sz w:val="28"/>
          <w:szCs w:val="28"/>
        </w:rPr>
        <w:t>…недопустимость ограничения или устранения конкуренции в сфере образования;</w:t>
      </w:r>
    </w:p>
    <w:p w:rsidR="005C596D" w:rsidRDefault="00D0585C">
      <w:pPr>
        <w:pStyle w:val="afffb"/>
        <w:numPr>
          <w:ilvl w:val="0"/>
          <w:numId w:val="33"/>
        </w:numPr>
        <w:spacing w:after="0"/>
        <w:jc w:val="both"/>
      </w:pPr>
      <w:r>
        <w:rPr>
          <w:sz w:val="28"/>
          <w:szCs w:val="28"/>
        </w:rPr>
        <w:t>…сочетание государственного и договорного регулирования отношений в сфере образования» (Ст. 3).</w:t>
      </w:r>
    </w:p>
    <w:p w:rsidR="005C596D" w:rsidRDefault="00D0585C">
      <w:pPr>
        <w:pStyle w:val="a0"/>
        <w:jc w:val="both"/>
      </w:pPr>
      <w:bookmarkStart w:id="132" w:name="_Toc409691720"/>
      <w:bookmarkStart w:id="133" w:name="_Toc410654046"/>
      <w:bookmarkStart w:id="134" w:name="_Toc414553258"/>
      <w:r>
        <w:rPr>
          <w:b/>
          <w:i/>
          <w:sz w:val="28"/>
          <w:szCs w:val="28"/>
        </w:rPr>
        <w:t xml:space="preserve"> Направления деятельности по духовно-нравственному развитию, воспитанию и социализации</w:t>
      </w:r>
      <w:bookmarkEnd w:id="132"/>
      <w:bookmarkEnd w:id="133"/>
      <w:r>
        <w:rPr>
          <w:b/>
          <w:i/>
          <w:sz w:val="28"/>
          <w:szCs w:val="28"/>
        </w:rPr>
        <w:t xml:space="preserve">, профессиональной ориентации </w:t>
      </w:r>
      <w:proofErr w:type="gramStart"/>
      <w:r>
        <w:rPr>
          <w:b/>
          <w:i/>
          <w:sz w:val="28"/>
          <w:szCs w:val="28"/>
        </w:rPr>
        <w:t>обучающихся</w:t>
      </w:r>
      <w:proofErr w:type="gramEnd"/>
      <w:r>
        <w:rPr>
          <w:b/>
          <w:i/>
          <w:sz w:val="28"/>
          <w:szCs w:val="28"/>
        </w:rPr>
        <w:t>, здоровьесберегающей деятельности и формированию экологической культуры обучающихся</w:t>
      </w:r>
      <w:bookmarkEnd w:id="134"/>
      <w:r>
        <w:rPr>
          <w:b/>
          <w:i/>
          <w:sz w:val="28"/>
          <w:szCs w:val="28"/>
        </w:rPr>
        <w:t>.</w:t>
      </w:r>
    </w:p>
    <w:p w:rsidR="005C596D" w:rsidRDefault="00D0585C">
      <w:pPr>
        <w:pStyle w:val="a0"/>
        <w:jc w:val="both"/>
      </w:pPr>
      <w:r>
        <w:rPr>
          <w:sz w:val="28"/>
          <w:szCs w:val="28"/>
        </w:rPr>
        <w:lastRenderedPageBreak/>
        <w:t xml:space="preserve">Основными направлениями деятельности школы по духовно-нравственному развитию, воспитанию и социализации, профессиональной ориентации </w:t>
      </w:r>
      <w:proofErr w:type="gramStart"/>
      <w:r>
        <w:rPr>
          <w:sz w:val="28"/>
          <w:szCs w:val="28"/>
        </w:rPr>
        <w:t>обучающихся</w:t>
      </w:r>
      <w:proofErr w:type="gramEnd"/>
      <w:r>
        <w:rPr>
          <w:sz w:val="28"/>
          <w:szCs w:val="28"/>
        </w:rPr>
        <w:t xml:space="preserve">, здоровьесберегающей деятельности и формированию экологической культуры обучающихся являются: </w:t>
      </w:r>
    </w:p>
    <w:p w:rsidR="005C596D" w:rsidRDefault="00D0585C">
      <w:pPr>
        <w:pStyle w:val="a0"/>
        <w:jc w:val="both"/>
      </w:pPr>
      <w:r>
        <w:rPr>
          <w:b/>
          <w:i/>
          <w:sz w:val="28"/>
          <w:szCs w:val="28"/>
        </w:rPr>
        <w:t>1. Гражданско-патриотическое:</w:t>
      </w:r>
    </w:p>
    <w:p w:rsidR="005C596D" w:rsidRDefault="00D0585C">
      <w:pPr>
        <w:pStyle w:val="afffb"/>
        <w:numPr>
          <w:ilvl w:val="0"/>
          <w:numId w:val="34"/>
        </w:numPr>
        <w:spacing w:after="0"/>
        <w:jc w:val="both"/>
      </w:pPr>
      <w:r>
        <w:rPr>
          <w:sz w:val="28"/>
          <w:szCs w:val="28"/>
        </w:rPr>
        <w:t>воспитание уважения к правам, свободам и обязанностям человека;</w:t>
      </w:r>
    </w:p>
    <w:p w:rsidR="005C596D" w:rsidRDefault="00D0585C">
      <w:pPr>
        <w:pStyle w:val="afffb"/>
        <w:numPr>
          <w:ilvl w:val="0"/>
          <w:numId w:val="34"/>
        </w:numPr>
        <w:spacing w:after="0"/>
        <w:jc w:val="both"/>
      </w:pPr>
      <w:r>
        <w:rPr>
          <w:sz w:val="28"/>
          <w:szCs w:val="28"/>
        </w:rPr>
        <w:t>формирование ценностных представлений о любви к России, народам Российской Федерации, к своей малой родине;</w:t>
      </w:r>
    </w:p>
    <w:p w:rsidR="005C596D" w:rsidRDefault="00D0585C">
      <w:pPr>
        <w:pStyle w:val="afffb"/>
        <w:numPr>
          <w:ilvl w:val="0"/>
          <w:numId w:val="34"/>
        </w:numPr>
        <w:spacing w:after="0"/>
        <w:jc w:val="both"/>
      </w:pPr>
      <w:r>
        <w:rPr>
          <w:sz w:val="28"/>
          <w:szCs w:val="28"/>
        </w:rPr>
        <w:t>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w:t>
      </w:r>
      <w:proofErr w:type="gramStart"/>
      <w:r>
        <w:rPr>
          <w:sz w:val="28"/>
          <w:szCs w:val="28"/>
        </w:rPr>
        <w:t xml:space="preserve"> ;</w:t>
      </w:r>
      <w:proofErr w:type="gramEnd"/>
    </w:p>
    <w:p w:rsidR="005C596D" w:rsidRDefault="00D0585C">
      <w:pPr>
        <w:pStyle w:val="afffb"/>
        <w:numPr>
          <w:ilvl w:val="0"/>
          <w:numId w:val="34"/>
        </w:numPr>
        <w:spacing w:after="0"/>
        <w:jc w:val="both"/>
      </w:pPr>
      <w:r>
        <w:rPr>
          <w:sz w:val="28"/>
          <w:szCs w:val="28"/>
        </w:rPr>
        <w:t>развитие нравственных представлений о долге, чести и достоинстве в контексте отношения к Отечеству, к согражданам, к семье;</w:t>
      </w:r>
    </w:p>
    <w:p w:rsidR="005C596D" w:rsidRDefault="00D0585C">
      <w:pPr>
        <w:pStyle w:val="afffb"/>
        <w:numPr>
          <w:ilvl w:val="0"/>
          <w:numId w:val="34"/>
        </w:numPr>
        <w:spacing w:after="0"/>
        <w:jc w:val="both"/>
      </w:pPr>
      <w:r>
        <w:rPr>
          <w:sz w:val="28"/>
          <w:szCs w:val="28"/>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5C596D" w:rsidRDefault="00D0585C">
      <w:pPr>
        <w:pStyle w:val="afffb"/>
        <w:numPr>
          <w:ilvl w:val="0"/>
          <w:numId w:val="34"/>
        </w:numPr>
        <w:spacing w:after="0"/>
        <w:jc w:val="both"/>
      </w:pPr>
      <w:r>
        <w:rPr>
          <w:sz w:val="28"/>
          <w:szCs w:val="28"/>
        </w:rPr>
        <w:t>Реализация данного направления воспитательной деятельности предполагает:</w:t>
      </w:r>
    </w:p>
    <w:p w:rsidR="005C596D" w:rsidRDefault="00D0585C">
      <w:pPr>
        <w:pStyle w:val="afffb"/>
        <w:numPr>
          <w:ilvl w:val="0"/>
          <w:numId w:val="34"/>
        </w:numPr>
        <w:spacing w:after="0"/>
        <w:jc w:val="both"/>
      </w:pPr>
      <w:r>
        <w:rPr>
          <w:sz w:val="28"/>
          <w:szCs w:val="28"/>
        </w:rPr>
        <w:t>формирование у обучающихся представлений о ценностях культурно- 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 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5C596D" w:rsidRDefault="00D0585C">
      <w:pPr>
        <w:pStyle w:val="afffb"/>
        <w:numPr>
          <w:ilvl w:val="0"/>
          <w:numId w:val="34"/>
        </w:numPr>
        <w:spacing w:after="0"/>
        <w:jc w:val="both"/>
      </w:pPr>
      <w:r>
        <w:rPr>
          <w:sz w:val="28"/>
          <w:szCs w:val="28"/>
        </w:rPr>
        <w:t>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5C596D" w:rsidRDefault="00D0585C">
      <w:pPr>
        <w:pStyle w:val="afffb"/>
        <w:numPr>
          <w:ilvl w:val="0"/>
          <w:numId w:val="34"/>
        </w:numPr>
        <w:spacing w:after="0"/>
        <w:jc w:val="both"/>
      </w:pPr>
      <w:r>
        <w:rPr>
          <w:sz w:val="28"/>
          <w:szCs w:val="28"/>
        </w:rPr>
        <w:t>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5C596D" w:rsidRDefault="00D0585C">
      <w:pPr>
        <w:pStyle w:val="afffb"/>
        <w:numPr>
          <w:ilvl w:val="0"/>
          <w:numId w:val="34"/>
        </w:numPr>
        <w:spacing w:after="0"/>
        <w:jc w:val="both"/>
      </w:pPr>
      <w:r>
        <w:rPr>
          <w:sz w:val="28"/>
          <w:szCs w:val="28"/>
        </w:rPr>
        <w:t>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w:t>
      </w:r>
    </w:p>
    <w:p w:rsidR="005C596D" w:rsidRDefault="005C596D">
      <w:pPr>
        <w:pStyle w:val="a0"/>
        <w:jc w:val="both"/>
      </w:pPr>
    </w:p>
    <w:p w:rsidR="005C596D" w:rsidRDefault="00D0585C">
      <w:pPr>
        <w:pStyle w:val="a0"/>
        <w:jc w:val="both"/>
      </w:pPr>
      <w:r>
        <w:rPr>
          <w:b/>
          <w:i/>
          <w:sz w:val="28"/>
          <w:szCs w:val="28"/>
        </w:rPr>
        <w:t>2. Нравственное и духовное воспитание:</w:t>
      </w:r>
    </w:p>
    <w:p w:rsidR="005C596D" w:rsidRDefault="00D0585C">
      <w:pPr>
        <w:pStyle w:val="afffb"/>
        <w:numPr>
          <w:ilvl w:val="0"/>
          <w:numId w:val="35"/>
        </w:numPr>
        <w:spacing w:after="0"/>
        <w:jc w:val="both"/>
      </w:pPr>
      <w:r>
        <w:rPr>
          <w:sz w:val="28"/>
          <w:szCs w:val="28"/>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5C596D" w:rsidRDefault="00D0585C">
      <w:pPr>
        <w:pStyle w:val="afffb"/>
        <w:numPr>
          <w:ilvl w:val="0"/>
          <w:numId w:val="35"/>
        </w:numPr>
        <w:spacing w:after="0"/>
        <w:jc w:val="both"/>
      </w:pPr>
      <w:r>
        <w:rPr>
          <w:sz w:val="28"/>
          <w:szCs w:val="28"/>
        </w:rPr>
        <w:t>формирование у обучающихся представлений о духовных ценностях народов России, об истории развития и взаимодействия национальных культур;</w:t>
      </w:r>
    </w:p>
    <w:p w:rsidR="005C596D" w:rsidRDefault="00D0585C">
      <w:pPr>
        <w:pStyle w:val="afffb"/>
        <w:numPr>
          <w:ilvl w:val="0"/>
          <w:numId w:val="35"/>
        </w:numPr>
        <w:spacing w:after="0"/>
        <w:jc w:val="both"/>
      </w:pPr>
      <w:proofErr w:type="gramStart"/>
      <w:r>
        <w:rPr>
          <w:sz w:val="28"/>
          <w:szCs w:val="28"/>
        </w:rPr>
        <w:t xml:space="preserve">формирование у обучающихся набора компетенций, связанных с усвоением ценности многообразия и разнообразия культур, философских представлений </w:t>
      </w:r>
      <w:r>
        <w:rPr>
          <w:sz w:val="28"/>
          <w:szCs w:val="28"/>
        </w:rPr>
        <w:lastRenderedPageBreak/>
        <w:t>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5C596D" w:rsidRDefault="00D0585C">
      <w:pPr>
        <w:pStyle w:val="afffb"/>
        <w:numPr>
          <w:ilvl w:val="0"/>
          <w:numId w:val="35"/>
        </w:numPr>
        <w:spacing w:after="0"/>
        <w:jc w:val="both"/>
      </w:pPr>
      <w:proofErr w:type="gramStart"/>
      <w:r>
        <w:rPr>
          <w:sz w:val="28"/>
          <w:szCs w:val="28"/>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5C596D" w:rsidRDefault="00D0585C">
      <w:pPr>
        <w:pStyle w:val="afffb"/>
        <w:numPr>
          <w:ilvl w:val="0"/>
          <w:numId w:val="35"/>
        </w:numPr>
        <w:spacing w:after="0"/>
        <w:jc w:val="both"/>
      </w:pPr>
      <w:r>
        <w:rPr>
          <w:sz w:val="28"/>
          <w:szCs w:val="28"/>
        </w:rPr>
        <w:t>формирование у обучающихся уважительного отношения к традициям, культуре и языку своего народа и других народов России.</w:t>
      </w:r>
    </w:p>
    <w:p w:rsidR="005C596D" w:rsidRDefault="00D0585C">
      <w:pPr>
        <w:pStyle w:val="a0"/>
        <w:jc w:val="both"/>
      </w:pPr>
      <w:r>
        <w:rPr>
          <w:b/>
          <w:i/>
          <w:sz w:val="28"/>
          <w:szCs w:val="28"/>
        </w:rPr>
        <w:t>3. Воспитание положительного отношения к труду и творчеству:</w:t>
      </w:r>
    </w:p>
    <w:p w:rsidR="005C596D" w:rsidRDefault="00D0585C">
      <w:pPr>
        <w:pStyle w:val="afffb"/>
        <w:numPr>
          <w:ilvl w:val="0"/>
          <w:numId w:val="36"/>
        </w:numPr>
        <w:spacing w:after="0"/>
        <w:jc w:val="both"/>
      </w:pPr>
      <w:r>
        <w:rPr>
          <w:sz w:val="28"/>
          <w:szCs w:val="28"/>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5C596D" w:rsidRDefault="00D0585C">
      <w:pPr>
        <w:pStyle w:val="afffb"/>
        <w:numPr>
          <w:ilvl w:val="0"/>
          <w:numId w:val="36"/>
        </w:numPr>
        <w:spacing w:after="0"/>
        <w:jc w:val="both"/>
      </w:pPr>
      <w:r>
        <w:rPr>
          <w:sz w:val="28"/>
          <w:szCs w:val="28"/>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5C596D" w:rsidRDefault="00D0585C">
      <w:pPr>
        <w:pStyle w:val="afffb"/>
        <w:numPr>
          <w:ilvl w:val="0"/>
          <w:numId w:val="36"/>
        </w:numPr>
        <w:spacing w:after="0"/>
        <w:jc w:val="both"/>
      </w:pPr>
      <w:r>
        <w:rPr>
          <w:sz w:val="28"/>
          <w:szCs w:val="28"/>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5C596D" w:rsidRDefault="00D0585C">
      <w:pPr>
        <w:pStyle w:val="afffb"/>
        <w:numPr>
          <w:ilvl w:val="0"/>
          <w:numId w:val="36"/>
        </w:numPr>
        <w:spacing w:after="0"/>
        <w:jc w:val="both"/>
      </w:pPr>
      <w:r>
        <w:rPr>
          <w:sz w:val="28"/>
          <w:szCs w:val="28"/>
        </w:rPr>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5C596D" w:rsidRDefault="00D0585C">
      <w:pPr>
        <w:pStyle w:val="afffb"/>
        <w:numPr>
          <w:ilvl w:val="0"/>
          <w:numId w:val="36"/>
        </w:numPr>
        <w:spacing w:after="0"/>
        <w:jc w:val="both"/>
      </w:pPr>
      <w:r>
        <w:rPr>
          <w:sz w:val="28"/>
          <w:szCs w:val="28"/>
        </w:rPr>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5C596D" w:rsidRDefault="005C596D">
      <w:pPr>
        <w:pStyle w:val="afffb"/>
        <w:spacing w:after="0"/>
        <w:jc w:val="both"/>
      </w:pPr>
    </w:p>
    <w:p w:rsidR="005C596D" w:rsidRDefault="005C596D">
      <w:pPr>
        <w:pStyle w:val="afffb"/>
        <w:spacing w:after="0"/>
        <w:jc w:val="both"/>
      </w:pPr>
    </w:p>
    <w:p w:rsidR="005C596D" w:rsidRDefault="00D0585C">
      <w:pPr>
        <w:pStyle w:val="afffb"/>
        <w:spacing w:after="0"/>
        <w:jc w:val="both"/>
      </w:pPr>
      <w:r>
        <w:rPr>
          <w:b/>
          <w:i/>
          <w:sz w:val="28"/>
          <w:szCs w:val="28"/>
        </w:rPr>
        <w:t>4. Интеллектуальное воспитание:</w:t>
      </w:r>
    </w:p>
    <w:p w:rsidR="005C596D" w:rsidRDefault="00D0585C">
      <w:pPr>
        <w:pStyle w:val="afffb"/>
        <w:numPr>
          <w:ilvl w:val="0"/>
          <w:numId w:val="37"/>
        </w:numPr>
        <w:spacing w:after="0"/>
        <w:jc w:val="both"/>
      </w:pPr>
      <w:proofErr w:type="gramStart"/>
      <w:r>
        <w:rPr>
          <w:sz w:val="28"/>
          <w:szCs w:val="28"/>
        </w:rPr>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roofErr w:type="gramEnd"/>
    </w:p>
    <w:p w:rsidR="005C596D" w:rsidRDefault="00D0585C">
      <w:pPr>
        <w:pStyle w:val="afffb"/>
        <w:numPr>
          <w:ilvl w:val="0"/>
          <w:numId w:val="37"/>
        </w:numPr>
        <w:spacing w:after="0"/>
        <w:jc w:val="both"/>
      </w:pPr>
      <w:r>
        <w:rPr>
          <w:sz w:val="28"/>
          <w:szCs w:val="28"/>
        </w:rPr>
        <w:t>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5C596D" w:rsidRDefault="00D0585C">
      <w:pPr>
        <w:pStyle w:val="afffb"/>
        <w:numPr>
          <w:ilvl w:val="0"/>
          <w:numId w:val="37"/>
        </w:numPr>
        <w:spacing w:after="0"/>
        <w:jc w:val="both"/>
      </w:pPr>
      <w:r>
        <w:rPr>
          <w:sz w:val="28"/>
          <w:szCs w:val="28"/>
        </w:rPr>
        <w:t xml:space="preserve">формирование отношение к образованию как общечеловеческой ценности, выражающейся в интересе </w:t>
      </w:r>
      <w:proofErr w:type="gramStart"/>
      <w:r>
        <w:rPr>
          <w:sz w:val="28"/>
          <w:szCs w:val="28"/>
        </w:rPr>
        <w:t>обучающихся</w:t>
      </w:r>
      <w:proofErr w:type="gramEnd"/>
      <w:r>
        <w:rPr>
          <w:sz w:val="28"/>
          <w:szCs w:val="28"/>
        </w:rPr>
        <w:t xml:space="preserve"> к знаниям, в стремлении к </w:t>
      </w:r>
      <w:r>
        <w:rPr>
          <w:sz w:val="28"/>
          <w:szCs w:val="28"/>
        </w:rPr>
        <w:lastRenderedPageBreak/>
        <w:t>интеллектуальному овладению материальными и духовными достижениями человечества, к достижению личного успеха в жизни.</w:t>
      </w:r>
    </w:p>
    <w:p w:rsidR="005C596D" w:rsidRDefault="00D0585C">
      <w:pPr>
        <w:pStyle w:val="a0"/>
        <w:jc w:val="both"/>
      </w:pPr>
      <w:r>
        <w:rPr>
          <w:b/>
          <w:i/>
          <w:sz w:val="28"/>
          <w:szCs w:val="28"/>
        </w:rPr>
        <w:t>5. Здоровьесберегающее воспитание:</w:t>
      </w:r>
    </w:p>
    <w:p w:rsidR="005C596D" w:rsidRDefault="00D0585C">
      <w:pPr>
        <w:pStyle w:val="afffb"/>
        <w:numPr>
          <w:ilvl w:val="0"/>
          <w:numId w:val="38"/>
        </w:numPr>
        <w:spacing w:after="0"/>
        <w:jc w:val="both"/>
      </w:pPr>
      <w:r>
        <w:rPr>
          <w:sz w:val="28"/>
          <w:szCs w:val="28"/>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5C596D" w:rsidRDefault="00D0585C">
      <w:pPr>
        <w:pStyle w:val="afffb"/>
        <w:numPr>
          <w:ilvl w:val="0"/>
          <w:numId w:val="38"/>
        </w:numPr>
        <w:spacing w:after="0"/>
        <w:jc w:val="both"/>
      </w:pPr>
      <w:r>
        <w:rPr>
          <w:sz w:val="28"/>
          <w:szCs w:val="28"/>
        </w:rPr>
        <w:t>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w:t>
      </w:r>
    </w:p>
    <w:p w:rsidR="005C596D" w:rsidRDefault="00D0585C">
      <w:pPr>
        <w:pStyle w:val="afffb"/>
        <w:numPr>
          <w:ilvl w:val="0"/>
          <w:numId w:val="38"/>
        </w:numPr>
        <w:spacing w:after="0"/>
        <w:jc w:val="both"/>
      </w:pPr>
      <w:r>
        <w:rPr>
          <w:sz w:val="28"/>
          <w:szCs w:val="28"/>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5C596D" w:rsidRDefault="00D0585C">
      <w:pPr>
        <w:pStyle w:val="a0"/>
        <w:jc w:val="both"/>
      </w:pPr>
      <w:r>
        <w:rPr>
          <w:b/>
          <w:i/>
          <w:sz w:val="28"/>
          <w:szCs w:val="28"/>
        </w:rPr>
        <w:t>6. Социокультурное и медиакультурное воспитание:</w:t>
      </w:r>
    </w:p>
    <w:p w:rsidR="005C596D" w:rsidRDefault="00D0585C">
      <w:pPr>
        <w:pStyle w:val="afffb"/>
        <w:numPr>
          <w:ilvl w:val="0"/>
          <w:numId w:val="39"/>
        </w:numPr>
        <w:spacing w:after="0"/>
        <w:jc w:val="both"/>
      </w:pPr>
      <w:proofErr w:type="gramStart"/>
      <w:r>
        <w:rPr>
          <w:sz w:val="28"/>
          <w:szCs w:val="28"/>
        </w:rPr>
        <w:t>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5C596D" w:rsidRDefault="00D0585C">
      <w:pPr>
        <w:pStyle w:val="afffb"/>
        <w:numPr>
          <w:ilvl w:val="0"/>
          <w:numId w:val="39"/>
        </w:numPr>
        <w:spacing w:after="0"/>
        <w:jc w:val="both"/>
      </w:pPr>
      <w:r>
        <w:rPr>
          <w:sz w:val="28"/>
          <w:szCs w:val="28"/>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5C596D" w:rsidRDefault="00D0585C">
      <w:pPr>
        <w:pStyle w:val="afffb"/>
        <w:numPr>
          <w:ilvl w:val="0"/>
          <w:numId w:val="39"/>
        </w:numPr>
        <w:spacing w:after="0"/>
        <w:jc w:val="both"/>
      </w:pPr>
      <w:r>
        <w:rPr>
          <w:sz w:val="28"/>
          <w:szCs w:val="28"/>
        </w:rPr>
        <w:t>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5C596D" w:rsidRDefault="00D0585C">
      <w:pPr>
        <w:pStyle w:val="afffb"/>
        <w:numPr>
          <w:ilvl w:val="0"/>
          <w:numId w:val="39"/>
        </w:numPr>
        <w:spacing w:after="0"/>
        <w:jc w:val="both"/>
      </w:pPr>
      <w:r>
        <w:rPr>
          <w:sz w:val="28"/>
          <w:szCs w:val="28"/>
        </w:rPr>
        <w:t>формирование представлений о своей роли и практического опыта в производстве культуры и культурного продукта;</w:t>
      </w:r>
    </w:p>
    <w:p w:rsidR="005C596D" w:rsidRDefault="00D0585C">
      <w:pPr>
        <w:pStyle w:val="afffb"/>
        <w:numPr>
          <w:ilvl w:val="0"/>
          <w:numId w:val="39"/>
        </w:numPr>
        <w:spacing w:after="0"/>
        <w:jc w:val="both"/>
      </w:pPr>
      <w:r>
        <w:rPr>
          <w:sz w:val="28"/>
          <w:szCs w:val="28"/>
        </w:rPr>
        <w:t>формирование условий для проявления и развития индивидуальных творческих способностей;</w:t>
      </w:r>
    </w:p>
    <w:p w:rsidR="005C596D" w:rsidRDefault="00D0585C">
      <w:pPr>
        <w:pStyle w:val="afffb"/>
        <w:numPr>
          <w:ilvl w:val="0"/>
          <w:numId w:val="39"/>
        </w:numPr>
        <w:spacing w:after="0"/>
        <w:jc w:val="both"/>
      </w:pPr>
      <w:r>
        <w:rPr>
          <w:sz w:val="28"/>
          <w:szCs w:val="28"/>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5C596D" w:rsidRDefault="00D0585C">
      <w:pPr>
        <w:pStyle w:val="afffb"/>
        <w:numPr>
          <w:ilvl w:val="0"/>
          <w:numId w:val="39"/>
        </w:numPr>
        <w:spacing w:after="0"/>
        <w:jc w:val="both"/>
      </w:pPr>
      <w:r>
        <w:rPr>
          <w:sz w:val="28"/>
          <w:szCs w:val="28"/>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5C596D" w:rsidRDefault="00D0585C">
      <w:pPr>
        <w:pStyle w:val="afffb"/>
        <w:numPr>
          <w:ilvl w:val="0"/>
          <w:numId w:val="39"/>
        </w:numPr>
        <w:spacing w:after="0"/>
        <w:jc w:val="both"/>
      </w:pPr>
      <w:r>
        <w:rPr>
          <w:sz w:val="28"/>
          <w:szCs w:val="28"/>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5C596D" w:rsidRDefault="00D0585C">
      <w:pPr>
        <w:pStyle w:val="a0"/>
        <w:jc w:val="both"/>
      </w:pPr>
      <w:r>
        <w:rPr>
          <w:b/>
          <w:i/>
          <w:sz w:val="28"/>
          <w:szCs w:val="28"/>
        </w:rPr>
        <w:t>7. Культуротворческое и эстетическое воспитание:</w:t>
      </w:r>
    </w:p>
    <w:p w:rsidR="005C596D" w:rsidRDefault="00D0585C">
      <w:pPr>
        <w:pStyle w:val="afffb"/>
        <w:numPr>
          <w:ilvl w:val="0"/>
          <w:numId w:val="40"/>
        </w:numPr>
        <w:spacing w:after="0"/>
        <w:jc w:val="both"/>
      </w:pPr>
      <w:r>
        <w:rPr>
          <w:sz w:val="28"/>
          <w:szCs w:val="28"/>
        </w:rPr>
        <w:t>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5C596D" w:rsidRDefault="00D0585C">
      <w:pPr>
        <w:pStyle w:val="afffb"/>
        <w:numPr>
          <w:ilvl w:val="0"/>
          <w:numId w:val="40"/>
        </w:numPr>
        <w:spacing w:after="0"/>
        <w:jc w:val="both"/>
      </w:pPr>
      <w:r>
        <w:rPr>
          <w:sz w:val="28"/>
          <w:szCs w:val="28"/>
        </w:rPr>
        <w:lastRenderedPageBreak/>
        <w:t>формирование представлений о своей роли и практического опыта в производстве культуры и культурного продукта;</w:t>
      </w:r>
    </w:p>
    <w:p w:rsidR="005C596D" w:rsidRDefault="00D0585C">
      <w:pPr>
        <w:pStyle w:val="afffb"/>
        <w:numPr>
          <w:ilvl w:val="0"/>
          <w:numId w:val="40"/>
        </w:numPr>
        <w:spacing w:after="0"/>
        <w:jc w:val="both"/>
      </w:pPr>
      <w:r>
        <w:rPr>
          <w:sz w:val="28"/>
          <w:szCs w:val="28"/>
        </w:rPr>
        <w:t>формирование условий для проявления и развития индивидуальных творческих способностей;</w:t>
      </w:r>
    </w:p>
    <w:p w:rsidR="005C596D" w:rsidRDefault="00D0585C">
      <w:pPr>
        <w:pStyle w:val="afffb"/>
        <w:numPr>
          <w:ilvl w:val="0"/>
          <w:numId w:val="40"/>
        </w:numPr>
        <w:spacing w:after="0"/>
        <w:jc w:val="both"/>
      </w:pPr>
      <w:r>
        <w:rPr>
          <w:sz w:val="28"/>
          <w:szCs w:val="28"/>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5C596D" w:rsidRDefault="00D0585C">
      <w:pPr>
        <w:pStyle w:val="afffb"/>
        <w:numPr>
          <w:ilvl w:val="0"/>
          <w:numId w:val="40"/>
        </w:numPr>
        <w:spacing w:after="0"/>
        <w:jc w:val="both"/>
      </w:pPr>
      <w:r>
        <w:rPr>
          <w:sz w:val="28"/>
          <w:szCs w:val="28"/>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5C596D" w:rsidRDefault="00D0585C">
      <w:pPr>
        <w:pStyle w:val="afffb"/>
        <w:numPr>
          <w:ilvl w:val="0"/>
          <w:numId w:val="40"/>
        </w:numPr>
        <w:spacing w:after="0"/>
        <w:jc w:val="both"/>
      </w:pPr>
      <w:r>
        <w:rPr>
          <w:sz w:val="28"/>
          <w:szCs w:val="28"/>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5C596D" w:rsidRDefault="005C596D">
      <w:pPr>
        <w:pStyle w:val="a0"/>
        <w:jc w:val="both"/>
      </w:pPr>
    </w:p>
    <w:p w:rsidR="005C596D" w:rsidRDefault="005C596D">
      <w:pPr>
        <w:pStyle w:val="a0"/>
        <w:jc w:val="both"/>
      </w:pPr>
    </w:p>
    <w:p w:rsidR="005C596D" w:rsidRDefault="00D0585C">
      <w:pPr>
        <w:pStyle w:val="a0"/>
        <w:jc w:val="both"/>
      </w:pPr>
      <w:r>
        <w:rPr>
          <w:b/>
          <w:i/>
          <w:sz w:val="28"/>
          <w:szCs w:val="28"/>
        </w:rPr>
        <w:t>8. Правовое воспитание и культура безопасности:</w:t>
      </w:r>
    </w:p>
    <w:p w:rsidR="005C596D" w:rsidRDefault="00D0585C">
      <w:pPr>
        <w:pStyle w:val="afffb"/>
        <w:numPr>
          <w:ilvl w:val="0"/>
          <w:numId w:val="41"/>
        </w:numPr>
        <w:spacing w:after="0"/>
        <w:jc w:val="both"/>
      </w:pPr>
      <w:r>
        <w:rPr>
          <w:sz w:val="28"/>
          <w:szCs w:val="28"/>
        </w:rPr>
        <w:t>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5C596D" w:rsidRDefault="00D0585C">
      <w:pPr>
        <w:pStyle w:val="afffb"/>
        <w:numPr>
          <w:ilvl w:val="0"/>
          <w:numId w:val="41"/>
        </w:numPr>
        <w:spacing w:after="0"/>
        <w:jc w:val="both"/>
      </w:pPr>
      <w:r>
        <w:rPr>
          <w:sz w:val="28"/>
          <w:szCs w:val="28"/>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5C596D" w:rsidRDefault="00D0585C">
      <w:pPr>
        <w:pStyle w:val="afffb"/>
        <w:numPr>
          <w:ilvl w:val="0"/>
          <w:numId w:val="41"/>
        </w:numPr>
        <w:spacing w:after="0"/>
        <w:jc w:val="both"/>
      </w:pPr>
      <w:r>
        <w:rPr>
          <w:sz w:val="28"/>
          <w:szCs w:val="28"/>
        </w:rPr>
        <w:t>Воспитание семейных ценностей:</w:t>
      </w:r>
    </w:p>
    <w:p w:rsidR="005C596D" w:rsidRDefault="00D0585C">
      <w:pPr>
        <w:pStyle w:val="afffb"/>
        <w:numPr>
          <w:ilvl w:val="0"/>
          <w:numId w:val="41"/>
        </w:numPr>
        <w:spacing w:after="0"/>
        <w:jc w:val="both"/>
      </w:pPr>
      <w:r>
        <w:rPr>
          <w:sz w:val="28"/>
          <w:szCs w:val="28"/>
        </w:rPr>
        <w:t>формирование у обучающихся ценностных представлений об институте семьи, о семейных ценностях, традициях, культуре семейной жизни;</w:t>
      </w:r>
    </w:p>
    <w:p w:rsidR="005C596D" w:rsidRDefault="00D0585C">
      <w:pPr>
        <w:pStyle w:val="afffb"/>
        <w:numPr>
          <w:ilvl w:val="0"/>
          <w:numId w:val="41"/>
        </w:numPr>
        <w:spacing w:after="0"/>
        <w:jc w:val="both"/>
      </w:pPr>
      <w:r>
        <w:rPr>
          <w:sz w:val="28"/>
          <w:szCs w:val="28"/>
        </w:rPr>
        <w:t>формирование у обучающихся знаний в сфере этики и психологии семейных отношений.</w:t>
      </w:r>
    </w:p>
    <w:p w:rsidR="005C596D" w:rsidRDefault="00D0585C">
      <w:pPr>
        <w:pStyle w:val="afffb"/>
        <w:numPr>
          <w:ilvl w:val="0"/>
          <w:numId w:val="41"/>
        </w:numPr>
        <w:spacing w:after="0"/>
        <w:jc w:val="both"/>
      </w:pPr>
      <w:r>
        <w:rPr>
          <w:sz w:val="28"/>
          <w:szCs w:val="28"/>
        </w:rPr>
        <w:t>Формирование коммуникативной культуры:</w:t>
      </w:r>
    </w:p>
    <w:p w:rsidR="005C596D" w:rsidRDefault="00D0585C">
      <w:pPr>
        <w:pStyle w:val="afffb"/>
        <w:numPr>
          <w:ilvl w:val="0"/>
          <w:numId w:val="41"/>
        </w:numPr>
        <w:spacing w:after="0"/>
        <w:jc w:val="both"/>
      </w:pPr>
      <w:r>
        <w:rPr>
          <w:sz w:val="28"/>
          <w:szCs w:val="28"/>
        </w:rPr>
        <w:t>формирование у обучающихся дополнительных навыков коммуникации, включая межличностную коммуникацию, межкультурную коммуникацию;</w:t>
      </w:r>
    </w:p>
    <w:p w:rsidR="005C596D" w:rsidRDefault="00D0585C">
      <w:pPr>
        <w:pStyle w:val="afffb"/>
        <w:numPr>
          <w:ilvl w:val="0"/>
          <w:numId w:val="41"/>
        </w:numPr>
        <w:spacing w:after="0"/>
        <w:jc w:val="both"/>
      </w:pPr>
      <w:r>
        <w:rPr>
          <w:sz w:val="28"/>
          <w:szCs w:val="28"/>
        </w:rPr>
        <w:t xml:space="preserve">формирование у </w:t>
      </w:r>
      <w:proofErr w:type="gramStart"/>
      <w:r>
        <w:rPr>
          <w:sz w:val="28"/>
          <w:szCs w:val="28"/>
        </w:rPr>
        <w:t>обучающихся</w:t>
      </w:r>
      <w:proofErr w:type="gramEnd"/>
      <w:r>
        <w:rPr>
          <w:sz w:val="28"/>
          <w:szCs w:val="28"/>
        </w:rPr>
        <w:t xml:space="preserve"> ответственного отношения к слову как к поступку;</w:t>
      </w:r>
    </w:p>
    <w:p w:rsidR="005C596D" w:rsidRDefault="00D0585C">
      <w:pPr>
        <w:pStyle w:val="afffb"/>
        <w:numPr>
          <w:ilvl w:val="0"/>
          <w:numId w:val="41"/>
        </w:numPr>
        <w:spacing w:after="0"/>
        <w:jc w:val="both"/>
      </w:pPr>
      <w:r>
        <w:rPr>
          <w:sz w:val="28"/>
          <w:szCs w:val="28"/>
        </w:rPr>
        <w:t>формирование у обучающихся знаний в области современных средств коммуникации и безопасности общения;</w:t>
      </w:r>
    </w:p>
    <w:p w:rsidR="005C596D" w:rsidRDefault="00D0585C">
      <w:pPr>
        <w:pStyle w:val="afffb"/>
        <w:numPr>
          <w:ilvl w:val="0"/>
          <w:numId w:val="41"/>
        </w:numPr>
        <w:spacing w:after="0"/>
        <w:jc w:val="both"/>
      </w:pPr>
      <w:r>
        <w:rPr>
          <w:sz w:val="28"/>
          <w:szCs w:val="28"/>
        </w:rPr>
        <w:t>формирование у обучающихся ценностных представлений о родном языке, его особенностях и месте в мире.</w:t>
      </w:r>
    </w:p>
    <w:p w:rsidR="005C596D" w:rsidRDefault="00D0585C">
      <w:pPr>
        <w:pStyle w:val="a0"/>
        <w:jc w:val="both"/>
      </w:pPr>
      <w:r>
        <w:rPr>
          <w:b/>
          <w:i/>
          <w:sz w:val="28"/>
          <w:szCs w:val="28"/>
        </w:rPr>
        <w:t>9. Экологическое воспитание:</w:t>
      </w:r>
    </w:p>
    <w:p w:rsidR="005C596D" w:rsidRDefault="00D0585C">
      <w:pPr>
        <w:pStyle w:val="afffb"/>
        <w:numPr>
          <w:ilvl w:val="0"/>
          <w:numId w:val="42"/>
        </w:numPr>
        <w:spacing w:after="0"/>
        <w:jc w:val="both"/>
      </w:pPr>
      <w:r>
        <w:rPr>
          <w:sz w:val="28"/>
          <w:szCs w:val="28"/>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5C596D" w:rsidRDefault="00D0585C">
      <w:pPr>
        <w:pStyle w:val="afffb"/>
        <w:numPr>
          <w:ilvl w:val="0"/>
          <w:numId w:val="42"/>
        </w:numPr>
        <w:spacing w:after="0"/>
        <w:jc w:val="both"/>
      </w:pPr>
      <w:r>
        <w:rPr>
          <w:sz w:val="28"/>
          <w:szCs w:val="28"/>
        </w:rPr>
        <w:t xml:space="preserve">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w:t>
      </w:r>
      <w:r>
        <w:rPr>
          <w:sz w:val="28"/>
          <w:szCs w:val="28"/>
        </w:rPr>
        <w:lastRenderedPageBreak/>
        <w:t>глобальном уровнях, формирование экологической культуры, навыков безопасного поведения в природной и техногенной среде;</w:t>
      </w:r>
    </w:p>
    <w:p w:rsidR="005C596D" w:rsidRDefault="00D0585C">
      <w:pPr>
        <w:pStyle w:val="afffb"/>
        <w:numPr>
          <w:ilvl w:val="0"/>
          <w:numId w:val="42"/>
        </w:numPr>
        <w:spacing w:after="0"/>
        <w:jc w:val="both"/>
      </w:pPr>
      <w:r>
        <w:rPr>
          <w:sz w:val="28"/>
          <w:szCs w:val="28"/>
        </w:rPr>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5C596D" w:rsidRDefault="00D0585C">
      <w:pPr>
        <w:pStyle w:val="a0"/>
        <w:jc w:val="both"/>
      </w:pPr>
      <w:r>
        <w:rPr>
          <w:b/>
          <w:i/>
          <w:sz w:val="28"/>
          <w:szCs w:val="28"/>
        </w:rPr>
        <w:tab/>
      </w:r>
      <w:r>
        <w:rPr>
          <w:b/>
          <w:i/>
          <w:sz w:val="28"/>
          <w:szCs w:val="28"/>
        </w:rPr>
        <w:tab/>
        <w:t xml:space="preserve">Содержание, виды деятельности и формы занятий с </w:t>
      </w:r>
      <w:proofErr w:type="gramStart"/>
      <w:r>
        <w:rPr>
          <w:b/>
          <w:i/>
          <w:sz w:val="28"/>
          <w:szCs w:val="28"/>
        </w:rPr>
        <w:t>обучающимися</w:t>
      </w:r>
      <w:bookmarkStart w:id="135" w:name="_Toc410654048"/>
      <w:proofErr w:type="gramEnd"/>
      <w:r>
        <w:rPr>
          <w:b/>
          <w:i/>
          <w:sz w:val="28"/>
          <w:szCs w:val="28"/>
        </w:rPr>
        <w:t xml:space="preserve"> (по направлениям духовно-нравственного развития, воспитания и</w:t>
      </w:r>
      <w:bookmarkStart w:id="136" w:name="_Toc410654049"/>
      <w:bookmarkEnd w:id="135"/>
      <w:r>
        <w:rPr>
          <w:b/>
          <w:i/>
          <w:sz w:val="28"/>
          <w:szCs w:val="28"/>
        </w:rPr>
        <w:t xml:space="preserve"> социализации обучающихся)</w:t>
      </w:r>
      <w:bookmarkEnd w:id="136"/>
      <w:r>
        <w:rPr>
          <w:b/>
          <w:i/>
          <w:sz w:val="28"/>
          <w:szCs w:val="28"/>
        </w:rPr>
        <w:t>.</w:t>
      </w:r>
    </w:p>
    <w:p w:rsidR="005C596D" w:rsidRDefault="005C596D">
      <w:pPr>
        <w:pStyle w:val="a0"/>
        <w:jc w:val="both"/>
      </w:pPr>
    </w:p>
    <w:p w:rsidR="005C596D" w:rsidRDefault="00D0585C">
      <w:pPr>
        <w:pStyle w:val="a0"/>
        <w:jc w:val="both"/>
      </w:pPr>
      <w:r>
        <w:rPr>
          <w:b/>
          <w:i/>
          <w:sz w:val="28"/>
          <w:szCs w:val="28"/>
        </w:rPr>
        <w:t>Направление 1. Гражданско-патриотическое воспитание:</w:t>
      </w:r>
    </w:p>
    <w:p w:rsidR="005C596D" w:rsidRDefault="00D0585C">
      <w:pPr>
        <w:pStyle w:val="afffb"/>
        <w:numPr>
          <w:ilvl w:val="0"/>
          <w:numId w:val="43"/>
        </w:numPr>
        <w:spacing w:after="0"/>
        <w:jc w:val="both"/>
      </w:pPr>
      <w:r>
        <w:rPr>
          <w:sz w:val="28"/>
          <w:szCs w:val="28"/>
        </w:rPr>
        <w:t xml:space="preserve">программы и проекты, направленные на развитие межпоколенного диалога (поддержка ветеранов войны и труда (акции «Спешите делать добро», «Ветеран живет рядом», «Помощь ветеранам педагогического труда», «Неделя пожилого человека» и др.),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 </w:t>
      </w:r>
    </w:p>
    <w:p w:rsidR="005C596D" w:rsidRDefault="00D0585C">
      <w:pPr>
        <w:pStyle w:val="afffb"/>
        <w:numPr>
          <w:ilvl w:val="0"/>
          <w:numId w:val="43"/>
        </w:numPr>
        <w:spacing w:after="0"/>
        <w:jc w:val="both"/>
      </w:pPr>
      <w:proofErr w:type="gramStart"/>
      <w:r>
        <w:rPr>
          <w:sz w:val="28"/>
          <w:szCs w:val="28"/>
        </w:rPr>
        <w:t>программы и проекты, направленные на исследование истории родного края, природного и культурного наследия страны и отдельного региона (Проекты:</w:t>
      </w:r>
      <w:proofErr w:type="gramEnd"/>
      <w:r>
        <w:rPr>
          <w:sz w:val="28"/>
          <w:szCs w:val="28"/>
        </w:rPr>
        <w:t xml:space="preserve"> </w:t>
      </w:r>
      <w:proofErr w:type="gramStart"/>
      <w:r>
        <w:rPr>
          <w:sz w:val="28"/>
          <w:szCs w:val="28"/>
        </w:rPr>
        <w:t xml:space="preserve">«История моего села», «Знаменитые люди моего края», «Обычаи и традиции», «История Нижегородской губернии» и др.); </w:t>
      </w:r>
      <w:proofErr w:type="gramEnd"/>
    </w:p>
    <w:p w:rsidR="005C596D" w:rsidRDefault="00D0585C">
      <w:pPr>
        <w:pStyle w:val="afffb"/>
        <w:numPr>
          <w:ilvl w:val="0"/>
          <w:numId w:val="43"/>
        </w:numPr>
        <w:spacing w:after="0"/>
        <w:jc w:val="both"/>
      </w:pPr>
      <w:proofErr w:type="gramStart"/>
      <w:r>
        <w:rPr>
          <w:sz w:val="28"/>
          <w:szCs w:val="28"/>
        </w:rPr>
        <w:t>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 (Проекты:</w:t>
      </w:r>
      <w:proofErr w:type="gramEnd"/>
      <w:r>
        <w:rPr>
          <w:sz w:val="28"/>
          <w:szCs w:val="28"/>
        </w:rPr>
        <w:t xml:space="preserve"> </w:t>
      </w:r>
      <w:proofErr w:type="gramStart"/>
      <w:r>
        <w:rPr>
          <w:sz w:val="28"/>
          <w:szCs w:val="28"/>
        </w:rPr>
        <w:t xml:space="preserve">«Человек труда», «Все профессии нужны, все профессии важны», «Востребованные профессии моего края», неделя «В мире профессий» и др.); </w:t>
      </w:r>
      <w:proofErr w:type="gramEnd"/>
    </w:p>
    <w:p w:rsidR="005C596D" w:rsidRDefault="00D0585C">
      <w:pPr>
        <w:pStyle w:val="afffb"/>
        <w:numPr>
          <w:ilvl w:val="0"/>
          <w:numId w:val="43"/>
        </w:numPr>
        <w:spacing w:after="0"/>
        <w:jc w:val="both"/>
      </w:pPr>
      <w:proofErr w:type="gramStart"/>
      <w:r>
        <w:rPr>
          <w:sz w:val="28"/>
          <w:szCs w:val="28"/>
        </w:rPr>
        <w:t>программы и проекты, направленные на воспитание уважительного отношения к воинскому прошлому своей страны  (военно–спортивная игра «Нижегородская школа безопасности - Зарница», Неделя «Если бы парни всей Земли…», Неделя воинской славы «И помнит мир спасённый», создание и обновление материалов Уголка боевой славы, сотрудничество с военным комиссариатом района и др.);</w:t>
      </w:r>
      <w:proofErr w:type="gramEnd"/>
    </w:p>
    <w:p w:rsidR="005C596D" w:rsidRDefault="00D0585C">
      <w:pPr>
        <w:pStyle w:val="afffb"/>
        <w:numPr>
          <w:ilvl w:val="0"/>
          <w:numId w:val="43"/>
        </w:numPr>
        <w:spacing w:after="0"/>
        <w:jc w:val="both"/>
      </w:pPr>
      <w:r>
        <w:rPr>
          <w:sz w:val="28"/>
          <w:szCs w:val="28"/>
        </w:rPr>
        <w:t>программы и проекты, направленные на развитие общественного диалога, гражданского мира и сохранения среды обитания (соучастие в проведении общественно значимых мероприятий, профессиональных и региональных праздников, экологических десантов и т.п.). (Акция «Учись делать добро», организация концертов для различных групп населения, Праздник «День птиц», «Масленица», экологический десант по берегам рек Пьяна и</w:t>
      </w:r>
      <w:proofErr w:type="gramStart"/>
      <w:r>
        <w:rPr>
          <w:sz w:val="28"/>
          <w:szCs w:val="28"/>
        </w:rPr>
        <w:t xml:space="preserve"> С</w:t>
      </w:r>
      <w:proofErr w:type="gramEnd"/>
      <w:r>
        <w:rPr>
          <w:sz w:val="28"/>
          <w:szCs w:val="28"/>
        </w:rPr>
        <w:t>аля, акция «Школьные клумбы»  и др.)</w:t>
      </w:r>
    </w:p>
    <w:p w:rsidR="005C596D" w:rsidRDefault="00D0585C">
      <w:pPr>
        <w:pStyle w:val="a0"/>
        <w:jc w:val="both"/>
      </w:pPr>
      <w:r>
        <w:rPr>
          <w:b/>
          <w:i/>
          <w:sz w:val="28"/>
          <w:szCs w:val="28"/>
        </w:rPr>
        <w:t xml:space="preserve">Ключевые дела: </w:t>
      </w:r>
    </w:p>
    <w:p w:rsidR="005C596D" w:rsidRDefault="00D0585C">
      <w:pPr>
        <w:pStyle w:val="afffb"/>
        <w:numPr>
          <w:ilvl w:val="0"/>
          <w:numId w:val="44"/>
        </w:numPr>
        <w:spacing w:after="0"/>
        <w:jc w:val="both"/>
      </w:pPr>
      <w:r>
        <w:rPr>
          <w:sz w:val="28"/>
          <w:szCs w:val="28"/>
        </w:rPr>
        <w:t xml:space="preserve">Операция «Ветеран живет рядом» (поздравление ветеранов ВОВ и труда; изготовление поздравительных открыток для ветеранов,  концертные </w:t>
      </w:r>
      <w:r>
        <w:rPr>
          <w:sz w:val="28"/>
          <w:szCs w:val="28"/>
        </w:rPr>
        <w:lastRenderedPageBreak/>
        <w:t xml:space="preserve">программы для ветеранов, встречи с ветеранами, уборка территорий около домов ветеранов); </w:t>
      </w:r>
    </w:p>
    <w:p w:rsidR="005C596D" w:rsidRDefault="00D0585C">
      <w:pPr>
        <w:pStyle w:val="afffb"/>
        <w:numPr>
          <w:ilvl w:val="0"/>
          <w:numId w:val="44"/>
        </w:numPr>
        <w:spacing w:after="0"/>
        <w:jc w:val="both"/>
      </w:pPr>
      <w:r>
        <w:rPr>
          <w:sz w:val="28"/>
          <w:szCs w:val="28"/>
        </w:rPr>
        <w:t xml:space="preserve">Мероприятия к дням воинской славы; </w:t>
      </w:r>
    </w:p>
    <w:p w:rsidR="005C596D" w:rsidRDefault="00D0585C">
      <w:pPr>
        <w:pStyle w:val="afffb"/>
        <w:numPr>
          <w:ilvl w:val="0"/>
          <w:numId w:val="44"/>
        </w:numPr>
        <w:spacing w:after="0"/>
        <w:jc w:val="both"/>
      </w:pPr>
      <w:r>
        <w:rPr>
          <w:sz w:val="28"/>
          <w:szCs w:val="28"/>
        </w:rPr>
        <w:t>Тематические классные часы;</w:t>
      </w:r>
    </w:p>
    <w:p w:rsidR="005C596D" w:rsidRDefault="00D0585C">
      <w:pPr>
        <w:pStyle w:val="afffb"/>
        <w:numPr>
          <w:ilvl w:val="0"/>
          <w:numId w:val="44"/>
        </w:numPr>
        <w:spacing w:after="0"/>
        <w:jc w:val="both"/>
      </w:pPr>
      <w:r>
        <w:rPr>
          <w:sz w:val="28"/>
          <w:szCs w:val="28"/>
        </w:rPr>
        <w:t>Уроки мужества;</w:t>
      </w:r>
    </w:p>
    <w:p w:rsidR="005C596D" w:rsidRDefault="00D0585C">
      <w:pPr>
        <w:pStyle w:val="afffb"/>
        <w:numPr>
          <w:ilvl w:val="0"/>
          <w:numId w:val="44"/>
        </w:numPr>
        <w:spacing w:after="0"/>
        <w:jc w:val="both"/>
      </w:pPr>
      <w:r>
        <w:rPr>
          <w:sz w:val="28"/>
          <w:szCs w:val="28"/>
        </w:rPr>
        <w:t>Посещение краеведческого музея;</w:t>
      </w:r>
    </w:p>
    <w:p w:rsidR="005C596D" w:rsidRDefault="00D0585C">
      <w:pPr>
        <w:pStyle w:val="afffb"/>
        <w:numPr>
          <w:ilvl w:val="0"/>
          <w:numId w:val="44"/>
        </w:numPr>
        <w:spacing w:after="0"/>
        <w:jc w:val="both"/>
      </w:pPr>
      <w:r>
        <w:rPr>
          <w:sz w:val="28"/>
          <w:szCs w:val="28"/>
        </w:rPr>
        <w:t>Участие в муниципальных, областных и всероссийских конкурсах патриотической и краеведческой направленности;</w:t>
      </w:r>
    </w:p>
    <w:p w:rsidR="005C596D" w:rsidRDefault="00D0585C">
      <w:pPr>
        <w:pStyle w:val="afffb"/>
        <w:numPr>
          <w:ilvl w:val="0"/>
          <w:numId w:val="44"/>
        </w:numPr>
        <w:spacing w:after="0"/>
        <w:jc w:val="both"/>
      </w:pPr>
      <w:r>
        <w:rPr>
          <w:sz w:val="28"/>
          <w:szCs w:val="28"/>
        </w:rPr>
        <w:t xml:space="preserve">Военно-спортивная игра «Нижегородская школа безопасности - Зарница» </w:t>
      </w:r>
    </w:p>
    <w:p w:rsidR="005C596D" w:rsidRDefault="00D0585C">
      <w:pPr>
        <w:pStyle w:val="afffb"/>
        <w:numPr>
          <w:ilvl w:val="0"/>
          <w:numId w:val="44"/>
        </w:numPr>
        <w:spacing w:after="0"/>
        <w:jc w:val="both"/>
      </w:pPr>
      <w:r>
        <w:rPr>
          <w:sz w:val="28"/>
          <w:szCs w:val="28"/>
        </w:rPr>
        <w:t>Благотворительная  акция «Учись  делать добро»;</w:t>
      </w:r>
    </w:p>
    <w:p w:rsidR="005C596D" w:rsidRDefault="00D0585C">
      <w:pPr>
        <w:pStyle w:val="afffb"/>
        <w:numPr>
          <w:ilvl w:val="0"/>
          <w:numId w:val="44"/>
        </w:numPr>
        <w:spacing w:after="0"/>
        <w:jc w:val="both"/>
      </w:pPr>
      <w:r>
        <w:rPr>
          <w:sz w:val="28"/>
          <w:szCs w:val="28"/>
        </w:rPr>
        <w:t xml:space="preserve">Праздничные концерты; </w:t>
      </w:r>
    </w:p>
    <w:p w:rsidR="005C596D" w:rsidRDefault="00D0585C">
      <w:pPr>
        <w:pStyle w:val="afffb"/>
        <w:numPr>
          <w:ilvl w:val="0"/>
          <w:numId w:val="44"/>
        </w:numPr>
        <w:spacing w:after="0"/>
        <w:jc w:val="both"/>
      </w:pPr>
      <w:r>
        <w:rPr>
          <w:sz w:val="28"/>
          <w:szCs w:val="28"/>
        </w:rPr>
        <w:t>Помощь ветеранам труда.</w:t>
      </w:r>
    </w:p>
    <w:p w:rsidR="005C596D" w:rsidRDefault="00D0585C">
      <w:pPr>
        <w:pStyle w:val="a0"/>
        <w:jc w:val="both"/>
      </w:pPr>
      <w:r>
        <w:rPr>
          <w:b/>
          <w:i/>
          <w:sz w:val="28"/>
          <w:szCs w:val="28"/>
        </w:rPr>
        <w:t>Направление 2.  Нравственное и духовное воспитание:</w:t>
      </w:r>
    </w:p>
    <w:p w:rsidR="005C596D" w:rsidRDefault="00D0585C">
      <w:pPr>
        <w:pStyle w:val="afffb"/>
        <w:numPr>
          <w:ilvl w:val="0"/>
          <w:numId w:val="45"/>
        </w:numPr>
        <w:spacing w:after="0"/>
        <w:jc w:val="both"/>
      </w:pPr>
      <w:r>
        <w:rPr>
          <w:sz w:val="28"/>
          <w:szCs w:val="28"/>
        </w:rPr>
        <w:t>программы и проекты, направленные на увеличение объема учебной информации по истории и культуре народов России: исследовательская и проектная деятельность «Духовное и культурное наследие родного края», учебный курс ОРКСЭ</w:t>
      </w:r>
    </w:p>
    <w:p w:rsidR="005C596D" w:rsidRDefault="00D0585C">
      <w:pPr>
        <w:pStyle w:val="afffb"/>
        <w:numPr>
          <w:ilvl w:val="0"/>
          <w:numId w:val="45"/>
        </w:numPr>
        <w:spacing w:after="0"/>
        <w:jc w:val="both"/>
      </w:pPr>
      <w:r>
        <w:rPr>
          <w:sz w:val="28"/>
          <w:szCs w:val="28"/>
        </w:rPr>
        <w:t xml:space="preserve">программы и проекты, направленные на повышение общего уровня культуры обучающихся: (проведение тематических встреч с приглашением религиозных и общественных деятелей, сотрудников органов правопорядка и здравоохранения); </w:t>
      </w:r>
    </w:p>
    <w:p w:rsidR="005C596D" w:rsidRDefault="00D0585C">
      <w:pPr>
        <w:pStyle w:val="afffb"/>
        <w:numPr>
          <w:ilvl w:val="0"/>
          <w:numId w:val="45"/>
        </w:numPr>
        <w:spacing w:after="0"/>
        <w:jc w:val="both"/>
      </w:pPr>
      <w:r>
        <w:rPr>
          <w:sz w:val="28"/>
          <w:szCs w:val="28"/>
        </w:rPr>
        <w:t xml:space="preserve">программы и проекты, направленные на расширение пространства взаимодействия </w:t>
      </w:r>
      <w:proofErr w:type="gramStart"/>
      <w:r>
        <w:rPr>
          <w:sz w:val="28"/>
          <w:szCs w:val="28"/>
        </w:rPr>
        <w:t>обучающихся</w:t>
      </w:r>
      <w:proofErr w:type="gramEnd"/>
      <w:r>
        <w:rPr>
          <w:sz w:val="28"/>
          <w:szCs w:val="28"/>
        </w:rPr>
        <w:t xml:space="preserve"> со сверстниками в процессе духовного и нравственного формирования личности (в регионе, в стране, в мире): сетевой проект «Мой зарубежный сверстник».</w:t>
      </w:r>
    </w:p>
    <w:p w:rsidR="005C596D" w:rsidRDefault="00D0585C">
      <w:pPr>
        <w:pStyle w:val="afffb"/>
        <w:numPr>
          <w:ilvl w:val="0"/>
          <w:numId w:val="45"/>
        </w:numPr>
        <w:spacing w:after="0"/>
        <w:jc w:val="both"/>
      </w:pPr>
      <w:r>
        <w:rPr>
          <w:sz w:val="28"/>
          <w:szCs w:val="28"/>
        </w:rPr>
        <w:t xml:space="preserve">Ключевые дела: </w:t>
      </w:r>
    </w:p>
    <w:p w:rsidR="005C596D" w:rsidRDefault="00D0585C">
      <w:pPr>
        <w:pStyle w:val="afffb"/>
        <w:numPr>
          <w:ilvl w:val="0"/>
          <w:numId w:val="45"/>
        </w:numPr>
        <w:spacing w:after="0"/>
        <w:jc w:val="both"/>
      </w:pPr>
      <w:r>
        <w:rPr>
          <w:sz w:val="28"/>
          <w:szCs w:val="28"/>
        </w:rPr>
        <w:t>День Знаний;</w:t>
      </w:r>
    </w:p>
    <w:p w:rsidR="005C596D" w:rsidRDefault="00D0585C">
      <w:pPr>
        <w:pStyle w:val="afffb"/>
        <w:numPr>
          <w:ilvl w:val="0"/>
          <w:numId w:val="45"/>
        </w:numPr>
        <w:spacing w:after="0"/>
        <w:jc w:val="both"/>
      </w:pPr>
      <w:proofErr w:type="gramStart"/>
      <w:r>
        <w:rPr>
          <w:sz w:val="28"/>
          <w:szCs w:val="28"/>
        </w:rPr>
        <w:t>Мероприятия, посвященные «Дню  матери», «Дню семьи», «Встречи выпускников»,  «Дню учителя»,  «Дню Победы»» и др.;</w:t>
      </w:r>
      <w:proofErr w:type="gramEnd"/>
    </w:p>
    <w:p w:rsidR="005C596D" w:rsidRDefault="00D0585C">
      <w:pPr>
        <w:pStyle w:val="afffb"/>
        <w:numPr>
          <w:ilvl w:val="0"/>
          <w:numId w:val="45"/>
        </w:numPr>
        <w:spacing w:after="0"/>
        <w:jc w:val="both"/>
      </w:pPr>
      <w:r>
        <w:rPr>
          <w:sz w:val="28"/>
          <w:szCs w:val="28"/>
        </w:rPr>
        <w:t>«Осенний бал», «КВН», Новогодние КТД;</w:t>
      </w:r>
    </w:p>
    <w:p w:rsidR="005C596D" w:rsidRDefault="00D0585C">
      <w:pPr>
        <w:pStyle w:val="afffb"/>
        <w:numPr>
          <w:ilvl w:val="0"/>
          <w:numId w:val="45"/>
        </w:numPr>
        <w:spacing w:after="0"/>
        <w:jc w:val="both"/>
      </w:pPr>
      <w:r>
        <w:rPr>
          <w:sz w:val="28"/>
          <w:szCs w:val="28"/>
        </w:rPr>
        <w:t>Совместные мероприятия с сельской библиотекой, районным краеведческим музеем; домом культуры, ДДТ;</w:t>
      </w:r>
    </w:p>
    <w:p w:rsidR="005C596D" w:rsidRDefault="00D0585C">
      <w:pPr>
        <w:pStyle w:val="afffb"/>
        <w:numPr>
          <w:ilvl w:val="0"/>
          <w:numId w:val="45"/>
        </w:numPr>
        <w:spacing w:after="0"/>
        <w:jc w:val="both"/>
      </w:pPr>
      <w:r>
        <w:rPr>
          <w:sz w:val="28"/>
          <w:szCs w:val="28"/>
        </w:rPr>
        <w:t>Благотворительная  акция «Учись  делать добро»;</w:t>
      </w:r>
    </w:p>
    <w:p w:rsidR="005C596D" w:rsidRDefault="00D0585C">
      <w:pPr>
        <w:pStyle w:val="afffb"/>
        <w:numPr>
          <w:ilvl w:val="0"/>
          <w:numId w:val="45"/>
        </w:numPr>
        <w:spacing w:after="0"/>
        <w:jc w:val="both"/>
      </w:pPr>
      <w:r>
        <w:rPr>
          <w:sz w:val="28"/>
          <w:szCs w:val="28"/>
        </w:rPr>
        <w:t>Операция  «Ветеран живет рядом!»;</w:t>
      </w:r>
    </w:p>
    <w:p w:rsidR="005C596D" w:rsidRDefault="00D0585C">
      <w:pPr>
        <w:pStyle w:val="afffb"/>
        <w:numPr>
          <w:ilvl w:val="0"/>
          <w:numId w:val="45"/>
        </w:numPr>
        <w:spacing w:after="0"/>
        <w:jc w:val="both"/>
      </w:pPr>
      <w:r>
        <w:rPr>
          <w:sz w:val="28"/>
          <w:szCs w:val="28"/>
        </w:rPr>
        <w:t xml:space="preserve">Вовлечение школьников в кружки, секции, клубы по интересам. </w:t>
      </w:r>
    </w:p>
    <w:p w:rsidR="005C596D" w:rsidRDefault="00D0585C">
      <w:pPr>
        <w:pStyle w:val="a0"/>
        <w:jc w:val="both"/>
      </w:pPr>
      <w:r>
        <w:rPr>
          <w:b/>
          <w:i/>
          <w:sz w:val="28"/>
          <w:szCs w:val="28"/>
        </w:rPr>
        <w:t>3. Воспитание положительного отношения к труду и творчеству:</w:t>
      </w:r>
    </w:p>
    <w:p w:rsidR="005C596D" w:rsidRDefault="00D0585C">
      <w:pPr>
        <w:pStyle w:val="afffb"/>
        <w:numPr>
          <w:ilvl w:val="0"/>
          <w:numId w:val="46"/>
        </w:numPr>
        <w:spacing w:after="0"/>
        <w:jc w:val="both"/>
      </w:pPr>
      <w:r>
        <w:rPr>
          <w:sz w:val="28"/>
          <w:szCs w:val="28"/>
        </w:rPr>
        <w:t xml:space="preserve">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экскурсии на предприятия и в организации, встречи с представителями различных профессиональных сообществ, семейных трудовых династий, организация специальных профориентационных мероприятий; </w:t>
      </w:r>
    </w:p>
    <w:p w:rsidR="005C596D" w:rsidRDefault="00D0585C">
      <w:pPr>
        <w:pStyle w:val="afffb"/>
        <w:numPr>
          <w:ilvl w:val="0"/>
          <w:numId w:val="46"/>
        </w:numPr>
        <w:spacing w:after="0"/>
        <w:jc w:val="both"/>
      </w:pPr>
      <w:r>
        <w:rPr>
          <w:sz w:val="28"/>
          <w:szCs w:val="28"/>
        </w:rPr>
        <w:t xml:space="preserve">программы и проекты, направленные на развитие навыков и </w:t>
      </w:r>
      <w:proofErr w:type="gramStart"/>
      <w:r>
        <w:rPr>
          <w:sz w:val="28"/>
          <w:szCs w:val="28"/>
        </w:rPr>
        <w:t>способностей</w:t>
      </w:r>
      <w:proofErr w:type="gramEnd"/>
      <w:r>
        <w:rPr>
          <w:sz w:val="28"/>
          <w:szCs w:val="28"/>
        </w:rPr>
        <w:t xml:space="preserve"> обучающихся в сфере труда и творчества в контексте внеурочной деятельности: школьные кружки, акция «Чистодвор», уборка школьной </w:t>
      </w:r>
      <w:r>
        <w:rPr>
          <w:sz w:val="28"/>
          <w:szCs w:val="28"/>
        </w:rPr>
        <w:lastRenderedPageBreak/>
        <w:t xml:space="preserve">территории, генеральная уборка классных комнат, работа учащихся 5-8 классов на пришкольном участке; </w:t>
      </w:r>
    </w:p>
    <w:p w:rsidR="005C596D" w:rsidRDefault="00D0585C">
      <w:pPr>
        <w:pStyle w:val="afffb"/>
        <w:numPr>
          <w:ilvl w:val="0"/>
          <w:numId w:val="46"/>
        </w:numPr>
        <w:spacing w:after="0"/>
        <w:jc w:val="both"/>
      </w:pPr>
      <w:r>
        <w:rPr>
          <w:sz w:val="28"/>
          <w:szCs w:val="28"/>
        </w:rPr>
        <w:t xml:space="preserve">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предметные недели, районная программа «Одаренные дети», неделя «В мире профессий»; </w:t>
      </w:r>
    </w:p>
    <w:p w:rsidR="005C596D" w:rsidRDefault="00D0585C">
      <w:pPr>
        <w:pStyle w:val="afffb"/>
        <w:numPr>
          <w:ilvl w:val="0"/>
          <w:numId w:val="46"/>
        </w:numPr>
        <w:spacing w:after="0"/>
        <w:jc w:val="both"/>
      </w:pPr>
      <w:r>
        <w:rPr>
          <w:sz w:val="28"/>
          <w:szCs w:val="28"/>
        </w:rPr>
        <w:t>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 Профориентационная игра «Перспектива» и «Фирма», проект «Вторая жизнь старых вещей» и др.</w:t>
      </w:r>
    </w:p>
    <w:p w:rsidR="005C596D" w:rsidRDefault="00D0585C">
      <w:pPr>
        <w:pStyle w:val="a0"/>
        <w:jc w:val="both"/>
      </w:pPr>
      <w:r>
        <w:rPr>
          <w:b/>
          <w:i/>
          <w:sz w:val="28"/>
          <w:szCs w:val="28"/>
        </w:rPr>
        <w:t>Направление 4. Интеллектуальное воспитание:</w:t>
      </w:r>
    </w:p>
    <w:p w:rsidR="005C596D" w:rsidRDefault="00D0585C">
      <w:pPr>
        <w:pStyle w:val="afffb"/>
        <w:numPr>
          <w:ilvl w:val="0"/>
          <w:numId w:val="47"/>
        </w:numPr>
        <w:spacing w:after="0"/>
        <w:jc w:val="both"/>
      </w:pPr>
      <w:r>
        <w:rPr>
          <w:sz w:val="28"/>
          <w:szCs w:val="28"/>
        </w:rPr>
        <w:t xml:space="preserve">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w:t>
      </w:r>
      <w:proofErr w:type="gramStart"/>
      <w:r>
        <w:rPr>
          <w:sz w:val="28"/>
          <w:szCs w:val="28"/>
        </w:rPr>
        <w:t xml:space="preserve">Программа «Одаренные дети», сотрудничество с СУЗами; </w:t>
      </w:r>
      <w:proofErr w:type="gramEnd"/>
    </w:p>
    <w:p w:rsidR="005C596D" w:rsidRDefault="00D0585C">
      <w:pPr>
        <w:pStyle w:val="afffb"/>
        <w:numPr>
          <w:ilvl w:val="0"/>
          <w:numId w:val="47"/>
        </w:numPr>
        <w:spacing w:after="0"/>
        <w:jc w:val="both"/>
      </w:pPr>
      <w:r>
        <w:rPr>
          <w:sz w:val="28"/>
          <w:szCs w:val="28"/>
        </w:rPr>
        <w:t>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защита авторских прав, акция «Безопасный Интернет» и т.п.);</w:t>
      </w:r>
    </w:p>
    <w:p w:rsidR="005C596D" w:rsidRDefault="00D0585C">
      <w:pPr>
        <w:pStyle w:val="afffb"/>
        <w:numPr>
          <w:ilvl w:val="0"/>
          <w:numId w:val="47"/>
        </w:numPr>
        <w:spacing w:after="0"/>
        <w:jc w:val="both"/>
      </w:pPr>
      <w:proofErr w:type="gramStart"/>
      <w:r>
        <w:rPr>
          <w:sz w:val="28"/>
          <w:szCs w:val="28"/>
        </w:rPr>
        <w:t>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w:t>
      </w:r>
      <w:proofErr w:type="gramEnd"/>
      <w:r>
        <w:rPr>
          <w:sz w:val="28"/>
          <w:szCs w:val="28"/>
        </w:rPr>
        <w:t xml:space="preserve"> Программа «Одаренные дети», школьный этап всероссийской олимпиады школьников.</w:t>
      </w:r>
    </w:p>
    <w:p w:rsidR="005C596D" w:rsidRDefault="00D0585C">
      <w:pPr>
        <w:pStyle w:val="a0"/>
        <w:jc w:val="both"/>
      </w:pPr>
      <w:r>
        <w:rPr>
          <w:b/>
          <w:i/>
          <w:sz w:val="28"/>
          <w:szCs w:val="28"/>
        </w:rPr>
        <w:t xml:space="preserve">       Ключевые дела: </w:t>
      </w:r>
    </w:p>
    <w:p w:rsidR="005C596D" w:rsidRDefault="00D0585C">
      <w:pPr>
        <w:pStyle w:val="afffb"/>
        <w:numPr>
          <w:ilvl w:val="0"/>
          <w:numId w:val="48"/>
        </w:numPr>
        <w:spacing w:after="0"/>
        <w:jc w:val="both"/>
      </w:pPr>
      <w:r>
        <w:rPr>
          <w:sz w:val="28"/>
          <w:szCs w:val="28"/>
        </w:rPr>
        <w:t>Практические занятия;</w:t>
      </w:r>
    </w:p>
    <w:p w:rsidR="005C596D" w:rsidRDefault="00D0585C">
      <w:pPr>
        <w:pStyle w:val="afffb"/>
        <w:numPr>
          <w:ilvl w:val="0"/>
          <w:numId w:val="48"/>
        </w:numPr>
        <w:spacing w:after="0"/>
        <w:jc w:val="both"/>
      </w:pPr>
      <w:r>
        <w:rPr>
          <w:sz w:val="28"/>
          <w:szCs w:val="28"/>
        </w:rPr>
        <w:t>Ролевые игры;</w:t>
      </w:r>
    </w:p>
    <w:p w:rsidR="005C596D" w:rsidRDefault="00D0585C">
      <w:pPr>
        <w:pStyle w:val="afffb"/>
        <w:numPr>
          <w:ilvl w:val="0"/>
          <w:numId w:val="48"/>
        </w:numPr>
        <w:spacing w:after="0"/>
        <w:jc w:val="both"/>
      </w:pPr>
      <w:proofErr w:type="gramStart"/>
      <w:r>
        <w:rPr>
          <w:sz w:val="28"/>
          <w:szCs w:val="28"/>
        </w:rPr>
        <w:t>Интернет-олимпиады</w:t>
      </w:r>
      <w:proofErr w:type="gramEnd"/>
      <w:r>
        <w:rPr>
          <w:sz w:val="28"/>
          <w:szCs w:val="28"/>
        </w:rPr>
        <w:t>;</w:t>
      </w:r>
    </w:p>
    <w:p w:rsidR="005C596D" w:rsidRDefault="00D0585C">
      <w:pPr>
        <w:pStyle w:val="afffb"/>
        <w:numPr>
          <w:ilvl w:val="0"/>
          <w:numId w:val="48"/>
        </w:numPr>
        <w:spacing w:after="0"/>
        <w:jc w:val="both"/>
      </w:pPr>
      <w:r>
        <w:rPr>
          <w:sz w:val="28"/>
          <w:szCs w:val="28"/>
        </w:rPr>
        <w:t>Праздники;</w:t>
      </w:r>
    </w:p>
    <w:p w:rsidR="005C596D" w:rsidRDefault="00D0585C">
      <w:pPr>
        <w:pStyle w:val="afffb"/>
        <w:numPr>
          <w:ilvl w:val="0"/>
          <w:numId w:val="48"/>
        </w:numPr>
        <w:spacing w:after="0"/>
        <w:jc w:val="both"/>
      </w:pPr>
      <w:r>
        <w:rPr>
          <w:sz w:val="28"/>
          <w:szCs w:val="28"/>
        </w:rPr>
        <w:t>Викторины;</w:t>
      </w:r>
    </w:p>
    <w:p w:rsidR="005C596D" w:rsidRDefault="00D0585C">
      <w:pPr>
        <w:pStyle w:val="afffb"/>
        <w:numPr>
          <w:ilvl w:val="0"/>
          <w:numId w:val="48"/>
        </w:numPr>
        <w:spacing w:after="0"/>
        <w:jc w:val="both"/>
      </w:pPr>
      <w:r>
        <w:rPr>
          <w:sz w:val="28"/>
          <w:szCs w:val="28"/>
        </w:rPr>
        <w:t>Чтение научно-популярной литературы;</w:t>
      </w:r>
    </w:p>
    <w:p w:rsidR="005C596D" w:rsidRDefault="00D0585C">
      <w:pPr>
        <w:pStyle w:val="afffb"/>
        <w:numPr>
          <w:ilvl w:val="0"/>
          <w:numId w:val="48"/>
        </w:numPr>
        <w:spacing w:after="0"/>
        <w:jc w:val="both"/>
      </w:pPr>
      <w:r>
        <w:rPr>
          <w:sz w:val="28"/>
          <w:szCs w:val="28"/>
        </w:rPr>
        <w:t>Экскурсии;</w:t>
      </w:r>
    </w:p>
    <w:p w:rsidR="005C596D" w:rsidRDefault="00D0585C">
      <w:pPr>
        <w:pStyle w:val="afffb"/>
        <w:numPr>
          <w:ilvl w:val="0"/>
          <w:numId w:val="48"/>
        </w:numPr>
        <w:spacing w:after="0"/>
        <w:jc w:val="both"/>
      </w:pPr>
      <w:r>
        <w:rPr>
          <w:sz w:val="28"/>
          <w:szCs w:val="28"/>
        </w:rPr>
        <w:t>КТД;</w:t>
      </w:r>
    </w:p>
    <w:p w:rsidR="005C596D" w:rsidRDefault="00D0585C">
      <w:pPr>
        <w:pStyle w:val="afffb"/>
        <w:numPr>
          <w:ilvl w:val="0"/>
          <w:numId w:val="48"/>
        </w:numPr>
        <w:spacing w:after="0"/>
        <w:jc w:val="both"/>
      </w:pPr>
      <w:r>
        <w:rPr>
          <w:sz w:val="28"/>
          <w:szCs w:val="28"/>
        </w:rPr>
        <w:t>Предметные недели;</w:t>
      </w:r>
    </w:p>
    <w:p w:rsidR="005C596D" w:rsidRDefault="00D0585C">
      <w:pPr>
        <w:pStyle w:val="afffb"/>
        <w:numPr>
          <w:ilvl w:val="0"/>
          <w:numId w:val="48"/>
        </w:numPr>
        <w:spacing w:after="0"/>
        <w:jc w:val="both"/>
      </w:pPr>
      <w:r>
        <w:rPr>
          <w:sz w:val="28"/>
          <w:szCs w:val="28"/>
        </w:rPr>
        <w:t xml:space="preserve">Интеллектуальная игра «Что? Где? Когда?»; </w:t>
      </w:r>
    </w:p>
    <w:p w:rsidR="005C596D" w:rsidRDefault="00D0585C">
      <w:pPr>
        <w:pStyle w:val="afffb"/>
        <w:numPr>
          <w:ilvl w:val="0"/>
          <w:numId w:val="48"/>
        </w:numPr>
        <w:spacing w:after="0"/>
        <w:jc w:val="both"/>
      </w:pPr>
      <w:r>
        <w:rPr>
          <w:sz w:val="28"/>
          <w:szCs w:val="28"/>
        </w:rPr>
        <w:t>Предметные олимпиады.</w:t>
      </w:r>
    </w:p>
    <w:p w:rsidR="005C596D" w:rsidRDefault="00D0585C">
      <w:pPr>
        <w:pStyle w:val="afffb"/>
        <w:numPr>
          <w:ilvl w:val="0"/>
          <w:numId w:val="48"/>
        </w:numPr>
        <w:spacing w:after="0"/>
        <w:jc w:val="both"/>
      </w:pPr>
      <w:r>
        <w:rPr>
          <w:sz w:val="28"/>
          <w:szCs w:val="28"/>
        </w:rPr>
        <w:t>Краеведческие олимпиады</w:t>
      </w:r>
    </w:p>
    <w:p w:rsidR="005C596D" w:rsidRDefault="00D0585C">
      <w:pPr>
        <w:pStyle w:val="a0"/>
        <w:jc w:val="both"/>
      </w:pPr>
      <w:r>
        <w:rPr>
          <w:b/>
          <w:i/>
          <w:sz w:val="28"/>
          <w:szCs w:val="28"/>
        </w:rPr>
        <w:t>Направление 5. Здоровьесберегающее воспитание:</w:t>
      </w:r>
    </w:p>
    <w:p w:rsidR="005C596D" w:rsidRDefault="00D0585C">
      <w:pPr>
        <w:pStyle w:val="afffb"/>
        <w:numPr>
          <w:ilvl w:val="0"/>
          <w:numId w:val="49"/>
        </w:numPr>
        <w:spacing w:after="0"/>
        <w:jc w:val="both"/>
      </w:pPr>
      <w:proofErr w:type="gramStart"/>
      <w:r>
        <w:rPr>
          <w:sz w:val="28"/>
          <w:szCs w:val="28"/>
        </w:rPr>
        <w:t xml:space="preserve">программы и проекты, направленные на воспитание ответственного отношения к состоянию своего здоровья, на профилактику развития вредных </w:t>
      </w:r>
      <w:r>
        <w:rPr>
          <w:sz w:val="28"/>
          <w:szCs w:val="28"/>
        </w:rPr>
        <w:lastRenderedPageBreak/>
        <w:t xml:space="preserve">привычек, различных форм асоциального поведения, оказывающих отрицательное воздействие на здоровье человека (регулярное проведение профилактических мероприятий, лекций, встреч с медицинскими работниками, сотрудниками правоохранительных органов, работа с психологом, проведение дней здоровья, олимпиад и конкурсов и т.п.); </w:t>
      </w:r>
      <w:proofErr w:type="gramEnd"/>
    </w:p>
    <w:p w:rsidR="005C596D" w:rsidRDefault="00D0585C">
      <w:pPr>
        <w:pStyle w:val="afffb"/>
        <w:numPr>
          <w:ilvl w:val="0"/>
          <w:numId w:val="49"/>
        </w:numPr>
        <w:spacing w:after="0"/>
        <w:jc w:val="both"/>
      </w:pPr>
      <w:r>
        <w:rPr>
          <w:sz w:val="28"/>
          <w:szCs w:val="28"/>
        </w:rPr>
        <w:t xml:space="preserve">программы и проекты, направленные на обеспечение условий для занятий физической культурой и спортом (работа кружков, оборудование спортивной площадки, обеспечение спортивным инвентарем,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 </w:t>
      </w:r>
    </w:p>
    <w:p w:rsidR="005C596D" w:rsidRDefault="00D0585C">
      <w:pPr>
        <w:pStyle w:val="afffb"/>
        <w:numPr>
          <w:ilvl w:val="0"/>
          <w:numId w:val="49"/>
        </w:numPr>
        <w:spacing w:after="0"/>
        <w:jc w:val="both"/>
      </w:pPr>
      <w:r>
        <w:rPr>
          <w:sz w:val="28"/>
          <w:szCs w:val="28"/>
        </w:rPr>
        <w:t xml:space="preserve">программы и проекты, направленные на формирование культуры здоровья (изучение в рамках </w:t>
      </w:r>
      <w:proofErr w:type="gramStart"/>
      <w:r>
        <w:rPr>
          <w:sz w:val="28"/>
          <w:szCs w:val="28"/>
        </w:rPr>
        <w:t>деятельности кружков положительных примеров здорового образа жизни</w:t>
      </w:r>
      <w:proofErr w:type="gramEnd"/>
      <w:r>
        <w:rPr>
          <w:sz w:val="28"/>
          <w:szCs w:val="28"/>
        </w:rPr>
        <w:t xml:space="preserve"> в семье и регионе, проведение  исследовательской работы, связанной с проблемой сохранения здоровья всех участников образовательной деятельности и т.д.); </w:t>
      </w:r>
    </w:p>
    <w:p w:rsidR="005C596D" w:rsidRDefault="00D0585C">
      <w:pPr>
        <w:pStyle w:val="afffb"/>
        <w:numPr>
          <w:ilvl w:val="0"/>
          <w:numId w:val="49"/>
        </w:numPr>
        <w:spacing w:after="0"/>
        <w:jc w:val="both"/>
      </w:pPr>
      <w:r>
        <w:rPr>
          <w:sz w:val="28"/>
          <w:szCs w:val="28"/>
        </w:rPr>
        <w:t xml:space="preserve">программы и проекты, направленные на обеспечение пропаганды здорового образа жизни и физической культуры, в том числе и средствами социальной рекламы, информационное сопровождение спортивных соревнований и мероприятий; </w:t>
      </w:r>
    </w:p>
    <w:p w:rsidR="005C596D" w:rsidRDefault="00D0585C">
      <w:pPr>
        <w:pStyle w:val="afffb"/>
        <w:numPr>
          <w:ilvl w:val="0"/>
          <w:numId w:val="49"/>
        </w:numPr>
        <w:spacing w:after="0"/>
        <w:jc w:val="both"/>
      </w:pPr>
      <w:r>
        <w:rPr>
          <w:sz w:val="28"/>
          <w:szCs w:val="28"/>
        </w:rPr>
        <w:t xml:space="preserve">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 </w:t>
      </w:r>
    </w:p>
    <w:p w:rsidR="005C596D" w:rsidRDefault="00D0585C">
      <w:pPr>
        <w:pStyle w:val="afffb"/>
        <w:numPr>
          <w:ilvl w:val="0"/>
          <w:numId w:val="49"/>
        </w:numPr>
        <w:spacing w:after="0"/>
        <w:jc w:val="both"/>
      </w:pPr>
      <w:proofErr w:type="gramStart"/>
      <w:r>
        <w:rPr>
          <w:sz w:val="28"/>
          <w:szCs w:val="28"/>
        </w:rPr>
        <w:t>программы и проекты, направленные на обеспечение нравственного и духовного здоровья (проведение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молодёжного нигилизма и т.д.).</w:t>
      </w:r>
      <w:proofErr w:type="gramEnd"/>
    </w:p>
    <w:p w:rsidR="005C596D" w:rsidRDefault="00D0585C">
      <w:pPr>
        <w:pStyle w:val="a0"/>
        <w:jc w:val="both"/>
      </w:pPr>
      <w:r>
        <w:rPr>
          <w:b/>
          <w:i/>
          <w:sz w:val="28"/>
          <w:szCs w:val="28"/>
        </w:rPr>
        <w:t xml:space="preserve">Ключевые дела: </w:t>
      </w:r>
    </w:p>
    <w:p w:rsidR="005C596D" w:rsidRDefault="00D0585C">
      <w:pPr>
        <w:pStyle w:val="afffb"/>
        <w:numPr>
          <w:ilvl w:val="0"/>
          <w:numId w:val="50"/>
        </w:numPr>
        <w:spacing w:after="0"/>
        <w:jc w:val="both"/>
      </w:pPr>
      <w:r>
        <w:rPr>
          <w:sz w:val="28"/>
          <w:szCs w:val="28"/>
        </w:rPr>
        <w:t>День Здоровья.</w:t>
      </w:r>
    </w:p>
    <w:p w:rsidR="005C596D" w:rsidRDefault="00D0585C">
      <w:pPr>
        <w:pStyle w:val="afffb"/>
        <w:numPr>
          <w:ilvl w:val="0"/>
          <w:numId w:val="50"/>
        </w:numPr>
        <w:spacing w:after="0"/>
        <w:jc w:val="both"/>
      </w:pPr>
      <w:r>
        <w:rPr>
          <w:sz w:val="28"/>
          <w:szCs w:val="28"/>
        </w:rPr>
        <w:t>Месячник безопасности ДД «Внимание – дети»</w:t>
      </w:r>
    </w:p>
    <w:p w:rsidR="005C596D" w:rsidRDefault="00D0585C">
      <w:pPr>
        <w:pStyle w:val="afffb"/>
        <w:numPr>
          <w:ilvl w:val="0"/>
          <w:numId w:val="50"/>
        </w:numPr>
        <w:spacing w:after="0"/>
        <w:jc w:val="both"/>
      </w:pPr>
      <w:r>
        <w:rPr>
          <w:sz w:val="28"/>
          <w:szCs w:val="28"/>
        </w:rPr>
        <w:t xml:space="preserve">Спортивные мероприятия </w:t>
      </w:r>
    </w:p>
    <w:p w:rsidR="005C596D" w:rsidRDefault="00D0585C">
      <w:pPr>
        <w:pStyle w:val="afffb"/>
        <w:numPr>
          <w:ilvl w:val="0"/>
          <w:numId w:val="50"/>
        </w:numPr>
        <w:spacing w:after="0"/>
        <w:jc w:val="both"/>
      </w:pPr>
      <w:r>
        <w:rPr>
          <w:sz w:val="28"/>
          <w:szCs w:val="28"/>
        </w:rPr>
        <w:t>Лекции врачей ЦРБ.</w:t>
      </w:r>
    </w:p>
    <w:p w:rsidR="005C596D" w:rsidRDefault="00D0585C">
      <w:pPr>
        <w:pStyle w:val="afffb"/>
        <w:numPr>
          <w:ilvl w:val="0"/>
          <w:numId w:val="50"/>
        </w:numPr>
        <w:spacing w:after="0"/>
        <w:jc w:val="both"/>
      </w:pPr>
      <w:r>
        <w:rPr>
          <w:sz w:val="28"/>
          <w:szCs w:val="28"/>
        </w:rPr>
        <w:t>Участие в районных спортивно-массовых мероприятиях</w:t>
      </w:r>
    </w:p>
    <w:p w:rsidR="005C596D" w:rsidRDefault="00D0585C">
      <w:pPr>
        <w:pStyle w:val="afffb"/>
        <w:numPr>
          <w:ilvl w:val="0"/>
          <w:numId w:val="50"/>
        </w:numPr>
        <w:spacing w:after="0"/>
        <w:jc w:val="both"/>
      </w:pPr>
      <w:r>
        <w:rPr>
          <w:sz w:val="28"/>
          <w:szCs w:val="28"/>
        </w:rPr>
        <w:t>Декада «Здоровье нации в наших руках»</w:t>
      </w:r>
    </w:p>
    <w:p w:rsidR="005C596D" w:rsidRDefault="00D0585C">
      <w:pPr>
        <w:pStyle w:val="afffb"/>
        <w:numPr>
          <w:ilvl w:val="0"/>
          <w:numId w:val="50"/>
        </w:numPr>
        <w:spacing w:after="0"/>
        <w:jc w:val="both"/>
      </w:pPr>
      <w:r>
        <w:rPr>
          <w:sz w:val="28"/>
          <w:szCs w:val="28"/>
        </w:rPr>
        <w:t>День борьбы со СПИДом</w:t>
      </w:r>
    </w:p>
    <w:p w:rsidR="005C596D" w:rsidRDefault="00D0585C">
      <w:pPr>
        <w:pStyle w:val="afffb"/>
        <w:numPr>
          <w:ilvl w:val="0"/>
          <w:numId w:val="50"/>
        </w:numPr>
        <w:spacing w:after="0"/>
        <w:jc w:val="both"/>
      </w:pPr>
      <w:r>
        <w:rPr>
          <w:sz w:val="28"/>
          <w:szCs w:val="28"/>
        </w:rPr>
        <w:t>Акция, направленная на пропаганду здорового образа жизни среди детей и молодёжи</w:t>
      </w:r>
    </w:p>
    <w:p w:rsidR="005C596D" w:rsidRDefault="00D0585C">
      <w:pPr>
        <w:pStyle w:val="afffb"/>
        <w:numPr>
          <w:ilvl w:val="0"/>
          <w:numId w:val="50"/>
        </w:numPr>
        <w:spacing w:after="0"/>
        <w:jc w:val="both"/>
      </w:pPr>
      <w:r>
        <w:rPr>
          <w:sz w:val="28"/>
          <w:szCs w:val="28"/>
        </w:rPr>
        <w:t>Деятельность спортивных секций.</w:t>
      </w:r>
    </w:p>
    <w:p w:rsidR="005C596D" w:rsidRDefault="00D0585C">
      <w:pPr>
        <w:pStyle w:val="afffb"/>
        <w:numPr>
          <w:ilvl w:val="0"/>
          <w:numId w:val="50"/>
        </w:numPr>
        <w:spacing w:after="0"/>
        <w:jc w:val="both"/>
      </w:pPr>
      <w:r>
        <w:rPr>
          <w:sz w:val="28"/>
          <w:szCs w:val="28"/>
        </w:rPr>
        <w:t xml:space="preserve">Мониторинг ЗОЖ. </w:t>
      </w:r>
    </w:p>
    <w:p w:rsidR="005C596D" w:rsidRDefault="00D0585C">
      <w:pPr>
        <w:pStyle w:val="a0"/>
        <w:jc w:val="both"/>
      </w:pPr>
      <w:r>
        <w:rPr>
          <w:b/>
          <w:i/>
          <w:sz w:val="28"/>
          <w:szCs w:val="28"/>
        </w:rPr>
        <w:t xml:space="preserve">Направление 6. Социокультурное и медиакультурное воспитание: </w:t>
      </w:r>
    </w:p>
    <w:p w:rsidR="005C596D" w:rsidRDefault="00D0585C">
      <w:pPr>
        <w:pStyle w:val="afffb"/>
        <w:numPr>
          <w:ilvl w:val="0"/>
          <w:numId w:val="51"/>
        </w:numPr>
        <w:spacing w:after="0"/>
        <w:jc w:val="both"/>
      </w:pPr>
      <w:proofErr w:type="gramStart"/>
      <w:r>
        <w:rPr>
          <w:sz w:val="28"/>
          <w:szCs w:val="28"/>
        </w:rPr>
        <w:t xml:space="preserve">тематические классные часы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w:t>
      </w:r>
      <w:r>
        <w:rPr>
          <w:sz w:val="28"/>
          <w:szCs w:val="28"/>
        </w:rPr>
        <w:lastRenderedPageBreak/>
        <w:t xml:space="preserve">«межнациональная рознь», «экстремизм», «терроризм», «фанатизм» (на этнической, религиозной, спортивной, культурной или идейной почве); </w:t>
      </w:r>
      <w:proofErr w:type="gramEnd"/>
    </w:p>
    <w:p w:rsidR="005C596D" w:rsidRDefault="00D0585C">
      <w:pPr>
        <w:pStyle w:val="afffb"/>
        <w:numPr>
          <w:ilvl w:val="0"/>
          <w:numId w:val="51"/>
        </w:numPr>
        <w:spacing w:after="0"/>
        <w:jc w:val="both"/>
      </w:pPr>
      <w:r>
        <w:rPr>
          <w:sz w:val="28"/>
          <w:szCs w:val="28"/>
        </w:rPr>
        <w:t xml:space="preserve">выступления агитбригады, выпуск газеты «Школьная жизнь» для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5C596D" w:rsidRDefault="00D0585C">
      <w:pPr>
        <w:pStyle w:val="afffb"/>
        <w:numPr>
          <w:ilvl w:val="0"/>
          <w:numId w:val="51"/>
        </w:numPr>
        <w:spacing w:after="0"/>
        <w:jc w:val="both"/>
      </w:pPr>
      <w:r>
        <w:rPr>
          <w:sz w:val="28"/>
          <w:szCs w:val="28"/>
        </w:rPr>
        <w:t xml:space="preserve">программы и 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при использовании Интернета (в рамках проведения тематических классных часов); </w:t>
      </w:r>
    </w:p>
    <w:p w:rsidR="005C596D" w:rsidRDefault="00D0585C">
      <w:pPr>
        <w:pStyle w:val="afffb"/>
        <w:numPr>
          <w:ilvl w:val="0"/>
          <w:numId w:val="51"/>
        </w:numPr>
        <w:spacing w:after="0"/>
        <w:jc w:val="both"/>
      </w:pPr>
      <w:r>
        <w:rPr>
          <w:sz w:val="28"/>
          <w:szCs w:val="28"/>
        </w:rPr>
        <w:t>программы и проекты, направленные на организацию мероприятий, посвященных теме межнационального согласия и гражданского мира, на проведение тематических круглых столов  с участием представителей родительской общественности, педагогов и т.д.).</w:t>
      </w:r>
    </w:p>
    <w:p w:rsidR="005C596D" w:rsidRDefault="00D0585C">
      <w:pPr>
        <w:pStyle w:val="a0"/>
        <w:jc w:val="both"/>
      </w:pPr>
      <w:r>
        <w:rPr>
          <w:b/>
          <w:i/>
          <w:sz w:val="28"/>
          <w:szCs w:val="28"/>
        </w:rPr>
        <w:t xml:space="preserve">Ключевые дела: </w:t>
      </w:r>
    </w:p>
    <w:p w:rsidR="005C596D" w:rsidRDefault="00D0585C">
      <w:pPr>
        <w:pStyle w:val="afffb"/>
        <w:numPr>
          <w:ilvl w:val="0"/>
          <w:numId w:val="52"/>
        </w:numPr>
        <w:spacing w:after="0"/>
        <w:jc w:val="both"/>
      </w:pPr>
      <w:r>
        <w:rPr>
          <w:sz w:val="28"/>
          <w:szCs w:val="28"/>
        </w:rPr>
        <w:t>Месячник безопасности в РФ</w:t>
      </w:r>
    </w:p>
    <w:p w:rsidR="005C596D" w:rsidRDefault="00D0585C">
      <w:pPr>
        <w:pStyle w:val="afffb"/>
        <w:numPr>
          <w:ilvl w:val="0"/>
          <w:numId w:val="52"/>
        </w:numPr>
        <w:spacing w:after="0"/>
        <w:jc w:val="both"/>
      </w:pPr>
      <w:r>
        <w:rPr>
          <w:sz w:val="28"/>
          <w:szCs w:val="28"/>
        </w:rPr>
        <w:t>Круглый стол «Толерантность и межнациональные отношения»</w:t>
      </w:r>
    </w:p>
    <w:p w:rsidR="005C596D" w:rsidRDefault="00D0585C">
      <w:pPr>
        <w:pStyle w:val="afffb"/>
        <w:numPr>
          <w:ilvl w:val="0"/>
          <w:numId w:val="52"/>
        </w:numPr>
        <w:spacing w:after="0"/>
        <w:jc w:val="both"/>
      </w:pPr>
      <w:r>
        <w:rPr>
          <w:sz w:val="28"/>
          <w:szCs w:val="28"/>
        </w:rPr>
        <w:t>Круглый стол «Молодёжные объединения – за и против»</w:t>
      </w:r>
    </w:p>
    <w:p w:rsidR="005C596D" w:rsidRDefault="00D0585C">
      <w:pPr>
        <w:pStyle w:val="afffb"/>
        <w:numPr>
          <w:ilvl w:val="0"/>
          <w:numId w:val="52"/>
        </w:numPr>
        <w:spacing w:after="0"/>
        <w:jc w:val="both"/>
      </w:pPr>
      <w:r>
        <w:rPr>
          <w:sz w:val="28"/>
          <w:szCs w:val="28"/>
        </w:rPr>
        <w:t>Этическая беседа-диспут «Можно ли победить жестокость»</w:t>
      </w:r>
    </w:p>
    <w:p w:rsidR="005C596D" w:rsidRDefault="00D0585C">
      <w:pPr>
        <w:pStyle w:val="a0"/>
        <w:jc w:val="both"/>
      </w:pPr>
      <w:r>
        <w:rPr>
          <w:b/>
          <w:i/>
          <w:sz w:val="28"/>
          <w:szCs w:val="28"/>
        </w:rPr>
        <w:t>Направление 7. Культуротворческое и эстетическое воспитание:</w:t>
      </w:r>
    </w:p>
    <w:p w:rsidR="005C596D" w:rsidRDefault="00D0585C">
      <w:pPr>
        <w:pStyle w:val="afffb"/>
        <w:numPr>
          <w:ilvl w:val="0"/>
          <w:numId w:val="53"/>
        </w:numPr>
        <w:spacing w:after="0"/>
        <w:jc w:val="both"/>
      </w:pPr>
      <w:r>
        <w:rPr>
          <w:sz w:val="28"/>
          <w:szCs w:val="28"/>
        </w:rPr>
        <w:t>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w:t>
      </w:r>
    </w:p>
    <w:p w:rsidR="005C596D" w:rsidRDefault="00D0585C">
      <w:pPr>
        <w:pStyle w:val="afffb"/>
        <w:numPr>
          <w:ilvl w:val="0"/>
          <w:numId w:val="53"/>
        </w:numPr>
        <w:spacing w:after="0"/>
        <w:jc w:val="both"/>
      </w:pPr>
      <w:r>
        <w:rPr>
          <w:sz w:val="28"/>
          <w:szCs w:val="28"/>
        </w:rPr>
        <w:t>программы и проекты, связанные с музейной педагогикой, с детским и молодежным туризмом (деятельность кружков и школ юного экскурсовода, проведение туристических походов и слетов, связанных с изучением истории и культуры, организация дней и декад культуры в школе и т.д.).</w:t>
      </w:r>
    </w:p>
    <w:p w:rsidR="005C596D" w:rsidRDefault="00D0585C">
      <w:pPr>
        <w:pStyle w:val="a0"/>
        <w:jc w:val="both"/>
      </w:pPr>
      <w:r>
        <w:rPr>
          <w:b/>
          <w:i/>
          <w:sz w:val="28"/>
          <w:szCs w:val="28"/>
        </w:rPr>
        <w:t xml:space="preserve">Ключевые дела: </w:t>
      </w:r>
    </w:p>
    <w:p w:rsidR="005C596D" w:rsidRDefault="00D0585C">
      <w:pPr>
        <w:pStyle w:val="afffb"/>
        <w:numPr>
          <w:ilvl w:val="0"/>
          <w:numId w:val="54"/>
        </w:numPr>
        <w:spacing w:after="0"/>
        <w:jc w:val="both"/>
      </w:pPr>
      <w:r>
        <w:rPr>
          <w:sz w:val="28"/>
          <w:szCs w:val="28"/>
        </w:rPr>
        <w:t>Выставки рисунков;</w:t>
      </w:r>
    </w:p>
    <w:p w:rsidR="005C596D" w:rsidRDefault="00D0585C">
      <w:pPr>
        <w:pStyle w:val="afffb"/>
        <w:numPr>
          <w:ilvl w:val="0"/>
          <w:numId w:val="54"/>
        </w:numPr>
        <w:spacing w:after="0"/>
        <w:jc w:val="both"/>
      </w:pPr>
      <w:r>
        <w:rPr>
          <w:sz w:val="28"/>
          <w:szCs w:val="28"/>
        </w:rPr>
        <w:t>Выставки детского творчества;</w:t>
      </w:r>
    </w:p>
    <w:p w:rsidR="005C596D" w:rsidRDefault="00D0585C">
      <w:pPr>
        <w:pStyle w:val="afffb"/>
        <w:numPr>
          <w:ilvl w:val="0"/>
          <w:numId w:val="54"/>
        </w:numPr>
        <w:spacing w:after="0"/>
        <w:jc w:val="both"/>
      </w:pPr>
      <w:r>
        <w:rPr>
          <w:sz w:val="28"/>
          <w:szCs w:val="28"/>
        </w:rPr>
        <w:t>Концертные программы;</w:t>
      </w:r>
    </w:p>
    <w:p w:rsidR="005C596D" w:rsidRDefault="00D0585C">
      <w:pPr>
        <w:pStyle w:val="afffb"/>
        <w:numPr>
          <w:ilvl w:val="0"/>
          <w:numId w:val="54"/>
        </w:numPr>
        <w:spacing w:after="0"/>
        <w:jc w:val="both"/>
      </w:pPr>
      <w:r>
        <w:rPr>
          <w:sz w:val="28"/>
          <w:szCs w:val="28"/>
        </w:rPr>
        <w:t>Фестиваль детского творчества;</w:t>
      </w:r>
    </w:p>
    <w:p w:rsidR="005C596D" w:rsidRDefault="00D0585C">
      <w:pPr>
        <w:pStyle w:val="afffb"/>
        <w:numPr>
          <w:ilvl w:val="0"/>
          <w:numId w:val="54"/>
        </w:numPr>
        <w:spacing w:after="0"/>
        <w:jc w:val="both"/>
      </w:pPr>
      <w:r>
        <w:rPr>
          <w:sz w:val="28"/>
          <w:szCs w:val="28"/>
        </w:rPr>
        <w:t>Шоу – программы;</w:t>
      </w:r>
    </w:p>
    <w:p w:rsidR="005C596D" w:rsidRDefault="00D0585C">
      <w:pPr>
        <w:pStyle w:val="afffb"/>
        <w:numPr>
          <w:ilvl w:val="0"/>
          <w:numId w:val="54"/>
        </w:numPr>
        <w:spacing w:after="0"/>
        <w:jc w:val="both"/>
      </w:pPr>
      <w:r>
        <w:rPr>
          <w:sz w:val="28"/>
          <w:szCs w:val="28"/>
        </w:rPr>
        <w:t xml:space="preserve">Праздники. </w:t>
      </w:r>
    </w:p>
    <w:p w:rsidR="005C596D" w:rsidRDefault="00D0585C">
      <w:pPr>
        <w:pStyle w:val="a0"/>
        <w:jc w:val="both"/>
      </w:pPr>
      <w:r>
        <w:rPr>
          <w:b/>
          <w:i/>
          <w:sz w:val="28"/>
          <w:szCs w:val="28"/>
        </w:rPr>
        <w:t xml:space="preserve">Направление 8. Правовое воспитание и культура безопасности: </w:t>
      </w:r>
    </w:p>
    <w:p w:rsidR="005C596D" w:rsidRDefault="00D0585C">
      <w:pPr>
        <w:pStyle w:val="afffb"/>
        <w:numPr>
          <w:ilvl w:val="0"/>
          <w:numId w:val="55"/>
        </w:numPr>
        <w:spacing w:after="0"/>
        <w:jc w:val="both"/>
      </w:pPr>
      <w:proofErr w:type="gramStart"/>
      <w:r>
        <w:rPr>
          <w:sz w:val="28"/>
          <w:szCs w:val="28"/>
        </w:rPr>
        <w:t xml:space="preserve">программы и проекты, направленные на повышение правовой грамотности обучающихся повышение правовой активности и ответственности (в рамках участия в школьных органах самоуправления); распространения правовой информации (в рамках тематических классных часов, лекций с приглашением специалистов и др.); проведение олимпиад по правоведению и т.д. </w:t>
      </w:r>
      <w:proofErr w:type="gramEnd"/>
    </w:p>
    <w:p w:rsidR="005C596D" w:rsidRDefault="00D0585C">
      <w:pPr>
        <w:pStyle w:val="afffb"/>
        <w:numPr>
          <w:ilvl w:val="0"/>
          <w:numId w:val="55"/>
        </w:numPr>
        <w:spacing w:after="0"/>
        <w:jc w:val="both"/>
      </w:pPr>
      <w:r>
        <w:rPr>
          <w:sz w:val="28"/>
          <w:szCs w:val="28"/>
        </w:rPr>
        <w:t xml:space="preserve">программы и проекты, направленные на обеспечение безопасности обучающихся общеобразовательных учреждений (в рамках деятельности </w:t>
      </w:r>
      <w:r>
        <w:rPr>
          <w:sz w:val="28"/>
          <w:szCs w:val="28"/>
        </w:rPr>
        <w:lastRenderedPageBreak/>
        <w:t xml:space="preserve">отряда «ЮИДД», отряда «ДЮП».), 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 </w:t>
      </w:r>
    </w:p>
    <w:p w:rsidR="005C596D" w:rsidRDefault="00D0585C">
      <w:pPr>
        <w:pStyle w:val="afffb"/>
        <w:numPr>
          <w:ilvl w:val="0"/>
          <w:numId w:val="55"/>
        </w:numPr>
        <w:spacing w:after="0"/>
        <w:jc w:val="both"/>
      </w:pPr>
      <w:r>
        <w:rPr>
          <w:sz w:val="28"/>
          <w:szCs w:val="28"/>
        </w:rPr>
        <w:t>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w:t>
      </w:r>
      <w:proofErr w:type="gramStart"/>
      <w:r>
        <w:rPr>
          <w:sz w:val="28"/>
          <w:szCs w:val="28"/>
        </w:rPr>
        <w:t>.д</w:t>
      </w:r>
      <w:proofErr w:type="gramEnd"/>
    </w:p>
    <w:p w:rsidR="005C596D" w:rsidRDefault="00D0585C">
      <w:pPr>
        <w:pStyle w:val="a0"/>
        <w:jc w:val="both"/>
      </w:pPr>
      <w:r>
        <w:rPr>
          <w:b/>
          <w:i/>
          <w:sz w:val="28"/>
          <w:szCs w:val="28"/>
        </w:rPr>
        <w:t xml:space="preserve">Ключевые дела: </w:t>
      </w:r>
    </w:p>
    <w:p w:rsidR="005C596D" w:rsidRDefault="00D0585C">
      <w:pPr>
        <w:pStyle w:val="afffb"/>
        <w:numPr>
          <w:ilvl w:val="0"/>
          <w:numId w:val="56"/>
        </w:numPr>
        <w:spacing w:after="0"/>
        <w:jc w:val="both"/>
      </w:pPr>
      <w:r>
        <w:rPr>
          <w:sz w:val="28"/>
          <w:szCs w:val="28"/>
        </w:rPr>
        <w:t>Месячник безопасности в РФ</w:t>
      </w:r>
    </w:p>
    <w:p w:rsidR="005C596D" w:rsidRDefault="00D0585C">
      <w:pPr>
        <w:pStyle w:val="afffb"/>
        <w:numPr>
          <w:ilvl w:val="0"/>
          <w:numId w:val="56"/>
        </w:numPr>
        <w:spacing w:after="0"/>
        <w:jc w:val="both"/>
      </w:pPr>
      <w:r>
        <w:rPr>
          <w:sz w:val="28"/>
          <w:szCs w:val="28"/>
        </w:rPr>
        <w:t>День защиты детей</w:t>
      </w:r>
    </w:p>
    <w:p w:rsidR="005C596D" w:rsidRDefault="00D0585C">
      <w:pPr>
        <w:pStyle w:val="afffb"/>
        <w:numPr>
          <w:ilvl w:val="0"/>
          <w:numId w:val="56"/>
        </w:numPr>
        <w:spacing w:after="0"/>
        <w:jc w:val="both"/>
      </w:pPr>
      <w:r>
        <w:rPr>
          <w:sz w:val="28"/>
          <w:szCs w:val="28"/>
        </w:rPr>
        <w:t>Месячник безопасности ДД «Внимание – дети»</w:t>
      </w:r>
    </w:p>
    <w:p w:rsidR="005C596D" w:rsidRDefault="00D0585C">
      <w:pPr>
        <w:pStyle w:val="afffb"/>
        <w:numPr>
          <w:ilvl w:val="0"/>
          <w:numId w:val="56"/>
        </w:numPr>
        <w:spacing w:after="0"/>
        <w:jc w:val="both"/>
      </w:pPr>
      <w:r>
        <w:rPr>
          <w:sz w:val="28"/>
          <w:szCs w:val="28"/>
        </w:rPr>
        <w:t>Месячник ГО;</w:t>
      </w:r>
    </w:p>
    <w:p w:rsidR="005C596D" w:rsidRDefault="00D0585C">
      <w:pPr>
        <w:pStyle w:val="afffb"/>
        <w:numPr>
          <w:ilvl w:val="0"/>
          <w:numId w:val="56"/>
        </w:numPr>
        <w:spacing w:after="0"/>
        <w:jc w:val="both"/>
      </w:pPr>
      <w:r>
        <w:rPr>
          <w:sz w:val="28"/>
          <w:szCs w:val="28"/>
        </w:rPr>
        <w:t>Неделя правовых знаний;</w:t>
      </w:r>
    </w:p>
    <w:p w:rsidR="005C596D" w:rsidRDefault="00D0585C">
      <w:pPr>
        <w:pStyle w:val="afffb"/>
        <w:numPr>
          <w:ilvl w:val="0"/>
          <w:numId w:val="56"/>
        </w:numPr>
        <w:spacing w:after="0"/>
        <w:jc w:val="both"/>
      </w:pPr>
      <w:r>
        <w:rPr>
          <w:sz w:val="28"/>
          <w:szCs w:val="28"/>
        </w:rPr>
        <w:t>Встречи с представителями Отдела МВД России по Большеболдинскому району</w:t>
      </w:r>
    </w:p>
    <w:p w:rsidR="005C596D" w:rsidRDefault="00D0585C">
      <w:pPr>
        <w:pStyle w:val="a0"/>
        <w:jc w:val="both"/>
      </w:pPr>
      <w:r>
        <w:rPr>
          <w:b/>
          <w:i/>
          <w:sz w:val="28"/>
          <w:szCs w:val="28"/>
        </w:rPr>
        <w:t xml:space="preserve">Направление 9. Воспитание семейных ценностей: </w:t>
      </w:r>
      <w:r>
        <w:rPr>
          <w:b/>
          <w:i/>
          <w:sz w:val="28"/>
          <w:szCs w:val="28"/>
        </w:rPr>
        <w:tab/>
      </w:r>
    </w:p>
    <w:p w:rsidR="005C596D" w:rsidRDefault="00D0585C">
      <w:pPr>
        <w:pStyle w:val="afffb"/>
        <w:numPr>
          <w:ilvl w:val="0"/>
          <w:numId w:val="57"/>
        </w:numPr>
        <w:spacing w:after="0"/>
        <w:jc w:val="both"/>
      </w:pPr>
      <w:r>
        <w:rPr>
          <w:sz w:val="28"/>
          <w:szCs w:val="28"/>
        </w:rPr>
        <w:t xml:space="preserve">программы и проекты, направленные на повышение авторитета семейных отношений, на развитие диалога поколений, на совместное решение задач (в рамках проведения Дня пожилого человека, Дня матери, Дня  семьи, совместного участия в конкурсных программах и т.д.); </w:t>
      </w:r>
    </w:p>
    <w:p w:rsidR="005C596D" w:rsidRDefault="00D0585C">
      <w:pPr>
        <w:pStyle w:val="afffb"/>
        <w:numPr>
          <w:ilvl w:val="0"/>
          <w:numId w:val="57"/>
        </w:numPr>
        <w:spacing w:after="0"/>
        <w:jc w:val="both"/>
      </w:pPr>
      <w:r>
        <w:rPr>
          <w:sz w:val="28"/>
          <w:szCs w:val="28"/>
        </w:rPr>
        <w:t xml:space="preserve">программы и проекты, направленные на организацию лекций и семинаров </w:t>
      </w:r>
      <w:proofErr w:type="gramStart"/>
      <w:r>
        <w:rPr>
          <w:sz w:val="28"/>
          <w:szCs w:val="28"/>
        </w:rPr>
        <w:t>для</w:t>
      </w:r>
      <w:proofErr w:type="gramEnd"/>
      <w:r>
        <w:rPr>
          <w:sz w:val="28"/>
          <w:szCs w:val="28"/>
        </w:rPr>
        <w:t xml:space="preserve"> обучающихся, проводимых специалистами (педагогами, правоведами, врачами и т.д.). </w:t>
      </w:r>
    </w:p>
    <w:p w:rsidR="005C596D" w:rsidRDefault="00D0585C">
      <w:pPr>
        <w:pStyle w:val="a0"/>
        <w:jc w:val="both"/>
      </w:pPr>
      <w:r>
        <w:rPr>
          <w:b/>
          <w:i/>
          <w:sz w:val="28"/>
          <w:szCs w:val="28"/>
        </w:rPr>
        <w:t xml:space="preserve">Ключевые дела: </w:t>
      </w:r>
    </w:p>
    <w:p w:rsidR="005C596D" w:rsidRDefault="00D0585C">
      <w:pPr>
        <w:pStyle w:val="afffb"/>
        <w:numPr>
          <w:ilvl w:val="0"/>
          <w:numId w:val="58"/>
        </w:numPr>
        <w:spacing w:after="0"/>
        <w:jc w:val="both"/>
      </w:pPr>
      <w:r>
        <w:rPr>
          <w:sz w:val="28"/>
          <w:szCs w:val="28"/>
        </w:rPr>
        <w:t>Исследовательская работа «Моя семья в истории моей страны»;</w:t>
      </w:r>
    </w:p>
    <w:p w:rsidR="005C596D" w:rsidRDefault="00D0585C">
      <w:pPr>
        <w:pStyle w:val="afffb"/>
        <w:numPr>
          <w:ilvl w:val="0"/>
          <w:numId w:val="58"/>
        </w:numPr>
        <w:spacing w:after="0"/>
        <w:jc w:val="both"/>
      </w:pPr>
      <w:r>
        <w:rPr>
          <w:sz w:val="28"/>
          <w:szCs w:val="28"/>
        </w:rPr>
        <w:t>Декада пожилого человека;</w:t>
      </w:r>
    </w:p>
    <w:p w:rsidR="005C596D" w:rsidRDefault="00D0585C">
      <w:pPr>
        <w:pStyle w:val="afffb"/>
        <w:numPr>
          <w:ilvl w:val="0"/>
          <w:numId w:val="58"/>
        </w:numPr>
        <w:spacing w:after="0"/>
        <w:jc w:val="both"/>
      </w:pPr>
      <w:r>
        <w:rPr>
          <w:sz w:val="28"/>
          <w:szCs w:val="28"/>
        </w:rPr>
        <w:t>Неделя матери;</w:t>
      </w:r>
    </w:p>
    <w:p w:rsidR="005C596D" w:rsidRDefault="00D0585C">
      <w:pPr>
        <w:pStyle w:val="afffb"/>
        <w:numPr>
          <w:ilvl w:val="0"/>
          <w:numId w:val="58"/>
        </w:numPr>
        <w:spacing w:after="0"/>
        <w:jc w:val="both"/>
      </w:pPr>
      <w:r>
        <w:rPr>
          <w:sz w:val="28"/>
          <w:szCs w:val="28"/>
        </w:rPr>
        <w:t>Неделя «В кругу семьи»;</w:t>
      </w:r>
    </w:p>
    <w:p w:rsidR="005C596D" w:rsidRDefault="00D0585C">
      <w:pPr>
        <w:pStyle w:val="afffb"/>
        <w:numPr>
          <w:ilvl w:val="0"/>
          <w:numId w:val="58"/>
        </w:numPr>
        <w:spacing w:after="0"/>
        <w:jc w:val="both"/>
      </w:pPr>
      <w:r>
        <w:rPr>
          <w:sz w:val="28"/>
          <w:szCs w:val="28"/>
        </w:rPr>
        <w:t>Конкурсная программа «Папа, мама, я – спортивная семья»</w:t>
      </w:r>
    </w:p>
    <w:p w:rsidR="005C596D" w:rsidRDefault="00D0585C">
      <w:pPr>
        <w:pStyle w:val="a0"/>
        <w:jc w:val="both"/>
      </w:pPr>
      <w:r>
        <w:rPr>
          <w:b/>
          <w:i/>
          <w:sz w:val="28"/>
          <w:szCs w:val="28"/>
        </w:rPr>
        <w:t xml:space="preserve">Направление 10. Формирование коммуникативной культуры: </w:t>
      </w:r>
    </w:p>
    <w:p w:rsidR="005C596D" w:rsidRDefault="00D0585C">
      <w:pPr>
        <w:pStyle w:val="afffb"/>
        <w:numPr>
          <w:ilvl w:val="0"/>
          <w:numId w:val="59"/>
        </w:numPr>
        <w:spacing w:after="0"/>
        <w:jc w:val="both"/>
      </w:pPr>
      <w:r>
        <w:rPr>
          <w:sz w:val="28"/>
          <w:szCs w:val="28"/>
        </w:rPr>
        <w:t xml:space="preserve">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(в рамках деятельности школьных кружков, использования технологии дебатов на межпредметном уровне и т.д.); </w:t>
      </w:r>
    </w:p>
    <w:p w:rsidR="005C596D" w:rsidRDefault="00D0585C">
      <w:pPr>
        <w:pStyle w:val="afffb"/>
        <w:numPr>
          <w:ilvl w:val="0"/>
          <w:numId w:val="59"/>
        </w:numPr>
        <w:spacing w:after="0"/>
        <w:jc w:val="both"/>
      </w:pPr>
      <w:r>
        <w:rPr>
          <w:sz w:val="28"/>
          <w:szCs w:val="28"/>
        </w:rPr>
        <w:t xml:space="preserve">программы и проекты, направленные на развитие школьных средств массовой информации (школьные газеты, сайты); </w:t>
      </w:r>
    </w:p>
    <w:p w:rsidR="005C596D" w:rsidRDefault="00D0585C">
      <w:pPr>
        <w:pStyle w:val="afffb"/>
        <w:numPr>
          <w:ilvl w:val="0"/>
          <w:numId w:val="59"/>
        </w:numPr>
        <w:spacing w:after="0"/>
        <w:jc w:val="both"/>
      </w:pPr>
      <w:r>
        <w:rPr>
          <w:sz w:val="28"/>
          <w:szCs w:val="28"/>
        </w:rPr>
        <w:t>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(филологов и др.), проведение олимпиад, предметных недель русского языка и немецкого языка и т.д.</w:t>
      </w:r>
    </w:p>
    <w:p w:rsidR="005C596D" w:rsidRDefault="00D0585C">
      <w:pPr>
        <w:pStyle w:val="a0"/>
        <w:jc w:val="both"/>
      </w:pPr>
      <w:r>
        <w:rPr>
          <w:b/>
          <w:i/>
          <w:sz w:val="28"/>
          <w:szCs w:val="28"/>
        </w:rPr>
        <w:lastRenderedPageBreak/>
        <w:t xml:space="preserve">Направление 11. Экологическое воспитание: </w:t>
      </w:r>
    </w:p>
    <w:p w:rsidR="005C596D" w:rsidRDefault="00D0585C">
      <w:pPr>
        <w:pStyle w:val="afffb"/>
        <w:numPr>
          <w:ilvl w:val="0"/>
          <w:numId w:val="60"/>
        </w:numPr>
        <w:spacing w:after="0"/>
        <w:jc w:val="both"/>
      </w:pPr>
      <w:r>
        <w:rPr>
          <w:sz w:val="28"/>
          <w:szCs w:val="28"/>
        </w:rPr>
        <w:t xml:space="preserve">программы и проекты, направленные на изучение региональных и этнокультурных особенностей экологической культуры (в рамках программ и курсов краеведения, природоведения, деятельности кружков, экскурсий по родному краю, походов «Выходного дня»); </w:t>
      </w:r>
    </w:p>
    <w:p w:rsidR="005C596D" w:rsidRDefault="00D0585C">
      <w:pPr>
        <w:pStyle w:val="afffb"/>
        <w:numPr>
          <w:ilvl w:val="0"/>
          <w:numId w:val="60"/>
        </w:numPr>
        <w:spacing w:after="0"/>
        <w:jc w:val="both"/>
      </w:pPr>
      <w:r>
        <w:rPr>
          <w:sz w:val="28"/>
          <w:szCs w:val="28"/>
        </w:rPr>
        <w:t>программы и проекты, направленные на формирование благоприятной и безопасной среды обитания в рамках населенного пункта, двора, школы, акциях  «Чистодвор», очистке берегов рек Пьяна и</w:t>
      </w:r>
      <w:proofErr w:type="gramStart"/>
      <w:r>
        <w:rPr>
          <w:sz w:val="28"/>
          <w:szCs w:val="28"/>
        </w:rPr>
        <w:t xml:space="preserve"> С</w:t>
      </w:r>
      <w:proofErr w:type="gramEnd"/>
      <w:r>
        <w:rPr>
          <w:sz w:val="28"/>
          <w:szCs w:val="28"/>
        </w:rPr>
        <w:t>аля, «День птиц».</w:t>
      </w:r>
    </w:p>
    <w:p w:rsidR="005C596D" w:rsidRDefault="00D0585C">
      <w:pPr>
        <w:pStyle w:val="a0"/>
        <w:jc w:val="both"/>
      </w:pPr>
      <w:r>
        <w:rPr>
          <w:b/>
          <w:i/>
          <w:sz w:val="28"/>
          <w:szCs w:val="28"/>
        </w:rPr>
        <w:t xml:space="preserve">Ключевые дела: </w:t>
      </w:r>
    </w:p>
    <w:p w:rsidR="005C596D" w:rsidRDefault="00D0585C">
      <w:pPr>
        <w:pStyle w:val="afffb"/>
        <w:numPr>
          <w:ilvl w:val="0"/>
          <w:numId w:val="61"/>
        </w:numPr>
        <w:spacing w:after="0"/>
        <w:jc w:val="both"/>
      </w:pPr>
      <w:r>
        <w:rPr>
          <w:sz w:val="28"/>
          <w:szCs w:val="28"/>
        </w:rPr>
        <w:t>Акция «Сохрани родник»;</w:t>
      </w:r>
    </w:p>
    <w:p w:rsidR="005C596D" w:rsidRDefault="00D0585C">
      <w:pPr>
        <w:pStyle w:val="afffb"/>
        <w:numPr>
          <w:ilvl w:val="0"/>
          <w:numId w:val="61"/>
        </w:numPr>
        <w:spacing w:after="0"/>
        <w:jc w:val="both"/>
      </w:pPr>
      <w:r>
        <w:rPr>
          <w:sz w:val="28"/>
          <w:szCs w:val="28"/>
        </w:rPr>
        <w:t>Экологический субботник;</w:t>
      </w:r>
    </w:p>
    <w:p w:rsidR="005C596D" w:rsidRDefault="00D0585C">
      <w:pPr>
        <w:pStyle w:val="afffb"/>
        <w:numPr>
          <w:ilvl w:val="0"/>
          <w:numId w:val="61"/>
        </w:numPr>
        <w:spacing w:after="0"/>
        <w:jc w:val="both"/>
      </w:pPr>
      <w:r>
        <w:rPr>
          <w:sz w:val="28"/>
          <w:szCs w:val="28"/>
        </w:rPr>
        <w:t>Экологические проекты;</w:t>
      </w:r>
    </w:p>
    <w:p w:rsidR="005C596D" w:rsidRDefault="00D0585C">
      <w:pPr>
        <w:pStyle w:val="afffb"/>
        <w:numPr>
          <w:ilvl w:val="0"/>
          <w:numId w:val="61"/>
        </w:numPr>
        <w:spacing w:after="0"/>
        <w:jc w:val="both"/>
      </w:pPr>
      <w:r>
        <w:rPr>
          <w:sz w:val="28"/>
          <w:szCs w:val="28"/>
        </w:rPr>
        <w:t>Беседы об охране окружающей среды.</w:t>
      </w:r>
    </w:p>
    <w:p w:rsidR="005C596D" w:rsidRDefault="00D0585C">
      <w:pPr>
        <w:pStyle w:val="a0"/>
        <w:jc w:val="both"/>
      </w:pPr>
      <w:r>
        <w:rPr>
          <w:b/>
          <w:i/>
          <w:sz w:val="28"/>
          <w:szCs w:val="28"/>
        </w:rPr>
        <w:t xml:space="preserve">Носителями базовых национальных ценностей являются в основном граждане русской национальности, составляющие  коллектив ОУ. Соответственно, духовно-нравственное развитие, воспитание и социализация обучающихся в условиях ОУ осуществляется на основе восприятия и принятия </w:t>
      </w:r>
      <w:proofErr w:type="gramStart"/>
      <w:r>
        <w:rPr>
          <w:b/>
          <w:i/>
          <w:sz w:val="28"/>
          <w:szCs w:val="28"/>
        </w:rPr>
        <w:t>обучающимся</w:t>
      </w:r>
      <w:proofErr w:type="gramEnd"/>
      <w:r>
        <w:rPr>
          <w:b/>
          <w:i/>
          <w:sz w:val="28"/>
          <w:szCs w:val="28"/>
        </w:rPr>
        <w:t xml:space="preserve"> ценностей:</w:t>
      </w:r>
    </w:p>
    <w:p w:rsidR="005C596D" w:rsidRDefault="00D0585C">
      <w:pPr>
        <w:pStyle w:val="afffb"/>
        <w:numPr>
          <w:ilvl w:val="0"/>
          <w:numId w:val="62"/>
        </w:numPr>
        <w:spacing w:after="0"/>
        <w:jc w:val="both"/>
      </w:pPr>
      <w:r>
        <w:rPr>
          <w:sz w:val="28"/>
          <w:szCs w:val="28"/>
        </w:rPr>
        <w:t>культурно-исторического сообщества;</w:t>
      </w:r>
    </w:p>
    <w:p w:rsidR="005C596D" w:rsidRDefault="00D0585C">
      <w:pPr>
        <w:pStyle w:val="afffb"/>
        <w:numPr>
          <w:ilvl w:val="0"/>
          <w:numId w:val="62"/>
        </w:numPr>
        <w:spacing w:after="0"/>
        <w:jc w:val="both"/>
      </w:pPr>
      <w:r>
        <w:rPr>
          <w:sz w:val="28"/>
          <w:szCs w:val="28"/>
        </w:rPr>
        <w:t>культуры своего народа и других народов, населяющих регион;</w:t>
      </w:r>
    </w:p>
    <w:p w:rsidR="005C596D" w:rsidRDefault="00D0585C">
      <w:pPr>
        <w:pStyle w:val="afffb"/>
        <w:numPr>
          <w:ilvl w:val="0"/>
          <w:numId w:val="62"/>
        </w:numPr>
        <w:spacing w:after="0"/>
        <w:jc w:val="both"/>
      </w:pPr>
      <w:r>
        <w:rPr>
          <w:sz w:val="28"/>
          <w:szCs w:val="28"/>
        </w:rPr>
        <w:t>российской гражданской нации;</w:t>
      </w:r>
    </w:p>
    <w:p w:rsidR="005C596D" w:rsidRDefault="00D0585C">
      <w:pPr>
        <w:pStyle w:val="afffb"/>
        <w:numPr>
          <w:ilvl w:val="0"/>
          <w:numId w:val="62"/>
        </w:numPr>
        <w:spacing w:after="0"/>
        <w:jc w:val="both"/>
      </w:pPr>
      <w:r>
        <w:rPr>
          <w:sz w:val="28"/>
          <w:szCs w:val="28"/>
        </w:rPr>
        <w:t>семейной жизни;</w:t>
      </w:r>
    </w:p>
    <w:p w:rsidR="005C596D" w:rsidRDefault="00D0585C">
      <w:pPr>
        <w:pStyle w:val="afffb"/>
        <w:numPr>
          <w:ilvl w:val="0"/>
          <w:numId w:val="62"/>
        </w:numPr>
        <w:spacing w:after="0"/>
        <w:jc w:val="both"/>
      </w:pPr>
      <w:r>
        <w:rPr>
          <w:sz w:val="28"/>
          <w:szCs w:val="28"/>
        </w:rPr>
        <w:t>воспитание общечеловеческих ценностей;</w:t>
      </w:r>
    </w:p>
    <w:p w:rsidR="005C596D" w:rsidRDefault="00D0585C">
      <w:pPr>
        <w:pStyle w:val="afffb"/>
        <w:numPr>
          <w:ilvl w:val="0"/>
          <w:numId w:val="62"/>
        </w:numPr>
        <w:spacing w:after="0"/>
        <w:jc w:val="both"/>
      </w:pPr>
      <w:r>
        <w:rPr>
          <w:sz w:val="28"/>
          <w:szCs w:val="28"/>
        </w:rPr>
        <w:t>воспитание гражданина и патриота России через изучение её правовой и государственной системы, символики, истории, подвига народа  в Великой Отечественной войне:</w:t>
      </w:r>
    </w:p>
    <w:p w:rsidR="005C596D" w:rsidRDefault="00D0585C">
      <w:pPr>
        <w:pStyle w:val="afffb"/>
        <w:numPr>
          <w:ilvl w:val="0"/>
          <w:numId w:val="62"/>
        </w:numPr>
        <w:spacing w:after="0"/>
        <w:jc w:val="both"/>
      </w:pPr>
      <w:r>
        <w:rPr>
          <w:sz w:val="28"/>
          <w:szCs w:val="28"/>
        </w:rPr>
        <w:t>усиление значимости досугового компонента, создание условий для самовыражения детей в системе дополнительного образования и внеурочной деятельности.</w:t>
      </w:r>
    </w:p>
    <w:p w:rsidR="005C596D" w:rsidRDefault="00D0585C">
      <w:pPr>
        <w:pStyle w:val="a0"/>
        <w:jc w:val="both"/>
      </w:pPr>
      <w:r>
        <w:rPr>
          <w:sz w:val="28"/>
          <w:szCs w:val="28"/>
        </w:rPr>
        <w:t xml:space="preserve">Важная  ступень духовно-нравственного развития, воспитания и социализации обучающихся – это осознанное принятие личностью традиций, ценностей, особых форм культурно-исторической, социальной и духовной жизни его родного села, района, государства. Через семью, родственников, друзей, природную среду и социальное окружение наполняются конкретным содержанием такие  понятия, как  «малая Родина», «отечество», «родная земля», «родной язык», «моя семья и род», «мой дом». </w:t>
      </w:r>
    </w:p>
    <w:p w:rsidR="005C596D" w:rsidRDefault="00D0585C">
      <w:pPr>
        <w:pStyle w:val="a0"/>
        <w:jc w:val="both"/>
      </w:pPr>
      <w:r>
        <w:rPr>
          <w:sz w:val="28"/>
          <w:szCs w:val="28"/>
        </w:rPr>
        <w:t xml:space="preserve">Духовно-нравственное развитие, воспитание и социализация </w:t>
      </w:r>
      <w:proofErr w:type="gramStart"/>
      <w:r>
        <w:rPr>
          <w:sz w:val="28"/>
          <w:szCs w:val="28"/>
        </w:rPr>
        <w:t>обучающихся</w:t>
      </w:r>
      <w:proofErr w:type="gramEnd"/>
      <w:r>
        <w:rPr>
          <w:sz w:val="28"/>
          <w:szCs w:val="28"/>
        </w:rPr>
        <w:t xml:space="preserve">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5C596D" w:rsidRDefault="00D0585C">
      <w:pPr>
        <w:pStyle w:val="a0"/>
        <w:jc w:val="both"/>
      </w:pPr>
      <w:r>
        <w:rPr>
          <w:sz w:val="28"/>
          <w:szCs w:val="28"/>
        </w:rPr>
        <w:t xml:space="preserve">Более высокой  ступенью духовно-нравственного развития, воспитания и социализации обучающихся является принятие культуры и духовных традиций многонационального народа. Важным этапом развития гражданского самосознания </w:t>
      </w:r>
      <w:r>
        <w:rPr>
          <w:sz w:val="28"/>
          <w:szCs w:val="28"/>
        </w:rPr>
        <w:lastRenderedPageBreak/>
        <w:t xml:space="preserve">является укорененность в этнокультурных традициях, к которым человек принадлежит по факту своего происхождения. </w:t>
      </w:r>
    </w:p>
    <w:p w:rsidR="005C596D" w:rsidRDefault="00D0585C">
      <w:pPr>
        <w:pStyle w:val="a0"/>
        <w:jc w:val="both"/>
      </w:pPr>
      <w:r>
        <w:rPr>
          <w:sz w:val="28"/>
          <w:szCs w:val="28"/>
        </w:rPr>
        <w:t xml:space="preserve">Ступень российской гражданской идентичности – это высшая ступень процесса духовно-нравственного развития личности. </w:t>
      </w:r>
    </w:p>
    <w:p w:rsidR="005C596D" w:rsidRDefault="00D0585C">
      <w:pPr>
        <w:pStyle w:val="a0"/>
        <w:jc w:val="both"/>
      </w:pPr>
      <w:r>
        <w:rPr>
          <w:sz w:val="28"/>
          <w:szCs w:val="28"/>
        </w:rPr>
        <w:t>Важным свойством духовно-нравственного развития личности является открытость миру, диалогичность с другими национальными культурами.</w:t>
      </w:r>
    </w:p>
    <w:p w:rsidR="005C596D" w:rsidRDefault="00D0585C">
      <w:pPr>
        <w:pStyle w:val="a0"/>
        <w:jc w:val="both"/>
      </w:pPr>
      <w:r>
        <w:rPr>
          <w:sz w:val="28"/>
          <w:szCs w:val="28"/>
        </w:rPr>
        <w:t xml:space="preserve">Программа духовно-нравственного развития, воспитания и </w:t>
      </w:r>
      <w:proofErr w:type="gramStart"/>
      <w:r>
        <w:rPr>
          <w:sz w:val="28"/>
          <w:szCs w:val="28"/>
        </w:rPr>
        <w:t>социализации</w:t>
      </w:r>
      <w:proofErr w:type="gramEnd"/>
      <w:r>
        <w:rPr>
          <w:sz w:val="28"/>
          <w:szCs w:val="28"/>
        </w:rPr>
        <w:t xml:space="preserve"> обучающихся должна обеспечивать полноценную и последовательную идентификацию обучающегося с культурно-историческим сообществом, многонациональным, открытым  для диалога  сообществом, с семьей.</w:t>
      </w:r>
    </w:p>
    <w:p w:rsidR="005C596D" w:rsidRDefault="00D0585C">
      <w:pPr>
        <w:pStyle w:val="a0"/>
        <w:jc w:val="both"/>
      </w:pPr>
      <w:r>
        <w:rPr>
          <w:sz w:val="28"/>
          <w:szCs w:val="28"/>
        </w:rPr>
        <w:t xml:space="preserve">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(в рамках Советов родителей и советов родительской общественности, управляющего совета). </w:t>
      </w:r>
    </w:p>
    <w:p w:rsidR="005C596D" w:rsidRDefault="00D0585C">
      <w:pPr>
        <w:pStyle w:val="a0"/>
        <w:jc w:val="both"/>
      </w:pPr>
      <w:r>
        <w:rPr>
          <w:b/>
          <w:i/>
          <w:sz w:val="28"/>
          <w:szCs w:val="28"/>
        </w:rPr>
        <w:t>Заседания Совета родителей:</w:t>
      </w:r>
    </w:p>
    <w:p w:rsidR="005C596D" w:rsidRDefault="00D0585C">
      <w:pPr>
        <w:pStyle w:val="a0"/>
        <w:jc w:val="both"/>
      </w:pPr>
      <w:r>
        <w:rPr>
          <w:sz w:val="28"/>
          <w:szCs w:val="28"/>
        </w:rPr>
        <w:t>Октябрь: Итоги обследования многодетных и малообеспеченных семей.</w:t>
      </w:r>
    </w:p>
    <w:p w:rsidR="005C596D" w:rsidRDefault="00D0585C">
      <w:pPr>
        <w:pStyle w:val="a0"/>
        <w:jc w:val="both"/>
      </w:pPr>
      <w:r>
        <w:rPr>
          <w:sz w:val="28"/>
          <w:szCs w:val="28"/>
        </w:rPr>
        <w:t>Ноябрь: Организация досуга учащихся во внеурочное время.</w:t>
      </w:r>
    </w:p>
    <w:p w:rsidR="005C596D" w:rsidRDefault="00D0585C">
      <w:pPr>
        <w:pStyle w:val="a0"/>
        <w:jc w:val="both"/>
      </w:pPr>
      <w:r>
        <w:rPr>
          <w:sz w:val="28"/>
          <w:szCs w:val="28"/>
        </w:rPr>
        <w:t>Декабрь: Совместная работа школы, сельской библиотеки и ДК в воспитании учащихся.</w:t>
      </w:r>
    </w:p>
    <w:p w:rsidR="005C596D" w:rsidRDefault="00D0585C">
      <w:pPr>
        <w:pStyle w:val="a0"/>
        <w:jc w:val="both"/>
      </w:pPr>
      <w:r>
        <w:rPr>
          <w:sz w:val="28"/>
          <w:szCs w:val="28"/>
        </w:rPr>
        <w:t>Январь: Участие в организации мероприятий направленных на воспитание здорового образа жизни учащихся.</w:t>
      </w:r>
    </w:p>
    <w:p w:rsidR="005C596D" w:rsidRDefault="00D0585C">
      <w:pPr>
        <w:pStyle w:val="a0"/>
        <w:jc w:val="both"/>
      </w:pPr>
      <w:r>
        <w:rPr>
          <w:sz w:val="28"/>
          <w:szCs w:val="28"/>
        </w:rPr>
        <w:t>Февраль: Профилактика правонарушений среди подростков.</w:t>
      </w:r>
    </w:p>
    <w:p w:rsidR="005C596D" w:rsidRDefault="00D0585C">
      <w:pPr>
        <w:pStyle w:val="a0"/>
        <w:jc w:val="both"/>
      </w:pPr>
      <w:r>
        <w:rPr>
          <w:sz w:val="28"/>
          <w:szCs w:val="28"/>
        </w:rPr>
        <w:t>Март: Задачи родителей в успешном завершении учебного года.</w:t>
      </w:r>
    </w:p>
    <w:p w:rsidR="005C596D" w:rsidRDefault="00D0585C">
      <w:pPr>
        <w:pStyle w:val="a0"/>
        <w:jc w:val="both"/>
      </w:pPr>
      <w:r>
        <w:rPr>
          <w:sz w:val="28"/>
          <w:szCs w:val="28"/>
        </w:rPr>
        <w:t>Апрель: Об организации занятости обучающихся в период летних каникул.</w:t>
      </w:r>
    </w:p>
    <w:p w:rsidR="005C596D" w:rsidRDefault="00D0585C">
      <w:pPr>
        <w:pStyle w:val="a0"/>
        <w:jc w:val="both"/>
      </w:pPr>
      <w:r>
        <w:rPr>
          <w:sz w:val="28"/>
          <w:szCs w:val="28"/>
        </w:rPr>
        <w:t>Май: Организация летнего отдыха учащихся.</w:t>
      </w:r>
    </w:p>
    <w:p w:rsidR="005C596D" w:rsidRDefault="00D0585C">
      <w:pPr>
        <w:pStyle w:val="a0"/>
        <w:jc w:val="both"/>
      </w:pPr>
      <w:r>
        <w:rPr>
          <w:b/>
          <w:i/>
          <w:sz w:val="28"/>
          <w:szCs w:val="28"/>
        </w:rPr>
        <w:tab/>
      </w:r>
      <w:r>
        <w:rPr>
          <w:b/>
          <w:i/>
          <w:sz w:val="28"/>
          <w:szCs w:val="28"/>
        </w:rPr>
        <w:tab/>
      </w:r>
      <w:bookmarkStart w:id="137" w:name="_Toc410654050"/>
      <w:bookmarkStart w:id="138" w:name="_Toc414553260"/>
      <w:bookmarkStart w:id="139" w:name="_Toc409691722"/>
      <w:r>
        <w:rPr>
          <w:b/>
          <w:i/>
          <w:sz w:val="28"/>
          <w:szCs w:val="28"/>
        </w:rPr>
        <w:t>Формы индивидуальной и групповой организации</w:t>
      </w:r>
      <w:bookmarkStart w:id="140" w:name="_Toc410654051"/>
      <w:bookmarkStart w:id="141" w:name="_Toc410703053"/>
      <w:bookmarkStart w:id="142" w:name="_Toc414553261"/>
      <w:bookmarkEnd w:id="137"/>
      <w:bookmarkEnd w:id="138"/>
      <w:r>
        <w:rPr>
          <w:b/>
          <w:i/>
          <w:sz w:val="28"/>
          <w:szCs w:val="28"/>
        </w:rPr>
        <w:t xml:space="preserve"> профессиональной ориентации </w:t>
      </w:r>
      <w:proofErr w:type="gramStart"/>
      <w:r>
        <w:rPr>
          <w:b/>
          <w:i/>
          <w:sz w:val="28"/>
          <w:szCs w:val="28"/>
        </w:rPr>
        <w:t>обучающихся</w:t>
      </w:r>
      <w:bookmarkEnd w:id="139"/>
      <w:bookmarkEnd w:id="140"/>
      <w:bookmarkEnd w:id="141"/>
      <w:bookmarkEnd w:id="142"/>
      <w:proofErr w:type="gramEnd"/>
      <w:r>
        <w:rPr>
          <w:b/>
          <w:i/>
          <w:sz w:val="28"/>
          <w:szCs w:val="28"/>
        </w:rPr>
        <w:t>.</w:t>
      </w:r>
    </w:p>
    <w:p w:rsidR="005C596D" w:rsidRDefault="00D0585C">
      <w:pPr>
        <w:pStyle w:val="a0"/>
        <w:jc w:val="both"/>
      </w:pPr>
      <w:r>
        <w:rPr>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5C596D" w:rsidRDefault="00D0585C">
      <w:pPr>
        <w:pStyle w:val="a0"/>
        <w:jc w:val="both"/>
      </w:pPr>
      <w:r>
        <w:rPr>
          <w:sz w:val="28"/>
          <w:szCs w:val="28"/>
        </w:rPr>
        <w:t>V-VII классы – поисково-зондирующий этап. У подростков важно сформировать осознание собственных интересов, способностей, общественных ценностей, связанных с профессией. Они должны определить свое место в обществе, развить интерес к трудовой деятельности. К VIII классу должна быть сформирована потребность в выборе профессии. VIII-IX классы – профильная ориентация. На этом этапе школьников необходимо информировать о профессиях, перспективах профессионального роста и мастерства; научить оценивать личностные возможности в соответствии с требованиями избираемой профессии; оказывать им индивидуальную психологическую помощь. Таким образом, V-IX классы – это этап получения информации о классификации профессий, профессионально важных качествах, формирования умения объективно оценивать свои возможности, анализировать характер труда представителей конкретных профессий, составлять свой профессиональный план, выполнять отдельные операции, действия, характерные для конкретной профессии.</w:t>
      </w:r>
    </w:p>
    <w:p w:rsidR="005C596D" w:rsidRDefault="00D0585C">
      <w:pPr>
        <w:pStyle w:val="a0"/>
        <w:jc w:val="both"/>
      </w:pPr>
      <w:r>
        <w:rPr>
          <w:b/>
          <w:i/>
          <w:sz w:val="28"/>
          <w:szCs w:val="28"/>
        </w:rPr>
        <w:lastRenderedPageBreak/>
        <w:t>Занятия по формированию профессионального самоопределения в школе могут быть организованы в следующих формах:</w:t>
      </w:r>
    </w:p>
    <w:p w:rsidR="005C596D" w:rsidRDefault="00D0585C">
      <w:pPr>
        <w:pStyle w:val="afffb"/>
        <w:numPr>
          <w:ilvl w:val="0"/>
          <w:numId w:val="63"/>
        </w:numPr>
        <w:spacing w:after="0"/>
        <w:jc w:val="both"/>
      </w:pPr>
      <w:r>
        <w:rPr>
          <w:sz w:val="28"/>
          <w:szCs w:val="28"/>
        </w:rPr>
        <w:t>лекция позволяет за короткий срок предоставить максимум информации большому числу слушателей, является предисловием к активным формам освоения материала;</w:t>
      </w:r>
    </w:p>
    <w:p w:rsidR="005C596D" w:rsidRDefault="00D0585C">
      <w:pPr>
        <w:pStyle w:val="afffb"/>
        <w:numPr>
          <w:ilvl w:val="0"/>
          <w:numId w:val="63"/>
        </w:numPr>
        <w:spacing w:after="0"/>
        <w:jc w:val="both"/>
      </w:pPr>
      <w:r>
        <w:rPr>
          <w:sz w:val="28"/>
          <w:szCs w:val="28"/>
        </w:rPr>
        <w:t>групповые обсуждения – обсуждение заданной темы и обеспечение заранее определенного руководителем результата;</w:t>
      </w:r>
    </w:p>
    <w:p w:rsidR="005C596D" w:rsidRDefault="00D0585C">
      <w:pPr>
        <w:pStyle w:val="afffb"/>
        <w:numPr>
          <w:ilvl w:val="0"/>
          <w:numId w:val="63"/>
        </w:numPr>
        <w:spacing w:after="0"/>
        <w:jc w:val="both"/>
      </w:pPr>
      <w:r>
        <w:rPr>
          <w:sz w:val="28"/>
          <w:szCs w:val="28"/>
        </w:rPr>
        <w:t>активизирующие профессиональные методы предполагают непосредственное включение учащегося в процесс прогнозирования и планирования своего профессионального будущего;</w:t>
      </w:r>
    </w:p>
    <w:p w:rsidR="005C596D" w:rsidRDefault="00D0585C">
      <w:pPr>
        <w:pStyle w:val="afffb"/>
        <w:numPr>
          <w:ilvl w:val="0"/>
          <w:numId w:val="63"/>
        </w:numPr>
        <w:spacing w:after="0"/>
        <w:jc w:val="both"/>
      </w:pPr>
      <w:r>
        <w:rPr>
          <w:sz w:val="28"/>
          <w:szCs w:val="28"/>
        </w:rPr>
        <w:t xml:space="preserve">профориентационные  игры и тренинговые упражнения обеспечивают связь между теорией и практикой, когда ситуации близки к жизненным, позволяют учащимся приобрести новые навыки, осознать самих себя, могут быть использованы в дополнение к диагностическим процедурам, дискуссиям, индивидуальным консультациям и лекционным формам работы. </w:t>
      </w:r>
    </w:p>
    <w:p w:rsidR="005C596D" w:rsidRDefault="00D0585C">
      <w:pPr>
        <w:pStyle w:val="a0"/>
        <w:jc w:val="both"/>
      </w:pPr>
      <w:r>
        <w:rPr>
          <w:b/>
          <w:i/>
          <w:sz w:val="28"/>
          <w:szCs w:val="28"/>
        </w:rPr>
        <w:t>В зависимости от количества участников различаются:</w:t>
      </w:r>
    </w:p>
    <w:p w:rsidR="005C596D" w:rsidRDefault="00D0585C">
      <w:pPr>
        <w:pStyle w:val="afffb"/>
        <w:numPr>
          <w:ilvl w:val="0"/>
          <w:numId w:val="64"/>
        </w:numPr>
        <w:spacing w:after="0"/>
        <w:jc w:val="both"/>
      </w:pPr>
      <w:r>
        <w:rPr>
          <w:sz w:val="28"/>
          <w:szCs w:val="28"/>
        </w:rPr>
        <w:t xml:space="preserve">индивидуальные формы профориентационной работы – с конкретным учащимся, например, беседа, консультация, индивидуальная диагностика; </w:t>
      </w:r>
    </w:p>
    <w:p w:rsidR="005C596D" w:rsidRDefault="00D0585C">
      <w:pPr>
        <w:pStyle w:val="afffb"/>
        <w:numPr>
          <w:ilvl w:val="0"/>
          <w:numId w:val="64"/>
        </w:numPr>
        <w:spacing w:after="0"/>
        <w:jc w:val="both"/>
      </w:pPr>
      <w:proofErr w:type="gramStart"/>
      <w:r>
        <w:rPr>
          <w:sz w:val="28"/>
          <w:szCs w:val="28"/>
        </w:rPr>
        <w:t>групповые – работа с группой, например, урок, игра, беседа, групповая диагностика, семинар, тренинг;</w:t>
      </w:r>
      <w:proofErr w:type="gramEnd"/>
    </w:p>
    <w:p w:rsidR="005C596D" w:rsidRDefault="00D0585C">
      <w:pPr>
        <w:pStyle w:val="afffb"/>
        <w:numPr>
          <w:ilvl w:val="0"/>
          <w:numId w:val="64"/>
        </w:numPr>
        <w:spacing w:after="0"/>
        <w:jc w:val="both"/>
      </w:pPr>
      <w:r>
        <w:rPr>
          <w:sz w:val="28"/>
          <w:szCs w:val="28"/>
        </w:rPr>
        <w:t>массовые – работа с большим количеством учащихся, например, межшкольные профориентационные мероприятия, презентации учебных учреждений, ярмарки учебных мест.</w:t>
      </w:r>
    </w:p>
    <w:p w:rsidR="005C596D" w:rsidRDefault="00D0585C">
      <w:pPr>
        <w:pStyle w:val="a0"/>
        <w:jc w:val="both"/>
      </w:pPr>
      <w:r>
        <w:rPr>
          <w:sz w:val="28"/>
          <w:szCs w:val="28"/>
        </w:rPr>
        <w:t xml:space="preserve">Профориентационная работа реализуется через образовательный процесс, внеурочную и внешкольную работу с учащимися, взаимодействие с учреждениями начального, среднего и высшего профессионального образования, руководителями предприятий (организаций). </w:t>
      </w:r>
    </w:p>
    <w:p w:rsidR="005C596D" w:rsidRDefault="00D0585C">
      <w:pPr>
        <w:pStyle w:val="a0"/>
        <w:jc w:val="both"/>
      </w:pPr>
      <w:r>
        <w:rPr>
          <w:sz w:val="28"/>
          <w:szCs w:val="28"/>
        </w:rPr>
        <w:t xml:space="preserve">Ведущее место в профориентационной работе принадлежит методам поискового и исследовательского характера, стимулирующим познавательную активность учащихся. </w:t>
      </w:r>
    </w:p>
    <w:p w:rsidR="005C596D" w:rsidRDefault="005C596D">
      <w:pPr>
        <w:pStyle w:val="a0"/>
        <w:jc w:val="both"/>
      </w:pPr>
    </w:p>
    <w:p w:rsidR="005C596D" w:rsidRDefault="00D0585C">
      <w:pPr>
        <w:pStyle w:val="a0"/>
        <w:jc w:val="both"/>
      </w:pPr>
      <w:r>
        <w:rPr>
          <w:b/>
          <w:i/>
          <w:sz w:val="28"/>
          <w:szCs w:val="28"/>
        </w:rPr>
        <w:t>1.Направления профориентационной работы</w:t>
      </w:r>
    </w:p>
    <w:p w:rsidR="005C596D" w:rsidRDefault="00D0585C">
      <w:pPr>
        <w:pStyle w:val="a0"/>
        <w:jc w:val="both"/>
      </w:pPr>
      <w:r>
        <w:rPr>
          <w:b/>
          <w:i/>
          <w:sz w:val="28"/>
          <w:szCs w:val="28"/>
        </w:rPr>
        <w:t>Система профориентационной работы включает в себя деятельность по следующим направлениям:</w:t>
      </w:r>
    </w:p>
    <w:p w:rsidR="005C596D" w:rsidRDefault="00D0585C">
      <w:pPr>
        <w:pStyle w:val="afffb"/>
        <w:numPr>
          <w:ilvl w:val="0"/>
          <w:numId w:val="65"/>
        </w:numPr>
        <w:spacing w:after="0"/>
        <w:jc w:val="both"/>
      </w:pPr>
      <w:r>
        <w:rPr>
          <w:sz w:val="28"/>
          <w:szCs w:val="28"/>
        </w:rPr>
        <w:t>профессиональное просвещение, включающее в себя информационную работу, пропаганду и агитацию;</w:t>
      </w:r>
    </w:p>
    <w:p w:rsidR="005C596D" w:rsidRDefault="00D0585C">
      <w:pPr>
        <w:pStyle w:val="afffb"/>
        <w:numPr>
          <w:ilvl w:val="0"/>
          <w:numId w:val="65"/>
        </w:numPr>
        <w:spacing w:after="0"/>
        <w:jc w:val="both"/>
      </w:pPr>
      <w:r>
        <w:rPr>
          <w:sz w:val="28"/>
          <w:szCs w:val="28"/>
        </w:rPr>
        <w:t>индивидуальные и групповые профориентационные беседы, диспуты, конференции;</w:t>
      </w:r>
    </w:p>
    <w:p w:rsidR="005C596D" w:rsidRDefault="00D0585C">
      <w:pPr>
        <w:pStyle w:val="afffb"/>
        <w:numPr>
          <w:ilvl w:val="0"/>
          <w:numId w:val="65"/>
        </w:numPr>
        <w:spacing w:after="0"/>
        <w:jc w:val="both"/>
      </w:pPr>
      <w:r>
        <w:rPr>
          <w:sz w:val="28"/>
          <w:szCs w:val="28"/>
        </w:rPr>
        <w:t>оформление информационных стендов по профориентационной работе, профессиональных буклетов; книжных  выставок  "Через профессию к успеху";</w:t>
      </w:r>
    </w:p>
    <w:p w:rsidR="005C596D" w:rsidRDefault="00D0585C">
      <w:pPr>
        <w:pStyle w:val="afffb"/>
        <w:numPr>
          <w:ilvl w:val="0"/>
          <w:numId w:val="65"/>
        </w:numPr>
        <w:spacing w:after="0"/>
        <w:jc w:val="both"/>
      </w:pPr>
      <w:r>
        <w:rPr>
          <w:sz w:val="28"/>
          <w:szCs w:val="28"/>
        </w:rPr>
        <w:t>комплекс профориентационных услуг в виде профдиагностических мероприятий, занятий и тренингов по планированию карьеры;</w:t>
      </w:r>
    </w:p>
    <w:p w:rsidR="005C596D" w:rsidRDefault="00D0585C">
      <w:pPr>
        <w:pStyle w:val="afffb"/>
        <w:numPr>
          <w:ilvl w:val="0"/>
          <w:numId w:val="65"/>
        </w:numPr>
        <w:spacing w:after="0"/>
        <w:jc w:val="both"/>
      </w:pPr>
      <w:r>
        <w:rPr>
          <w:sz w:val="28"/>
          <w:szCs w:val="28"/>
        </w:rPr>
        <w:t>предварительная профессиональная диагностика, направленная на выявление интересов и способностей личности к той или иной профессии;</w:t>
      </w:r>
    </w:p>
    <w:p w:rsidR="005C596D" w:rsidRDefault="00D0585C">
      <w:pPr>
        <w:pStyle w:val="afffb"/>
        <w:numPr>
          <w:ilvl w:val="0"/>
          <w:numId w:val="65"/>
        </w:numPr>
        <w:spacing w:after="0"/>
        <w:jc w:val="both"/>
      </w:pPr>
      <w:r>
        <w:rPr>
          <w:sz w:val="28"/>
          <w:szCs w:val="28"/>
        </w:rPr>
        <w:lastRenderedPageBreak/>
        <w:t>анкетирование учащихся по вопросу их самоопределения в профессии;</w:t>
      </w:r>
    </w:p>
    <w:p w:rsidR="005C596D" w:rsidRDefault="00D0585C">
      <w:pPr>
        <w:pStyle w:val="afffb"/>
        <w:numPr>
          <w:ilvl w:val="0"/>
          <w:numId w:val="65"/>
        </w:numPr>
        <w:spacing w:after="0"/>
        <w:jc w:val="both"/>
      </w:pPr>
      <w:r>
        <w:rPr>
          <w:sz w:val="28"/>
          <w:szCs w:val="28"/>
        </w:rPr>
        <w:t>профессиональная консультация, нацеленная в основном на оказание индивидуальной помощи в выборе профессии со стороны специалистов - профконсультантов;</w:t>
      </w:r>
    </w:p>
    <w:p w:rsidR="005C596D" w:rsidRDefault="00D0585C">
      <w:pPr>
        <w:pStyle w:val="afffb"/>
        <w:numPr>
          <w:ilvl w:val="0"/>
          <w:numId w:val="65"/>
        </w:numPr>
        <w:spacing w:after="0"/>
        <w:jc w:val="both"/>
      </w:pPr>
      <w:r>
        <w:rPr>
          <w:sz w:val="28"/>
          <w:szCs w:val="28"/>
        </w:rPr>
        <w:t>посещение Дней открытых дверей в учреждениях начального и среднего профессионального образования;</w:t>
      </w:r>
    </w:p>
    <w:p w:rsidR="005C596D" w:rsidRDefault="00D0585C">
      <w:pPr>
        <w:pStyle w:val="afffb"/>
        <w:numPr>
          <w:ilvl w:val="0"/>
          <w:numId w:val="65"/>
        </w:numPr>
        <w:spacing w:after="0"/>
        <w:jc w:val="both"/>
      </w:pPr>
      <w:r>
        <w:rPr>
          <w:sz w:val="28"/>
          <w:szCs w:val="28"/>
        </w:rPr>
        <w:t>тематические и комплексные экскурсии учащихся на предприятия;</w:t>
      </w:r>
    </w:p>
    <w:p w:rsidR="005C596D" w:rsidRDefault="00D0585C">
      <w:pPr>
        <w:pStyle w:val="afffb"/>
        <w:numPr>
          <w:ilvl w:val="0"/>
          <w:numId w:val="65"/>
        </w:numPr>
        <w:spacing w:after="0"/>
        <w:jc w:val="both"/>
      </w:pPr>
      <w:r>
        <w:rPr>
          <w:sz w:val="28"/>
          <w:szCs w:val="28"/>
        </w:rPr>
        <w:t>встречи с работниками предприятий, учреждений профессионального образования</w:t>
      </w:r>
    </w:p>
    <w:p w:rsidR="005C596D" w:rsidRDefault="00D0585C">
      <w:pPr>
        <w:pStyle w:val="afffb"/>
        <w:numPr>
          <w:ilvl w:val="0"/>
          <w:numId w:val="65"/>
        </w:numPr>
        <w:spacing w:after="0"/>
        <w:jc w:val="both"/>
      </w:pPr>
      <w:r>
        <w:rPr>
          <w:sz w:val="28"/>
          <w:szCs w:val="28"/>
        </w:rPr>
        <w:t>профессиональный отбор (подбор) с целью выбора лиц, которые с наибольшей вероятностью смогут успешно освоить данную профессию и выполнять связанные с нею трудовые обязанности;</w:t>
      </w:r>
    </w:p>
    <w:p w:rsidR="005C596D" w:rsidRDefault="00D0585C">
      <w:pPr>
        <w:pStyle w:val="afffb"/>
        <w:numPr>
          <w:ilvl w:val="0"/>
          <w:numId w:val="65"/>
        </w:numPr>
        <w:spacing w:after="0"/>
        <w:jc w:val="both"/>
      </w:pPr>
      <w:r>
        <w:rPr>
          <w:sz w:val="28"/>
          <w:szCs w:val="28"/>
        </w:rPr>
        <w:t>консультирование по выбору профиля обучения (индивидуальное, групповое)</w:t>
      </w:r>
    </w:p>
    <w:p w:rsidR="005C596D" w:rsidRDefault="00D0585C">
      <w:pPr>
        <w:pStyle w:val="afffb"/>
        <w:numPr>
          <w:ilvl w:val="0"/>
          <w:numId w:val="65"/>
        </w:numPr>
        <w:spacing w:after="0"/>
        <w:jc w:val="both"/>
      </w:pPr>
      <w:r>
        <w:rPr>
          <w:sz w:val="28"/>
          <w:szCs w:val="28"/>
        </w:rPr>
        <w:t xml:space="preserve">социально-профессиональная адаптация; </w:t>
      </w:r>
    </w:p>
    <w:p w:rsidR="005C596D" w:rsidRDefault="00D0585C">
      <w:pPr>
        <w:pStyle w:val="afffb"/>
        <w:numPr>
          <w:ilvl w:val="0"/>
          <w:numId w:val="65"/>
        </w:numPr>
        <w:spacing w:after="0"/>
        <w:jc w:val="both"/>
      </w:pPr>
      <w:r>
        <w:rPr>
          <w:sz w:val="28"/>
          <w:szCs w:val="28"/>
        </w:rPr>
        <w:t>экскурсии на предприятия, в учреждения культуры;</w:t>
      </w:r>
    </w:p>
    <w:p w:rsidR="005C596D" w:rsidRDefault="00D0585C">
      <w:pPr>
        <w:pStyle w:val="afffb"/>
        <w:numPr>
          <w:ilvl w:val="0"/>
          <w:numId w:val="65"/>
        </w:numPr>
        <w:spacing w:after="0"/>
        <w:jc w:val="both"/>
      </w:pPr>
      <w:r>
        <w:rPr>
          <w:sz w:val="28"/>
          <w:szCs w:val="28"/>
        </w:rPr>
        <w:t>профессиональное воспитание, которое ставит своей целью формирование у учащихся чувства долга, ответственности, профессиональной чести и достоинства.</w:t>
      </w:r>
    </w:p>
    <w:p w:rsidR="005C596D" w:rsidRDefault="00D0585C">
      <w:pPr>
        <w:pStyle w:val="afffb"/>
        <w:numPr>
          <w:ilvl w:val="0"/>
          <w:numId w:val="65"/>
        </w:numPr>
        <w:spacing w:after="0"/>
        <w:jc w:val="both"/>
      </w:pPr>
      <w:r>
        <w:rPr>
          <w:sz w:val="28"/>
          <w:szCs w:val="28"/>
        </w:rPr>
        <w:t>проведение «Недели науки, техники и производства», конкурсов научно-фантастических проектов, вечеров неразгаданных тайн.</w:t>
      </w:r>
    </w:p>
    <w:p w:rsidR="005C596D" w:rsidRDefault="00D0585C">
      <w:pPr>
        <w:pStyle w:val="afffb"/>
        <w:numPr>
          <w:ilvl w:val="0"/>
          <w:numId w:val="65"/>
        </w:numPr>
        <w:spacing w:after="0"/>
        <w:jc w:val="both"/>
      </w:pPr>
      <w:r>
        <w:rPr>
          <w:sz w:val="28"/>
          <w:szCs w:val="28"/>
        </w:rPr>
        <w:t>творческие конкурсы учащихся школ и обучающихся учреждений начального и среднего профессионального образования;</w:t>
      </w:r>
    </w:p>
    <w:p w:rsidR="005C596D" w:rsidRDefault="005C596D">
      <w:pPr>
        <w:pStyle w:val="a0"/>
        <w:jc w:val="both"/>
      </w:pPr>
    </w:p>
    <w:p w:rsidR="005C596D" w:rsidRDefault="005C596D">
      <w:pPr>
        <w:pStyle w:val="a0"/>
        <w:jc w:val="both"/>
      </w:pPr>
    </w:p>
    <w:p w:rsidR="005C596D" w:rsidRDefault="00D0585C">
      <w:pPr>
        <w:pStyle w:val="a0"/>
        <w:jc w:val="both"/>
      </w:pPr>
      <w:r>
        <w:rPr>
          <w:b/>
          <w:i/>
          <w:sz w:val="28"/>
          <w:szCs w:val="28"/>
        </w:rPr>
        <w:t>Формы работы с родителями по профориентации:</w:t>
      </w:r>
    </w:p>
    <w:p w:rsidR="005C596D" w:rsidRDefault="00D0585C">
      <w:pPr>
        <w:pStyle w:val="afffb"/>
        <w:numPr>
          <w:ilvl w:val="0"/>
          <w:numId w:val="66"/>
        </w:numPr>
        <w:spacing w:after="0"/>
        <w:jc w:val="both"/>
      </w:pPr>
      <w:r>
        <w:rPr>
          <w:sz w:val="28"/>
          <w:szCs w:val="28"/>
        </w:rPr>
        <w:t>собрания по профессиональному самоопределению учащихся (классные, общешкольные);</w:t>
      </w:r>
    </w:p>
    <w:p w:rsidR="005C596D" w:rsidRDefault="00D0585C">
      <w:pPr>
        <w:pStyle w:val="afffb"/>
        <w:numPr>
          <w:ilvl w:val="0"/>
          <w:numId w:val="66"/>
        </w:numPr>
        <w:spacing w:after="0"/>
        <w:jc w:val="both"/>
      </w:pPr>
      <w:r>
        <w:rPr>
          <w:sz w:val="28"/>
          <w:szCs w:val="28"/>
        </w:rPr>
        <w:t>вовлечение родителей, владеющих рабочими профессиями, в профориентационную работу;</w:t>
      </w:r>
    </w:p>
    <w:p w:rsidR="005C596D" w:rsidRDefault="00D0585C">
      <w:pPr>
        <w:pStyle w:val="afffb"/>
        <w:numPr>
          <w:ilvl w:val="0"/>
          <w:numId w:val="66"/>
        </w:numPr>
        <w:spacing w:after="0"/>
        <w:jc w:val="both"/>
      </w:pPr>
      <w:r>
        <w:rPr>
          <w:sz w:val="28"/>
          <w:szCs w:val="28"/>
        </w:rPr>
        <w:t>проведение совместных мероприятий родителей и учащихся в рамках плана работы;</w:t>
      </w:r>
    </w:p>
    <w:p w:rsidR="005C596D" w:rsidRDefault="00D0585C">
      <w:pPr>
        <w:pStyle w:val="afffb"/>
        <w:numPr>
          <w:ilvl w:val="0"/>
          <w:numId w:val="66"/>
        </w:numPr>
        <w:spacing w:after="0"/>
        <w:jc w:val="both"/>
      </w:pPr>
      <w:r>
        <w:rPr>
          <w:sz w:val="28"/>
          <w:szCs w:val="28"/>
        </w:rPr>
        <w:t xml:space="preserve">информирование родителей о возможности временного трудоустройства учащихся в каникулярное время; </w:t>
      </w:r>
    </w:p>
    <w:p w:rsidR="005C596D" w:rsidRDefault="00D0585C">
      <w:pPr>
        <w:pStyle w:val="afffb"/>
        <w:numPr>
          <w:ilvl w:val="0"/>
          <w:numId w:val="66"/>
        </w:numPr>
        <w:spacing w:after="0"/>
        <w:jc w:val="both"/>
      </w:pPr>
      <w:r>
        <w:rPr>
          <w:sz w:val="28"/>
          <w:szCs w:val="28"/>
        </w:rPr>
        <w:t xml:space="preserve">пропаганда рабочих профессий среди родителей; </w:t>
      </w:r>
    </w:p>
    <w:p w:rsidR="005C596D" w:rsidRDefault="00D0585C">
      <w:pPr>
        <w:pStyle w:val="afffb"/>
        <w:numPr>
          <w:ilvl w:val="0"/>
          <w:numId w:val="66"/>
        </w:numPr>
        <w:spacing w:after="0"/>
        <w:jc w:val="both"/>
      </w:pPr>
      <w:r>
        <w:rPr>
          <w:sz w:val="28"/>
          <w:szCs w:val="28"/>
        </w:rPr>
        <w:t>анкетирование родителей с целью выявления их отношения к выбору детьми профиля;</w:t>
      </w:r>
    </w:p>
    <w:p w:rsidR="005C596D" w:rsidRDefault="00D0585C">
      <w:pPr>
        <w:pStyle w:val="afffb"/>
        <w:numPr>
          <w:ilvl w:val="0"/>
          <w:numId w:val="66"/>
        </w:numPr>
        <w:spacing w:after="0"/>
        <w:jc w:val="both"/>
      </w:pPr>
      <w:r>
        <w:rPr>
          <w:sz w:val="28"/>
          <w:szCs w:val="28"/>
        </w:rPr>
        <w:t>индивидуальные консультации с родителями по вопросу выбора обучающимися профессий, элективных курсов;</w:t>
      </w:r>
    </w:p>
    <w:p w:rsidR="005C596D" w:rsidRDefault="00D0585C">
      <w:pPr>
        <w:pStyle w:val="a0"/>
        <w:jc w:val="both"/>
      </w:pPr>
      <w:r>
        <w:rPr>
          <w:b/>
          <w:i/>
          <w:sz w:val="28"/>
          <w:szCs w:val="28"/>
        </w:rPr>
        <w:t>Круглый стол:</w:t>
      </w:r>
    </w:p>
    <w:p w:rsidR="005C596D" w:rsidRDefault="00D0585C">
      <w:pPr>
        <w:pStyle w:val="afffb"/>
        <w:numPr>
          <w:ilvl w:val="0"/>
          <w:numId w:val="67"/>
        </w:numPr>
        <w:spacing w:after="0"/>
        <w:jc w:val="both"/>
      </w:pPr>
      <w:r>
        <w:rPr>
          <w:sz w:val="28"/>
          <w:szCs w:val="28"/>
        </w:rPr>
        <w:t>“Анализ рынка труда и востребованности профессий в регионе”;</w:t>
      </w:r>
    </w:p>
    <w:p w:rsidR="005C596D" w:rsidRDefault="00D0585C">
      <w:pPr>
        <w:pStyle w:val="afffb"/>
        <w:numPr>
          <w:ilvl w:val="0"/>
          <w:numId w:val="67"/>
        </w:numPr>
        <w:spacing w:after="0"/>
        <w:jc w:val="both"/>
      </w:pPr>
      <w:r>
        <w:rPr>
          <w:sz w:val="28"/>
          <w:szCs w:val="28"/>
        </w:rPr>
        <w:t>“Медицинские аспекты при выборе профессии”;</w:t>
      </w:r>
    </w:p>
    <w:p w:rsidR="005C596D" w:rsidRDefault="00D0585C">
      <w:pPr>
        <w:pStyle w:val="afffb"/>
        <w:numPr>
          <w:ilvl w:val="0"/>
          <w:numId w:val="67"/>
        </w:numPr>
        <w:spacing w:after="0"/>
        <w:jc w:val="both"/>
      </w:pPr>
      <w:r>
        <w:rPr>
          <w:sz w:val="28"/>
          <w:szCs w:val="28"/>
        </w:rPr>
        <w:t>“Приобщение к миру взрослых”;</w:t>
      </w:r>
    </w:p>
    <w:p w:rsidR="005C596D" w:rsidRDefault="00D0585C">
      <w:pPr>
        <w:pStyle w:val="afffb"/>
        <w:numPr>
          <w:ilvl w:val="0"/>
          <w:numId w:val="67"/>
        </w:numPr>
        <w:spacing w:after="0"/>
        <w:jc w:val="both"/>
      </w:pPr>
      <w:r>
        <w:rPr>
          <w:sz w:val="28"/>
          <w:szCs w:val="28"/>
        </w:rPr>
        <w:t xml:space="preserve">Лекторий для родителей по теме </w:t>
      </w:r>
    </w:p>
    <w:p w:rsidR="005C596D" w:rsidRDefault="00D0585C">
      <w:pPr>
        <w:pStyle w:val="afffb"/>
        <w:numPr>
          <w:ilvl w:val="0"/>
          <w:numId w:val="67"/>
        </w:numPr>
        <w:spacing w:after="0"/>
        <w:jc w:val="both"/>
      </w:pPr>
      <w:r>
        <w:rPr>
          <w:sz w:val="28"/>
          <w:szCs w:val="28"/>
        </w:rPr>
        <w:t>“Роль семьи в правильном профессиональном самоопределении”;</w:t>
      </w:r>
    </w:p>
    <w:p w:rsidR="005C596D" w:rsidRDefault="00D0585C">
      <w:pPr>
        <w:pStyle w:val="afffb"/>
        <w:numPr>
          <w:ilvl w:val="0"/>
          <w:numId w:val="67"/>
        </w:numPr>
        <w:spacing w:after="0"/>
        <w:jc w:val="both"/>
      </w:pPr>
      <w:r>
        <w:rPr>
          <w:sz w:val="28"/>
          <w:szCs w:val="28"/>
        </w:rPr>
        <w:t xml:space="preserve">“Профессия и рынок труда, рабочие специальности”; </w:t>
      </w:r>
    </w:p>
    <w:p w:rsidR="005C596D" w:rsidRDefault="00D0585C">
      <w:pPr>
        <w:pStyle w:val="afffb"/>
        <w:numPr>
          <w:ilvl w:val="0"/>
          <w:numId w:val="67"/>
        </w:numPr>
        <w:spacing w:after="0"/>
        <w:jc w:val="both"/>
      </w:pPr>
      <w:r>
        <w:rPr>
          <w:sz w:val="28"/>
          <w:szCs w:val="28"/>
        </w:rPr>
        <w:lastRenderedPageBreak/>
        <w:t>“Как помочь ребенку выбрать профессию”;</w:t>
      </w:r>
    </w:p>
    <w:p w:rsidR="005C596D" w:rsidRDefault="00D0585C">
      <w:pPr>
        <w:pStyle w:val="afffb"/>
        <w:numPr>
          <w:ilvl w:val="0"/>
          <w:numId w:val="67"/>
        </w:numPr>
        <w:spacing w:after="0"/>
        <w:jc w:val="both"/>
      </w:pPr>
      <w:r>
        <w:rPr>
          <w:sz w:val="28"/>
          <w:szCs w:val="28"/>
        </w:rPr>
        <w:t>“Ступени карьеры: азбука профориентации”;</w:t>
      </w:r>
    </w:p>
    <w:p w:rsidR="005C596D" w:rsidRDefault="00D0585C">
      <w:pPr>
        <w:pStyle w:val="afffb"/>
        <w:numPr>
          <w:ilvl w:val="0"/>
          <w:numId w:val="67"/>
        </w:numPr>
        <w:spacing w:after="0"/>
        <w:jc w:val="both"/>
      </w:pPr>
      <w:r>
        <w:rPr>
          <w:sz w:val="28"/>
          <w:szCs w:val="28"/>
        </w:rPr>
        <w:t>“О сайтах и профориентационных ресурсах в Интернете”;</w:t>
      </w:r>
    </w:p>
    <w:p w:rsidR="005C596D" w:rsidRDefault="00D0585C">
      <w:pPr>
        <w:pStyle w:val="a0"/>
        <w:jc w:val="both"/>
      </w:pPr>
      <w:r>
        <w:rPr>
          <w:b/>
          <w:i/>
          <w:sz w:val="28"/>
          <w:szCs w:val="28"/>
        </w:rPr>
        <w:t>Проведение психологического тренинга:</w:t>
      </w:r>
    </w:p>
    <w:p w:rsidR="005C596D" w:rsidRDefault="00D0585C">
      <w:pPr>
        <w:pStyle w:val="afffb"/>
        <w:numPr>
          <w:ilvl w:val="0"/>
          <w:numId w:val="68"/>
        </w:numPr>
        <w:spacing w:after="0"/>
        <w:jc w:val="both"/>
      </w:pPr>
      <w:r>
        <w:rPr>
          <w:sz w:val="28"/>
          <w:szCs w:val="28"/>
        </w:rPr>
        <w:t>“Роль семьи в правильном профессиональном самоопределении”;</w:t>
      </w:r>
    </w:p>
    <w:p w:rsidR="005C596D" w:rsidRDefault="00D0585C">
      <w:pPr>
        <w:pStyle w:val="afffb"/>
        <w:numPr>
          <w:ilvl w:val="0"/>
          <w:numId w:val="68"/>
        </w:numPr>
        <w:spacing w:after="0"/>
        <w:jc w:val="both"/>
      </w:pPr>
      <w:r>
        <w:rPr>
          <w:sz w:val="28"/>
          <w:szCs w:val="28"/>
        </w:rPr>
        <w:t>“Эмоциональное отношение к выбору профессии”;</w:t>
      </w:r>
    </w:p>
    <w:p w:rsidR="005C596D" w:rsidRDefault="00D0585C">
      <w:pPr>
        <w:pStyle w:val="afffb"/>
        <w:numPr>
          <w:ilvl w:val="0"/>
          <w:numId w:val="68"/>
        </w:numPr>
        <w:spacing w:after="0"/>
        <w:jc w:val="both"/>
      </w:pPr>
      <w:r>
        <w:rPr>
          <w:sz w:val="28"/>
          <w:szCs w:val="28"/>
        </w:rPr>
        <w:t>“Психоэмоциональная разгрузка как здоровьесберегающий фактор”;</w:t>
      </w:r>
    </w:p>
    <w:p w:rsidR="005C596D" w:rsidRDefault="00D0585C">
      <w:pPr>
        <w:pStyle w:val="afffb"/>
        <w:numPr>
          <w:ilvl w:val="0"/>
          <w:numId w:val="68"/>
        </w:numPr>
        <w:spacing w:after="0"/>
        <w:jc w:val="both"/>
      </w:pPr>
      <w:r>
        <w:rPr>
          <w:sz w:val="28"/>
          <w:szCs w:val="28"/>
        </w:rPr>
        <w:t>“Одаренные дети. Технология работы и социально-педагогическое сопровождение”;</w:t>
      </w:r>
    </w:p>
    <w:p w:rsidR="005C596D" w:rsidRDefault="00D0585C">
      <w:pPr>
        <w:pStyle w:val="a0"/>
        <w:jc w:val="both"/>
      </w:pPr>
      <w:r>
        <w:rPr>
          <w:b/>
          <w:i/>
          <w:sz w:val="28"/>
          <w:szCs w:val="28"/>
        </w:rPr>
        <w:tab/>
      </w:r>
      <w:bookmarkStart w:id="143" w:name="_Toc414553262"/>
      <w:r>
        <w:rPr>
          <w:b/>
          <w:i/>
          <w:sz w:val="28"/>
          <w:szCs w:val="28"/>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43"/>
      <w:r>
        <w:rPr>
          <w:b/>
          <w:i/>
          <w:sz w:val="28"/>
          <w:szCs w:val="28"/>
        </w:rPr>
        <w:t>.</w:t>
      </w:r>
    </w:p>
    <w:p w:rsidR="005C596D" w:rsidRDefault="00D0585C">
      <w:pPr>
        <w:pStyle w:val="a0"/>
        <w:jc w:val="both"/>
      </w:pPr>
      <w:bookmarkStart w:id="144" w:name="_Toc4106540521"/>
      <w:bookmarkStart w:id="145" w:name="_Toc4096917231"/>
      <w:bookmarkEnd w:id="144"/>
      <w:bookmarkEnd w:id="145"/>
      <w:r>
        <w:rPr>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Pr>
          <w:sz w:val="28"/>
          <w:szCs w:val="28"/>
        </w:rPr>
        <w:t>обучающихся</w:t>
      </w:r>
      <w:proofErr w:type="gramEnd"/>
      <w:r>
        <w:rPr>
          <w:sz w:val="28"/>
          <w:szCs w:val="28"/>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5C596D" w:rsidRDefault="00D0585C">
      <w:pPr>
        <w:pStyle w:val="a0"/>
        <w:jc w:val="both"/>
      </w:pPr>
      <w:r>
        <w:rPr>
          <w:b/>
          <w:i/>
          <w:sz w:val="28"/>
          <w:szCs w:val="28"/>
        </w:rPr>
        <w:t>Организационно-административный этап (ведущий субъект — администрация школы) включает:</w:t>
      </w:r>
    </w:p>
    <w:p w:rsidR="005C596D" w:rsidRDefault="00D0585C">
      <w:pPr>
        <w:pStyle w:val="afffb"/>
        <w:numPr>
          <w:ilvl w:val="0"/>
          <w:numId w:val="69"/>
        </w:numPr>
        <w:spacing w:after="0"/>
        <w:jc w:val="both"/>
      </w:pPr>
      <w:r>
        <w:rPr>
          <w:sz w:val="28"/>
          <w:szCs w:val="28"/>
        </w:rPr>
        <w:t xml:space="preserve">создание среды, поддерживающей созидательный социальный опыт </w:t>
      </w:r>
      <w:proofErr w:type="gramStart"/>
      <w:r>
        <w:rPr>
          <w:sz w:val="28"/>
          <w:szCs w:val="28"/>
        </w:rPr>
        <w:t>обучающихся</w:t>
      </w:r>
      <w:proofErr w:type="gramEnd"/>
      <w:r>
        <w:rPr>
          <w:sz w:val="28"/>
          <w:szCs w:val="28"/>
        </w:rPr>
        <w:t>, формирующей конструктивные ожидания и позитивные образцы поведения;</w:t>
      </w:r>
    </w:p>
    <w:p w:rsidR="005C596D" w:rsidRDefault="00D0585C">
      <w:pPr>
        <w:pStyle w:val="afffb"/>
        <w:numPr>
          <w:ilvl w:val="0"/>
          <w:numId w:val="69"/>
        </w:numPr>
        <w:spacing w:after="0"/>
        <w:jc w:val="both"/>
      </w:pPr>
      <w:r>
        <w:rPr>
          <w:sz w:val="28"/>
          <w:szCs w:val="28"/>
        </w:rPr>
        <w:t>формирование уклада и традиций,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5C596D" w:rsidRDefault="00D0585C">
      <w:pPr>
        <w:pStyle w:val="afffb"/>
        <w:numPr>
          <w:ilvl w:val="0"/>
          <w:numId w:val="69"/>
        </w:numPr>
        <w:spacing w:after="0"/>
        <w:jc w:val="both"/>
      </w:pPr>
      <w:r>
        <w:rPr>
          <w:sz w:val="28"/>
          <w:szCs w:val="28"/>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5C596D" w:rsidRDefault="00D0585C">
      <w:pPr>
        <w:pStyle w:val="afffb"/>
        <w:numPr>
          <w:ilvl w:val="0"/>
          <w:numId w:val="69"/>
        </w:numPr>
        <w:spacing w:after="0"/>
        <w:jc w:val="both"/>
      </w:pPr>
      <w:r>
        <w:rPr>
          <w:sz w:val="28"/>
          <w:szCs w:val="28"/>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5C596D" w:rsidRDefault="00D0585C">
      <w:pPr>
        <w:pStyle w:val="afffb"/>
        <w:numPr>
          <w:ilvl w:val="0"/>
          <w:numId w:val="69"/>
        </w:numPr>
        <w:spacing w:after="0"/>
        <w:jc w:val="both"/>
      </w:pPr>
      <w:r>
        <w:rPr>
          <w:sz w:val="28"/>
          <w:szCs w:val="28"/>
        </w:rPr>
        <w:t>координацию деятельности агентов социализации обучающихся — сверстников, учителей, родителей, сотрудников гимназии, представителей общественных и иных организаций для решения задач социализации;</w:t>
      </w:r>
    </w:p>
    <w:p w:rsidR="005C596D" w:rsidRDefault="00D0585C">
      <w:pPr>
        <w:pStyle w:val="afffb"/>
        <w:numPr>
          <w:ilvl w:val="0"/>
          <w:numId w:val="69"/>
        </w:numPr>
        <w:spacing w:after="0"/>
        <w:jc w:val="both"/>
      </w:pPr>
      <w:r>
        <w:rPr>
          <w:sz w:val="28"/>
          <w:szCs w:val="28"/>
        </w:rPr>
        <w:t>создание условий для организованной деятельности школьных социальных групп;</w:t>
      </w:r>
    </w:p>
    <w:p w:rsidR="005C596D" w:rsidRDefault="00D0585C">
      <w:pPr>
        <w:pStyle w:val="afffb"/>
        <w:numPr>
          <w:ilvl w:val="0"/>
          <w:numId w:val="69"/>
        </w:numPr>
        <w:spacing w:after="0"/>
        <w:jc w:val="both"/>
      </w:pPr>
      <w:r>
        <w:rPr>
          <w:sz w:val="28"/>
          <w:szCs w:val="28"/>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5C596D" w:rsidRDefault="00D0585C">
      <w:pPr>
        <w:pStyle w:val="afffb"/>
        <w:numPr>
          <w:ilvl w:val="0"/>
          <w:numId w:val="69"/>
        </w:numPr>
        <w:spacing w:after="0"/>
        <w:jc w:val="both"/>
      </w:pPr>
      <w:r>
        <w:rPr>
          <w:sz w:val="28"/>
          <w:szCs w:val="28"/>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5C596D" w:rsidRDefault="00D0585C">
      <w:pPr>
        <w:pStyle w:val="a0"/>
        <w:jc w:val="both"/>
      </w:pPr>
      <w:r>
        <w:rPr>
          <w:b/>
          <w:i/>
          <w:sz w:val="28"/>
          <w:szCs w:val="28"/>
        </w:rPr>
        <w:t xml:space="preserve">Организационно-педагогический этап (ведущий </w:t>
      </w:r>
      <w:proofErr w:type="gramStart"/>
      <w:r>
        <w:rPr>
          <w:b/>
          <w:i/>
          <w:sz w:val="28"/>
          <w:szCs w:val="28"/>
        </w:rPr>
        <w:t>субъект—педагогический</w:t>
      </w:r>
      <w:proofErr w:type="gramEnd"/>
      <w:r>
        <w:rPr>
          <w:b/>
          <w:i/>
          <w:sz w:val="28"/>
          <w:szCs w:val="28"/>
        </w:rPr>
        <w:t xml:space="preserve"> коллектив школы) включает:</w:t>
      </w:r>
    </w:p>
    <w:p w:rsidR="005C596D" w:rsidRDefault="00D0585C">
      <w:pPr>
        <w:pStyle w:val="a0"/>
        <w:jc w:val="both"/>
      </w:pPr>
      <w:r>
        <w:rPr>
          <w:sz w:val="28"/>
          <w:szCs w:val="28"/>
        </w:rPr>
        <w:lastRenderedPageBreak/>
        <w:t xml:space="preserve">• обеспечение целенаправленности, системности и непрерывности процесса социализации </w:t>
      </w:r>
      <w:proofErr w:type="gramStart"/>
      <w:r>
        <w:rPr>
          <w:sz w:val="28"/>
          <w:szCs w:val="28"/>
        </w:rPr>
        <w:t>обучающихся</w:t>
      </w:r>
      <w:proofErr w:type="gramEnd"/>
      <w:r>
        <w:rPr>
          <w:sz w:val="28"/>
          <w:szCs w:val="28"/>
        </w:rPr>
        <w:t>;</w:t>
      </w:r>
    </w:p>
    <w:p w:rsidR="005C596D" w:rsidRDefault="00D0585C">
      <w:pPr>
        <w:pStyle w:val="a0"/>
        <w:jc w:val="both"/>
      </w:pPr>
      <w:r>
        <w:rPr>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5C596D" w:rsidRDefault="00D0585C">
      <w:pPr>
        <w:pStyle w:val="a0"/>
        <w:jc w:val="both"/>
      </w:pPr>
      <w:r>
        <w:rPr>
          <w:sz w:val="28"/>
          <w:szCs w:val="28"/>
        </w:rPr>
        <w:t xml:space="preserve">• создание в процессе взаимодействия с </w:t>
      </w:r>
      <w:proofErr w:type="gramStart"/>
      <w:r>
        <w:rPr>
          <w:sz w:val="28"/>
          <w:szCs w:val="28"/>
        </w:rPr>
        <w:t>обучающимися</w:t>
      </w:r>
      <w:proofErr w:type="gramEnd"/>
      <w:r>
        <w:rPr>
          <w:sz w:val="28"/>
          <w:szCs w:val="28"/>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5C596D" w:rsidRDefault="00D0585C">
      <w:pPr>
        <w:pStyle w:val="a0"/>
        <w:jc w:val="both"/>
      </w:pPr>
      <w:r>
        <w:rPr>
          <w:sz w:val="28"/>
          <w:szCs w:val="28"/>
        </w:rPr>
        <w:t>• создание условий для социальной деятельности обучающихся в процессе обучения и воспитания;</w:t>
      </w:r>
    </w:p>
    <w:p w:rsidR="005C596D" w:rsidRDefault="00D0585C">
      <w:pPr>
        <w:pStyle w:val="a0"/>
        <w:jc w:val="both"/>
      </w:pPr>
      <w:r>
        <w:rPr>
          <w:sz w:val="28"/>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5C596D" w:rsidRDefault="00D0585C">
      <w:pPr>
        <w:pStyle w:val="a0"/>
        <w:jc w:val="both"/>
      </w:pPr>
      <w:r>
        <w:rPr>
          <w:sz w:val="28"/>
          <w:szCs w:val="28"/>
        </w:rPr>
        <w:t xml:space="preserve">• определение динамики выполняемых </w:t>
      </w:r>
      <w:proofErr w:type="gramStart"/>
      <w:r>
        <w:rPr>
          <w:sz w:val="28"/>
          <w:szCs w:val="28"/>
        </w:rPr>
        <w:t>обучающимися</w:t>
      </w:r>
      <w:proofErr w:type="gramEnd"/>
      <w:r>
        <w:rPr>
          <w:sz w:val="28"/>
          <w:szCs w:val="28"/>
        </w:rPr>
        <w:t xml:space="preserve"> социальных ролей для оценивания эффективности их вхождения в систему общественных отношений;</w:t>
      </w:r>
    </w:p>
    <w:p w:rsidR="005C596D" w:rsidRDefault="00D0585C">
      <w:pPr>
        <w:pStyle w:val="a0"/>
        <w:jc w:val="both"/>
      </w:pPr>
      <w:r>
        <w:rPr>
          <w:sz w:val="28"/>
          <w:szCs w:val="28"/>
        </w:rPr>
        <w:t>• использование социальной деятельности как ведущего фактора формирования личности обучающегося;</w:t>
      </w:r>
    </w:p>
    <w:p w:rsidR="005C596D" w:rsidRDefault="00D0585C">
      <w:pPr>
        <w:pStyle w:val="a0"/>
        <w:jc w:val="both"/>
      </w:pPr>
      <w:r>
        <w:rPr>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5C596D" w:rsidRDefault="00D0585C">
      <w:pPr>
        <w:pStyle w:val="a0"/>
        <w:jc w:val="both"/>
      </w:pPr>
      <w:r>
        <w:rPr>
          <w:sz w:val="28"/>
          <w:szCs w:val="28"/>
        </w:rPr>
        <w:t xml:space="preserve">• стимулирование сознательных социальных инициатив и </w:t>
      </w:r>
      <w:proofErr w:type="gramStart"/>
      <w:r>
        <w:rPr>
          <w:sz w:val="28"/>
          <w:szCs w:val="28"/>
        </w:rPr>
        <w:t>деятельности</w:t>
      </w:r>
      <w:proofErr w:type="gramEnd"/>
      <w:r>
        <w:rPr>
          <w:sz w:val="28"/>
          <w:szCs w:val="28"/>
        </w:rPr>
        <w:t xml:space="preserve"> обучающихся с опорой на мотив деятельности (желание, осознание необходимости, интерес и др.).</w:t>
      </w:r>
    </w:p>
    <w:p w:rsidR="005C596D" w:rsidRDefault="00D0585C">
      <w:pPr>
        <w:pStyle w:val="a0"/>
        <w:jc w:val="both"/>
      </w:pPr>
      <w:bookmarkStart w:id="146" w:name="bookmark364"/>
      <w:bookmarkEnd w:id="146"/>
      <w:r>
        <w:rPr>
          <w:sz w:val="28"/>
          <w:szCs w:val="28"/>
        </w:rPr>
        <w:t xml:space="preserve">Этап социализации </w:t>
      </w:r>
      <w:proofErr w:type="gramStart"/>
      <w:r>
        <w:rPr>
          <w:sz w:val="28"/>
          <w:szCs w:val="28"/>
        </w:rPr>
        <w:t>обучающихся</w:t>
      </w:r>
      <w:proofErr w:type="gramEnd"/>
      <w:r>
        <w:rPr>
          <w:sz w:val="28"/>
          <w:szCs w:val="28"/>
        </w:rPr>
        <w:t xml:space="preserve"> включает:</w:t>
      </w:r>
    </w:p>
    <w:p w:rsidR="005C596D" w:rsidRDefault="00D0585C">
      <w:pPr>
        <w:pStyle w:val="a0"/>
        <w:jc w:val="both"/>
      </w:pPr>
      <w:r>
        <w:rPr>
          <w:sz w:val="28"/>
          <w:szCs w:val="28"/>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Pr>
          <w:sz w:val="28"/>
          <w:szCs w:val="28"/>
        </w:rPr>
        <w:t>обучающихся</w:t>
      </w:r>
      <w:proofErr w:type="gramEnd"/>
      <w:r>
        <w:rPr>
          <w:sz w:val="28"/>
          <w:szCs w:val="28"/>
        </w:rPr>
        <w:t>;</w:t>
      </w:r>
    </w:p>
    <w:p w:rsidR="005C596D" w:rsidRDefault="00D0585C">
      <w:pPr>
        <w:pStyle w:val="a0"/>
        <w:jc w:val="both"/>
      </w:pPr>
      <w:r>
        <w:rPr>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5C596D" w:rsidRDefault="00D0585C">
      <w:pPr>
        <w:pStyle w:val="a0"/>
        <w:jc w:val="both"/>
      </w:pPr>
      <w:r>
        <w:rPr>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5C596D" w:rsidRDefault="00D0585C">
      <w:pPr>
        <w:pStyle w:val="a0"/>
        <w:jc w:val="both"/>
      </w:pPr>
      <w:r>
        <w:rPr>
          <w:sz w:val="28"/>
          <w:szCs w:val="28"/>
        </w:rPr>
        <w:t>• достижение уровня физического, социального и духовного развития, адекватного своему возрасту;</w:t>
      </w:r>
    </w:p>
    <w:p w:rsidR="005C596D" w:rsidRDefault="00D0585C">
      <w:pPr>
        <w:pStyle w:val="a0"/>
        <w:jc w:val="both"/>
      </w:pPr>
      <w:r>
        <w:rPr>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5C596D" w:rsidRDefault="00D0585C">
      <w:pPr>
        <w:pStyle w:val="a0"/>
        <w:jc w:val="both"/>
      </w:pPr>
      <w:r>
        <w:rPr>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5C596D" w:rsidRDefault="00D0585C">
      <w:pPr>
        <w:pStyle w:val="a0"/>
        <w:jc w:val="both"/>
      </w:pPr>
      <w:r>
        <w:rPr>
          <w:sz w:val="28"/>
          <w:szCs w:val="28"/>
        </w:rPr>
        <w:t>• активное участие в изменении школьной среды и в изменении доступных сфер жизни окружающего социума;</w:t>
      </w:r>
    </w:p>
    <w:p w:rsidR="005C596D" w:rsidRDefault="00D0585C">
      <w:pPr>
        <w:pStyle w:val="a0"/>
        <w:jc w:val="both"/>
      </w:pPr>
      <w:r>
        <w:rPr>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5C596D" w:rsidRDefault="00D0585C">
      <w:pPr>
        <w:pStyle w:val="a0"/>
        <w:jc w:val="both"/>
      </w:pPr>
      <w:r>
        <w:rPr>
          <w:sz w:val="28"/>
          <w:szCs w:val="28"/>
        </w:rPr>
        <w:t>• осознание мотивов своей социальной деятельности;</w:t>
      </w:r>
    </w:p>
    <w:p w:rsidR="005C596D" w:rsidRDefault="00D0585C">
      <w:pPr>
        <w:pStyle w:val="a0"/>
        <w:jc w:val="both"/>
      </w:pPr>
      <w:r>
        <w:rPr>
          <w:sz w:val="28"/>
          <w:szCs w:val="28"/>
        </w:rPr>
        <w:lastRenderedPageBreak/>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5C596D" w:rsidRDefault="00D0585C">
      <w:pPr>
        <w:pStyle w:val="a0"/>
        <w:jc w:val="both"/>
      </w:pPr>
      <w:r>
        <w:rPr>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C596D" w:rsidRDefault="00D0585C">
      <w:pPr>
        <w:pStyle w:val="a0"/>
        <w:jc w:val="both"/>
      </w:pPr>
      <w:r>
        <w:rPr>
          <w:b/>
          <w:i/>
          <w:sz w:val="28"/>
          <w:szCs w:val="28"/>
        </w:rPr>
        <w:tab/>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w:t>
      </w:r>
    </w:p>
    <w:p w:rsidR="005C596D" w:rsidRDefault="00D0585C">
      <w:pPr>
        <w:pStyle w:val="a0"/>
        <w:jc w:val="both"/>
      </w:pPr>
      <w:r>
        <w:rPr>
          <w:sz w:val="28"/>
          <w:szCs w:val="28"/>
        </w:rPr>
        <w:t xml:space="preserve">  </w:t>
      </w:r>
    </w:p>
    <w:p w:rsidR="005C596D" w:rsidRDefault="00D0585C">
      <w:pPr>
        <w:pStyle w:val="afffb"/>
        <w:numPr>
          <w:ilvl w:val="0"/>
          <w:numId w:val="70"/>
        </w:numPr>
        <w:spacing w:after="0"/>
        <w:jc w:val="both"/>
      </w:pPr>
      <w:r>
        <w:rPr>
          <w:sz w:val="28"/>
          <w:szCs w:val="28"/>
        </w:rPr>
        <w:t xml:space="preserve">заключение администрацией договорных отношений с предприятиями, общественными объединениями, организациями дополнительного образования и другими субъектами; </w:t>
      </w:r>
    </w:p>
    <w:p w:rsidR="005C596D" w:rsidRDefault="00D0585C">
      <w:pPr>
        <w:pStyle w:val="afffb"/>
        <w:numPr>
          <w:ilvl w:val="0"/>
          <w:numId w:val="70"/>
        </w:numPr>
        <w:spacing w:after="0"/>
        <w:jc w:val="both"/>
      </w:pPr>
      <w:r>
        <w:rPr>
          <w:sz w:val="28"/>
          <w:szCs w:val="28"/>
        </w:rPr>
        <w:t xml:space="preserve">осуществление социальной деятельности в процессе реализации договоров школы с социальными партнерами; </w:t>
      </w:r>
    </w:p>
    <w:p w:rsidR="005C596D" w:rsidRDefault="00D0585C">
      <w:pPr>
        <w:pStyle w:val="afffb"/>
        <w:numPr>
          <w:ilvl w:val="0"/>
          <w:numId w:val="70"/>
        </w:numPr>
        <w:spacing w:after="0"/>
        <w:jc w:val="both"/>
      </w:pPr>
      <w:r>
        <w:rPr>
          <w:sz w:val="28"/>
          <w:szCs w:val="28"/>
        </w:rPr>
        <w:t xml:space="preserve">формирование в школе и в окружающей социальной среде атмосферы, поддерживающей созидательный социальный опыт </w:t>
      </w:r>
      <w:proofErr w:type="gramStart"/>
      <w:r>
        <w:rPr>
          <w:sz w:val="28"/>
          <w:szCs w:val="28"/>
        </w:rPr>
        <w:t>обучающихся</w:t>
      </w:r>
      <w:proofErr w:type="gramEnd"/>
      <w:r>
        <w:rPr>
          <w:sz w:val="28"/>
          <w:szCs w:val="28"/>
        </w:rPr>
        <w:t xml:space="preserve">, формирующей конструктивные ожидания и позитивные образцы поведения; </w:t>
      </w:r>
    </w:p>
    <w:p w:rsidR="005C596D" w:rsidRDefault="00D0585C">
      <w:pPr>
        <w:pStyle w:val="afffb"/>
        <w:numPr>
          <w:ilvl w:val="0"/>
          <w:numId w:val="70"/>
        </w:numPr>
        <w:spacing w:after="0"/>
        <w:jc w:val="both"/>
      </w:pPr>
      <w:r>
        <w:rPr>
          <w:sz w:val="28"/>
          <w:szCs w:val="28"/>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электронного дневника в сети Интернет «Дневник</w:t>
      </w:r>
      <w:proofErr w:type="gramStart"/>
      <w:r>
        <w:rPr>
          <w:sz w:val="28"/>
          <w:szCs w:val="28"/>
        </w:rPr>
        <w:t>.р</w:t>
      </w:r>
      <w:proofErr w:type="gramEnd"/>
      <w:r>
        <w:rPr>
          <w:sz w:val="28"/>
          <w:szCs w:val="28"/>
        </w:rPr>
        <w:t xml:space="preserve">у»; </w:t>
      </w:r>
    </w:p>
    <w:p w:rsidR="005C596D" w:rsidRDefault="00D0585C">
      <w:pPr>
        <w:pStyle w:val="afffb"/>
        <w:numPr>
          <w:ilvl w:val="0"/>
          <w:numId w:val="70"/>
        </w:numPr>
        <w:spacing w:after="0"/>
        <w:jc w:val="both"/>
      </w:pPr>
      <w:proofErr w:type="gramStart"/>
      <w:r>
        <w:rPr>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5C596D" w:rsidRDefault="00D0585C">
      <w:pPr>
        <w:pStyle w:val="afffb"/>
        <w:numPr>
          <w:ilvl w:val="0"/>
          <w:numId w:val="70"/>
        </w:numPr>
        <w:spacing w:after="0"/>
        <w:jc w:val="both"/>
      </w:pPr>
      <w:r>
        <w:rPr>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5C596D" w:rsidRDefault="00D0585C">
      <w:pPr>
        <w:pStyle w:val="a0"/>
        <w:jc w:val="both"/>
      </w:pPr>
      <w:r>
        <w:rPr>
          <w:b/>
          <w:i/>
          <w:sz w:val="28"/>
          <w:szCs w:val="28"/>
        </w:rPr>
        <w:tab/>
      </w:r>
      <w:r>
        <w:rPr>
          <w:b/>
          <w:i/>
          <w:sz w:val="28"/>
          <w:szCs w:val="28"/>
        </w:rPr>
        <w:tab/>
        <w:t xml:space="preserve">Основные формы организации педагогической поддержки </w:t>
      </w:r>
      <w:bookmarkStart w:id="147" w:name="_Toc410654057"/>
      <w:bookmarkStart w:id="148" w:name="_Toc409691724"/>
      <w:bookmarkStart w:id="149" w:name="_Toc414553264"/>
      <w:r>
        <w:rPr>
          <w:b/>
          <w:i/>
          <w:sz w:val="28"/>
          <w:szCs w:val="28"/>
        </w:rPr>
        <w:t>социализации обучающихся</w:t>
      </w:r>
      <w:bookmarkEnd w:id="147"/>
      <w:bookmarkEnd w:id="148"/>
      <w:r>
        <w:rPr>
          <w:b/>
          <w:i/>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49"/>
      <w:r>
        <w:rPr>
          <w:b/>
          <w:i/>
          <w:sz w:val="28"/>
          <w:szCs w:val="28"/>
        </w:rPr>
        <w:t>.</w:t>
      </w:r>
    </w:p>
    <w:p w:rsidR="005C596D" w:rsidRDefault="00D0585C">
      <w:pPr>
        <w:pStyle w:val="a0"/>
        <w:jc w:val="both"/>
      </w:pPr>
      <w:r>
        <w:rPr>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5C596D" w:rsidRDefault="00D0585C">
      <w:pPr>
        <w:pStyle w:val="a0"/>
        <w:jc w:val="both"/>
      </w:pPr>
      <w:r>
        <w:rPr>
          <w:sz w:val="28"/>
          <w:szCs w:val="28"/>
        </w:rPr>
        <w:t xml:space="preserve">         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формы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поддержка социализации </w:t>
      </w:r>
      <w:proofErr w:type="gramStart"/>
      <w:r>
        <w:rPr>
          <w:sz w:val="28"/>
          <w:szCs w:val="28"/>
        </w:rPr>
        <w:t>обучающихся</w:t>
      </w:r>
      <w:proofErr w:type="gramEnd"/>
      <w:r>
        <w:rPr>
          <w:sz w:val="28"/>
          <w:szCs w:val="28"/>
        </w:rPr>
        <w:t xml:space="preserve"> в ходе познавательной деятельности, поддержка социализации обучающихся средствами общественной деятельности, поддержка социализации обучающихся средствами трудовой деятельности.</w:t>
      </w:r>
    </w:p>
    <w:p w:rsidR="005C596D" w:rsidRDefault="00D0585C">
      <w:pPr>
        <w:pStyle w:val="a0"/>
        <w:jc w:val="both"/>
      </w:pPr>
      <w:r>
        <w:rPr>
          <w:sz w:val="28"/>
          <w:szCs w:val="28"/>
        </w:rPr>
        <w:lastRenderedPageBreak/>
        <w:t xml:space="preserve">Ролевые игры. В ролевых играх структура только намечается и остается открытой до завершения работы. Участники принимают на себя определенные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Pr>
          <w:sz w:val="28"/>
          <w:szCs w:val="28"/>
        </w:rPr>
        <w:t>обучающихся</w:t>
      </w:r>
      <w:proofErr w:type="gramEnd"/>
      <w:r>
        <w:rPr>
          <w:sz w:val="28"/>
          <w:szCs w:val="28"/>
        </w:rPr>
        <w:t xml:space="preserve"> той или иной ситуации, реальной или вымышленной, имеющей место в историческом прошлом, настоящем или будущем. </w:t>
      </w:r>
      <w:r>
        <w:rPr>
          <w:sz w:val="28"/>
          <w:szCs w:val="28"/>
        </w:rPr>
        <w:br/>
        <w:t xml:space="preserve">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5C596D" w:rsidRDefault="00D0585C">
      <w:pPr>
        <w:pStyle w:val="a0"/>
        <w:jc w:val="both"/>
      </w:pPr>
      <w:r>
        <w:rPr>
          <w:sz w:val="28"/>
          <w:szCs w:val="28"/>
        </w:rPr>
        <w:t>Организационно – деятельностные игры. Комплекс организационно-деятельностных игр обеспечивает последовательность переходов от стандартной ситуации к нестандартной, постепенное изменение личностной позиции. Его реализация создаёт предметную основу для овладения целостной деятельностью в условиях проектирования среды. Таким образом, организационно - деятельностные игры могут выступать интегрирующим звеном процесса воспитания и социализации, помогающим учащимся практически использовать знания и умения из различных дисциплин на основе их личностного самоопределения.</w:t>
      </w:r>
    </w:p>
    <w:p w:rsidR="005C596D" w:rsidRDefault="00D0585C">
      <w:pPr>
        <w:pStyle w:val="a0"/>
        <w:jc w:val="both"/>
      </w:pPr>
      <w:r>
        <w:rPr>
          <w:sz w:val="28"/>
          <w:szCs w:val="28"/>
        </w:rPr>
        <w:t xml:space="preserve"> При организации и проведении организационно - деятельностных  игр предполагается соблюдение следующих основных требований.</w:t>
      </w:r>
    </w:p>
    <w:p w:rsidR="005C596D" w:rsidRDefault="00D0585C">
      <w:pPr>
        <w:pStyle w:val="a0"/>
        <w:jc w:val="both"/>
      </w:pPr>
      <w:r>
        <w:rPr>
          <w:sz w:val="28"/>
          <w:szCs w:val="28"/>
        </w:rPr>
        <w:t>Целенаправленности: организационно - деятельностные игры являются средством воспитания и социализации и поэтому должны служить чётко принятой цели.</w:t>
      </w:r>
    </w:p>
    <w:p w:rsidR="005C596D" w:rsidRDefault="00D0585C">
      <w:pPr>
        <w:pStyle w:val="a0"/>
        <w:jc w:val="both"/>
      </w:pPr>
      <w:r>
        <w:rPr>
          <w:sz w:val="28"/>
          <w:szCs w:val="28"/>
        </w:rPr>
        <w:t xml:space="preserve">Деятельности: любое действие, процесс и результат в игре подвергаются осмыслению с точки зрения ценности деятельности, что позволяет моделировать её и вырабатывать личностную концепцию развития на перспективу.  </w:t>
      </w:r>
    </w:p>
    <w:p w:rsidR="005C596D" w:rsidRDefault="00D0585C">
      <w:pPr>
        <w:pStyle w:val="a0"/>
        <w:jc w:val="both"/>
      </w:pPr>
      <w:r>
        <w:rPr>
          <w:sz w:val="28"/>
          <w:szCs w:val="28"/>
        </w:rPr>
        <w:t>Целостности: организационно-педагогические игры проектируются как целостная система педагогической деятельности и позволяют интегрировать в единое целое различные компоненты профессиональной подготовки, теоретическое и практическое обучение, психолого-педагогическую и специальную подготовку.</w:t>
      </w:r>
    </w:p>
    <w:p w:rsidR="005C596D" w:rsidRDefault="00D0585C">
      <w:pPr>
        <w:pStyle w:val="a0"/>
        <w:jc w:val="both"/>
      </w:pPr>
      <w:r>
        <w:rPr>
          <w:sz w:val="28"/>
          <w:szCs w:val="28"/>
        </w:rPr>
        <w:t>Самодеятельности, самоорганизации и саморазвития: действия в организационно – деятельностных играх должно быть произведено участниками, прежде всего по отношению к самому себе – это пересмотр своей личной позиции, отказ от стереотипов, постановка целей, определение способов и средств деятельности, достижение результатов и рефлексия.</w:t>
      </w:r>
    </w:p>
    <w:p w:rsidR="005C596D" w:rsidRDefault="00D0585C">
      <w:pPr>
        <w:pStyle w:val="a0"/>
        <w:jc w:val="both"/>
      </w:pPr>
      <w:r>
        <w:rPr>
          <w:sz w:val="28"/>
          <w:szCs w:val="28"/>
        </w:rPr>
        <w:t>Диалогизации: игра строится на принципах плюрализма мнений и позиционного равенства участников.</w:t>
      </w:r>
    </w:p>
    <w:p w:rsidR="005C596D" w:rsidRDefault="00D0585C">
      <w:pPr>
        <w:pStyle w:val="a0"/>
        <w:jc w:val="both"/>
      </w:pPr>
      <w:r>
        <w:rPr>
          <w:sz w:val="28"/>
          <w:szCs w:val="28"/>
        </w:rPr>
        <w:t>Персонализации: игра закрепляет за каждым участником личную ответственность и авторство в любом высказывании, выступлении, действии.</w:t>
      </w:r>
    </w:p>
    <w:p w:rsidR="005C596D" w:rsidRDefault="00D0585C">
      <w:pPr>
        <w:pStyle w:val="a0"/>
        <w:jc w:val="both"/>
      </w:pPr>
      <w:r>
        <w:rPr>
          <w:sz w:val="28"/>
          <w:szCs w:val="28"/>
        </w:rPr>
        <w:t>Организационно – деятельностные игры предполагают решения следующих задач:</w:t>
      </w:r>
    </w:p>
    <w:p w:rsidR="005C596D" w:rsidRDefault="00D0585C">
      <w:pPr>
        <w:pStyle w:val="a0"/>
        <w:jc w:val="both"/>
      </w:pPr>
      <w:r>
        <w:rPr>
          <w:sz w:val="28"/>
          <w:szCs w:val="28"/>
        </w:rPr>
        <w:t>Формирование направленности личности и формирование компетенции.</w:t>
      </w:r>
    </w:p>
    <w:p w:rsidR="005C596D" w:rsidRDefault="00D0585C">
      <w:pPr>
        <w:pStyle w:val="a0"/>
        <w:jc w:val="both"/>
      </w:pPr>
      <w:r>
        <w:rPr>
          <w:sz w:val="28"/>
          <w:szCs w:val="28"/>
        </w:rPr>
        <w:lastRenderedPageBreak/>
        <w:t>Формирование стратегических умений (способности ориентироваться в системе деятельности, определять место и цели собственной деятельности в целом и её основных этапов в соответствии с общими целями обучения и воспитания).</w:t>
      </w:r>
    </w:p>
    <w:p w:rsidR="005C596D" w:rsidRDefault="00D0585C">
      <w:pPr>
        <w:pStyle w:val="a0"/>
        <w:jc w:val="both"/>
      </w:pPr>
      <w:r>
        <w:rPr>
          <w:sz w:val="28"/>
          <w:szCs w:val="28"/>
        </w:rPr>
        <w:t>Развитие способностей к самоопределению и рефлексии.</w:t>
      </w:r>
    </w:p>
    <w:p w:rsidR="005C596D" w:rsidRDefault="00D0585C">
      <w:pPr>
        <w:pStyle w:val="a0"/>
        <w:jc w:val="both"/>
      </w:pPr>
      <w:r>
        <w:rPr>
          <w:sz w:val="28"/>
          <w:szCs w:val="28"/>
        </w:rPr>
        <w:t>Интеграция имеющихся разносторонних знаний участников и обучение способам их применения в практической деятельности.</w:t>
      </w:r>
    </w:p>
    <w:p w:rsidR="005C596D" w:rsidRDefault="00D0585C">
      <w:pPr>
        <w:pStyle w:val="a0"/>
        <w:jc w:val="both"/>
      </w:pPr>
      <w:r>
        <w:rPr>
          <w:sz w:val="28"/>
          <w:szCs w:val="28"/>
        </w:rPr>
        <w:t xml:space="preserve">    Наиболее полно организационно - деятельностные игры реализуют свои интегративные функции в подростковый период развития. Этот факт полностью обуславливает использование организационно - деятельностных игр для реализации целей и задач воспитания и социализации. В данной модели системообразующим элементом выступают взрослые участники образовательного процесса. Именно от них зависит качественное состояние образовательной среды. Результаты организационно - деятельностных игр распространяются на все процессы, происходящие в школе, и качественно влияют на весь спектр взаимодействий и взаимоотношений в коллективе.</w:t>
      </w:r>
    </w:p>
    <w:p w:rsidR="005C596D" w:rsidRDefault="00D0585C">
      <w:pPr>
        <w:pStyle w:val="a0"/>
        <w:jc w:val="both"/>
      </w:pPr>
      <w:r>
        <w:rPr>
          <w:b/>
          <w:i/>
          <w:sz w:val="28"/>
          <w:szCs w:val="28"/>
        </w:rPr>
        <w:t>Личностно-ориентированная коллективная творческая деятельность.</w:t>
      </w:r>
    </w:p>
    <w:p w:rsidR="005C596D" w:rsidRDefault="00D0585C">
      <w:pPr>
        <w:pStyle w:val="a0"/>
        <w:jc w:val="both"/>
      </w:pPr>
      <w:r>
        <w:rPr>
          <w:b/>
          <w:i/>
          <w:sz w:val="28"/>
          <w:szCs w:val="28"/>
        </w:rPr>
        <w:t>КТД выполняют две основные задачи:</w:t>
      </w:r>
      <w:r>
        <w:rPr>
          <w:sz w:val="28"/>
          <w:szCs w:val="28"/>
        </w:rPr>
        <w:t xml:space="preserve"> развивают отношения в коллективе, создают условия для развития каждого. По видам деятельности КТД классифицируется как общественно-политические, трудовые, познавательные, художественные, спортивные и др.</w:t>
      </w:r>
    </w:p>
    <w:p w:rsidR="005C596D" w:rsidRDefault="00D0585C">
      <w:pPr>
        <w:pStyle w:val="a0"/>
        <w:jc w:val="both"/>
      </w:pPr>
      <w:r>
        <w:rPr>
          <w:b/>
          <w:i/>
          <w:sz w:val="28"/>
          <w:szCs w:val="28"/>
        </w:rPr>
        <w:t>Этапы КТД:</w:t>
      </w:r>
    </w:p>
    <w:p w:rsidR="005C596D" w:rsidRDefault="00D0585C">
      <w:pPr>
        <w:pStyle w:val="a0"/>
        <w:jc w:val="both"/>
      </w:pPr>
      <w:r>
        <w:rPr>
          <w:sz w:val="28"/>
          <w:szCs w:val="28"/>
        </w:rPr>
        <w:t>1. Предварительная работа воспитателей – определение воспитательных задач, наметка исходных направляющих  действий, стартовая беседа с детьми.</w:t>
      </w:r>
    </w:p>
    <w:p w:rsidR="005C596D" w:rsidRDefault="00D0585C">
      <w:pPr>
        <w:pStyle w:val="a0"/>
        <w:jc w:val="both"/>
      </w:pPr>
      <w:r>
        <w:rPr>
          <w:sz w:val="28"/>
          <w:szCs w:val="28"/>
        </w:rPr>
        <w:t>2. Коллективное планирование – главная роль принадлежит подросткам. Ответ на поставленные задачи и вопросы ищутся в микроколлективах – каждый высказывает своё мнение. Затем собирается весь коллектив на стартовый сбор. После обсуждения принимается проект КТД. Выбирается совет дела.</w:t>
      </w:r>
    </w:p>
    <w:p w:rsidR="005C596D" w:rsidRDefault="00D0585C">
      <w:pPr>
        <w:pStyle w:val="a0"/>
        <w:jc w:val="both"/>
      </w:pPr>
      <w:r>
        <w:rPr>
          <w:sz w:val="28"/>
          <w:szCs w:val="28"/>
        </w:rPr>
        <w:t>3. Подготовка КТД – созданный проект КТД уточняется и конкретизируется сначала советом дела, затем в микроколлективах, которые начинают работы по воплощению отдельных частей общего замысла.</w:t>
      </w:r>
    </w:p>
    <w:p w:rsidR="005C596D" w:rsidRDefault="00D0585C">
      <w:pPr>
        <w:pStyle w:val="a0"/>
        <w:jc w:val="both"/>
      </w:pPr>
      <w:r>
        <w:rPr>
          <w:sz w:val="28"/>
          <w:szCs w:val="28"/>
        </w:rPr>
        <w:t>4. Проведение КТД – выполнение работ, реализация проекта.</w:t>
      </w:r>
    </w:p>
    <w:p w:rsidR="005C596D" w:rsidRDefault="00D0585C">
      <w:pPr>
        <w:pStyle w:val="a0"/>
        <w:jc w:val="both"/>
      </w:pPr>
      <w:r>
        <w:rPr>
          <w:sz w:val="28"/>
          <w:szCs w:val="28"/>
        </w:rPr>
        <w:t>5. Подведение итогов – итоговый сбор. Обсуждение, анализ, «плюсы» и «минусы».</w:t>
      </w:r>
    </w:p>
    <w:p w:rsidR="005C596D" w:rsidRDefault="00D0585C">
      <w:pPr>
        <w:pStyle w:val="a0"/>
        <w:jc w:val="both"/>
      </w:pPr>
      <w:r>
        <w:rPr>
          <w:sz w:val="28"/>
          <w:szCs w:val="28"/>
        </w:rPr>
        <w:t>6. Стадия ближайшего последствия КТД – практическое использование накопленного опыта в дальнейшей работе.</w:t>
      </w:r>
    </w:p>
    <w:p w:rsidR="005C596D" w:rsidRDefault="00D0585C">
      <w:pPr>
        <w:pStyle w:val="a0"/>
        <w:jc w:val="both"/>
      </w:pPr>
      <w:r>
        <w:rPr>
          <w:sz w:val="28"/>
          <w:szCs w:val="28"/>
        </w:rPr>
        <w:t xml:space="preserve">КТД предполагает: постановка при общении с детьми целей деятельности; право детей на обоснованный выбор; акцентирование внимания на авторстве идей и предложений при коллективном планировании деятельности; подчёркивание ценности всех </w:t>
      </w:r>
      <w:proofErr w:type="gramStart"/>
      <w:r>
        <w:rPr>
          <w:sz w:val="28"/>
          <w:szCs w:val="28"/>
        </w:rPr>
        <w:t>идей</w:t>
      </w:r>
      <w:proofErr w:type="gramEnd"/>
      <w:r>
        <w:rPr>
          <w:sz w:val="28"/>
          <w:szCs w:val="28"/>
        </w:rPr>
        <w:t xml:space="preserve"> в том числе и непринятых; признание вклада в общее дело; возможность разработки альтернативных проектов и дел; поручения группового и индивидуального характера; максимальное разнообразие и индивидуализация поручений, введение специальных ролей; акцент на добровольность участия во всех делах; сочетание групповых и индивидуальных конкурсов; публичное признание достижений и вклада каждого в общее дело; анализ КТД. </w:t>
      </w:r>
    </w:p>
    <w:p w:rsidR="005C596D" w:rsidRDefault="00D0585C">
      <w:pPr>
        <w:pStyle w:val="a0"/>
        <w:jc w:val="both"/>
      </w:pPr>
      <w:r>
        <w:rPr>
          <w:sz w:val="28"/>
          <w:szCs w:val="28"/>
        </w:rPr>
        <w:t xml:space="preserve">           Рефлексивный ситуационный классный час. Для технологии и методики индивидуального рефлексивного классного часа используется такая форма, как </w:t>
      </w:r>
      <w:r>
        <w:rPr>
          <w:sz w:val="28"/>
          <w:szCs w:val="28"/>
        </w:rPr>
        <w:lastRenderedPageBreak/>
        <w:t xml:space="preserve">ситуационный классный час. Предлагаемая методика позволяет анализировать собственное поведение в ситуациях «после событий», чтобы учиться на собственном опыте или разрабатывать стратегию поведения на будущее. </w:t>
      </w:r>
    </w:p>
    <w:p w:rsidR="005C596D" w:rsidRDefault="00D0585C">
      <w:pPr>
        <w:pStyle w:val="a0"/>
        <w:jc w:val="both"/>
      </w:pPr>
      <w:r>
        <w:rPr>
          <w:b/>
          <w:i/>
          <w:sz w:val="28"/>
          <w:szCs w:val="28"/>
        </w:rPr>
        <w:t>Технология ситуационного классного часа включает в себя следующие компоненты:</w:t>
      </w:r>
    </w:p>
    <w:p w:rsidR="005C596D" w:rsidRDefault="00D0585C">
      <w:pPr>
        <w:pStyle w:val="a0"/>
        <w:jc w:val="both"/>
      </w:pPr>
      <w:r>
        <w:rPr>
          <w:sz w:val="28"/>
          <w:szCs w:val="28"/>
        </w:rPr>
        <w:t>1. Тема.</w:t>
      </w:r>
    </w:p>
    <w:p w:rsidR="005C596D" w:rsidRDefault="00D0585C">
      <w:pPr>
        <w:pStyle w:val="a0"/>
        <w:jc w:val="both"/>
      </w:pPr>
      <w:r>
        <w:rPr>
          <w:sz w:val="28"/>
          <w:szCs w:val="28"/>
        </w:rPr>
        <w:t>2. Цель (+ предварительный сбор эмпирического материала).</w:t>
      </w:r>
    </w:p>
    <w:p w:rsidR="005C596D" w:rsidRDefault="00D0585C">
      <w:pPr>
        <w:pStyle w:val="a0"/>
        <w:jc w:val="both"/>
      </w:pPr>
      <w:r>
        <w:rPr>
          <w:sz w:val="28"/>
          <w:szCs w:val="28"/>
        </w:rPr>
        <w:t>3. Информация (по материалам предварительной подготовки).</w:t>
      </w:r>
    </w:p>
    <w:p w:rsidR="005C596D" w:rsidRDefault="00D0585C">
      <w:pPr>
        <w:pStyle w:val="a0"/>
        <w:jc w:val="both"/>
      </w:pPr>
      <w:r>
        <w:rPr>
          <w:sz w:val="28"/>
          <w:szCs w:val="28"/>
        </w:rPr>
        <w:t xml:space="preserve">4. «Я - позиция» и её причины (учащиеся по кругу </w:t>
      </w:r>
      <w:proofErr w:type="gramStart"/>
      <w:r>
        <w:rPr>
          <w:sz w:val="28"/>
          <w:szCs w:val="28"/>
        </w:rPr>
        <w:t>высказывают своё отношение</w:t>
      </w:r>
      <w:proofErr w:type="gramEnd"/>
      <w:r>
        <w:rPr>
          <w:sz w:val="28"/>
          <w:szCs w:val="28"/>
        </w:rPr>
        <w:t xml:space="preserve"> к обсуждаемой проблеме).</w:t>
      </w:r>
    </w:p>
    <w:p w:rsidR="005C596D" w:rsidRDefault="00D0585C">
      <w:pPr>
        <w:pStyle w:val="a0"/>
        <w:jc w:val="both"/>
      </w:pPr>
      <w:r>
        <w:rPr>
          <w:sz w:val="28"/>
          <w:szCs w:val="28"/>
        </w:rPr>
        <w:t>5. «Я - позиция» и общественно-значимая норма (учащиеся в группах вырабатывают общегрупповое решение обсуждаемой проблемы).</w:t>
      </w:r>
    </w:p>
    <w:p w:rsidR="005C596D" w:rsidRDefault="00D0585C">
      <w:pPr>
        <w:pStyle w:val="a0"/>
        <w:jc w:val="both"/>
      </w:pPr>
      <w:r>
        <w:rPr>
          <w:sz w:val="28"/>
          <w:szCs w:val="28"/>
        </w:rPr>
        <w:t>6. Дискуссия (представители групп высказывают свои точки зрения по каждому вопросу, а затем те, кто имеет другие взгляды на обсуждаемые вопросы).</w:t>
      </w:r>
    </w:p>
    <w:p w:rsidR="005C596D" w:rsidRDefault="00D0585C">
      <w:pPr>
        <w:pStyle w:val="a0"/>
        <w:jc w:val="both"/>
      </w:pPr>
      <w:r>
        <w:rPr>
          <w:sz w:val="28"/>
          <w:szCs w:val="28"/>
        </w:rPr>
        <w:t>7. Рефлексия (учащиеся по кругу отвечают на вопросы рефлексии</w:t>
      </w:r>
      <w:proofErr w:type="gramStart"/>
      <w:r>
        <w:rPr>
          <w:sz w:val="28"/>
          <w:szCs w:val="28"/>
        </w:rPr>
        <w:t>0</w:t>
      </w:r>
      <w:proofErr w:type="gramEnd"/>
      <w:r>
        <w:rPr>
          <w:sz w:val="28"/>
          <w:szCs w:val="28"/>
        </w:rPr>
        <w:t>.</w:t>
      </w:r>
    </w:p>
    <w:p w:rsidR="005C596D" w:rsidRDefault="00D0585C">
      <w:pPr>
        <w:pStyle w:val="a0"/>
        <w:jc w:val="both"/>
      </w:pPr>
      <w:r>
        <w:rPr>
          <w:sz w:val="28"/>
          <w:szCs w:val="28"/>
        </w:rPr>
        <w:t>8. Свободный выбор (слово классного руководителя  о двух возможных взглядах на обсуждаемую проблему).</w:t>
      </w:r>
    </w:p>
    <w:p w:rsidR="005C596D" w:rsidRDefault="00D0585C">
      <w:pPr>
        <w:pStyle w:val="a0"/>
        <w:jc w:val="both"/>
      </w:pPr>
      <w:r>
        <w:rPr>
          <w:sz w:val="28"/>
          <w:szCs w:val="28"/>
        </w:rPr>
        <w:t>9. Мотивация (поддержка классным руководителем учащихся, решившим позитивно реагировать на обсуждаемую проблему).</w:t>
      </w:r>
    </w:p>
    <w:p w:rsidR="005C596D" w:rsidRDefault="00D0585C">
      <w:pPr>
        <w:pStyle w:val="a0"/>
        <w:jc w:val="both"/>
      </w:pPr>
      <w:r>
        <w:rPr>
          <w:sz w:val="28"/>
          <w:szCs w:val="28"/>
        </w:rPr>
        <w:t>10. Реальный результат (оценка состояния обсуждаемую проблему).</w:t>
      </w:r>
    </w:p>
    <w:p w:rsidR="005C596D" w:rsidRDefault="00D0585C">
      <w:pPr>
        <w:pStyle w:val="a0"/>
        <w:jc w:val="both"/>
      </w:pPr>
      <w:r>
        <w:rPr>
          <w:sz w:val="28"/>
          <w:szCs w:val="28"/>
        </w:rPr>
        <w:t xml:space="preserve">Последние два компонента находятся за пределами ситуационного классного часа. </w:t>
      </w:r>
    </w:p>
    <w:p w:rsidR="005C596D" w:rsidRDefault="00D0585C">
      <w:pPr>
        <w:pStyle w:val="a0"/>
        <w:jc w:val="both"/>
      </w:pPr>
      <w:r>
        <w:rPr>
          <w:sz w:val="28"/>
          <w:szCs w:val="28"/>
        </w:rPr>
        <w:t xml:space="preserve">           Педагогическая поддержка социализации </w:t>
      </w:r>
      <w:proofErr w:type="gramStart"/>
      <w:r>
        <w:rPr>
          <w:sz w:val="28"/>
          <w:szCs w:val="28"/>
        </w:rPr>
        <w:t>обучающихся</w:t>
      </w:r>
      <w:proofErr w:type="gramEnd"/>
      <w:r>
        <w:rPr>
          <w:sz w:val="28"/>
          <w:szCs w:val="28"/>
        </w:rPr>
        <w:t xml:space="preserve"> по формированию культуры здорового  и безопасного образа жизни.</w:t>
      </w:r>
    </w:p>
    <w:p w:rsidR="005C596D" w:rsidRDefault="00D0585C">
      <w:pPr>
        <w:pStyle w:val="a0"/>
        <w:jc w:val="both"/>
      </w:pPr>
      <w:r>
        <w:rPr>
          <w:sz w:val="28"/>
          <w:szCs w:val="28"/>
        </w:rPr>
        <w:t xml:space="preserve"> </w:t>
      </w:r>
      <w:r>
        <w:rPr>
          <w:sz w:val="28"/>
          <w:szCs w:val="28"/>
        </w:rPr>
        <w:tab/>
        <w:t xml:space="preserve">Формирование культуры здорового и безопасного образа жизни – это  формирование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 </w:t>
      </w:r>
    </w:p>
    <w:p w:rsidR="005C596D" w:rsidRDefault="00D0585C">
      <w:pPr>
        <w:pStyle w:val="a0"/>
        <w:jc w:val="both"/>
      </w:pPr>
      <w:r>
        <w:rPr>
          <w:sz w:val="28"/>
          <w:szCs w:val="28"/>
        </w:rPr>
        <w:t xml:space="preserve">  </w:t>
      </w:r>
      <w:r>
        <w:rPr>
          <w:sz w:val="28"/>
          <w:szCs w:val="28"/>
        </w:rPr>
        <w:tab/>
        <w:t>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5C596D" w:rsidRDefault="00D0585C">
      <w:pPr>
        <w:pStyle w:val="a0"/>
        <w:jc w:val="both"/>
      </w:pPr>
      <w:r>
        <w:rPr>
          <w:sz w:val="28"/>
          <w:szCs w:val="28"/>
        </w:rPr>
        <w:t xml:space="preserve">Педагогическая поддержка социализации </w:t>
      </w:r>
      <w:proofErr w:type="gramStart"/>
      <w:r>
        <w:rPr>
          <w:sz w:val="28"/>
          <w:szCs w:val="28"/>
        </w:rPr>
        <w:t>обучающихся</w:t>
      </w:r>
      <w:proofErr w:type="gramEnd"/>
      <w:r>
        <w:rPr>
          <w:sz w:val="28"/>
          <w:szCs w:val="28"/>
        </w:rPr>
        <w:t xml:space="preserve"> в ходе познавательной деятельности. </w:t>
      </w:r>
      <w:proofErr w:type="gramStart"/>
      <w:r>
        <w:rPr>
          <w:sz w:val="28"/>
          <w:szCs w:val="28"/>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Pr>
          <w:sz w:val="28"/>
          <w:szCs w:val="28"/>
        </w:rPr>
        <w:t xml:space="preserve"> Социальный эффект такого сотрудничества рассматривается как последовательное движение ученика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r>
        <w:rPr>
          <w:sz w:val="28"/>
          <w:szCs w:val="28"/>
        </w:rPr>
        <w:br/>
        <w:t xml:space="preserve">       Педагогическая поддержка социализации </w:t>
      </w:r>
      <w:proofErr w:type="gramStart"/>
      <w:r>
        <w:rPr>
          <w:sz w:val="28"/>
          <w:szCs w:val="28"/>
        </w:rPr>
        <w:t>обучающихся</w:t>
      </w:r>
      <w:proofErr w:type="gramEnd"/>
      <w:r>
        <w:rPr>
          <w:sz w:val="28"/>
          <w:szCs w:val="28"/>
        </w:rPr>
        <w:t xml:space="preserve"> средствами </w:t>
      </w:r>
      <w:r>
        <w:rPr>
          <w:sz w:val="28"/>
          <w:szCs w:val="28"/>
        </w:rPr>
        <w:lastRenderedPageBreak/>
        <w:t>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позволяющие им лучше осваивать сферу общественных отношений. Социально-значимая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r>
        <w:rPr>
          <w:sz w:val="28"/>
          <w:szCs w:val="28"/>
        </w:rPr>
        <w:br/>
        <w:t xml:space="preserve">     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5C596D" w:rsidRDefault="00D0585C">
      <w:pPr>
        <w:pStyle w:val="a0"/>
        <w:jc w:val="both"/>
      </w:pPr>
      <w:r>
        <w:rPr>
          <w:sz w:val="28"/>
          <w:szCs w:val="28"/>
        </w:rPr>
        <w:t xml:space="preserve"> Педагогическая поддержка социализации </w:t>
      </w:r>
      <w:proofErr w:type="gramStart"/>
      <w:r>
        <w:rPr>
          <w:sz w:val="28"/>
          <w:szCs w:val="28"/>
        </w:rPr>
        <w:t>обучающихся</w:t>
      </w:r>
      <w:proofErr w:type="gramEnd"/>
      <w:r>
        <w:rPr>
          <w:sz w:val="28"/>
          <w:szCs w:val="28"/>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ее главная цель – превратить саму трудовую деятельность в осознанную потребность. По мере социокультурного развития </w:t>
      </w:r>
      <w:proofErr w:type="gramStart"/>
      <w:r>
        <w:rPr>
          <w:sz w:val="28"/>
          <w:szCs w:val="28"/>
        </w:rPr>
        <w:t>обучающихся</w:t>
      </w:r>
      <w:proofErr w:type="gramEnd"/>
      <w:r>
        <w:rPr>
          <w:sz w:val="28"/>
          <w:szCs w:val="28"/>
        </w:rPr>
        <w:t xml:space="preserve"> труд все шире используется для самореализации, созидания, творческого и профессионального роста. </w:t>
      </w:r>
    </w:p>
    <w:p w:rsidR="005C596D" w:rsidRDefault="00D0585C">
      <w:pPr>
        <w:pStyle w:val="a0"/>
        <w:jc w:val="both"/>
      </w:pPr>
      <w:r>
        <w:rPr>
          <w:sz w:val="28"/>
          <w:szCs w:val="28"/>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волонтерства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5C596D" w:rsidRDefault="00D0585C">
      <w:pPr>
        <w:pStyle w:val="a0"/>
        <w:jc w:val="both"/>
      </w:pPr>
      <w:r>
        <w:rPr>
          <w:sz w:val="28"/>
          <w:szCs w:val="28"/>
        </w:rPr>
        <w:t xml:space="preserve">Социализация </w:t>
      </w:r>
      <w:proofErr w:type="gramStart"/>
      <w:r>
        <w:rPr>
          <w:sz w:val="28"/>
          <w:szCs w:val="28"/>
        </w:rPr>
        <w:t>обучающихся</w:t>
      </w:r>
      <w:proofErr w:type="gramEnd"/>
      <w:r>
        <w:rPr>
          <w:sz w:val="28"/>
          <w:szCs w:val="28"/>
        </w:rPr>
        <w:t xml:space="preserve"> средствами трудовой деятельности должна быть направлена на формирование у обучающихся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для проведения отдельных мероприятий представителей различных профессий, прежде всего, из числа родителей обучающихся.</w:t>
      </w:r>
    </w:p>
    <w:p w:rsidR="005C596D" w:rsidRDefault="00D0585C">
      <w:pPr>
        <w:pStyle w:val="a0"/>
        <w:jc w:val="both"/>
      </w:pPr>
      <w:r>
        <w:rPr>
          <w:b/>
          <w:i/>
          <w:sz w:val="28"/>
          <w:szCs w:val="28"/>
        </w:rPr>
        <w:t>Достижение целей воспитания и социализации и решение конкретных задач осуществляется при непрерывном взаимодействии всех участников процесса:</w:t>
      </w:r>
    </w:p>
    <w:p w:rsidR="005C596D" w:rsidRDefault="00D0585C">
      <w:pPr>
        <w:pStyle w:val="a0"/>
        <w:jc w:val="both"/>
      </w:pPr>
      <w:r>
        <w:rPr>
          <w:sz w:val="28"/>
          <w:szCs w:val="28"/>
        </w:rPr>
        <w:t xml:space="preserve">1. </w:t>
      </w:r>
      <w:r>
        <w:rPr>
          <w:b/>
          <w:i/>
          <w:sz w:val="28"/>
          <w:szCs w:val="28"/>
        </w:rPr>
        <w:t>Директор школы</w:t>
      </w:r>
      <w:r>
        <w:rPr>
          <w:sz w:val="28"/>
          <w:szCs w:val="28"/>
        </w:rPr>
        <w:t xml:space="preserve"> – осуществляет руководство школой на основе нормативных документов и собственной позиции, выражает заказ органов власти и социальный заказ, как на государственном, так и на местном уровне.</w:t>
      </w:r>
    </w:p>
    <w:p w:rsidR="005C596D" w:rsidRDefault="00D0585C">
      <w:pPr>
        <w:pStyle w:val="a0"/>
        <w:jc w:val="both"/>
      </w:pPr>
      <w:r>
        <w:rPr>
          <w:sz w:val="28"/>
          <w:szCs w:val="28"/>
        </w:rPr>
        <w:t xml:space="preserve">2. </w:t>
      </w:r>
      <w:r>
        <w:rPr>
          <w:b/>
          <w:i/>
          <w:sz w:val="28"/>
          <w:szCs w:val="28"/>
        </w:rPr>
        <w:t>Управляющий Совет школы</w:t>
      </w:r>
      <w:r>
        <w:rPr>
          <w:sz w:val="28"/>
          <w:szCs w:val="28"/>
        </w:rPr>
        <w:t xml:space="preserve"> – состоит из родителей, учащихся, представителей учительского коллектива, представителей общественных организаций. Совет </w:t>
      </w:r>
      <w:r>
        <w:rPr>
          <w:sz w:val="28"/>
          <w:szCs w:val="28"/>
        </w:rPr>
        <w:lastRenderedPageBreak/>
        <w:t>выражает заказ со стороны родителей и детей, определяет основные направления воспитательной работы и ключевые мероприятия, контролирует выполнение задач, корректирует направления деятельности.</w:t>
      </w:r>
    </w:p>
    <w:p w:rsidR="005C596D" w:rsidRDefault="00D0585C">
      <w:pPr>
        <w:pStyle w:val="a0"/>
        <w:jc w:val="both"/>
      </w:pPr>
      <w:r>
        <w:rPr>
          <w:sz w:val="28"/>
          <w:szCs w:val="28"/>
        </w:rPr>
        <w:t xml:space="preserve">3. </w:t>
      </w:r>
      <w:r>
        <w:rPr>
          <w:b/>
          <w:i/>
          <w:sz w:val="28"/>
          <w:szCs w:val="28"/>
        </w:rPr>
        <w:t>Педагогический совет</w:t>
      </w:r>
      <w:r>
        <w:rPr>
          <w:sz w:val="28"/>
          <w:szCs w:val="28"/>
        </w:rPr>
        <w:t xml:space="preserve"> – ставит педагогические задачи в воспитательной работе, подводит итоги и анализирует результаты, вносит коррективы в план воспитательной работы. Непосредственным осуществлением воспитательной деятельности занимаются:</w:t>
      </w:r>
    </w:p>
    <w:p w:rsidR="005C596D" w:rsidRDefault="00D0585C">
      <w:pPr>
        <w:pStyle w:val="a0"/>
        <w:jc w:val="both"/>
      </w:pPr>
      <w:r>
        <w:rPr>
          <w:sz w:val="28"/>
          <w:szCs w:val="28"/>
        </w:rPr>
        <w:t xml:space="preserve">4. </w:t>
      </w:r>
      <w:r>
        <w:rPr>
          <w:b/>
          <w:i/>
          <w:sz w:val="28"/>
          <w:szCs w:val="28"/>
        </w:rPr>
        <w:t>Заместитель директора по воспитательной работе</w:t>
      </w:r>
      <w:r>
        <w:rPr>
          <w:sz w:val="28"/>
          <w:szCs w:val="28"/>
        </w:rPr>
        <w:t xml:space="preserve"> – осуществляет организационное, методическое и диагностическое руководство воспитательной работой, осуществляет организацию работы блока дополнительного образования, анализирует и планирует стратегию развития внеурочного развития обучающихся через объединения дополнительного образования, учитывая потребности детей, родителей, требования времени.</w:t>
      </w:r>
    </w:p>
    <w:p w:rsidR="005C596D" w:rsidRDefault="00D0585C">
      <w:pPr>
        <w:pStyle w:val="a0"/>
        <w:jc w:val="both"/>
      </w:pPr>
      <w:r>
        <w:rPr>
          <w:sz w:val="28"/>
          <w:szCs w:val="28"/>
        </w:rPr>
        <w:t xml:space="preserve">5. </w:t>
      </w:r>
      <w:r>
        <w:rPr>
          <w:b/>
          <w:i/>
          <w:sz w:val="28"/>
          <w:szCs w:val="28"/>
        </w:rPr>
        <w:t>Классные руководители</w:t>
      </w:r>
      <w:r>
        <w:rPr>
          <w:sz w:val="28"/>
          <w:szCs w:val="28"/>
        </w:rPr>
        <w:t xml:space="preserve"> – осуществляют воспитательную работу с классами на коллективном и индивидуальном уровне, помогают в проведении общешкольных дел, ведут работу с родителями.</w:t>
      </w:r>
    </w:p>
    <w:p w:rsidR="005C596D" w:rsidRDefault="00D0585C">
      <w:pPr>
        <w:pStyle w:val="a0"/>
        <w:jc w:val="both"/>
      </w:pPr>
      <w:r>
        <w:rPr>
          <w:sz w:val="28"/>
          <w:szCs w:val="28"/>
        </w:rPr>
        <w:t xml:space="preserve">6 . </w:t>
      </w:r>
      <w:r>
        <w:rPr>
          <w:b/>
          <w:i/>
          <w:sz w:val="28"/>
          <w:szCs w:val="28"/>
        </w:rPr>
        <w:t>Учителя-предметники</w:t>
      </w:r>
      <w:r>
        <w:rPr>
          <w:sz w:val="28"/>
          <w:szCs w:val="28"/>
        </w:rPr>
        <w:t xml:space="preserve"> – реализуют воспитательную работу через урочную систему, внеурочную работу с микрогруппами и отдельными учащимися, проводят тематические мероприятия в школе.</w:t>
      </w:r>
    </w:p>
    <w:p w:rsidR="005C596D" w:rsidRDefault="00D0585C">
      <w:pPr>
        <w:pStyle w:val="a0"/>
        <w:jc w:val="both"/>
      </w:pPr>
      <w:r>
        <w:rPr>
          <w:sz w:val="28"/>
          <w:szCs w:val="28"/>
        </w:rPr>
        <w:t xml:space="preserve">7. </w:t>
      </w:r>
      <w:r>
        <w:rPr>
          <w:b/>
          <w:i/>
          <w:sz w:val="28"/>
          <w:szCs w:val="28"/>
        </w:rPr>
        <w:t>Ученический актив</w:t>
      </w:r>
      <w:r>
        <w:rPr>
          <w:sz w:val="28"/>
          <w:szCs w:val="28"/>
        </w:rPr>
        <w:t xml:space="preserve"> – образует советы дел по разработке и проведению школьных акций и отдельных дел, организуют работу классных коллективов и отдельных детей.</w:t>
      </w:r>
    </w:p>
    <w:p w:rsidR="005C596D" w:rsidRDefault="00D0585C">
      <w:pPr>
        <w:pStyle w:val="a0"/>
        <w:jc w:val="both"/>
      </w:pPr>
      <w:r>
        <w:rPr>
          <w:sz w:val="28"/>
          <w:szCs w:val="28"/>
        </w:rPr>
        <w:t xml:space="preserve">8. </w:t>
      </w:r>
      <w:r>
        <w:rPr>
          <w:b/>
          <w:i/>
          <w:sz w:val="28"/>
          <w:szCs w:val="28"/>
        </w:rPr>
        <w:t>Родительская общественность</w:t>
      </w:r>
      <w:r>
        <w:rPr>
          <w:sz w:val="28"/>
          <w:szCs w:val="28"/>
        </w:rPr>
        <w:t xml:space="preserve"> – помимо деятельности традиционно присущей родительским комитетам, родители принимают активное участие в подготовке школьных праздников и дел, являются полноценными участниками всех внеурочных мероприятий от замысла до исполнения.</w:t>
      </w:r>
    </w:p>
    <w:p w:rsidR="005C596D" w:rsidRDefault="00D0585C">
      <w:pPr>
        <w:pStyle w:val="a0"/>
        <w:jc w:val="both"/>
      </w:pPr>
      <w:r>
        <w:rPr>
          <w:b/>
          <w:i/>
          <w:sz w:val="28"/>
          <w:szCs w:val="28"/>
        </w:rPr>
        <w:t>К вспомогательным службам относятся те элементы воспитательной системы, которые осуществляют специализированное воздействие, работают по определенным программам:</w:t>
      </w:r>
    </w:p>
    <w:p w:rsidR="005C596D" w:rsidRDefault="00D0585C">
      <w:pPr>
        <w:pStyle w:val="a0"/>
        <w:jc w:val="both"/>
      </w:pPr>
      <w:r>
        <w:rPr>
          <w:sz w:val="28"/>
          <w:szCs w:val="28"/>
        </w:rPr>
        <w:t xml:space="preserve">1. </w:t>
      </w:r>
      <w:r>
        <w:rPr>
          <w:b/>
          <w:i/>
          <w:sz w:val="28"/>
          <w:szCs w:val="28"/>
        </w:rPr>
        <w:t>Совет  учащихся</w:t>
      </w:r>
      <w:r>
        <w:rPr>
          <w:sz w:val="28"/>
          <w:szCs w:val="28"/>
        </w:rPr>
        <w:t xml:space="preserve"> координирует работу всех классных коллективов, является генератором идей по организации внеклассных и классных мероприятий школы.</w:t>
      </w:r>
    </w:p>
    <w:p w:rsidR="005C596D" w:rsidRDefault="00D0585C">
      <w:pPr>
        <w:pStyle w:val="a0"/>
        <w:jc w:val="both"/>
      </w:pPr>
      <w:r>
        <w:rPr>
          <w:sz w:val="28"/>
          <w:szCs w:val="28"/>
        </w:rPr>
        <w:t xml:space="preserve">2. </w:t>
      </w:r>
      <w:r>
        <w:rPr>
          <w:b/>
          <w:i/>
          <w:sz w:val="28"/>
          <w:szCs w:val="28"/>
        </w:rPr>
        <w:t>Совет родителей</w:t>
      </w:r>
      <w:r>
        <w:rPr>
          <w:sz w:val="28"/>
          <w:szCs w:val="28"/>
        </w:rPr>
        <w:t xml:space="preserve"> является  органом общественного самоуправления и работает в тесном контакте с администрацией,  педагогическим советом и другими  органами самоуправления.</w:t>
      </w:r>
    </w:p>
    <w:p w:rsidR="005C596D" w:rsidRDefault="00D0585C">
      <w:pPr>
        <w:pStyle w:val="a0"/>
        <w:jc w:val="both"/>
      </w:pPr>
      <w:r>
        <w:rPr>
          <w:b/>
          <w:i/>
          <w:sz w:val="28"/>
          <w:szCs w:val="28"/>
        </w:rPr>
        <w:t xml:space="preserve">Планируемые результаты социализации </w:t>
      </w:r>
      <w:proofErr w:type="gramStart"/>
      <w:r>
        <w:rPr>
          <w:b/>
          <w:i/>
          <w:sz w:val="28"/>
          <w:szCs w:val="28"/>
        </w:rPr>
        <w:t>обучающихся</w:t>
      </w:r>
      <w:proofErr w:type="gramEnd"/>
      <w:r>
        <w:rPr>
          <w:b/>
          <w:i/>
          <w:sz w:val="28"/>
          <w:szCs w:val="28"/>
        </w:rPr>
        <w:t>.</w:t>
      </w:r>
    </w:p>
    <w:p w:rsidR="005C596D" w:rsidRDefault="00D0585C">
      <w:pPr>
        <w:pStyle w:val="a0"/>
        <w:jc w:val="both"/>
      </w:pPr>
      <w:r>
        <w:rPr>
          <w:sz w:val="28"/>
          <w:szCs w:val="28"/>
        </w:rPr>
        <w:t>Разумеется,  что, учитывая возрастные и общесоциальные возможности подростков, речь может идти преимущественно только об их  первом непосредственном (личном живом) знакомстве с   социальными  взаимосвязями граждан между собой и с органами и учреждениями власти и управления разных уровней, с системами торговли, трудоустройства, здравоохранения, культуры,  внутренних дел и т.д. и т.п.</w:t>
      </w:r>
    </w:p>
    <w:p w:rsidR="005C596D" w:rsidRDefault="00D0585C">
      <w:pPr>
        <w:pStyle w:val="a0"/>
        <w:jc w:val="both"/>
      </w:pPr>
      <w:r>
        <w:rPr>
          <w:sz w:val="28"/>
          <w:szCs w:val="28"/>
        </w:rPr>
        <w:t>1</w:t>
      </w:r>
      <w:r>
        <w:rPr>
          <w:b/>
          <w:i/>
          <w:sz w:val="28"/>
          <w:szCs w:val="28"/>
        </w:rPr>
        <w:t>.   Школьный уровень</w:t>
      </w:r>
      <w:r>
        <w:rPr>
          <w:sz w:val="28"/>
          <w:szCs w:val="28"/>
        </w:rPr>
        <w:t xml:space="preserve">. </w:t>
      </w:r>
      <w:r>
        <w:rPr>
          <w:b/>
          <w:i/>
          <w:sz w:val="28"/>
          <w:szCs w:val="28"/>
        </w:rPr>
        <w:t>Личное участие в видах деятельности:</w:t>
      </w:r>
      <w:r>
        <w:rPr>
          <w:sz w:val="28"/>
          <w:szCs w:val="28"/>
        </w:rPr>
        <w:t xml:space="preserve"> </w:t>
      </w:r>
    </w:p>
    <w:p w:rsidR="005C596D" w:rsidRDefault="00D0585C">
      <w:pPr>
        <w:pStyle w:val="afffb"/>
        <w:numPr>
          <w:ilvl w:val="0"/>
          <w:numId w:val="71"/>
        </w:numPr>
        <w:spacing w:after="0"/>
        <w:jc w:val="both"/>
      </w:pPr>
      <w:r>
        <w:rPr>
          <w:sz w:val="28"/>
          <w:szCs w:val="28"/>
        </w:rPr>
        <w:t xml:space="preserve">развитие и поддержка гуманистического уклада школьной жизни и системы школьного самоуправления; </w:t>
      </w:r>
    </w:p>
    <w:p w:rsidR="005C596D" w:rsidRDefault="00D0585C">
      <w:pPr>
        <w:pStyle w:val="afffb"/>
        <w:numPr>
          <w:ilvl w:val="0"/>
          <w:numId w:val="71"/>
        </w:numPr>
        <w:spacing w:after="0"/>
        <w:jc w:val="both"/>
      </w:pPr>
      <w:r>
        <w:rPr>
          <w:sz w:val="28"/>
          <w:szCs w:val="28"/>
        </w:rPr>
        <w:t>поддержание благоустройства школьного и пришкольного  пространства;</w:t>
      </w:r>
    </w:p>
    <w:p w:rsidR="005C596D" w:rsidRDefault="00D0585C">
      <w:pPr>
        <w:pStyle w:val="afffb"/>
        <w:numPr>
          <w:ilvl w:val="0"/>
          <w:numId w:val="71"/>
        </w:numPr>
        <w:spacing w:after="0"/>
        <w:jc w:val="both"/>
      </w:pPr>
      <w:r>
        <w:rPr>
          <w:sz w:val="28"/>
          <w:szCs w:val="28"/>
        </w:rPr>
        <w:t>участие в подготовке и поддержании школьного сайта;</w:t>
      </w:r>
    </w:p>
    <w:p w:rsidR="005C596D" w:rsidRDefault="00D0585C">
      <w:pPr>
        <w:pStyle w:val="afffb"/>
        <w:numPr>
          <w:ilvl w:val="0"/>
          <w:numId w:val="71"/>
        </w:numPr>
        <w:spacing w:after="0"/>
        <w:jc w:val="both"/>
      </w:pPr>
      <w:r>
        <w:rPr>
          <w:sz w:val="28"/>
          <w:szCs w:val="28"/>
        </w:rPr>
        <w:lastRenderedPageBreak/>
        <w:t>участие в подготовке и выпуске печатной или электронной версии  школьной газеты;</w:t>
      </w:r>
    </w:p>
    <w:p w:rsidR="005C596D" w:rsidRDefault="00D0585C">
      <w:pPr>
        <w:pStyle w:val="afffb"/>
        <w:numPr>
          <w:ilvl w:val="0"/>
          <w:numId w:val="71"/>
        </w:numPr>
        <w:spacing w:after="0"/>
        <w:jc w:val="both"/>
      </w:pPr>
      <w:r>
        <w:rPr>
          <w:sz w:val="28"/>
          <w:szCs w:val="28"/>
        </w:rPr>
        <w:t>участие в общешкольной поисковой, природозащитной и т.д.  деятельности;</w:t>
      </w:r>
    </w:p>
    <w:p w:rsidR="005C596D" w:rsidRDefault="00D0585C">
      <w:pPr>
        <w:pStyle w:val="afffb"/>
        <w:numPr>
          <w:ilvl w:val="0"/>
          <w:numId w:val="71"/>
        </w:numPr>
        <w:spacing w:after="0"/>
        <w:jc w:val="both"/>
      </w:pPr>
      <w:r>
        <w:rPr>
          <w:sz w:val="28"/>
          <w:szCs w:val="28"/>
        </w:rPr>
        <w:t>участие в массовых мероприятиях, связанных с престижем школы (спорт, олимпиады, конкурсы и т.д.);</w:t>
      </w:r>
    </w:p>
    <w:p w:rsidR="005C596D" w:rsidRDefault="00D0585C">
      <w:pPr>
        <w:pStyle w:val="afffb"/>
        <w:numPr>
          <w:ilvl w:val="0"/>
          <w:numId w:val="71"/>
        </w:numPr>
        <w:spacing w:after="0"/>
        <w:jc w:val="both"/>
      </w:pPr>
      <w:r>
        <w:rPr>
          <w:sz w:val="28"/>
          <w:szCs w:val="28"/>
        </w:rPr>
        <w:t xml:space="preserve">сознательное и ответственное участие в реализации образовательной программы школы (участие  в подготовке публичных презентаций для младших и старших товарищей и т.д.). </w:t>
      </w:r>
    </w:p>
    <w:p w:rsidR="005C596D" w:rsidRDefault="00D0585C">
      <w:pPr>
        <w:pStyle w:val="a0"/>
        <w:jc w:val="both"/>
      </w:pPr>
      <w:r>
        <w:rPr>
          <w:sz w:val="28"/>
          <w:szCs w:val="28"/>
        </w:rPr>
        <w:t xml:space="preserve">2. </w:t>
      </w:r>
      <w:r>
        <w:rPr>
          <w:b/>
          <w:i/>
          <w:sz w:val="28"/>
          <w:szCs w:val="28"/>
        </w:rPr>
        <w:t>Уровень местного социума (муниципальный уровень)</w:t>
      </w:r>
      <w:r>
        <w:rPr>
          <w:sz w:val="28"/>
          <w:szCs w:val="28"/>
        </w:rPr>
        <w:t xml:space="preserve"> </w:t>
      </w:r>
    </w:p>
    <w:p w:rsidR="005C596D" w:rsidRDefault="00D0585C">
      <w:pPr>
        <w:pStyle w:val="a0"/>
        <w:jc w:val="both"/>
      </w:pPr>
      <w:r>
        <w:rPr>
          <w:b/>
          <w:i/>
          <w:sz w:val="28"/>
          <w:szCs w:val="28"/>
        </w:rPr>
        <w:t xml:space="preserve">Личное участие в видах деятельности: </w:t>
      </w:r>
    </w:p>
    <w:p w:rsidR="005C596D" w:rsidRDefault="00D0585C">
      <w:pPr>
        <w:pStyle w:val="afffb"/>
        <w:numPr>
          <w:ilvl w:val="0"/>
          <w:numId w:val="72"/>
        </w:numPr>
        <w:spacing w:after="0"/>
      </w:pPr>
      <w:r>
        <w:rPr>
          <w:sz w:val="28"/>
          <w:szCs w:val="28"/>
        </w:rPr>
        <w:t xml:space="preserve">участие в изучении и сохранении культурно-исторического наследия и достояния; </w:t>
      </w:r>
    </w:p>
    <w:p w:rsidR="005C596D" w:rsidRDefault="00D0585C">
      <w:pPr>
        <w:pStyle w:val="afffb"/>
        <w:numPr>
          <w:ilvl w:val="0"/>
          <w:numId w:val="72"/>
        </w:numPr>
        <w:spacing w:after="0"/>
      </w:pPr>
      <w:r>
        <w:rPr>
          <w:sz w:val="28"/>
          <w:szCs w:val="28"/>
        </w:rPr>
        <w:t xml:space="preserve">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5C596D" w:rsidRDefault="00D0585C">
      <w:pPr>
        <w:pStyle w:val="afffb"/>
        <w:numPr>
          <w:ilvl w:val="0"/>
          <w:numId w:val="72"/>
        </w:numPr>
        <w:spacing w:after="0"/>
      </w:pPr>
      <w:r>
        <w:rPr>
          <w:sz w:val="28"/>
          <w:szCs w:val="28"/>
        </w:rPr>
        <w:t>участие в исследовательских проектах,  посвященных изучению на местном материале таких феноменов, как</w:t>
      </w:r>
    </w:p>
    <w:p w:rsidR="005C596D" w:rsidRDefault="00D0585C">
      <w:pPr>
        <w:pStyle w:val="afffb"/>
        <w:numPr>
          <w:ilvl w:val="0"/>
          <w:numId w:val="72"/>
        </w:numPr>
        <w:spacing w:after="0"/>
      </w:pPr>
      <w:r>
        <w:rPr>
          <w:sz w:val="28"/>
          <w:szCs w:val="28"/>
        </w:rPr>
        <w:t>«органы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5C596D" w:rsidRDefault="00D0585C">
      <w:pPr>
        <w:pStyle w:val="afffb"/>
        <w:numPr>
          <w:ilvl w:val="0"/>
          <w:numId w:val="72"/>
        </w:numPr>
        <w:spacing w:after="0"/>
      </w:pPr>
      <w:r>
        <w:rPr>
          <w:sz w:val="28"/>
          <w:szCs w:val="28"/>
        </w:rPr>
        <w:t>проблематика востребованных и невостребованных  профессий, трудоустройства, заработной платы;</w:t>
      </w:r>
    </w:p>
    <w:p w:rsidR="005C596D" w:rsidRDefault="00D0585C">
      <w:pPr>
        <w:pStyle w:val="afffb"/>
        <w:numPr>
          <w:ilvl w:val="0"/>
          <w:numId w:val="72"/>
        </w:numPr>
        <w:spacing w:after="0"/>
      </w:pPr>
      <w:r>
        <w:rPr>
          <w:sz w:val="28"/>
          <w:szCs w:val="28"/>
        </w:rPr>
        <w:t xml:space="preserve">проблематика социального здоровья (преступности, употребления наркотиков, алкоголизма и их социальных последствий); </w:t>
      </w:r>
    </w:p>
    <w:p w:rsidR="005C596D" w:rsidRDefault="00D0585C">
      <w:pPr>
        <w:pStyle w:val="afffb"/>
        <w:numPr>
          <w:ilvl w:val="0"/>
          <w:numId w:val="72"/>
        </w:numPr>
        <w:spacing w:after="0"/>
      </w:pPr>
      <w:r>
        <w:rPr>
          <w:sz w:val="28"/>
          <w:szCs w:val="28"/>
        </w:rPr>
        <w:t>проблематика уровня и качества жизни местного населения;</w:t>
      </w:r>
    </w:p>
    <w:p w:rsidR="005C596D" w:rsidRDefault="00D0585C">
      <w:pPr>
        <w:pStyle w:val="afffb"/>
        <w:numPr>
          <w:ilvl w:val="0"/>
          <w:numId w:val="72"/>
        </w:numPr>
        <w:spacing w:after="0"/>
      </w:pPr>
      <w:r>
        <w:rPr>
          <w:sz w:val="28"/>
          <w:szCs w:val="28"/>
        </w:rPr>
        <w:t xml:space="preserve">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5C596D" w:rsidRDefault="00D0585C">
      <w:pPr>
        <w:pStyle w:val="afffb"/>
        <w:numPr>
          <w:ilvl w:val="0"/>
          <w:numId w:val="72"/>
        </w:numPr>
        <w:spacing w:after="0"/>
      </w:pPr>
      <w:r>
        <w:rPr>
          <w:sz w:val="28"/>
          <w:szCs w:val="28"/>
        </w:rPr>
        <w:t>экологическая проблематика;</w:t>
      </w:r>
    </w:p>
    <w:p w:rsidR="005C596D" w:rsidRDefault="00D0585C">
      <w:pPr>
        <w:pStyle w:val="afffb"/>
        <w:numPr>
          <w:ilvl w:val="0"/>
          <w:numId w:val="72"/>
        </w:numPr>
        <w:spacing w:after="0"/>
      </w:pPr>
      <w:r>
        <w:rPr>
          <w:sz w:val="28"/>
          <w:szCs w:val="28"/>
        </w:rPr>
        <w:t xml:space="preserve">проблематика местных молодёжных субкультур   и мн. др.  </w:t>
      </w:r>
    </w:p>
    <w:p w:rsidR="005C596D" w:rsidRDefault="00D0585C">
      <w:pPr>
        <w:pStyle w:val="a0"/>
        <w:jc w:val="both"/>
      </w:pPr>
      <w:r>
        <w:rPr>
          <w:b/>
          <w:i/>
          <w:sz w:val="28"/>
          <w:szCs w:val="28"/>
        </w:rPr>
        <w:t>3. Региональный, общероссийский и глобальный уровень</w:t>
      </w:r>
    </w:p>
    <w:p w:rsidR="005C596D" w:rsidRDefault="00D0585C">
      <w:pPr>
        <w:pStyle w:val="a0"/>
        <w:jc w:val="both"/>
      </w:pPr>
      <w:r>
        <w:rPr>
          <w:b/>
          <w:i/>
          <w:sz w:val="28"/>
          <w:szCs w:val="28"/>
        </w:rPr>
        <w:t xml:space="preserve">Личное участие в видах деятельности: </w:t>
      </w:r>
    </w:p>
    <w:p w:rsidR="005C596D" w:rsidRDefault="00D0585C">
      <w:pPr>
        <w:pStyle w:val="afffb"/>
        <w:numPr>
          <w:ilvl w:val="0"/>
          <w:numId w:val="73"/>
        </w:numPr>
        <w:spacing w:after="0"/>
        <w:jc w:val="both"/>
      </w:pPr>
      <w:r>
        <w:rPr>
          <w:sz w:val="28"/>
          <w:szCs w:val="28"/>
        </w:rPr>
        <w:t xml:space="preserve">разновозрастные диспуты (в том числе в Интернет-пространстве),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w:t>
      </w:r>
      <w:proofErr w:type="gramStart"/>
      <w:r>
        <w:rPr>
          <w:sz w:val="28"/>
          <w:szCs w:val="28"/>
        </w:rPr>
        <w:t>другое</w:t>
      </w:r>
      <w:proofErr w:type="gramEnd"/>
      <w:r>
        <w:rPr>
          <w:sz w:val="28"/>
          <w:szCs w:val="28"/>
        </w:rPr>
        <w:t>;</w:t>
      </w:r>
    </w:p>
    <w:p w:rsidR="005C596D" w:rsidRDefault="00D0585C">
      <w:pPr>
        <w:pStyle w:val="afffb"/>
        <w:numPr>
          <w:ilvl w:val="0"/>
          <w:numId w:val="73"/>
        </w:numPr>
        <w:spacing w:after="0"/>
        <w:jc w:val="both"/>
      </w:pPr>
      <w:r>
        <w:rPr>
          <w:sz w:val="28"/>
          <w:szCs w:val="28"/>
        </w:rPr>
        <w:t>участие в исследовательских проектах, связанных с проблематикой поликультурных сообществ,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w:t>
      </w:r>
    </w:p>
    <w:p w:rsidR="005C596D" w:rsidRDefault="00D0585C">
      <w:pPr>
        <w:pStyle w:val="a0"/>
        <w:jc w:val="both"/>
      </w:pPr>
      <w:r>
        <w:rPr>
          <w:b/>
          <w:i/>
          <w:sz w:val="28"/>
          <w:szCs w:val="28"/>
        </w:rPr>
        <w:t xml:space="preserve">4. Персональный уровень  </w:t>
      </w:r>
    </w:p>
    <w:p w:rsidR="005C596D" w:rsidRDefault="00D0585C">
      <w:pPr>
        <w:pStyle w:val="a0"/>
        <w:jc w:val="both"/>
      </w:pPr>
      <w:r>
        <w:rPr>
          <w:b/>
          <w:i/>
          <w:sz w:val="28"/>
          <w:szCs w:val="28"/>
        </w:rPr>
        <w:t>Развитость  способности:</w:t>
      </w:r>
    </w:p>
    <w:p w:rsidR="005C596D" w:rsidRDefault="00D0585C">
      <w:pPr>
        <w:pStyle w:val="afffb"/>
        <w:numPr>
          <w:ilvl w:val="0"/>
          <w:numId w:val="74"/>
        </w:numPr>
        <w:spacing w:after="0"/>
        <w:jc w:val="both"/>
      </w:pPr>
      <w:r>
        <w:rPr>
          <w:sz w:val="28"/>
          <w:szCs w:val="28"/>
        </w:rPr>
        <w:lastRenderedPageBreak/>
        <w:t>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5C596D" w:rsidRDefault="00D0585C">
      <w:pPr>
        <w:pStyle w:val="afffb"/>
        <w:numPr>
          <w:ilvl w:val="0"/>
          <w:numId w:val="74"/>
        </w:numPr>
        <w:spacing w:after="0"/>
        <w:jc w:val="both"/>
      </w:pPr>
      <w:r>
        <w:rPr>
          <w:sz w:val="28"/>
          <w:szCs w:val="28"/>
        </w:rPr>
        <w:t>поддерживать и развивать товарищеские деловые отношения со всеми старшими и младшими, входящими в круг актуального общения;</w:t>
      </w:r>
    </w:p>
    <w:p w:rsidR="005C596D" w:rsidRDefault="00D0585C">
      <w:pPr>
        <w:pStyle w:val="afffb"/>
        <w:numPr>
          <w:ilvl w:val="0"/>
          <w:numId w:val="74"/>
        </w:numPr>
        <w:spacing w:after="0"/>
        <w:jc w:val="both"/>
      </w:pPr>
      <w:r>
        <w:rPr>
          <w:sz w:val="28"/>
          <w:szCs w:val="28"/>
        </w:rPr>
        <w:t xml:space="preserve">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5C596D" w:rsidRDefault="00D0585C">
      <w:pPr>
        <w:pStyle w:val="afffb"/>
        <w:numPr>
          <w:ilvl w:val="0"/>
          <w:numId w:val="74"/>
        </w:numPr>
        <w:spacing w:after="0"/>
        <w:jc w:val="both"/>
      </w:pPr>
      <w:r>
        <w:rPr>
          <w:sz w:val="28"/>
          <w:szCs w:val="28"/>
        </w:rPr>
        <w:t xml:space="preserve">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5C596D" w:rsidRDefault="00D0585C">
      <w:pPr>
        <w:pStyle w:val="afffb"/>
        <w:numPr>
          <w:ilvl w:val="0"/>
          <w:numId w:val="74"/>
        </w:numPr>
        <w:spacing w:after="0"/>
        <w:jc w:val="both"/>
      </w:pPr>
      <w:r>
        <w:rPr>
          <w:sz w:val="28"/>
          <w:szCs w:val="28"/>
        </w:rPr>
        <w:t>быть толерантным к носителям иных культурных традиций;</w:t>
      </w:r>
    </w:p>
    <w:p w:rsidR="005C596D" w:rsidRDefault="00D0585C">
      <w:pPr>
        <w:pStyle w:val="afffb"/>
        <w:numPr>
          <w:ilvl w:val="0"/>
          <w:numId w:val="74"/>
        </w:numPr>
        <w:spacing w:after="0"/>
        <w:jc w:val="both"/>
      </w:pPr>
      <w:r>
        <w:rPr>
          <w:sz w:val="28"/>
          <w:szCs w:val="28"/>
        </w:rPr>
        <w:t>относиться к образованию как универсальной человеческой ценности нашего века;</w:t>
      </w:r>
    </w:p>
    <w:p w:rsidR="005C596D" w:rsidRDefault="00D0585C">
      <w:pPr>
        <w:pStyle w:val="afffb"/>
        <w:numPr>
          <w:ilvl w:val="0"/>
          <w:numId w:val="74"/>
        </w:numPr>
        <w:spacing w:after="0"/>
        <w:jc w:val="both"/>
      </w:pPr>
      <w:r>
        <w:rPr>
          <w:sz w:val="28"/>
          <w:szCs w:val="28"/>
        </w:rPr>
        <w:t xml:space="preserve">публично выражать свое мнение, умело используя богатый арсенал вербальных и невербальных средств коммуникации.  </w:t>
      </w:r>
    </w:p>
    <w:p w:rsidR="005C596D" w:rsidRDefault="00D0585C">
      <w:pPr>
        <w:pStyle w:val="a0"/>
        <w:jc w:val="both"/>
      </w:pPr>
      <w:r>
        <w:rPr>
          <w:b/>
          <w:i/>
          <w:sz w:val="28"/>
          <w:szCs w:val="28"/>
        </w:rPr>
        <w:tab/>
        <w:t>Модель организации работы по формированию экологически</w:t>
      </w:r>
    </w:p>
    <w:p w:rsidR="005C596D" w:rsidRDefault="00D0585C">
      <w:pPr>
        <w:pStyle w:val="a0"/>
        <w:jc w:val="both"/>
      </w:pPr>
      <w:bookmarkStart w:id="150" w:name="_Toc410654059"/>
      <w:bookmarkStart w:id="151" w:name="_Toc410703058"/>
      <w:bookmarkStart w:id="152" w:name="_Toc414553266"/>
      <w:bookmarkStart w:id="153" w:name="_Toc409691725"/>
      <w:r>
        <w:rPr>
          <w:b/>
          <w:i/>
          <w:sz w:val="28"/>
          <w:szCs w:val="28"/>
        </w:rPr>
        <w:t>целесообразного, здорового и безопасного образа жизни</w:t>
      </w:r>
      <w:bookmarkEnd w:id="150"/>
      <w:bookmarkEnd w:id="151"/>
      <w:bookmarkEnd w:id="152"/>
      <w:bookmarkEnd w:id="153"/>
      <w:r>
        <w:rPr>
          <w:b/>
          <w:i/>
          <w:sz w:val="28"/>
          <w:szCs w:val="28"/>
        </w:rPr>
        <w:t>.</w:t>
      </w:r>
    </w:p>
    <w:p w:rsidR="005C596D" w:rsidRDefault="00D0585C">
      <w:pPr>
        <w:pStyle w:val="a0"/>
        <w:jc w:val="both"/>
      </w:pPr>
      <w:r>
        <w:rPr>
          <w:sz w:val="28"/>
          <w:szCs w:val="28"/>
        </w:rPr>
        <w:t xml:space="preserve">Экологическая здоровьесберегающая деятельность школы на ступени основного общего образования выбирает модель профилактической работы, которая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связана с употреблением психоактивных веществ обучающимися, с проблемами детского дорожно-транспортного травматизма, проблемами инфекционных заболеваний, пропагандой здорового образа жизни. В ученическом классе профилактическую работу организует классный руководитель. </w:t>
      </w:r>
    </w:p>
    <w:p w:rsidR="005C596D" w:rsidRDefault="00D0585C">
      <w:pPr>
        <w:pStyle w:val="a0"/>
        <w:jc w:val="both"/>
      </w:pPr>
      <w:r>
        <w:rPr>
          <w:sz w:val="28"/>
          <w:szCs w:val="28"/>
        </w:rPr>
        <w:t>Рациональная организация УВП и образовательной среды. Расписание уроков и внеурочной деятельности в соответствии с нормами СанПиН: организация уроков на основе принципов здоровьесбережения; использование на уроках здоровьесберегающих технологий; организация и проведение динамических пауз. Осмотр кабинетов, их соответствие гигиеническим требованиям: проветривание, освещение, соблюдение теплового режима, уборка.</w:t>
      </w:r>
    </w:p>
    <w:p w:rsidR="005C596D" w:rsidRDefault="00D0585C">
      <w:pPr>
        <w:pStyle w:val="a0"/>
        <w:jc w:val="both"/>
      </w:pPr>
      <w:r>
        <w:rPr>
          <w:sz w:val="28"/>
          <w:szCs w:val="28"/>
        </w:rPr>
        <w:t xml:space="preserve">Физкультурно-спортивная и оздоровительная работа. Это последовательно спланированная программа на весь школьный курс, ориентированная на физические, интеллектуальные, эмоциональные и социальные аспекты здоровья. Цель – здоровье как необходимая составляющая общей культуры. Физическое воспитание (физическая культура и спорт, трудовые навыки), которое представляет собой последовательно спланированную школьную программу на весь курс обучения физическим навыкам и физической активности, пригодную для всех обучающихся. Игры и соревнования для проведения подвижной перемены; </w:t>
      </w:r>
    </w:p>
    <w:p w:rsidR="005C596D" w:rsidRDefault="00D0585C">
      <w:pPr>
        <w:pStyle w:val="a0"/>
        <w:jc w:val="both"/>
      </w:pPr>
      <w:proofErr w:type="gramStart"/>
      <w:r>
        <w:rPr>
          <w:sz w:val="28"/>
          <w:szCs w:val="28"/>
        </w:rPr>
        <w:t>Система питания обеспечивает обучающихся разнообразной, вкусной и здоровой пищей, формирует и отслеживает правила питания в классах и столовой.</w:t>
      </w:r>
      <w:proofErr w:type="gramEnd"/>
      <w:r>
        <w:rPr>
          <w:sz w:val="28"/>
          <w:szCs w:val="28"/>
        </w:rPr>
        <w:t xml:space="preserve"> Организует </w:t>
      </w:r>
      <w:r>
        <w:rPr>
          <w:sz w:val="28"/>
          <w:szCs w:val="28"/>
        </w:rPr>
        <w:lastRenderedPageBreak/>
        <w:t xml:space="preserve">образовательно-разъяснительную работу со школьниками и родителями по вопросам питания. </w:t>
      </w:r>
    </w:p>
    <w:p w:rsidR="005C596D" w:rsidRDefault="00D0585C">
      <w:pPr>
        <w:pStyle w:val="a0"/>
        <w:jc w:val="both"/>
      </w:pPr>
      <w:r>
        <w:rPr>
          <w:sz w:val="28"/>
          <w:szCs w:val="28"/>
        </w:rPr>
        <w:t>Совместная работа с учреждениями здравоохранения и органами внутренних дел по профилактике токсикомании, наркомании, табакокурения и алкоголизма. Работа ФАП ориентирована на профилактику и раннее вмешательство, включая оказание неотложной помощи, первой помощи, умение работать с хронически больными детьми, связь с медицинскими учреждениями по месту жительства.</w:t>
      </w:r>
    </w:p>
    <w:p w:rsidR="005C596D" w:rsidRDefault="00D0585C">
      <w:pPr>
        <w:pStyle w:val="a0"/>
        <w:jc w:val="both"/>
      </w:pPr>
      <w:r>
        <w:rPr>
          <w:sz w:val="28"/>
          <w:szCs w:val="28"/>
        </w:rPr>
        <w:t xml:space="preserve">Здоровая среда направлена на формирование благоприятного  физического и психологического климата в школе; социально-педагогическую поддержку детей «группы риска» и детей-инвалидов; (отслеживание работоспособности, тревожности и других психических </w:t>
      </w:r>
      <w:proofErr w:type="gramStart"/>
      <w:r>
        <w:rPr>
          <w:sz w:val="28"/>
          <w:szCs w:val="28"/>
        </w:rPr>
        <w:t>показателей</w:t>
      </w:r>
      <w:proofErr w:type="gramEnd"/>
      <w:r>
        <w:rPr>
          <w:sz w:val="28"/>
          <w:szCs w:val="28"/>
        </w:rPr>
        <w:t xml:space="preserve"> обучающихся по образовательным программам).</w:t>
      </w:r>
    </w:p>
    <w:p w:rsidR="005C596D" w:rsidRDefault="00D0585C">
      <w:pPr>
        <w:pStyle w:val="a0"/>
        <w:jc w:val="both"/>
      </w:pPr>
      <w:r>
        <w:rPr>
          <w:sz w:val="28"/>
          <w:szCs w:val="28"/>
        </w:rPr>
        <w:t>Вовлечение родителей и общественности включает широкий круг возможностей по сохранению и улучшению здоровья обучающихся.</w:t>
      </w:r>
    </w:p>
    <w:p w:rsidR="005C596D" w:rsidRDefault="00D0585C">
      <w:pPr>
        <w:pStyle w:val="a0"/>
        <w:jc w:val="both"/>
      </w:pPr>
      <w:r>
        <w:rPr>
          <w:sz w:val="28"/>
          <w:szCs w:val="28"/>
        </w:rPr>
        <w:t>Пропаганда физической культуры и ЗОЖ через уроки биологии, географии, химии, экологии, ОБЖ, физкультуры и обществознания, ГТО.</w:t>
      </w:r>
    </w:p>
    <w:p w:rsidR="005C596D" w:rsidRDefault="00D0585C">
      <w:pPr>
        <w:pStyle w:val="a0"/>
        <w:jc w:val="both"/>
      </w:pPr>
      <w:r>
        <w:rPr>
          <w:sz w:val="28"/>
          <w:szCs w:val="28"/>
        </w:rPr>
        <w:t>Подготовка и проведение праздников здоровья</w:t>
      </w:r>
    </w:p>
    <w:p w:rsidR="005C596D" w:rsidRDefault="00D0585C">
      <w:pPr>
        <w:pStyle w:val="a0"/>
        <w:jc w:val="both"/>
      </w:pPr>
      <w:r>
        <w:rPr>
          <w:sz w:val="28"/>
          <w:szCs w:val="28"/>
        </w:rPr>
        <w:t xml:space="preserve"> Организация просветительской работы с </w:t>
      </w:r>
      <w:proofErr w:type="gramStart"/>
      <w:r>
        <w:rPr>
          <w:sz w:val="28"/>
          <w:szCs w:val="28"/>
        </w:rPr>
        <w:t>обучающимися</w:t>
      </w:r>
      <w:proofErr w:type="gramEnd"/>
      <w:r>
        <w:rPr>
          <w:sz w:val="28"/>
          <w:szCs w:val="28"/>
        </w:rPr>
        <w:t xml:space="preserve"> по профилактике детского дорожно-транспортного травматизма (лекции, классные часы, беседы). Подготовка и проведение праздников здоровья</w:t>
      </w:r>
    </w:p>
    <w:p w:rsidR="005C596D" w:rsidRDefault="00D0585C">
      <w:pPr>
        <w:pStyle w:val="a0"/>
        <w:jc w:val="both"/>
      </w:pPr>
      <w:r>
        <w:rPr>
          <w:sz w:val="28"/>
          <w:szCs w:val="28"/>
        </w:rPr>
        <w:t xml:space="preserve">Диагностика состояния здоровья </w:t>
      </w:r>
      <w:proofErr w:type="gramStart"/>
      <w:r>
        <w:rPr>
          <w:sz w:val="28"/>
          <w:szCs w:val="28"/>
        </w:rPr>
        <w:t>обучающихся</w:t>
      </w:r>
      <w:proofErr w:type="gramEnd"/>
      <w:r>
        <w:rPr>
          <w:sz w:val="28"/>
          <w:szCs w:val="28"/>
        </w:rPr>
        <w:t xml:space="preserve"> ведение паспорта здоровья и медицинской карты обучающихся, проведение мониторинга здоровья и питания.</w:t>
      </w:r>
    </w:p>
    <w:p w:rsidR="005C596D" w:rsidRDefault="00D0585C">
      <w:pPr>
        <w:pStyle w:val="a0"/>
        <w:jc w:val="both"/>
      </w:pPr>
      <w:r>
        <w:rPr>
          <w:b/>
          <w:i/>
          <w:sz w:val="28"/>
          <w:szCs w:val="28"/>
        </w:rPr>
        <w:tab/>
        <w:t xml:space="preserve"> Деятельность школы в области </w:t>
      </w:r>
      <w:proofErr w:type="gramStart"/>
      <w:r>
        <w:rPr>
          <w:b/>
          <w:i/>
          <w:sz w:val="28"/>
          <w:szCs w:val="28"/>
        </w:rPr>
        <w:t>непрерывного</w:t>
      </w:r>
      <w:proofErr w:type="gramEnd"/>
      <w:r>
        <w:rPr>
          <w:b/>
          <w:i/>
          <w:sz w:val="28"/>
          <w:szCs w:val="28"/>
        </w:rPr>
        <w:t xml:space="preserve"> экологического</w:t>
      </w:r>
    </w:p>
    <w:p w:rsidR="005C596D" w:rsidRDefault="00D0585C">
      <w:pPr>
        <w:pStyle w:val="a0"/>
        <w:jc w:val="both"/>
      </w:pPr>
      <w:bookmarkStart w:id="154" w:name="_Toc410654061"/>
      <w:bookmarkStart w:id="155" w:name="_Toc410703060"/>
      <w:bookmarkStart w:id="156" w:name="_Toc414553268"/>
      <w:bookmarkStart w:id="157" w:name="_Toc409691726"/>
      <w:r>
        <w:rPr>
          <w:b/>
          <w:i/>
          <w:sz w:val="28"/>
          <w:szCs w:val="28"/>
        </w:rPr>
        <w:t xml:space="preserve">здоровьесберегающего образования </w:t>
      </w:r>
      <w:proofErr w:type="gramStart"/>
      <w:r>
        <w:rPr>
          <w:b/>
          <w:i/>
          <w:sz w:val="28"/>
          <w:szCs w:val="28"/>
        </w:rPr>
        <w:t>обучающихся</w:t>
      </w:r>
      <w:bookmarkEnd w:id="154"/>
      <w:bookmarkEnd w:id="155"/>
      <w:bookmarkEnd w:id="156"/>
      <w:bookmarkEnd w:id="157"/>
      <w:proofErr w:type="gramEnd"/>
      <w:r>
        <w:rPr>
          <w:b/>
          <w:i/>
          <w:sz w:val="28"/>
          <w:szCs w:val="28"/>
        </w:rPr>
        <w:t>.</w:t>
      </w:r>
    </w:p>
    <w:p w:rsidR="005C596D" w:rsidRDefault="00D0585C">
      <w:pPr>
        <w:pStyle w:val="a0"/>
        <w:jc w:val="both"/>
      </w:pPr>
      <w:r>
        <w:rPr>
          <w:b/>
          <w:i/>
          <w:sz w:val="28"/>
          <w:szCs w:val="28"/>
        </w:rPr>
        <w:t>Тематические беседы</w:t>
      </w:r>
      <w:r>
        <w:rPr>
          <w:sz w:val="28"/>
          <w:szCs w:val="28"/>
        </w:rPr>
        <w:t xml:space="preserve"> о правилах безопасности дорожного движения</w:t>
      </w:r>
    </w:p>
    <w:p w:rsidR="005C596D" w:rsidRDefault="00D0585C">
      <w:pPr>
        <w:pStyle w:val="a0"/>
        <w:jc w:val="both"/>
      </w:pPr>
      <w:r>
        <w:rPr>
          <w:sz w:val="28"/>
          <w:szCs w:val="28"/>
        </w:rPr>
        <w:t xml:space="preserve"> </w:t>
      </w:r>
      <w:r>
        <w:rPr>
          <w:b/>
          <w:i/>
          <w:sz w:val="28"/>
          <w:szCs w:val="28"/>
        </w:rPr>
        <w:t>Классные часы</w:t>
      </w:r>
      <w:r>
        <w:rPr>
          <w:sz w:val="28"/>
          <w:szCs w:val="28"/>
        </w:rPr>
        <w:t>:  тема «Здоровый образ жизни», «Знакомство с ГТО», «Переработка ТБО», «В здоровом теле – здоровый дух»</w:t>
      </w:r>
    </w:p>
    <w:p w:rsidR="005C596D" w:rsidRDefault="00D0585C">
      <w:pPr>
        <w:pStyle w:val="a0"/>
        <w:jc w:val="both"/>
      </w:pPr>
      <w:r>
        <w:rPr>
          <w:i/>
          <w:sz w:val="28"/>
          <w:szCs w:val="28"/>
        </w:rPr>
        <w:t>Подготовка обучающихся к сдаче нормативов комплекса ГТО</w:t>
      </w:r>
    </w:p>
    <w:p w:rsidR="005C596D" w:rsidRDefault="00D0585C">
      <w:pPr>
        <w:pStyle w:val="a0"/>
        <w:jc w:val="both"/>
      </w:pPr>
      <w:r>
        <w:rPr>
          <w:sz w:val="28"/>
          <w:szCs w:val="28"/>
        </w:rPr>
        <w:t xml:space="preserve"> </w:t>
      </w:r>
      <w:r>
        <w:rPr>
          <w:b/>
          <w:i/>
          <w:sz w:val="28"/>
          <w:szCs w:val="28"/>
        </w:rPr>
        <w:t>Спортивные кружки и секции:</w:t>
      </w:r>
      <w:r>
        <w:rPr>
          <w:sz w:val="28"/>
          <w:szCs w:val="28"/>
        </w:rPr>
        <w:t xml:space="preserve">   спортивные игры, ОФП, шахматы и шашки</w:t>
      </w:r>
    </w:p>
    <w:p w:rsidR="005C596D" w:rsidRDefault="00D0585C">
      <w:pPr>
        <w:pStyle w:val="a0"/>
        <w:jc w:val="both"/>
      </w:pPr>
      <w:proofErr w:type="gramStart"/>
      <w:r>
        <w:rPr>
          <w:b/>
          <w:i/>
          <w:sz w:val="28"/>
          <w:szCs w:val="28"/>
        </w:rPr>
        <w:t>Конкурсы творческих работ</w:t>
      </w:r>
      <w:r>
        <w:rPr>
          <w:sz w:val="28"/>
          <w:szCs w:val="28"/>
        </w:rPr>
        <w:t xml:space="preserve"> (плакатов, рисунков, презентаций, сочинений, стихотворений и т.д.)</w:t>
      </w:r>
      <w:proofErr w:type="gramEnd"/>
      <w:r>
        <w:rPr>
          <w:sz w:val="28"/>
          <w:szCs w:val="28"/>
        </w:rPr>
        <w:t xml:space="preserve"> «Нет наркотикам!», «Сохраним лес от пожаров», «Быть здоровым – здорово!», «По страницам Красной книги», «Не играй с огнем»,  «Знай и помни», выпуск тематических агитационных стенгазет.</w:t>
      </w:r>
    </w:p>
    <w:p w:rsidR="005C596D" w:rsidRDefault="00D0585C">
      <w:pPr>
        <w:pStyle w:val="a0"/>
        <w:jc w:val="both"/>
      </w:pPr>
      <w:r>
        <w:rPr>
          <w:b/>
          <w:i/>
          <w:sz w:val="28"/>
          <w:szCs w:val="28"/>
        </w:rPr>
        <w:t>Беседы</w:t>
      </w:r>
      <w:r>
        <w:rPr>
          <w:sz w:val="28"/>
          <w:szCs w:val="28"/>
        </w:rPr>
        <w:t xml:space="preserve"> на тему: </w:t>
      </w:r>
      <w:proofErr w:type="gramStart"/>
      <w:r>
        <w:rPr>
          <w:sz w:val="28"/>
          <w:szCs w:val="28"/>
        </w:rPr>
        <w:t>«Охранять природу, значит охранять Родину»,  «Компьютер и здоровье»,  «Умей сказать «Нет»», «Табак, алкоголь, наркотики  –  враг у ворот!»,  «Наркомания – знак беды», лекции о правильном питании,  «Если хочешь быть здоров - правильно питайся»</w:t>
      </w:r>
      <w:proofErr w:type="gramEnd"/>
    </w:p>
    <w:p w:rsidR="005C596D" w:rsidRDefault="00D0585C">
      <w:pPr>
        <w:pStyle w:val="a0"/>
        <w:jc w:val="both"/>
      </w:pPr>
      <w:r>
        <w:rPr>
          <w:sz w:val="28"/>
          <w:szCs w:val="28"/>
        </w:rPr>
        <w:t xml:space="preserve"> </w:t>
      </w:r>
      <w:r>
        <w:rPr>
          <w:b/>
          <w:i/>
          <w:sz w:val="28"/>
          <w:szCs w:val="28"/>
        </w:rPr>
        <w:t>Дискуссии</w:t>
      </w:r>
      <w:r>
        <w:rPr>
          <w:sz w:val="28"/>
          <w:szCs w:val="28"/>
        </w:rPr>
        <w:t xml:space="preserve"> на тему: «Нетрадиционная энергетика: за и против».</w:t>
      </w:r>
    </w:p>
    <w:p w:rsidR="005C596D" w:rsidRDefault="00D0585C">
      <w:pPr>
        <w:pStyle w:val="a0"/>
        <w:jc w:val="both"/>
      </w:pPr>
      <w:r>
        <w:rPr>
          <w:b/>
          <w:i/>
          <w:sz w:val="28"/>
          <w:szCs w:val="28"/>
        </w:rPr>
        <w:t>Дни здоровья</w:t>
      </w:r>
    </w:p>
    <w:p w:rsidR="005C596D" w:rsidRDefault="00D0585C">
      <w:pPr>
        <w:pStyle w:val="a0"/>
        <w:jc w:val="both"/>
      </w:pPr>
      <w:r>
        <w:rPr>
          <w:b/>
          <w:i/>
          <w:sz w:val="28"/>
          <w:szCs w:val="28"/>
        </w:rPr>
        <w:t>Викторины, игры</w:t>
      </w:r>
      <w:r>
        <w:rPr>
          <w:sz w:val="28"/>
          <w:szCs w:val="28"/>
        </w:rPr>
        <w:t xml:space="preserve">:  отгадывание (и составление) кроссвордов по проблемам, связанным с информацией о ЧС разного вида; экологические игры типа КВН, «Что? Где? </w:t>
      </w:r>
      <w:proofErr w:type="gramStart"/>
      <w:r>
        <w:rPr>
          <w:sz w:val="28"/>
          <w:szCs w:val="28"/>
        </w:rPr>
        <w:t>Когда?», экологическая викторина («Красная книга области», «Заповедники Нижегородской области», «Редкие и исчезающие животные», «Предприятия  –  загрязнители»), игра «Суд над мусором»</w:t>
      </w:r>
      <w:proofErr w:type="gramEnd"/>
    </w:p>
    <w:p w:rsidR="005C596D" w:rsidRDefault="00D0585C">
      <w:pPr>
        <w:pStyle w:val="a0"/>
        <w:jc w:val="both"/>
      </w:pPr>
      <w:r>
        <w:rPr>
          <w:sz w:val="28"/>
          <w:szCs w:val="28"/>
        </w:rPr>
        <w:t>Акции:   «Чистодвор», «День птиц», «Школьные клумбы», озеленение школы, «Чистый воздух»</w:t>
      </w:r>
    </w:p>
    <w:p w:rsidR="005C596D" w:rsidRDefault="00D0585C">
      <w:pPr>
        <w:pStyle w:val="a0"/>
        <w:jc w:val="both"/>
      </w:pPr>
      <w:r>
        <w:rPr>
          <w:b/>
          <w:i/>
          <w:sz w:val="28"/>
          <w:szCs w:val="28"/>
        </w:rPr>
        <w:lastRenderedPageBreak/>
        <w:t>Природоохранные мероприятия:</w:t>
      </w:r>
      <w:r>
        <w:rPr>
          <w:sz w:val="28"/>
          <w:szCs w:val="28"/>
        </w:rPr>
        <w:t xml:space="preserve">  изготовление кормушек, скворечников, очистка берегов рек и леса от мусора, озеленение классов, клумб,  посадка и уход за деревьями.</w:t>
      </w:r>
    </w:p>
    <w:p w:rsidR="005C596D" w:rsidRDefault="00D0585C">
      <w:pPr>
        <w:pStyle w:val="a0"/>
        <w:jc w:val="both"/>
      </w:pPr>
      <w:r>
        <w:rPr>
          <w:b/>
          <w:i/>
          <w:sz w:val="28"/>
          <w:szCs w:val="28"/>
        </w:rPr>
        <w:t>Изучение учебных дисциплин</w:t>
      </w:r>
      <w:r>
        <w:rPr>
          <w:sz w:val="28"/>
          <w:szCs w:val="28"/>
        </w:rPr>
        <w:t>: технология, ОБЖ, биология, физкультура.</w:t>
      </w:r>
    </w:p>
    <w:p w:rsidR="005C596D" w:rsidRDefault="00D0585C">
      <w:pPr>
        <w:pStyle w:val="a0"/>
        <w:jc w:val="both"/>
      </w:pPr>
      <w:r>
        <w:rPr>
          <w:b/>
          <w:i/>
          <w:sz w:val="28"/>
          <w:szCs w:val="28"/>
        </w:rPr>
        <w:t>Подвижные игры</w:t>
      </w:r>
      <w:r>
        <w:rPr>
          <w:sz w:val="28"/>
          <w:szCs w:val="28"/>
        </w:rPr>
        <w:t xml:space="preserve">:  </w:t>
      </w:r>
      <w:proofErr w:type="gramStart"/>
      <w:r>
        <w:rPr>
          <w:sz w:val="28"/>
          <w:szCs w:val="28"/>
        </w:rPr>
        <w:t>«Веселые старты», «Мама, папа, я  - спортивная семья»,  школьная спартакиада,  Нижегородская школа безопасности - Зарница»,  спортивные соревнования.</w:t>
      </w:r>
      <w:proofErr w:type="gramEnd"/>
    </w:p>
    <w:p w:rsidR="005C596D" w:rsidRDefault="00D0585C">
      <w:pPr>
        <w:pStyle w:val="a0"/>
        <w:jc w:val="both"/>
      </w:pPr>
      <w:r>
        <w:rPr>
          <w:b/>
          <w:i/>
          <w:sz w:val="28"/>
          <w:szCs w:val="28"/>
        </w:rPr>
        <w:t>Конкурсы и викторины</w:t>
      </w:r>
      <w:r>
        <w:rPr>
          <w:sz w:val="28"/>
          <w:szCs w:val="28"/>
        </w:rPr>
        <w:t>:  организация и проведение мероприятия «Мой друг - светофор» между сборными командами разных классов; организация и проведение викторины о физической культуре, спорте «Что? Где? Когда?»,  викторина «Азбука здоровья», экологические фотоконкурсы.</w:t>
      </w:r>
    </w:p>
    <w:p w:rsidR="005C596D" w:rsidRDefault="00D0585C">
      <w:pPr>
        <w:pStyle w:val="a0"/>
        <w:jc w:val="both"/>
      </w:pPr>
      <w:r>
        <w:rPr>
          <w:b/>
          <w:i/>
          <w:sz w:val="28"/>
          <w:szCs w:val="28"/>
        </w:rPr>
        <w:t>Декада «Здоровье нации в наших руках»</w:t>
      </w:r>
    </w:p>
    <w:p w:rsidR="005C596D" w:rsidRDefault="00D0585C">
      <w:pPr>
        <w:pStyle w:val="a0"/>
        <w:jc w:val="both"/>
      </w:pPr>
      <w:proofErr w:type="gramStart"/>
      <w:r>
        <w:rPr>
          <w:b/>
          <w:i/>
          <w:sz w:val="28"/>
          <w:szCs w:val="28"/>
        </w:rPr>
        <w:t>Проектная деятельность</w:t>
      </w:r>
      <w:r>
        <w:rPr>
          <w:sz w:val="28"/>
          <w:szCs w:val="28"/>
        </w:rPr>
        <w:t>:  проект «Режим дня», «Здоровое питание», подготовка презентации «Наркотикам  –  нет!».</w:t>
      </w:r>
      <w:proofErr w:type="gramEnd"/>
      <w:r>
        <w:rPr>
          <w:sz w:val="28"/>
          <w:szCs w:val="28"/>
        </w:rPr>
        <w:t xml:space="preserve"> </w:t>
      </w:r>
      <w:proofErr w:type="gramStart"/>
      <w:r>
        <w:rPr>
          <w:sz w:val="28"/>
          <w:szCs w:val="28"/>
        </w:rPr>
        <w:t>Создание проекта «Цени жизнь свою и другого!», направленного на профилактику и предотвращение необдуманных поступков  и действий (слова и дела) по отношению к себе и ближним,  «Мы  –  за здоровый образ жизни!», «Научи правилам здорового образа жизни младшего» (подготовка памятки о правилах  здорового образа жизни для учеников начальной школы),  «Здоровье, красота и химия», «Химические вещества в повседневной жизни человека», «Химия и окружающая</w:t>
      </w:r>
      <w:proofErr w:type="gramEnd"/>
      <w:r>
        <w:rPr>
          <w:sz w:val="28"/>
          <w:szCs w:val="28"/>
        </w:rPr>
        <w:t xml:space="preserve"> среда».</w:t>
      </w:r>
    </w:p>
    <w:p w:rsidR="005C596D" w:rsidRDefault="00D0585C">
      <w:pPr>
        <w:pStyle w:val="a0"/>
        <w:jc w:val="both"/>
      </w:pPr>
      <w:r>
        <w:rPr>
          <w:b/>
          <w:i/>
          <w:sz w:val="28"/>
          <w:szCs w:val="28"/>
        </w:rPr>
        <w:t>Практические занятия по оказанию первой помощи</w:t>
      </w:r>
    </w:p>
    <w:p w:rsidR="005C596D" w:rsidRDefault="00D0585C">
      <w:pPr>
        <w:pStyle w:val="a0"/>
        <w:jc w:val="both"/>
      </w:pPr>
      <w:r>
        <w:rPr>
          <w:sz w:val="28"/>
          <w:szCs w:val="28"/>
        </w:rPr>
        <w:t xml:space="preserve"> </w:t>
      </w:r>
      <w:r>
        <w:rPr>
          <w:b/>
          <w:i/>
          <w:sz w:val="28"/>
          <w:szCs w:val="28"/>
        </w:rPr>
        <w:t>Родительские собрания</w:t>
      </w:r>
      <w:r>
        <w:rPr>
          <w:sz w:val="28"/>
          <w:szCs w:val="28"/>
        </w:rPr>
        <w:t xml:space="preserve"> и другие мероприятия для родителей по проблеме формирования здорового образа жизни  (с привлечением медицинских работников): "Алкоголизм, семья, дети",  "Культура здоровья: образовательное пространство и социальное окружение",  "Школа и семья против курения", "Здоровая семья – здоровые дети", "Как сохранить здоровье ребёнка? ", "Эти трудные подростки", анкетирование родителей и детей.</w:t>
      </w:r>
    </w:p>
    <w:p w:rsidR="005C596D" w:rsidRDefault="00D0585C">
      <w:pPr>
        <w:pStyle w:val="a0"/>
        <w:jc w:val="both"/>
      </w:pPr>
      <w:r>
        <w:rPr>
          <w:b/>
          <w:i/>
          <w:sz w:val="28"/>
          <w:szCs w:val="28"/>
        </w:rPr>
        <w:t xml:space="preserve">Мониторинг динамики медицинских показателей, питания и посещаемости детьми учебных занятии, уменьшение пропусков уроков по болезни. </w:t>
      </w:r>
    </w:p>
    <w:p w:rsidR="005C596D" w:rsidRDefault="00D0585C">
      <w:pPr>
        <w:pStyle w:val="a0"/>
        <w:jc w:val="both"/>
      </w:pPr>
      <w:r>
        <w:rPr>
          <w:b/>
          <w:i/>
          <w:sz w:val="28"/>
          <w:szCs w:val="28"/>
        </w:rPr>
        <w:tab/>
      </w:r>
      <w:bookmarkStart w:id="158" w:name="_Toc410654062"/>
      <w:bookmarkStart w:id="159" w:name="_Toc409691727"/>
      <w:bookmarkStart w:id="160" w:name="_Toc414553269"/>
      <w:r>
        <w:rPr>
          <w:b/>
          <w:i/>
          <w:sz w:val="28"/>
          <w:szCs w:val="28"/>
        </w:rPr>
        <w:t>Система поощрения социальной успешности и проявлений активной</w:t>
      </w:r>
      <w:bookmarkStart w:id="161" w:name="_Toc410654063"/>
      <w:bookmarkEnd w:id="158"/>
      <w:r>
        <w:rPr>
          <w:b/>
          <w:i/>
          <w:sz w:val="28"/>
          <w:szCs w:val="28"/>
        </w:rPr>
        <w:t xml:space="preserve"> жизненной позиции обучающихся</w:t>
      </w:r>
      <w:bookmarkEnd w:id="159"/>
      <w:bookmarkEnd w:id="160"/>
      <w:bookmarkEnd w:id="161"/>
      <w:r>
        <w:rPr>
          <w:b/>
          <w:i/>
          <w:sz w:val="28"/>
          <w:szCs w:val="28"/>
        </w:rPr>
        <w:t>.</w:t>
      </w:r>
    </w:p>
    <w:p w:rsidR="005C596D" w:rsidRDefault="00D0585C">
      <w:pPr>
        <w:pStyle w:val="a0"/>
        <w:jc w:val="both"/>
      </w:pPr>
      <w:r>
        <w:rPr>
          <w:sz w:val="28"/>
          <w:szCs w:val="28"/>
        </w:rPr>
        <w:t xml:space="preserve">  Важным условием социализации ребенка является формирование адекватной самооценки, создание ситуации успеха, признания достижений учащихся другими участниками образовательного процесса.</w:t>
      </w:r>
    </w:p>
    <w:p w:rsidR="005C596D" w:rsidRDefault="00D0585C">
      <w:pPr>
        <w:pStyle w:val="a0"/>
        <w:jc w:val="both"/>
      </w:pPr>
      <w:r>
        <w:rPr>
          <w:sz w:val="28"/>
          <w:szCs w:val="28"/>
        </w:rPr>
        <w:t xml:space="preserve">Система поощрения социальной успешности и проявлений активной жизненной позиции регулируется локальным актом школы. </w:t>
      </w:r>
    </w:p>
    <w:p w:rsidR="005C596D" w:rsidRDefault="00D0585C">
      <w:pPr>
        <w:pStyle w:val="a0"/>
        <w:jc w:val="both"/>
      </w:pPr>
      <w:r>
        <w:rPr>
          <w:b/>
          <w:i/>
          <w:sz w:val="28"/>
          <w:szCs w:val="28"/>
        </w:rPr>
        <w:t>Применение  мер поощрения, установленных в школе, основано на следующих принципах:</w:t>
      </w:r>
    </w:p>
    <w:p w:rsidR="005C596D" w:rsidRDefault="00D0585C">
      <w:pPr>
        <w:pStyle w:val="a0"/>
        <w:jc w:val="both"/>
      </w:pPr>
      <w:r>
        <w:rPr>
          <w:sz w:val="28"/>
          <w:szCs w:val="28"/>
        </w:rPr>
        <w:t>- единства требований и равенства условий применения поощрений для всех школьников;</w:t>
      </w:r>
    </w:p>
    <w:p w:rsidR="005C596D" w:rsidRDefault="00D0585C">
      <w:pPr>
        <w:pStyle w:val="a0"/>
        <w:jc w:val="both"/>
      </w:pPr>
      <w:r>
        <w:rPr>
          <w:sz w:val="28"/>
          <w:szCs w:val="28"/>
        </w:rPr>
        <w:t>- гласности;</w:t>
      </w:r>
    </w:p>
    <w:p w:rsidR="005C596D" w:rsidRDefault="00D0585C">
      <w:pPr>
        <w:pStyle w:val="a0"/>
        <w:jc w:val="both"/>
      </w:pPr>
      <w:r>
        <w:rPr>
          <w:sz w:val="28"/>
          <w:szCs w:val="28"/>
        </w:rPr>
        <w:t>- поощрения исключительно за личные заслуги и достижения;</w:t>
      </w:r>
    </w:p>
    <w:p w:rsidR="005C596D" w:rsidRDefault="00D0585C">
      <w:pPr>
        <w:pStyle w:val="a0"/>
        <w:jc w:val="both"/>
      </w:pPr>
      <w:r>
        <w:rPr>
          <w:sz w:val="28"/>
          <w:szCs w:val="28"/>
        </w:rPr>
        <w:t>- стимулирования эффективности и качества деятельности;</w:t>
      </w:r>
    </w:p>
    <w:p w:rsidR="005C596D" w:rsidRDefault="00D0585C">
      <w:pPr>
        <w:pStyle w:val="a0"/>
        <w:jc w:val="both"/>
      </w:pPr>
      <w:r>
        <w:rPr>
          <w:sz w:val="28"/>
          <w:szCs w:val="28"/>
        </w:rPr>
        <w:t>- взаимосвязи системы морального и материального поощрения.</w:t>
      </w:r>
    </w:p>
    <w:p w:rsidR="005C596D" w:rsidRDefault="00D0585C">
      <w:pPr>
        <w:pStyle w:val="a0"/>
        <w:jc w:val="both"/>
      </w:pPr>
      <w:r>
        <w:rPr>
          <w:sz w:val="28"/>
          <w:szCs w:val="28"/>
        </w:rPr>
        <w:lastRenderedPageBreak/>
        <w:t>Меры поощрения необходимы в школе для того, чтобы создать  благоприятный микроклимат, атмосферу успеха. Поощрения стимулируют усилия учащихся в их деятельности и содействуют укреплению демократических начал.</w:t>
      </w:r>
    </w:p>
    <w:p w:rsidR="005C596D" w:rsidRDefault="00D0585C">
      <w:pPr>
        <w:pStyle w:val="a0"/>
        <w:jc w:val="both"/>
      </w:pPr>
      <w:r>
        <w:rPr>
          <w:b/>
          <w:i/>
          <w:sz w:val="28"/>
          <w:szCs w:val="28"/>
        </w:rPr>
        <w:t xml:space="preserve"> </w:t>
      </w:r>
      <w:r>
        <w:rPr>
          <w:b/>
          <w:i/>
          <w:sz w:val="28"/>
          <w:szCs w:val="28"/>
        </w:rPr>
        <w:tab/>
        <w:t>Обучающиеся школы поощряются:</w:t>
      </w:r>
    </w:p>
    <w:p w:rsidR="005C596D" w:rsidRDefault="00D0585C">
      <w:pPr>
        <w:pStyle w:val="a0"/>
        <w:jc w:val="both"/>
      </w:pPr>
      <w:r>
        <w:rPr>
          <w:sz w:val="28"/>
          <w:szCs w:val="28"/>
        </w:rPr>
        <w:t>- за особые успехи в обучении;</w:t>
      </w:r>
    </w:p>
    <w:p w:rsidR="005C596D" w:rsidRDefault="00D0585C">
      <w:pPr>
        <w:pStyle w:val="a0"/>
        <w:jc w:val="both"/>
      </w:pPr>
      <w:r>
        <w:rPr>
          <w:sz w:val="28"/>
          <w:szCs w:val="28"/>
        </w:rPr>
        <w:t xml:space="preserve"> - за призовые места в предметных олимпиадах, в творческих конкурсах, спортивных состязаниях;</w:t>
      </w:r>
    </w:p>
    <w:p w:rsidR="005C596D" w:rsidRDefault="00D0585C">
      <w:pPr>
        <w:pStyle w:val="a0"/>
        <w:jc w:val="both"/>
      </w:pPr>
      <w:r>
        <w:rPr>
          <w:sz w:val="28"/>
          <w:szCs w:val="28"/>
        </w:rPr>
        <w:t xml:space="preserve"> - за общественно полезную деятельность и добровольный труд на благо школы;</w:t>
      </w:r>
    </w:p>
    <w:p w:rsidR="005C596D" w:rsidRDefault="00D0585C">
      <w:pPr>
        <w:pStyle w:val="a0"/>
        <w:jc w:val="both"/>
      </w:pPr>
      <w:r>
        <w:rPr>
          <w:sz w:val="28"/>
          <w:szCs w:val="28"/>
        </w:rPr>
        <w:t xml:space="preserve"> - особо значимые в жизни школы социальные практики, благородные поступки.</w:t>
      </w:r>
    </w:p>
    <w:p w:rsidR="005C596D" w:rsidRDefault="00D0585C">
      <w:pPr>
        <w:pStyle w:val="a0"/>
        <w:jc w:val="both"/>
      </w:pPr>
      <w:r>
        <w:rPr>
          <w:b/>
          <w:i/>
          <w:sz w:val="28"/>
          <w:szCs w:val="28"/>
        </w:rPr>
        <w:t xml:space="preserve"> </w:t>
      </w:r>
      <w:r>
        <w:rPr>
          <w:b/>
          <w:i/>
          <w:sz w:val="28"/>
          <w:szCs w:val="28"/>
        </w:rPr>
        <w:tab/>
        <w:t>В школе применяются следующие виды поощрений обучающихся:</w:t>
      </w:r>
    </w:p>
    <w:p w:rsidR="005C596D" w:rsidRDefault="00D0585C">
      <w:pPr>
        <w:pStyle w:val="a0"/>
        <w:jc w:val="both"/>
      </w:pPr>
      <w:r>
        <w:rPr>
          <w:sz w:val="28"/>
          <w:szCs w:val="28"/>
        </w:rPr>
        <w:t xml:space="preserve"> - конкурс портфолио </w:t>
      </w:r>
      <w:proofErr w:type="gramStart"/>
      <w:r>
        <w:rPr>
          <w:sz w:val="28"/>
          <w:szCs w:val="28"/>
        </w:rPr>
        <w:t>обучающихся</w:t>
      </w:r>
      <w:proofErr w:type="gramEnd"/>
      <w:r>
        <w:rPr>
          <w:sz w:val="28"/>
          <w:szCs w:val="28"/>
        </w:rPr>
        <w:t>;</w:t>
      </w:r>
    </w:p>
    <w:p w:rsidR="005C596D" w:rsidRDefault="00D0585C">
      <w:pPr>
        <w:pStyle w:val="a0"/>
        <w:jc w:val="both"/>
      </w:pPr>
      <w:r>
        <w:rPr>
          <w:sz w:val="28"/>
          <w:szCs w:val="28"/>
        </w:rPr>
        <w:t xml:space="preserve"> - объявление устной благодарности (в частной беседе, в присутствии одноклассников, в присутствии обучающихся, в присутствии родителей обучающегося);</w:t>
      </w:r>
      <w:r>
        <w:rPr>
          <w:sz w:val="28"/>
          <w:szCs w:val="28"/>
        </w:rPr>
        <w:br/>
        <w:t xml:space="preserve">- размещение информации об </w:t>
      </w:r>
      <w:proofErr w:type="gramStart"/>
      <w:r>
        <w:rPr>
          <w:sz w:val="28"/>
          <w:szCs w:val="28"/>
        </w:rPr>
        <w:t>успехах</w:t>
      </w:r>
      <w:proofErr w:type="gramEnd"/>
      <w:r>
        <w:rPr>
          <w:sz w:val="28"/>
          <w:szCs w:val="28"/>
        </w:rPr>
        <w:t xml:space="preserve"> обучающихся на сайте школы, в школьной газете;</w:t>
      </w:r>
      <w:r>
        <w:rPr>
          <w:sz w:val="28"/>
          <w:szCs w:val="28"/>
        </w:rPr>
        <w:br/>
        <w:t>- вручение сертификата участника или награждение Почетной грамотой - за лучший результат в школьной, муниципальной или областной предметной олимпиаде, за отличные и хорошие успехи в учении по итогам года;</w:t>
      </w:r>
    </w:p>
    <w:p w:rsidR="005C596D" w:rsidRDefault="00D0585C">
      <w:pPr>
        <w:pStyle w:val="a0"/>
        <w:jc w:val="both"/>
      </w:pPr>
      <w:r>
        <w:rPr>
          <w:sz w:val="28"/>
          <w:szCs w:val="28"/>
        </w:rPr>
        <w:t>- награждение грамотой - за призовые места по результатам исследовательской деятельности учащихся;</w:t>
      </w:r>
    </w:p>
    <w:p w:rsidR="005C596D" w:rsidRDefault="00D0585C">
      <w:pPr>
        <w:pStyle w:val="a0"/>
        <w:jc w:val="both"/>
      </w:pPr>
      <w:r>
        <w:rPr>
          <w:sz w:val="28"/>
          <w:szCs w:val="28"/>
        </w:rPr>
        <w:t xml:space="preserve"> - благодарственным письмом, грамотой «За активную жизненную позицию»;</w:t>
      </w:r>
    </w:p>
    <w:p w:rsidR="005C596D" w:rsidRDefault="00D0585C">
      <w:pPr>
        <w:pStyle w:val="a0"/>
        <w:jc w:val="both"/>
      </w:pPr>
      <w:r>
        <w:rPr>
          <w:sz w:val="28"/>
          <w:szCs w:val="28"/>
        </w:rPr>
        <w:t>- благодарственные письма родителям наиболее активных учащихся по итогам года, в которых отмечаются не только учебные успехи, но и творческие, спортивные достижения, его социальная активность, вклад в успехи класса и школы;</w:t>
      </w:r>
    </w:p>
    <w:p w:rsidR="005C596D" w:rsidRDefault="00D0585C">
      <w:pPr>
        <w:pStyle w:val="a0"/>
        <w:jc w:val="both"/>
      </w:pPr>
      <w:r>
        <w:rPr>
          <w:sz w:val="28"/>
          <w:szCs w:val="28"/>
        </w:rPr>
        <w:t>- награждение ценным подарком;</w:t>
      </w:r>
    </w:p>
    <w:p w:rsidR="005C596D" w:rsidRDefault="00D0585C">
      <w:pPr>
        <w:pStyle w:val="a0"/>
        <w:jc w:val="both"/>
      </w:pPr>
      <w:r>
        <w:rPr>
          <w:sz w:val="28"/>
          <w:szCs w:val="28"/>
        </w:rPr>
        <w:t>- выдвижение кандидатов на получение стипендии на муниципальном уровне.</w:t>
      </w:r>
    </w:p>
    <w:p w:rsidR="005C596D" w:rsidRDefault="00D0585C">
      <w:pPr>
        <w:pStyle w:val="a0"/>
        <w:jc w:val="both"/>
      </w:pPr>
      <w:r>
        <w:rPr>
          <w:sz w:val="28"/>
          <w:szCs w:val="28"/>
        </w:rPr>
        <w:t xml:space="preserve">Поощрение принимается в обстановке  широкой гласности, доводится до сведения обучающихся и работников Школы. О поощрении обучающегося директор в каждом отдельном случае сообщает его родителям, направляя благодарственное письмо. </w:t>
      </w:r>
    </w:p>
    <w:p w:rsidR="005C596D" w:rsidRDefault="00D0585C">
      <w:pPr>
        <w:pStyle w:val="a0"/>
        <w:jc w:val="both"/>
      </w:pPr>
      <w:r>
        <w:rPr>
          <w:sz w:val="28"/>
          <w:szCs w:val="28"/>
        </w:rPr>
        <w:t>Все другие виды поощрений производятся директором школы, который издает приказ по ходатайству любого органа самоуправления, по представлению управляющего совета, педагогического совета или Совета самоуправления,  а также классных руководителей. Поощрения производятся  в соответствии с Положениями о проводимых в школе конкурсах и соревнованиях. При этом представление к поощрению за общественно-полезный труд и общественную работу должно обсуждаться на собрании классного коллектива и учитывать мнение учащихся класса.</w:t>
      </w:r>
    </w:p>
    <w:p w:rsidR="005C596D" w:rsidRDefault="00D0585C">
      <w:pPr>
        <w:pStyle w:val="a0"/>
        <w:jc w:val="both"/>
      </w:pPr>
      <w:r>
        <w:rPr>
          <w:sz w:val="28"/>
          <w:szCs w:val="28"/>
        </w:rPr>
        <w:t xml:space="preserve">        Ответственность за организацию поощрения несут члены управляющего совета школы.</w:t>
      </w:r>
    </w:p>
    <w:p w:rsidR="005C596D" w:rsidRDefault="00D0585C" w:rsidP="00211535">
      <w:pPr>
        <w:pStyle w:val="a0"/>
        <w:ind w:firstLine="708"/>
        <w:jc w:val="both"/>
      </w:pPr>
      <w:bookmarkStart w:id="162" w:name="_Toc410654064"/>
      <w:bookmarkStart w:id="163" w:name="_Toc409691728"/>
      <w:bookmarkStart w:id="164" w:name="_Toc414553270"/>
      <w:r>
        <w:rPr>
          <w:b/>
          <w:i/>
          <w:sz w:val="28"/>
          <w:szCs w:val="28"/>
        </w:rPr>
        <w:t xml:space="preserve"> Критерии, показатели эффективности деятельности </w:t>
      </w:r>
      <w:bookmarkStart w:id="165" w:name="_Toc410654065"/>
      <w:bookmarkEnd w:id="162"/>
      <w:r>
        <w:rPr>
          <w:b/>
          <w:i/>
          <w:sz w:val="28"/>
          <w:szCs w:val="28"/>
        </w:rPr>
        <w:t>школы в части духовно-нравственного развития, воспитания и</w:t>
      </w:r>
      <w:bookmarkStart w:id="166" w:name="_Toc410654066"/>
      <w:bookmarkEnd w:id="165"/>
      <w:r>
        <w:rPr>
          <w:b/>
          <w:i/>
          <w:sz w:val="28"/>
          <w:szCs w:val="28"/>
        </w:rPr>
        <w:t xml:space="preserve"> социализации </w:t>
      </w:r>
      <w:proofErr w:type="gramStart"/>
      <w:r>
        <w:rPr>
          <w:b/>
          <w:i/>
          <w:sz w:val="28"/>
          <w:szCs w:val="28"/>
        </w:rPr>
        <w:t>обучающих</w:t>
      </w:r>
      <w:bookmarkEnd w:id="163"/>
      <w:bookmarkEnd w:id="164"/>
      <w:bookmarkEnd w:id="166"/>
      <w:r>
        <w:rPr>
          <w:b/>
          <w:i/>
          <w:sz w:val="28"/>
          <w:szCs w:val="28"/>
        </w:rPr>
        <w:t>ся</w:t>
      </w:r>
      <w:proofErr w:type="gramEnd"/>
      <w:r>
        <w:rPr>
          <w:b/>
          <w:i/>
          <w:sz w:val="28"/>
          <w:szCs w:val="28"/>
        </w:rPr>
        <w:t>.</w:t>
      </w:r>
    </w:p>
    <w:p w:rsidR="005C596D" w:rsidRDefault="00D0585C">
      <w:pPr>
        <w:pStyle w:val="a0"/>
        <w:jc w:val="both"/>
      </w:pPr>
      <w:r>
        <w:rPr>
          <w:sz w:val="28"/>
          <w:szCs w:val="28"/>
        </w:rPr>
        <w:lastRenderedPageBreak/>
        <w:t>Критериями эффективности реализации школой воспитательной и развивающей программы является динамика основных показателей воспитания и социализации обучающихся.</w:t>
      </w:r>
    </w:p>
    <w:p w:rsidR="005C596D" w:rsidRDefault="00D0585C">
      <w:pPr>
        <w:pStyle w:val="a0"/>
        <w:jc w:val="both"/>
      </w:pPr>
      <w:r>
        <w:rPr>
          <w:sz w:val="28"/>
          <w:szCs w:val="28"/>
        </w:rPr>
        <w:t xml:space="preserve">1. Динамика развития личностной, социальной, экологической, трудовой (профессиональной) и здоровьесберегающей культуры </w:t>
      </w:r>
      <w:proofErr w:type="gramStart"/>
      <w:r>
        <w:rPr>
          <w:sz w:val="28"/>
          <w:szCs w:val="28"/>
        </w:rPr>
        <w:t>обучающихся</w:t>
      </w:r>
      <w:proofErr w:type="gramEnd"/>
      <w:r>
        <w:rPr>
          <w:sz w:val="28"/>
          <w:szCs w:val="28"/>
        </w:rPr>
        <w:t xml:space="preserve">. </w:t>
      </w:r>
    </w:p>
    <w:p w:rsidR="005C596D" w:rsidRDefault="00D0585C">
      <w:pPr>
        <w:pStyle w:val="a0"/>
        <w:jc w:val="both"/>
      </w:pPr>
      <w:r>
        <w:rPr>
          <w:sz w:val="28"/>
          <w:szCs w:val="28"/>
        </w:rPr>
        <w:t>2. Динамика (характер изменения) социальной, психолого-педагогической и нравственной атмосферы в образовательном учреждении.</w:t>
      </w:r>
    </w:p>
    <w:p w:rsidR="005C596D" w:rsidRDefault="00D0585C">
      <w:pPr>
        <w:pStyle w:val="a0"/>
        <w:jc w:val="both"/>
      </w:pPr>
      <w:r>
        <w:rPr>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5C596D" w:rsidRDefault="00D0585C">
      <w:pPr>
        <w:pStyle w:val="a0"/>
        <w:jc w:val="both"/>
      </w:pPr>
      <w:r>
        <w:rPr>
          <w:b/>
          <w:i/>
          <w:sz w:val="28"/>
          <w:szCs w:val="28"/>
        </w:rPr>
        <w:t>Критерии  и показатели эффективности выполнения Программы.</w:t>
      </w:r>
    </w:p>
    <w:p w:rsidR="005C596D" w:rsidRDefault="00D0585C">
      <w:pPr>
        <w:pStyle w:val="a0"/>
        <w:jc w:val="both"/>
      </w:pPr>
      <w:r>
        <w:rPr>
          <w:sz w:val="28"/>
          <w:szCs w:val="28"/>
        </w:rPr>
        <w:t>Группа критериев, указывающих на динамику развития личностной, социальной, экологической, трудовой (профессиональной) и здоровьесберегающей культуры обучающихся.</w:t>
      </w:r>
    </w:p>
    <w:tbl>
      <w:tblPr>
        <w:tblW w:w="0" w:type="auto"/>
        <w:jc w:val="center"/>
        <w:tblInd w:w="-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 w:type="dxa"/>
          <w:right w:w="0" w:type="dxa"/>
        </w:tblCellMar>
        <w:tblLook w:val="0000"/>
      </w:tblPr>
      <w:tblGrid>
        <w:gridCol w:w="482"/>
        <w:gridCol w:w="7401"/>
        <w:gridCol w:w="1208"/>
        <w:gridCol w:w="1128"/>
      </w:tblGrid>
      <w:tr w:rsidR="005C596D">
        <w:trPr>
          <w:cantSplit/>
          <w:trHeight w:val="362"/>
          <w:jc w:val="center"/>
        </w:trPr>
        <w:tc>
          <w:tcPr>
            <w:tcW w:w="48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jc w:val="center"/>
            </w:pPr>
            <w:r>
              <w:rPr>
                <w:b/>
                <w:sz w:val="28"/>
                <w:szCs w:val="28"/>
              </w:rPr>
              <w:t xml:space="preserve">N </w:t>
            </w:r>
            <w:r>
              <w:rPr>
                <w:b/>
                <w:sz w:val="28"/>
                <w:szCs w:val="28"/>
              </w:rPr>
              <w:br/>
            </w:r>
            <w:proofErr w:type="gramStart"/>
            <w:r>
              <w:rPr>
                <w:b/>
                <w:sz w:val="28"/>
                <w:szCs w:val="28"/>
              </w:rPr>
              <w:t>п</w:t>
            </w:r>
            <w:proofErr w:type="gramEnd"/>
            <w:r>
              <w:rPr>
                <w:b/>
                <w:sz w:val="28"/>
                <w:szCs w:val="28"/>
              </w:rPr>
              <w:t>/п</w:t>
            </w:r>
          </w:p>
        </w:tc>
        <w:tc>
          <w:tcPr>
            <w:tcW w:w="743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jc w:val="center"/>
            </w:pPr>
            <w:r>
              <w:rPr>
                <w:b/>
                <w:sz w:val="28"/>
                <w:szCs w:val="28"/>
              </w:rPr>
              <w:t>Наименование показателя</w:t>
            </w:r>
          </w:p>
        </w:tc>
        <w:tc>
          <w:tcPr>
            <w:tcW w:w="119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jc w:val="center"/>
            </w:pPr>
            <w:r>
              <w:rPr>
                <w:b/>
                <w:sz w:val="28"/>
                <w:szCs w:val="28"/>
              </w:rPr>
              <w:t xml:space="preserve">Целевой </w:t>
            </w:r>
            <w:r>
              <w:rPr>
                <w:b/>
                <w:sz w:val="28"/>
                <w:szCs w:val="28"/>
              </w:rPr>
              <w:br/>
              <w:t>ориентир</w:t>
            </w:r>
            <w:r>
              <w:rPr>
                <w:b/>
                <w:sz w:val="28"/>
                <w:szCs w:val="28"/>
              </w:rPr>
              <w:br/>
              <w:t>2019- 2020</w:t>
            </w:r>
          </w:p>
        </w:tc>
        <w:tc>
          <w:tcPr>
            <w:tcW w:w="1128"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jc w:val="center"/>
            </w:pPr>
            <w:r>
              <w:rPr>
                <w:b/>
                <w:sz w:val="28"/>
                <w:szCs w:val="28"/>
              </w:rPr>
              <w:t>Базовый</w:t>
            </w:r>
            <w:r>
              <w:rPr>
                <w:b/>
                <w:sz w:val="28"/>
                <w:szCs w:val="28"/>
              </w:rPr>
              <w:br/>
              <w:t>уровень</w:t>
            </w:r>
            <w:r>
              <w:rPr>
                <w:b/>
                <w:sz w:val="28"/>
                <w:szCs w:val="28"/>
              </w:rPr>
              <w:br/>
              <w:t>2015-2016</w:t>
            </w:r>
          </w:p>
        </w:tc>
      </w:tr>
      <w:tr w:rsidR="005C596D">
        <w:trPr>
          <w:cantSplit/>
          <w:trHeight w:val="362"/>
          <w:jc w:val="center"/>
        </w:trPr>
        <w:tc>
          <w:tcPr>
            <w:tcW w:w="486" w:type="dxa"/>
            <w:tcBorders>
              <w:top w:val="single" w:sz="4" w:space="0" w:color="000001"/>
              <w:left w:val="single" w:sz="4" w:space="0" w:color="000001"/>
              <w:bottom w:val="single" w:sz="4" w:space="0" w:color="000001"/>
              <w:right w:val="single" w:sz="4" w:space="0" w:color="000001"/>
            </w:tcBorders>
            <w:shd w:val="clear" w:color="auto" w:fill="FFFFFF"/>
            <w:tcMar>
              <w:left w:w="-9" w:type="dxa"/>
            </w:tcMar>
            <w:vAlign w:val="center"/>
          </w:tcPr>
          <w:p w:rsidR="005C596D" w:rsidRDefault="00D0585C">
            <w:pPr>
              <w:pStyle w:val="a0"/>
              <w:jc w:val="center"/>
            </w:pPr>
            <w:r>
              <w:rPr>
                <w:sz w:val="28"/>
                <w:szCs w:val="28"/>
              </w:rPr>
              <w:t>1</w:t>
            </w:r>
          </w:p>
        </w:tc>
        <w:tc>
          <w:tcPr>
            <w:tcW w:w="7430" w:type="dxa"/>
            <w:tcBorders>
              <w:top w:val="single" w:sz="4" w:space="0" w:color="000001"/>
              <w:left w:val="single" w:sz="4" w:space="0" w:color="000001"/>
              <w:bottom w:val="single" w:sz="4" w:space="0" w:color="000001"/>
              <w:right w:val="single" w:sz="4" w:space="0" w:color="000001"/>
            </w:tcBorders>
            <w:shd w:val="clear" w:color="auto" w:fill="FFFFFF"/>
            <w:tcMar>
              <w:left w:w="-9" w:type="dxa"/>
            </w:tcMar>
            <w:vAlign w:val="center"/>
          </w:tcPr>
          <w:p w:rsidR="005C596D" w:rsidRDefault="00D0585C">
            <w:pPr>
              <w:pStyle w:val="a0"/>
              <w:jc w:val="center"/>
            </w:pPr>
            <w:r>
              <w:rPr>
                <w:sz w:val="28"/>
                <w:szCs w:val="28"/>
              </w:rPr>
              <w:t>2</w:t>
            </w:r>
          </w:p>
        </w:tc>
        <w:tc>
          <w:tcPr>
            <w:tcW w:w="119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jc w:val="center"/>
            </w:pPr>
            <w:r>
              <w:rPr>
                <w:sz w:val="28"/>
                <w:szCs w:val="28"/>
              </w:rPr>
              <w:t>3</w:t>
            </w:r>
          </w:p>
        </w:tc>
        <w:tc>
          <w:tcPr>
            <w:tcW w:w="1128"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jc w:val="center"/>
            </w:pPr>
            <w:r>
              <w:rPr>
                <w:sz w:val="28"/>
                <w:szCs w:val="28"/>
              </w:rPr>
              <w:t>4</w:t>
            </w:r>
          </w:p>
        </w:tc>
      </w:tr>
      <w:tr w:rsidR="005C596D">
        <w:trPr>
          <w:cantSplit/>
          <w:trHeight w:val="362"/>
          <w:jc w:val="center"/>
        </w:trPr>
        <w:tc>
          <w:tcPr>
            <w:tcW w:w="48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743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pPr>
            <w:r>
              <w:rPr>
                <w:sz w:val="28"/>
                <w:szCs w:val="28"/>
              </w:rPr>
              <w:t>Процент охвата школьников дополнительным образованием (ОДОД) (от общего количества школьников)                   </w:t>
            </w:r>
          </w:p>
        </w:tc>
        <w:tc>
          <w:tcPr>
            <w:tcW w:w="119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1128"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r>
      <w:tr w:rsidR="005C596D">
        <w:trPr>
          <w:cantSplit/>
          <w:trHeight w:val="362"/>
          <w:jc w:val="center"/>
        </w:trPr>
        <w:tc>
          <w:tcPr>
            <w:tcW w:w="48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743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pPr>
            <w:r>
              <w:rPr>
                <w:sz w:val="28"/>
                <w:szCs w:val="28"/>
              </w:rPr>
              <w:t>Удовлетворение потребности школьников  в  организации</w:t>
            </w:r>
            <w:r>
              <w:rPr>
                <w:sz w:val="28"/>
                <w:szCs w:val="28"/>
              </w:rPr>
              <w:br/>
              <w:t xml:space="preserve">внеурочной деятельности </w:t>
            </w:r>
          </w:p>
        </w:tc>
        <w:tc>
          <w:tcPr>
            <w:tcW w:w="119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1128"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r>
      <w:tr w:rsidR="005C596D">
        <w:trPr>
          <w:cantSplit/>
          <w:trHeight w:val="362"/>
          <w:jc w:val="center"/>
        </w:trPr>
        <w:tc>
          <w:tcPr>
            <w:tcW w:w="48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743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pPr>
            <w:r>
              <w:rPr>
                <w:sz w:val="28"/>
                <w:szCs w:val="28"/>
              </w:rPr>
              <w:t xml:space="preserve">Доля школьников, принимающих активное участие в работе </w:t>
            </w:r>
          </w:p>
          <w:p w:rsidR="005C596D" w:rsidRDefault="00D0585C">
            <w:pPr>
              <w:pStyle w:val="a0"/>
            </w:pPr>
            <w:r>
              <w:rPr>
                <w:sz w:val="28"/>
                <w:szCs w:val="28"/>
              </w:rPr>
              <w:t xml:space="preserve">историко-патриотических объединений, клубов и т.п. </w:t>
            </w:r>
          </w:p>
        </w:tc>
        <w:tc>
          <w:tcPr>
            <w:tcW w:w="119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1128"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r>
      <w:tr w:rsidR="005C596D">
        <w:trPr>
          <w:cantSplit/>
          <w:trHeight w:val="362"/>
          <w:jc w:val="center"/>
        </w:trPr>
        <w:tc>
          <w:tcPr>
            <w:tcW w:w="48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743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pPr>
            <w:r>
              <w:rPr>
                <w:sz w:val="28"/>
                <w:szCs w:val="28"/>
              </w:rPr>
              <w:t xml:space="preserve">Доля школьников, принимающих активное участие в работе </w:t>
            </w:r>
          </w:p>
          <w:p w:rsidR="005C596D" w:rsidRDefault="00D0585C">
            <w:pPr>
              <w:pStyle w:val="a0"/>
            </w:pPr>
            <w:r>
              <w:rPr>
                <w:sz w:val="28"/>
                <w:szCs w:val="28"/>
              </w:rPr>
              <w:t xml:space="preserve">музыкальных и   художественно-театральных </w:t>
            </w:r>
            <w:proofErr w:type="gramStart"/>
            <w:r>
              <w:rPr>
                <w:sz w:val="28"/>
                <w:szCs w:val="28"/>
              </w:rPr>
              <w:t>объединениях</w:t>
            </w:r>
            <w:proofErr w:type="gramEnd"/>
            <w:r>
              <w:rPr>
                <w:sz w:val="28"/>
                <w:szCs w:val="28"/>
              </w:rPr>
              <w:t xml:space="preserve"> (от общего количества школьников) </w:t>
            </w:r>
          </w:p>
        </w:tc>
        <w:tc>
          <w:tcPr>
            <w:tcW w:w="119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1128"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r>
      <w:tr w:rsidR="005C596D">
        <w:trPr>
          <w:cantSplit/>
          <w:trHeight w:val="482"/>
          <w:jc w:val="center"/>
        </w:trPr>
        <w:tc>
          <w:tcPr>
            <w:tcW w:w="48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743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pPr>
            <w:r>
              <w:rPr>
                <w:sz w:val="28"/>
                <w:szCs w:val="28"/>
              </w:rPr>
              <w:t xml:space="preserve">Доля школьников, принимающих активное участие в работе </w:t>
            </w:r>
          </w:p>
          <w:p w:rsidR="005C596D" w:rsidRDefault="00D0585C">
            <w:pPr>
              <w:pStyle w:val="a0"/>
            </w:pPr>
            <w:r>
              <w:rPr>
                <w:sz w:val="28"/>
                <w:szCs w:val="28"/>
              </w:rPr>
              <w:t>детских  общественных объединений и органов ученического  самоуправления,  к общему количеству    школьников  </w:t>
            </w:r>
          </w:p>
        </w:tc>
        <w:tc>
          <w:tcPr>
            <w:tcW w:w="119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1128"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r>
      <w:tr w:rsidR="005C596D">
        <w:trPr>
          <w:cantSplit/>
          <w:trHeight w:val="603"/>
          <w:jc w:val="center"/>
        </w:trPr>
        <w:tc>
          <w:tcPr>
            <w:tcW w:w="48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743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pPr>
            <w:r>
              <w:rPr>
                <w:sz w:val="28"/>
                <w:szCs w:val="28"/>
              </w:rPr>
              <w:t>Доля  школьников, принимающих участие в волонтерских</w:t>
            </w:r>
            <w:r>
              <w:rPr>
                <w:sz w:val="28"/>
                <w:szCs w:val="28"/>
              </w:rPr>
              <w:br/>
              <w:t xml:space="preserve">объединения, благотворительных акциях, к общему количеству   </w:t>
            </w:r>
          </w:p>
        </w:tc>
        <w:tc>
          <w:tcPr>
            <w:tcW w:w="119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1128"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r>
      <w:tr w:rsidR="005C596D">
        <w:trPr>
          <w:cantSplit/>
          <w:trHeight w:val="482"/>
          <w:jc w:val="center"/>
        </w:trPr>
        <w:tc>
          <w:tcPr>
            <w:tcW w:w="48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743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pPr>
            <w:r>
              <w:rPr>
                <w:sz w:val="28"/>
                <w:szCs w:val="28"/>
              </w:rPr>
              <w:t xml:space="preserve">Доля школьников, реализующих  социальные  проекты  в  рамках сетевого  взаимодействия  с  социальными   партнерами, к общему количеству обучающихся            </w:t>
            </w:r>
          </w:p>
        </w:tc>
        <w:tc>
          <w:tcPr>
            <w:tcW w:w="119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1128"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r>
      <w:tr w:rsidR="005C596D">
        <w:trPr>
          <w:cantSplit/>
          <w:trHeight w:val="482"/>
          <w:jc w:val="center"/>
        </w:trPr>
        <w:tc>
          <w:tcPr>
            <w:tcW w:w="48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743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pPr>
            <w:r>
              <w:rPr>
                <w:sz w:val="28"/>
                <w:szCs w:val="28"/>
              </w:rPr>
              <w:t xml:space="preserve">Доля школьников,  принимающих участие в реализации </w:t>
            </w:r>
            <w:r>
              <w:rPr>
                <w:sz w:val="28"/>
                <w:szCs w:val="28"/>
              </w:rPr>
              <w:br/>
              <w:t>программы по формированию культуры  здорового  образа</w:t>
            </w:r>
            <w:r>
              <w:rPr>
                <w:sz w:val="28"/>
                <w:szCs w:val="28"/>
              </w:rPr>
              <w:br/>
              <w:t xml:space="preserve">жизни, к общему количеству                       </w:t>
            </w:r>
          </w:p>
        </w:tc>
        <w:tc>
          <w:tcPr>
            <w:tcW w:w="119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1128"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r>
      <w:tr w:rsidR="005C596D">
        <w:trPr>
          <w:cantSplit/>
          <w:trHeight w:val="482"/>
          <w:jc w:val="center"/>
        </w:trPr>
        <w:tc>
          <w:tcPr>
            <w:tcW w:w="48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743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pPr>
            <w:r>
              <w:rPr>
                <w:sz w:val="28"/>
                <w:szCs w:val="28"/>
              </w:rPr>
              <w:t xml:space="preserve">Доля   подростков,    регулярно занимающихся физической культурой и спортом, к общему количеству школьников    </w:t>
            </w:r>
          </w:p>
        </w:tc>
        <w:tc>
          <w:tcPr>
            <w:tcW w:w="119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1128"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r>
      <w:tr w:rsidR="005C596D">
        <w:trPr>
          <w:cantSplit/>
          <w:trHeight w:val="362"/>
          <w:jc w:val="center"/>
        </w:trPr>
        <w:tc>
          <w:tcPr>
            <w:tcW w:w="48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743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pPr>
            <w:r>
              <w:rPr>
                <w:sz w:val="28"/>
                <w:szCs w:val="28"/>
              </w:rPr>
              <w:t>Доля школьников, посещающих школьные</w:t>
            </w:r>
            <w:r>
              <w:rPr>
                <w:sz w:val="28"/>
                <w:szCs w:val="28"/>
              </w:rPr>
              <w:br/>
              <w:t xml:space="preserve">спортивные клубы и секции, к общему количеству          </w:t>
            </w:r>
          </w:p>
        </w:tc>
        <w:tc>
          <w:tcPr>
            <w:tcW w:w="119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1128"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r>
      <w:tr w:rsidR="005C596D">
        <w:trPr>
          <w:cantSplit/>
          <w:trHeight w:val="362"/>
          <w:jc w:val="center"/>
        </w:trPr>
        <w:tc>
          <w:tcPr>
            <w:tcW w:w="48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743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pPr>
            <w:r>
              <w:rPr>
                <w:sz w:val="28"/>
                <w:szCs w:val="28"/>
              </w:rPr>
              <w:t>Доля школьников, совершивших правонарушения и стоящих на учете, по отношению к общему количеству школьников</w:t>
            </w:r>
          </w:p>
        </w:tc>
        <w:tc>
          <w:tcPr>
            <w:tcW w:w="119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1128"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r>
      <w:tr w:rsidR="005C596D">
        <w:trPr>
          <w:cantSplit/>
          <w:trHeight w:val="362"/>
          <w:jc w:val="center"/>
        </w:trPr>
        <w:tc>
          <w:tcPr>
            <w:tcW w:w="48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743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pPr>
            <w:r>
              <w:rPr>
                <w:sz w:val="28"/>
                <w:szCs w:val="28"/>
              </w:rPr>
              <w:t>Доля подростков, принимающих участие в мероприятиях по профилактике дорожно-транспортного  травматизма, по отношению к общему количеству школьников</w:t>
            </w:r>
          </w:p>
        </w:tc>
        <w:tc>
          <w:tcPr>
            <w:tcW w:w="119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1128"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r>
      <w:tr w:rsidR="005C596D">
        <w:trPr>
          <w:cantSplit/>
          <w:trHeight w:val="362"/>
          <w:jc w:val="center"/>
        </w:trPr>
        <w:tc>
          <w:tcPr>
            <w:tcW w:w="48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743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pPr>
            <w:r>
              <w:rPr>
                <w:sz w:val="28"/>
                <w:szCs w:val="28"/>
              </w:rPr>
              <w:t>Доля школьников, принимающих участие в ученической исследовательской деятельности, по отношению к общему количеству школьников</w:t>
            </w:r>
          </w:p>
        </w:tc>
        <w:tc>
          <w:tcPr>
            <w:tcW w:w="119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1128"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r>
      <w:tr w:rsidR="005C596D">
        <w:trPr>
          <w:cantSplit/>
          <w:trHeight w:val="362"/>
          <w:jc w:val="center"/>
        </w:trPr>
        <w:tc>
          <w:tcPr>
            <w:tcW w:w="486"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7430"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D0585C">
            <w:pPr>
              <w:pStyle w:val="a0"/>
            </w:pPr>
            <w:r>
              <w:rPr>
                <w:sz w:val="28"/>
                <w:szCs w:val="28"/>
              </w:rPr>
              <w:t>Доля школьников, принимающих участие в научно-практических конференциях,     исследовательских      работах, к общему количеству школьников</w:t>
            </w:r>
          </w:p>
        </w:tc>
        <w:tc>
          <w:tcPr>
            <w:tcW w:w="119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c>
          <w:tcPr>
            <w:tcW w:w="1128"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rsidR="005C596D" w:rsidRDefault="005C596D">
            <w:pPr>
              <w:pStyle w:val="a0"/>
              <w:jc w:val="center"/>
            </w:pPr>
          </w:p>
        </w:tc>
      </w:tr>
    </w:tbl>
    <w:p w:rsidR="005C596D" w:rsidRDefault="00D0585C">
      <w:pPr>
        <w:pStyle w:val="a0"/>
        <w:jc w:val="both"/>
      </w:pPr>
      <w:r>
        <w:rPr>
          <w:b/>
          <w:i/>
          <w:sz w:val="28"/>
          <w:szCs w:val="28"/>
        </w:rPr>
        <w:t>2. Группа критериев, указывающих на динамику   (характер изменения) социальной, психолого-педагогической и нравственной атмосферы в образовательном учреждении.</w:t>
      </w:r>
    </w:p>
    <w:tbl>
      <w:tblPr>
        <w:tblW w:w="0" w:type="auto"/>
        <w:tblInd w:w="-3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 w:type="dxa"/>
          <w:right w:w="0" w:type="dxa"/>
        </w:tblCellMar>
        <w:tblLook w:val="0000"/>
      </w:tblPr>
      <w:tblGrid>
        <w:gridCol w:w="391"/>
        <w:gridCol w:w="7923"/>
        <w:gridCol w:w="1149"/>
        <w:gridCol w:w="1065"/>
      </w:tblGrid>
      <w:tr w:rsidR="005C596D">
        <w:trPr>
          <w:cantSplit/>
          <w:trHeight w:val="241"/>
        </w:trPr>
        <w:tc>
          <w:tcPr>
            <w:tcW w:w="349"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jc w:val="center"/>
            </w:pPr>
            <w:r>
              <w:rPr>
                <w:b/>
                <w:sz w:val="28"/>
                <w:szCs w:val="28"/>
              </w:rPr>
              <w:t xml:space="preserve">N </w:t>
            </w:r>
            <w:r>
              <w:rPr>
                <w:b/>
                <w:sz w:val="28"/>
                <w:szCs w:val="28"/>
              </w:rPr>
              <w:br/>
            </w:r>
            <w:proofErr w:type="gramStart"/>
            <w:r>
              <w:rPr>
                <w:b/>
                <w:sz w:val="28"/>
                <w:szCs w:val="28"/>
              </w:rPr>
              <w:t>п</w:t>
            </w:r>
            <w:proofErr w:type="gramEnd"/>
            <w:r>
              <w:rPr>
                <w:b/>
                <w:sz w:val="28"/>
                <w:szCs w:val="28"/>
              </w:rPr>
              <w:t>/п</w:t>
            </w:r>
          </w:p>
        </w:tc>
        <w:tc>
          <w:tcPr>
            <w:tcW w:w="820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jc w:val="center"/>
            </w:pPr>
            <w:r>
              <w:rPr>
                <w:b/>
                <w:sz w:val="28"/>
                <w:szCs w:val="28"/>
              </w:rPr>
              <w:t>Наименование показателя</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jc w:val="center"/>
            </w:pPr>
            <w:r>
              <w:rPr>
                <w:b/>
                <w:sz w:val="28"/>
                <w:szCs w:val="28"/>
              </w:rPr>
              <w:t xml:space="preserve">Целевой </w:t>
            </w:r>
            <w:r>
              <w:rPr>
                <w:b/>
                <w:sz w:val="28"/>
                <w:szCs w:val="28"/>
              </w:rPr>
              <w:br/>
              <w:t>ориентир</w:t>
            </w:r>
            <w:r>
              <w:rPr>
                <w:b/>
                <w:sz w:val="28"/>
                <w:szCs w:val="28"/>
              </w:rPr>
              <w:br/>
              <w:t>2019- 2020</w:t>
            </w:r>
          </w:p>
        </w:tc>
        <w:tc>
          <w:tcPr>
            <w:tcW w:w="944"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jc w:val="center"/>
            </w:pPr>
            <w:r>
              <w:rPr>
                <w:b/>
                <w:sz w:val="28"/>
                <w:szCs w:val="28"/>
              </w:rPr>
              <w:t>Базовый</w:t>
            </w:r>
            <w:r>
              <w:rPr>
                <w:b/>
                <w:sz w:val="28"/>
                <w:szCs w:val="28"/>
              </w:rPr>
              <w:br/>
              <w:t>уровень</w:t>
            </w:r>
            <w:r>
              <w:rPr>
                <w:b/>
                <w:sz w:val="28"/>
                <w:szCs w:val="28"/>
              </w:rPr>
              <w:br/>
              <w:t>2015-2016</w:t>
            </w:r>
          </w:p>
        </w:tc>
      </w:tr>
      <w:tr w:rsidR="005C596D">
        <w:trPr>
          <w:cantSplit/>
          <w:trHeight w:val="241"/>
        </w:trPr>
        <w:tc>
          <w:tcPr>
            <w:tcW w:w="349"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jc w:val="center"/>
            </w:pPr>
            <w:r>
              <w:rPr>
                <w:sz w:val="28"/>
                <w:szCs w:val="28"/>
              </w:rPr>
              <w:t>1</w:t>
            </w:r>
          </w:p>
        </w:tc>
        <w:tc>
          <w:tcPr>
            <w:tcW w:w="820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jc w:val="center"/>
            </w:pPr>
            <w:r>
              <w:rPr>
                <w:sz w:val="28"/>
                <w:szCs w:val="28"/>
              </w:rPr>
              <w:t>2</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jc w:val="center"/>
            </w:pPr>
            <w:r>
              <w:rPr>
                <w:sz w:val="28"/>
                <w:szCs w:val="28"/>
              </w:rPr>
              <w:t>3</w:t>
            </w:r>
          </w:p>
        </w:tc>
        <w:tc>
          <w:tcPr>
            <w:tcW w:w="944"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jc w:val="center"/>
            </w:pPr>
            <w:r>
              <w:rPr>
                <w:sz w:val="28"/>
                <w:szCs w:val="28"/>
              </w:rPr>
              <w:t>4</w:t>
            </w:r>
          </w:p>
        </w:tc>
      </w:tr>
      <w:tr w:rsidR="005C596D">
        <w:trPr>
          <w:cantSplit/>
          <w:trHeight w:val="361"/>
        </w:trPr>
        <w:tc>
          <w:tcPr>
            <w:tcW w:w="349"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820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pPr>
            <w:r>
              <w:rPr>
                <w:sz w:val="28"/>
                <w:szCs w:val="28"/>
              </w:rPr>
              <w:t xml:space="preserve">Укомплектованность  школы педагогическими  кадрами  по воспитательной работе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944"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r w:rsidR="005C596D">
        <w:trPr>
          <w:cantSplit/>
          <w:trHeight w:val="361"/>
        </w:trPr>
        <w:tc>
          <w:tcPr>
            <w:tcW w:w="349"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820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pPr>
            <w:r>
              <w:rPr>
                <w:sz w:val="28"/>
                <w:szCs w:val="28"/>
              </w:rPr>
              <w:t>Доля  педагогов, внедряющих  инновационные  разработки  по проблемам воспитания школьников, к общему  количеству педагогических работников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944"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r w:rsidR="005C596D">
        <w:trPr>
          <w:cantSplit/>
          <w:trHeight w:val="361"/>
        </w:trPr>
        <w:tc>
          <w:tcPr>
            <w:tcW w:w="349"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820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pPr>
            <w:r>
              <w:rPr>
                <w:sz w:val="28"/>
                <w:szCs w:val="28"/>
              </w:rPr>
              <w:t>Доля педагогов, разработавших  и  реализующих   программу развития исследовательской, творческой  и конструктивной самореализации  школьников,  к  общему количеству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944"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r w:rsidR="005C596D">
        <w:trPr>
          <w:cantSplit/>
          <w:trHeight w:val="361"/>
        </w:trPr>
        <w:tc>
          <w:tcPr>
            <w:tcW w:w="349"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820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pPr>
            <w:r>
              <w:rPr>
                <w:sz w:val="28"/>
                <w:szCs w:val="28"/>
              </w:rPr>
              <w:t xml:space="preserve">Доля педагогов,  которые  разрабатывают и реализуют программы и проекты по использованию в воспитательном процессе культурного потенциала, к  общему количеству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944"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r w:rsidR="005C596D">
        <w:trPr>
          <w:cantSplit/>
          <w:trHeight w:val="361"/>
        </w:trPr>
        <w:tc>
          <w:tcPr>
            <w:tcW w:w="349"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820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pPr>
            <w:r>
              <w:rPr>
                <w:sz w:val="28"/>
                <w:szCs w:val="28"/>
              </w:rPr>
              <w:t xml:space="preserve">Доля педагогов, вовлеченных в реализацию комплексной программы развития  культуры  чтения   школьников,   к   общему количеству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944"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r w:rsidR="005C596D">
        <w:trPr>
          <w:cantSplit/>
          <w:trHeight w:val="361"/>
        </w:trPr>
        <w:tc>
          <w:tcPr>
            <w:tcW w:w="349"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820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pPr>
            <w:r>
              <w:rPr>
                <w:sz w:val="28"/>
                <w:szCs w:val="28"/>
              </w:rPr>
              <w:t>Доля  педагогических   работников,   повысивших</w:t>
            </w:r>
            <w:r>
              <w:rPr>
                <w:sz w:val="28"/>
                <w:szCs w:val="28"/>
              </w:rPr>
              <w:br/>
              <w:t>квалификацию по направлению "Воспитание  школьников",</w:t>
            </w:r>
            <w:r>
              <w:rPr>
                <w:sz w:val="28"/>
                <w:szCs w:val="28"/>
              </w:rPr>
              <w:br/>
              <w:t xml:space="preserve">к общему количеству педагогических работников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944"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r w:rsidR="005C596D">
        <w:trPr>
          <w:cantSplit/>
          <w:trHeight w:val="361"/>
        </w:trPr>
        <w:tc>
          <w:tcPr>
            <w:tcW w:w="349"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820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pPr>
            <w:r>
              <w:rPr>
                <w:sz w:val="28"/>
                <w:szCs w:val="28"/>
              </w:rPr>
              <w:t>Доля  педагогических   работников,   эффективно</w:t>
            </w:r>
            <w:r>
              <w:rPr>
                <w:sz w:val="28"/>
                <w:szCs w:val="28"/>
              </w:rPr>
              <w:br/>
              <w:t>использующих современные воспитательные технологии (в</w:t>
            </w:r>
            <w:r>
              <w:rPr>
                <w:sz w:val="28"/>
                <w:szCs w:val="28"/>
              </w:rPr>
              <w:br/>
              <w:t>том числе информационно-коммуникационные технологии),</w:t>
            </w:r>
            <w:r>
              <w:rPr>
                <w:sz w:val="28"/>
                <w:szCs w:val="28"/>
              </w:rPr>
              <w:br/>
              <w:t xml:space="preserve">к общему количеству педагогических работников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944"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r w:rsidR="005C596D">
        <w:trPr>
          <w:cantSplit/>
          <w:trHeight w:val="361"/>
        </w:trPr>
        <w:tc>
          <w:tcPr>
            <w:tcW w:w="349"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820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pPr>
            <w:r>
              <w:rPr>
                <w:sz w:val="28"/>
                <w:szCs w:val="28"/>
              </w:rPr>
              <w:t>Доля педагогов, принимающих участие в организации и проведении региональных конкурсов работников   общего</w:t>
            </w:r>
            <w:r>
              <w:rPr>
                <w:sz w:val="28"/>
                <w:szCs w:val="28"/>
              </w:rPr>
              <w:br/>
              <w:t>образования "Воспитать человека", "Сердце отдаю детям</w:t>
            </w:r>
            <w:proofErr w:type="gramStart"/>
            <w:r>
              <w:rPr>
                <w:sz w:val="28"/>
                <w:szCs w:val="28"/>
              </w:rPr>
              <w:t>"и</w:t>
            </w:r>
            <w:proofErr w:type="gramEnd"/>
            <w:r>
              <w:rPr>
                <w:sz w:val="28"/>
                <w:szCs w:val="28"/>
              </w:rPr>
              <w:t xml:space="preserve"> др., к общему количеству педагогических  работников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944"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r w:rsidR="005C596D">
        <w:trPr>
          <w:cantSplit/>
          <w:trHeight w:val="361"/>
        </w:trPr>
        <w:tc>
          <w:tcPr>
            <w:tcW w:w="349"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820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pPr>
            <w:r>
              <w:rPr>
                <w:sz w:val="28"/>
                <w:szCs w:val="28"/>
              </w:rPr>
              <w:t>Доля  педагогических  работников,   реализующих</w:t>
            </w:r>
            <w:r>
              <w:rPr>
                <w:sz w:val="28"/>
                <w:szCs w:val="28"/>
              </w:rPr>
              <w:br/>
              <w:t>авторские   программы   дополнительного   образования</w:t>
            </w:r>
            <w:r>
              <w:rPr>
                <w:sz w:val="28"/>
                <w:szCs w:val="28"/>
              </w:rPr>
              <w:br/>
              <w:t>детей, к общему количеству педагогических  работников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944"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r w:rsidR="005C596D">
        <w:trPr>
          <w:cantSplit/>
          <w:trHeight w:val="361"/>
        </w:trPr>
        <w:tc>
          <w:tcPr>
            <w:tcW w:w="349"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820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pPr>
            <w:r>
              <w:rPr>
                <w:sz w:val="28"/>
                <w:szCs w:val="28"/>
              </w:rPr>
              <w:t>Доля  педагогических  работников, принимающих участие в организации и проведении научных конференций по</w:t>
            </w:r>
            <w:r>
              <w:rPr>
                <w:sz w:val="28"/>
                <w:szCs w:val="28"/>
              </w:rPr>
              <w:br/>
              <w:t>вопросам   воспитания   гражданственности   и</w:t>
            </w:r>
            <w:r>
              <w:rPr>
                <w:sz w:val="28"/>
                <w:szCs w:val="28"/>
              </w:rPr>
              <w:br/>
              <w:t>патриотизма к общему количеству педагогических работников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944"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r w:rsidR="005C596D">
        <w:trPr>
          <w:cantSplit/>
          <w:trHeight w:val="361"/>
        </w:trPr>
        <w:tc>
          <w:tcPr>
            <w:tcW w:w="349"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820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tabs>
                <w:tab w:val="left" w:pos="6360"/>
              </w:tabs>
            </w:pPr>
            <w:r>
              <w:rPr>
                <w:sz w:val="28"/>
                <w:szCs w:val="28"/>
              </w:rPr>
              <w:t>Удовлетворенность педагогических работников качеством     научно-методического      сопровождения воспитательного процесса  </w:t>
            </w:r>
          </w:p>
        </w:tc>
        <w:tc>
          <w:tcPr>
            <w:tcW w:w="102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944"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bl>
    <w:p w:rsidR="005C596D" w:rsidRDefault="005C596D">
      <w:pPr>
        <w:pStyle w:val="a0"/>
        <w:jc w:val="both"/>
      </w:pPr>
    </w:p>
    <w:p w:rsidR="005C596D" w:rsidRDefault="00D0585C">
      <w:pPr>
        <w:pStyle w:val="a0"/>
        <w:jc w:val="both"/>
      </w:pPr>
      <w:r>
        <w:rPr>
          <w:b/>
          <w:i/>
          <w:sz w:val="28"/>
          <w:szCs w:val="28"/>
        </w:rPr>
        <w:t>3. Группа критериев, указывающих на динамику   детско-родительских отношений и степени включённости родителей (законных представителей) в образовательный и воспитательный процесс.</w:t>
      </w:r>
    </w:p>
    <w:p w:rsidR="005C596D" w:rsidRDefault="00D0585C">
      <w:pPr>
        <w:pStyle w:val="a0"/>
        <w:jc w:val="both"/>
      </w:pPr>
      <w:r>
        <w:rPr>
          <w:sz w:val="28"/>
          <w:szCs w:val="28"/>
        </w:rPr>
        <w:t xml:space="preserve"> </w:t>
      </w:r>
    </w:p>
    <w:tbl>
      <w:tblPr>
        <w:tblW w:w="0" w:type="auto"/>
        <w:tblInd w:w="-1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 w:type="dxa"/>
          <w:right w:w="0" w:type="dxa"/>
        </w:tblCellMar>
        <w:tblLook w:val="0000"/>
      </w:tblPr>
      <w:tblGrid>
        <w:gridCol w:w="535"/>
        <w:gridCol w:w="7401"/>
        <w:gridCol w:w="1256"/>
        <w:gridCol w:w="1182"/>
      </w:tblGrid>
      <w:tr w:rsidR="005C596D">
        <w:trPr>
          <w:cantSplit/>
          <w:trHeight w:val="239"/>
        </w:trPr>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jc w:val="center"/>
            </w:pPr>
            <w:r>
              <w:rPr>
                <w:b/>
                <w:sz w:val="28"/>
                <w:szCs w:val="28"/>
              </w:rPr>
              <w:t xml:space="preserve">N </w:t>
            </w:r>
            <w:r>
              <w:rPr>
                <w:b/>
                <w:sz w:val="28"/>
                <w:szCs w:val="28"/>
              </w:rPr>
              <w:br/>
            </w:r>
            <w:proofErr w:type="gramStart"/>
            <w:r>
              <w:rPr>
                <w:b/>
                <w:sz w:val="28"/>
                <w:szCs w:val="28"/>
              </w:rPr>
              <w:t>п</w:t>
            </w:r>
            <w:proofErr w:type="gramEnd"/>
            <w:r>
              <w:rPr>
                <w:b/>
                <w:sz w:val="28"/>
                <w:szCs w:val="28"/>
              </w:rPr>
              <w:t>/п</w:t>
            </w:r>
          </w:p>
        </w:tc>
        <w:tc>
          <w:tcPr>
            <w:tcW w:w="7401"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jc w:val="center"/>
            </w:pPr>
            <w:r>
              <w:rPr>
                <w:b/>
                <w:sz w:val="28"/>
                <w:szCs w:val="28"/>
              </w:rPr>
              <w:t>Наименование показателя</w:t>
            </w:r>
          </w:p>
        </w:tc>
        <w:tc>
          <w:tcPr>
            <w:tcW w:w="1256"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jc w:val="center"/>
            </w:pPr>
            <w:r>
              <w:rPr>
                <w:b/>
                <w:sz w:val="28"/>
                <w:szCs w:val="28"/>
              </w:rPr>
              <w:t xml:space="preserve">Целевой </w:t>
            </w:r>
            <w:r>
              <w:rPr>
                <w:b/>
                <w:sz w:val="28"/>
                <w:szCs w:val="28"/>
              </w:rPr>
              <w:br/>
              <w:t>ориентир</w:t>
            </w:r>
            <w:r>
              <w:rPr>
                <w:b/>
                <w:sz w:val="28"/>
                <w:szCs w:val="28"/>
              </w:rPr>
              <w:br/>
              <w:t>2019- 2020</w:t>
            </w: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jc w:val="center"/>
            </w:pPr>
            <w:r>
              <w:rPr>
                <w:b/>
                <w:sz w:val="28"/>
                <w:szCs w:val="28"/>
              </w:rPr>
              <w:t>Базовый</w:t>
            </w:r>
            <w:r>
              <w:rPr>
                <w:b/>
                <w:sz w:val="28"/>
                <w:szCs w:val="28"/>
              </w:rPr>
              <w:br/>
              <w:t>уровень</w:t>
            </w:r>
            <w:r>
              <w:rPr>
                <w:b/>
                <w:sz w:val="28"/>
                <w:szCs w:val="28"/>
              </w:rPr>
              <w:br/>
              <w:t>2015-2016</w:t>
            </w:r>
          </w:p>
        </w:tc>
      </w:tr>
      <w:tr w:rsidR="005C596D">
        <w:trPr>
          <w:cantSplit/>
          <w:trHeight w:val="239"/>
        </w:trPr>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jc w:val="center"/>
            </w:pPr>
            <w:r>
              <w:rPr>
                <w:sz w:val="28"/>
                <w:szCs w:val="28"/>
              </w:rPr>
              <w:t>1</w:t>
            </w:r>
          </w:p>
        </w:tc>
        <w:tc>
          <w:tcPr>
            <w:tcW w:w="7401"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jc w:val="center"/>
            </w:pPr>
            <w:r>
              <w:rPr>
                <w:sz w:val="28"/>
                <w:szCs w:val="28"/>
              </w:rPr>
              <w:t>2</w:t>
            </w:r>
          </w:p>
        </w:tc>
        <w:tc>
          <w:tcPr>
            <w:tcW w:w="1256"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jc w:val="center"/>
            </w:pPr>
            <w:r>
              <w:rPr>
                <w:sz w:val="28"/>
                <w:szCs w:val="28"/>
              </w:rPr>
              <w:t>3</w:t>
            </w: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jc w:val="center"/>
            </w:pPr>
            <w:r>
              <w:rPr>
                <w:sz w:val="28"/>
                <w:szCs w:val="28"/>
              </w:rPr>
              <w:t>4</w:t>
            </w:r>
          </w:p>
        </w:tc>
      </w:tr>
      <w:tr w:rsidR="005C596D">
        <w:trPr>
          <w:cantSplit/>
          <w:trHeight w:val="358"/>
        </w:trPr>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7401"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pPr>
            <w:r>
              <w:rPr>
                <w:sz w:val="28"/>
                <w:szCs w:val="28"/>
              </w:rPr>
              <w:t>Доля семей, активно участвующих в работе школы, к общей численности семей                          </w:t>
            </w:r>
          </w:p>
        </w:tc>
        <w:tc>
          <w:tcPr>
            <w:tcW w:w="1256"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r w:rsidR="005C596D">
        <w:trPr>
          <w:cantSplit/>
          <w:trHeight w:val="358"/>
        </w:trPr>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7401"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pPr>
            <w:r>
              <w:rPr>
                <w:sz w:val="28"/>
                <w:szCs w:val="28"/>
              </w:rPr>
              <w:t>Удовлетворенность родителей (семей) качеством  работы</w:t>
            </w:r>
            <w:r>
              <w:rPr>
                <w:sz w:val="28"/>
                <w:szCs w:val="28"/>
              </w:rPr>
              <w:br/>
              <w:t xml:space="preserve">классных руководителей, к общему числу семей </w:t>
            </w:r>
          </w:p>
        </w:tc>
        <w:tc>
          <w:tcPr>
            <w:tcW w:w="1256"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r w:rsidR="005C596D">
        <w:trPr>
          <w:cantSplit/>
          <w:trHeight w:val="358"/>
        </w:trPr>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7401"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pPr>
            <w:r>
              <w:rPr>
                <w:sz w:val="28"/>
                <w:szCs w:val="28"/>
              </w:rPr>
              <w:t>Удовлетворенность родителей (семей) качеством  работы</w:t>
            </w:r>
            <w:r>
              <w:rPr>
                <w:sz w:val="28"/>
                <w:szCs w:val="28"/>
              </w:rPr>
              <w:br/>
              <w:t>системы    психолого-педагогического    сопровождения</w:t>
            </w:r>
            <w:r>
              <w:rPr>
                <w:sz w:val="28"/>
                <w:szCs w:val="28"/>
              </w:rPr>
              <w:br/>
              <w:t xml:space="preserve">школьников, к общему числу семей                  </w:t>
            </w:r>
          </w:p>
        </w:tc>
        <w:tc>
          <w:tcPr>
            <w:tcW w:w="1256"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r w:rsidR="005C596D">
        <w:trPr>
          <w:cantSplit/>
          <w:trHeight w:val="358"/>
        </w:trPr>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7401"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pPr>
            <w:r>
              <w:rPr>
                <w:sz w:val="28"/>
                <w:szCs w:val="28"/>
              </w:rPr>
              <w:t>Доля семей, активно участвующих в реализации Подпрограммы здорового образа жизни, к общей численности семей в школе.</w:t>
            </w:r>
          </w:p>
        </w:tc>
        <w:tc>
          <w:tcPr>
            <w:tcW w:w="1256"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r w:rsidR="005C596D">
        <w:trPr>
          <w:cantSplit/>
          <w:trHeight w:val="358"/>
        </w:trPr>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7401"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pPr>
            <w:r>
              <w:rPr>
                <w:sz w:val="28"/>
                <w:szCs w:val="28"/>
              </w:rPr>
              <w:t>Доля семей, принимающих участие в организации и проведении мероприятий (конференций, семинаров,  круглых  столов и пр.)  по  формированию экологической культуры школьников, к общему количеству</w:t>
            </w:r>
          </w:p>
        </w:tc>
        <w:tc>
          <w:tcPr>
            <w:tcW w:w="1256"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r w:rsidR="005C596D">
        <w:trPr>
          <w:cantSplit/>
          <w:trHeight w:val="358"/>
        </w:trPr>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7401"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pPr>
            <w:r>
              <w:rPr>
                <w:sz w:val="28"/>
                <w:szCs w:val="28"/>
              </w:rPr>
              <w:t>Доля семей, принимающих участие в организации и проведении спортивных мероприятий.</w:t>
            </w:r>
          </w:p>
        </w:tc>
        <w:tc>
          <w:tcPr>
            <w:tcW w:w="1256"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r w:rsidR="005C596D">
        <w:trPr>
          <w:cantSplit/>
          <w:trHeight w:val="358"/>
        </w:trPr>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7401"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D0585C">
            <w:pPr>
              <w:pStyle w:val="a0"/>
            </w:pPr>
            <w:r>
              <w:rPr>
                <w:sz w:val="28"/>
                <w:szCs w:val="28"/>
              </w:rPr>
              <w:t>Доля семей, принимающих участие в организации и проведении фестивалей и конкурсов семейного   творчества,   культурно-досуговых акциях,   посвященных   пропаганде  семейных  ценностей                                   </w:t>
            </w:r>
          </w:p>
        </w:tc>
        <w:tc>
          <w:tcPr>
            <w:tcW w:w="1256"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5C596D" w:rsidRDefault="005C596D">
            <w:pPr>
              <w:pStyle w:val="a0"/>
              <w:jc w:val="both"/>
            </w:pPr>
          </w:p>
        </w:tc>
      </w:tr>
    </w:tbl>
    <w:p w:rsidR="005C596D" w:rsidRDefault="005C596D">
      <w:pPr>
        <w:pStyle w:val="a0"/>
        <w:jc w:val="both"/>
      </w:pPr>
    </w:p>
    <w:p w:rsidR="005C596D" w:rsidRDefault="00D0585C">
      <w:pPr>
        <w:pStyle w:val="a0"/>
        <w:jc w:val="both"/>
      </w:pPr>
      <w:r>
        <w:rPr>
          <w:sz w:val="28"/>
          <w:szCs w:val="28"/>
        </w:rPr>
        <w:t xml:space="preserve">Для выявления результатов воспитания и социализации обучающихся предлагаются критерии оценки уровней их сформированности, условно представленные как: </w:t>
      </w:r>
    </w:p>
    <w:p w:rsidR="005C596D" w:rsidRDefault="00D0585C">
      <w:pPr>
        <w:pStyle w:val="a0"/>
        <w:jc w:val="both"/>
      </w:pPr>
      <w:r>
        <w:rPr>
          <w:sz w:val="28"/>
          <w:szCs w:val="28"/>
        </w:rPr>
        <w:t xml:space="preserve">Знания – Опыт деятельности – Умения. </w:t>
      </w:r>
    </w:p>
    <w:p w:rsidR="005C596D" w:rsidRDefault="00D0585C">
      <w:pPr>
        <w:pStyle w:val="a0"/>
        <w:jc w:val="both"/>
      </w:pPr>
      <w:r>
        <w:rPr>
          <w:b/>
          <w:i/>
          <w:sz w:val="28"/>
          <w:szCs w:val="28"/>
        </w:rPr>
        <w:tab/>
        <w:t>Уровни сформированности результатов воспитания и социализации обучающихся.</w:t>
      </w:r>
    </w:p>
    <w:p w:rsidR="005C596D" w:rsidRDefault="00D0585C">
      <w:pPr>
        <w:pStyle w:val="a0"/>
        <w:jc w:val="both"/>
      </w:pPr>
      <w:r>
        <w:rPr>
          <w:sz w:val="28"/>
          <w:szCs w:val="28"/>
        </w:rPr>
        <w:tab/>
      </w:r>
      <w:r>
        <w:rPr>
          <w:b/>
          <w:i/>
          <w:sz w:val="28"/>
          <w:szCs w:val="28"/>
        </w:rPr>
        <w:t>Первый уровень</w:t>
      </w:r>
      <w:r>
        <w:rPr>
          <w:sz w:val="28"/>
          <w:szCs w:val="28"/>
        </w:rPr>
        <w:t xml:space="preserve"> указывает на наличие знаний, обозначенных в Программе; понимание собственной причастности к культуре своего народа, ответственности за судьбу Отечества; </w:t>
      </w:r>
    </w:p>
    <w:p w:rsidR="005C596D" w:rsidRDefault="00D0585C">
      <w:pPr>
        <w:pStyle w:val="a0"/>
        <w:jc w:val="both"/>
      </w:pPr>
      <w:r>
        <w:rPr>
          <w:sz w:val="28"/>
          <w:szCs w:val="28"/>
        </w:rPr>
        <w:t>способность к осмыслению собственной социальной самоидентификации и своей роли в настоящей и будущей общественной деятельности; понимание необходимости вести здоровый и безопасный образ жизни и беречь окружающий мир.</w:t>
      </w:r>
    </w:p>
    <w:p w:rsidR="005C596D" w:rsidRDefault="00D0585C">
      <w:pPr>
        <w:pStyle w:val="a0"/>
        <w:jc w:val="both"/>
      </w:pPr>
      <w:r>
        <w:rPr>
          <w:sz w:val="28"/>
          <w:szCs w:val="28"/>
        </w:rPr>
        <w:tab/>
      </w:r>
      <w:proofErr w:type="gramStart"/>
      <w:r>
        <w:rPr>
          <w:b/>
          <w:i/>
          <w:sz w:val="28"/>
          <w:szCs w:val="28"/>
        </w:rPr>
        <w:t>Второй уровень</w:t>
      </w:r>
      <w:r>
        <w:rPr>
          <w:sz w:val="28"/>
          <w:szCs w:val="28"/>
        </w:rPr>
        <w:t xml:space="preserve"> предполагает, что обучающийся ясно осознает, что нравственность проявляется в поведении человека и его отношении с окружающими людьми; осваивает определённый социальный и культурный опыт и базовые национальные ценности своего народа в культурных и социальных практиках в соответствии с требованиями к личностному развитию и социализации; способен оценивать собственное физическое, психологическое и социальное здоровье,</w:t>
      </w:r>
      <w:proofErr w:type="gramEnd"/>
    </w:p>
    <w:p w:rsidR="005C596D" w:rsidRDefault="00D0585C">
      <w:pPr>
        <w:pStyle w:val="a0"/>
        <w:jc w:val="both"/>
      </w:pPr>
      <w:r>
        <w:rPr>
          <w:sz w:val="28"/>
          <w:szCs w:val="28"/>
        </w:rPr>
        <w:tab/>
      </w:r>
      <w:r>
        <w:rPr>
          <w:b/>
          <w:i/>
          <w:sz w:val="28"/>
          <w:szCs w:val="28"/>
        </w:rPr>
        <w:t>Третий уровень</w:t>
      </w:r>
      <w:r>
        <w:rPr>
          <w:sz w:val="28"/>
          <w:szCs w:val="28"/>
        </w:rPr>
        <w:t xml:space="preserve"> свидетельствует о том, что у подростка сформированы потребности к саморазвитию и совершенствованию; реагировать на явления безответственного, асоциального поведения окружающих, избегать вредных привычек и проявлять готовность улучшать экологическое состояние окружающей среды; </w:t>
      </w:r>
    </w:p>
    <w:p w:rsidR="005C596D" w:rsidRDefault="00D0585C">
      <w:pPr>
        <w:pStyle w:val="a0"/>
        <w:jc w:val="both"/>
      </w:pPr>
      <w:r>
        <w:rPr>
          <w:sz w:val="28"/>
          <w:szCs w:val="28"/>
        </w:rPr>
        <w:t>умения 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 осуществлять самоанализ собственных поступков и действий; оценивать эстетические объекты в искусстве и действительности;</w:t>
      </w:r>
    </w:p>
    <w:p w:rsidR="005C596D" w:rsidRDefault="00D0585C">
      <w:pPr>
        <w:pStyle w:val="a0"/>
        <w:jc w:val="both"/>
      </w:pPr>
      <w:r>
        <w:rPr>
          <w:sz w:val="28"/>
          <w:szCs w:val="28"/>
        </w:rPr>
        <w:t xml:space="preserve">проявлены конкретные поступки, предполагающие нравственный выбор согласно голосу совести, моральным законам, этикетным нормам собственная инициатива и активное участие в различных формах социально-культурной деятельности; 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 </w:t>
      </w:r>
    </w:p>
    <w:p w:rsidR="005C596D" w:rsidRDefault="00D0585C">
      <w:pPr>
        <w:pStyle w:val="a0"/>
        <w:jc w:val="both"/>
      </w:pPr>
      <w:r>
        <w:rPr>
          <w:b/>
          <w:i/>
          <w:sz w:val="28"/>
          <w:szCs w:val="28"/>
        </w:rPr>
        <w:tab/>
        <w:t xml:space="preserve">Группы критериев,  определяющих уровни  воспитанности и социализации: </w:t>
      </w:r>
    </w:p>
    <w:p w:rsidR="005C596D" w:rsidRDefault="00D0585C">
      <w:pPr>
        <w:pStyle w:val="a0"/>
        <w:jc w:val="both"/>
      </w:pPr>
      <w:r>
        <w:rPr>
          <w:sz w:val="28"/>
          <w:szCs w:val="28"/>
        </w:rPr>
        <w:t xml:space="preserve">Любовь к Родине, своему народу. Самоидентификация. </w:t>
      </w:r>
    </w:p>
    <w:p w:rsidR="005C596D" w:rsidRDefault="00D0585C">
      <w:pPr>
        <w:pStyle w:val="a0"/>
        <w:jc w:val="both"/>
      </w:pPr>
      <w:r>
        <w:rPr>
          <w:sz w:val="28"/>
          <w:szCs w:val="28"/>
        </w:rPr>
        <w:t xml:space="preserve">Признание ценности толерантности и уникальности каждого человека. Социальные и межличностные отношения. </w:t>
      </w:r>
    </w:p>
    <w:p w:rsidR="005C596D" w:rsidRDefault="00D0585C">
      <w:pPr>
        <w:pStyle w:val="a0"/>
        <w:jc w:val="both"/>
      </w:pPr>
      <w:r>
        <w:rPr>
          <w:sz w:val="28"/>
          <w:szCs w:val="28"/>
        </w:rPr>
        <w:t>Участие в общественной жизни образовательного учреждения и ближайшего социального окружения, общественно полезной деятельности;</w:t>
      </w:r>
    </w:p>
    <w:p w:rsidR="005C596D" w:rsidRDefault="00D0585C">
      <w:pPr>
        <w:pStyle w:val="a0"/>
        <w:jc w:val="both"/>
      </w:pPr>
      <w:r>
        <w:rPr>
          <w:sz w:val="28"/>
          <w:szCs w:val="28"/>
        </w:rPr>
        <w:t>Соблюдение норм и правил поведения, принятых в образовательном учреждении.</w:t>
      </w:r>
    </w:p>
    <w:p w:rsidR="005C596D" w:rsidRDefault="00D0585C">
      <w:pPr>
        <w:pStyle w:val="a0"/>
        <w:jc w:val="both"/>
      </w:pPr>
      <w:r>
        <w:rPr>
          <w:sz w:val="28"/>
          <w:szCs w:val="28"/>
        </w:rPr>
        <w:t xml:space="preserve">Самопознание,  самоконтроль,  самосовершенствование. Активность и скромность. </w:t>
      </w:r>
    </w:p>
    <w:p w:rsidR="005C596D" w:rsidRDefault="00D0585C">
      <w:pPr>
        <w:pStyle w:val="a0"/>
        <w:jc w:val="both"/>
      </w:pPr>
      <w:r>
        <w:rPr>
          <w:sz w:val="28"/>
          <w:szCs w:val="28"/>
        </w:rPr>
        <w:t xml:space="preserve">Готовность и способность делать осознанный выбор своей образовательной траектории, в том числе выбор направления профильного образования, </w:t>
      </w:r>
      <w:r>
        <w:rPr>
          <w:sz w:val="28"/>
          <w:szCs w:val="28"/>
        </w:rPr>
        <w:lastRenderedPageBreak/>
        <w:t>проектирование индивидуального учебного плана на старшей ступени общего образования;</w:t>
      </w:r>
    </w:p>
    <w:p w:rsidR="005C596D" w:rsidRDefault="00D0585C">
      <w:pPr>
        <w:pStyle w:val="a0"/>
        <w:jc w:val="both"/>
      </w:pPr>
      <w:r>
        <w:rPr>
          <w:sz w:val="28"/>
          <w:szCs w:val="28"/>
        </w:rPr>
        <w:t>Здоровый и безопасный образ жизни и спорт.</w:t>
      </w:r>
    </w:p>
    <w:p w:rsidR="005C596D" w:rsidRDefault="00D0585C">
      <w:pPr>
        <w:pStyle w:val="a0"/>
        <w:jc w:val="both"/>
      </w:pPr>
      <w:r>
        <w:rPr>
          <w:sz w:val="28"/>
          <w:szCs w:val="28"/>
        </w:rPr>
        <w:t>Эстетическая культура.</w:t>
      </w:r>
    </w:p>
    <w:p w:rsidR="005C596D" w:rsidRDefault="00D0585C">
      <w:pPr>
        <w:pStyle w:val="a0"/>
        <w:jc w:val="both"/>
      </w:pPr>
      <w:r>
        <w:rPr>
          <w:sz w:val="28"/>
          <w:szCs w:val="28"/>
        </w:rPr>
        <w:t xml:space="preserve">Семейные ценности. </w:t>
      </w:r>
    </w:p>
    <w:p w:rsidR="005C596D" w:rsidRDefault="00D0585C">
      <w:pPr>
        <w:pStyle w:val="a0"/>
        <w:jc w:val="both"/>
      </w:pPr>
      <w:r>
        <w:rPr>
          <w:sz w:val="28"/>
          <w:szCs w:val="28"/>
        </w:rPr>
        <w:t xml:space="preserve">Экологическая культура и безопасность. </w:t>
      </w:r>
    </w:p>
    <w:p w:rsidR="005C596D" w:rsidRDefault="00D0585C">
      <w:pPr>
        <w:pStyle w:val="a0"/>
        <w:jc w:val="both"/>
      </w:pPr>
      <w:r>
        <w:rPr>
          <w:b/>
          <w:i/>
          <w:sz w:val="28"/>
          <w:szCs w:val="28"/>
        </w:rPr>
        <w:t xml:space="preserve">Изучение динамики процесса воспитания и социализации </w:t>
      </w:r>
      <w:proofErr w:type="gramStart"/>
      <w:r>
        <w:rPr>
          <w:b/>
          <w:i/>
          <w:sz w:val="28"/>
          <w:szCs w:val="28"/>
        </w:rPr>
        <w:t>обучающихся</w:t>
      </w:r>
      <w:proofErr w:type="gramEnd"/>
      <w:r>
        <w:rPr>
          <w:b/>
          <w:i/>
          <w:sz w:val="28"/>
          <w:szCs w:val="28"/>
        </w:rPr>
        <w:t>.</w:t>
      </w:r>
    </w:p>
    <w:p w:rsidR="005C596D" w:rsidRDefault="00D0585C">
      <w:pPr>
        <w:pStyle w:val="a0"/>
        <w:jc w:val="both"/>
      </w:pPr>
      <w:r>
        <w:rPr>
          <w:sz w:val="28"/>
          <w:szCs w:val="28"/>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Pr>
          <w:sz w:val="28"/>
          <w:szCs w:val="28"/>
        </w:rPr>
        <w:t>социализации</w:t>
      </w:r>
      <w:proofErr w:type="gramEnd"/>
      <w:r>
        <w:rPr>
          <w:sz w:val="28"/>
          <w:szCs w:val="28"/>
        </w:rPr>
        <w:t xml:space="preserve"> обучающихся на интерпретационном этапе по сравнению с результатами контрольного этапа исследования (диагностический).</w:t>
      </w:r>
    </w:p>
    <w:p w:rsidR="005C596D" w:rsidRDefault="00D0585C">
      <w:pPr>
        <w:pStyle w:val="a0"/>
        <w:jc w:val="both"/>
      </w:pPr>
      <w:r>
        <w:rPr>
          <w:sz w:val="28"/>
          <w:szCs w:val="28"/>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Pr>
          <w:sz w:val="28"/>
          <w:szCs w:val="28"/>
        </w:rPr>
        <w:t>социализации</w:t>
      </w:r>
      <w:proofErr w:type="gramEnd"/>
      <w:r>
        <w:rPr>
          <w:sz w:val="28"/>
          <w:szCs w:val="28"/>
        </w:rPr>
        <w:t xml:space="preserve"> обучающихся на интерпретационном этапе по сравнению с результатами контрольного этапа исследования (диагностический);</w:t>
      </w:r>
    </w:p>
    <w:p w:rsidR="005C596D" w:rsidRDefault="00D0585C">
      <w:pPr>
        <w:pStyle w:val="a0"/>
        <w:jc w:val="both"/>
      </w:pPr>
      <w:r>
        <w:rPr>
          <w:sz w:val="28"/>
          <w:szCs w:val="28"/>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5C596D" w:rsidRDefault="00D0585C">
      <w:pPr>
        <w:pStyle w:val="a0"/>
        <w:jc w:val="both"/>
      </w:pPr>
      <w:r>
        <w:rPr>
          <w:b/>
          <w:i/>
          <w:sz w:val="28"/>
          <w:szCs w:val="28"/>
        </w:rPr>
        <w:t xml:space="preserve">Причины инертности положительной динамики и появления тенденций отрицательной динамики процесса воспитания и социализации обучающихся: </w:t>
      </w:r>
    </w:p>
    <w:p w:rsidR="005C596D" w:rsidRDefault="00D0585C">
      <w:pPr>
        <w:pStyle w:val="afffb"/>
        <w:numPr>
          <w:ilvl w:val="0"/>
          <w:numId w:val="75"/>
        </w:numPr>
        <w:spacing w:after="0"/>
        <w:jc w:val="both"/>
      </w:pPr>
      <w:r>
        <w:rPr>
          <w:sz w:val="28"/>
          <w:szCs w:val="28"/>
        </w:rPr>
        <w:t>несоответствие содержания, методов воспитания и социализации обучающихся возрастным особенностям развития личности;</w:t>
      </w:r>
    </w:p>
    <w:p w:rsidR="005C596D" w:rsidRDefault="00D0585C">
      <w:pPr>
        <w:pStyle w:val="afffb"/>
        <w:numPr>
          <w:ilvl w:val="0"/>
          <w:numId w:val="75"/>
        </w:numPr>
        <w:spacing w:after="0"/>
        <w:jc w:val="both"/>
      </w:pPr>
      <w:r>
        <w:rPr>
          <w:sz w:val="28"/>
          <w:szCs w:val="28"/>
        </w:rPr>
        <w:t>формальное отношение со стороны преподавателей;</w:t>
      </w:r>
    </w:p>
    <w:p w:rsidR="005C596D" w:rsidRDefault="00D0585C">
      <w:pPr>
        <w:pStyle w:val="afffb"/>
        <w:numPr>
          <w:ilvl w:val="0"/>
          <w:numId w:val="75"/>
        </w:numPr>
        <w:spacing w:after="0"/>
        <w:jc w:val="both"/>
      </w:pPr>
      <w:r>
        <w:rPr>
          <w:sz w:val="28"/>
          <w:szCs w:val="28"/>
        </w:rPr>
        <w:t xml:space="preserve">неблагоприятный психологический климат в учебном учреждении.  </w:t>
      </w:r>
    </w:p>
    <w:p w:rsidR="005C596D" w:rsidRDefault="00D0585C">
      <w:pPr>
        <w:pStyle w:val="a0"/>
        <w:jc w:val="both"/>
      </w:pPr>
      <w:r>
        <w:rPr>
          <w:b/>
          <w:i/>
          <w:sz w:val="28"/>
          <w:szCs w:val="28"/>
        </w:rPr>
        <w:t>Для обучающихся - уровень достижения системы базовых ценностей общества:</w:t>
      </w:r>
    </w:p>
    <w:p w:rsidR="005C596D" w:rsidRDefault="00D0585C">
      <w:pPr>
        <w:pStyle w:val="a0"/>
        <w:jc w:val="both"/>
      </w:pPr>
      <w:r>
        <w:rPr>
          <w:sz w:val="28"/>
          <w:szCs w:val="28"/>
        </w:rPr>
        <w:t xml:space="preserve">1. Степень развитости речевого общения </w:t>
      </w:r>
      <w:proofErr w:type="gramStart"/>
      <w:r>
        <w:rPr>
          <w:sz w:val="28"/>
          <w:szCs w:val="28"/>
        </w:rPr>
        <w:t>обучающихся</w:t>
      </w:r>
      <w:proofErr w:type="gramEnd"/>
      <w:r>
        <w:rPr>
          <w:sz w:val="28"/>
          <w:szCs w:val="28"/>
        </w:rPr>
        <w:t xml:space="preserve">, </w:t>
      </w:r>
    </w:p>
    <w:p w:rsidR="005C596D" w:rsidRDefault="00D0585C">
      <w:pPr>
        <w:pStyle w:val="a0"/>
        <w:jc w:val="both"/>
      </w:pPr>
      <w:r>
        <w:rPr>
          <w:sz w:val="28"/>
          <w:szCs w:val="28"/>
        </w:rPr>
        <w:t>•</w:t>
      </w:r>
      <w:r>
        <w:rPr>
          <w:sz w:val="28"/>
          <w:szCs w:val="28"/>
        </w:rPr>
        <w:tab/>
        <w:t>Речь должна быть грамотной и правильной, тогда она будет понятна для слушателя.</w:t>
      </w:r>
    </w:p>
    <w:p w:rsidR="005C596D" w:rsidRDefault="00D0585C">
      <w:pPr>
        <w:pStyle w:val="a0"/>
        <w:jc w:val="both"/>
      </w:pPr>
      <w:proofErr w:type="gramStart"/>
      <w:r>
        <w:rPr>
          <w:sz w:val="28"/>
          <w:szCs w:val="28"/>
        </w:rPr>
        <w:t>•</w:t>
      </w:r>
      <w:r>
        <w:rPr>
          <w:sz w:val="28"/>
          <w:szCs w:val="28"/>
        </w:rPr>
        <w:tab/>
        <w:t>Обучающийся свободно и самостоятельно, осознавая цели своей речи, выбирает языковые средства и несёт ответственность за свой выбор.</w:t>
      </w:r>
      <w:proofErr w:type="gramEnd"/>
    </w:p>
    <w:p w:rsidR="005C596D" w:rsidRDefault="00D0585C">
      <w:pPr>
        <w:pStyle w:val="a0"/>
        <w:jc w:val="both"/>
      </w:pPr>
      <w:r>
        <w:rPr>
          <w:sz w:val="28"/>
          <w:szCs w:val="28"/>
        </w:rPr>
        <w:t>•</w:t>
      </w:r>
      <w:r>
        <w:rPr>
          <w:sz w:val="28"/>
          <w:szCs w:val="28"/>
        </w:rPr>
        <w:tab/>
        <w:t>Речь говорящего должна быть правдивой и искренней, не нарушающей общепринятые нормы поведения и нравственности.</w:t>
      </w:r>
    </w:p>
    <w:p w:rsidR="005C596D" w:rsidRDefault="00D0585C">
      <w:pPr>
        <w:pStyle w:val="a0"/>
        <w:jc w:val="both"/>
      </w:pPr>
      <w:r>
        <w:rPr>
          <w:sz w:val="28"/>
          <w:szCs w:val="28"/>
        </w:rPr>
        <w:t>•</w:t>
      </w:r>
      <w:r>
        <w:rPr>
          <w:sz w:val="28"/>
          <w:szCs w:val="28"/>
        </w:rPr>
        <w:tab/>
        <w:t>В процессе общения необходимо соблюдать культуру слушания.</w:t>
      </w:r>
    </w:p>
    <w:p w:rsidR="005C596D" w:rsidRDefault="00D0585C">
      <w:pPr>
        <w:pStyle w:val="a0"/>
        <w:jc w:val="both"/>
      </w:pPr>
      <w:r>
        <w:rPr>
          <w:sz w:val="28"/>
          <w:szCs w:val="28"/>
        </w:rPr>
        <w:t>Одним из критериев оценки уровня речевой культуры является степень активности обучающегося в процессе общения, которую легко определить и зафиксировать. Таким образом, представляется интересным обратить внимание на такие формы урока, как дискуссия, полемика, семинар, так как именно риторизированная технология является наиболее эффективной для повышения активности обучающегося.</w:t>
      </w:r>
    </w:p>
    <w:p w:rsidR="005C596D" w:rsidRDefault="00D0585C">
      <w:pPr>
        <w:pStyle w:val="a0"/>
        <w:jc w:val="both"/>
      </w:pPr>
      <w:r>
        <w:rPr>
          <w:sz w:val="28"/>
          <w:szCs w:val="28"/>
        </w:rPr>
        <w:t xml:space="preserve">что предполагает: наличие большого запаса слов, образность и правильность речи; логичность построения и изложения высказывания; точное восприятие устного </w:t>
      </w:r>
      <w:r>
        <w:rPr>
          <w:sz w:val="28"/>
          <w:szCs w:val="28"/>
        </w:rPr>
        <w:lastRenderedPageBreak/>
        <w:t>слова и точную передачу идей партнеров своими словами; умение выделять из услышанного существо дела; корректно ставить вопросы; краткость и точность формулировок ответов на вопросы партнеров.</w:t>
      </w:r>
    </w:p>
    <w:p w:rsidR="005C596D" w:rsidRDefault="00D0585C">
      <w:pPr>
        <w:pStyle w:val="a0"/>
        <w:jc w:val="both"/>
      </w:pPr>
      <w:r>
        <w:rPr>
          <w:sz w:val="28"/>
          <w:szCs w:val="28"/>
        </w:rPr>
        <w:t xml:space="preserve">Степень развитости у учащихся способности к конструктивному и продуктивному сотрудничеству в достижении общей цели. </w:t>
      </w:r>
    </w:p>
    <w:p w:rsidR="005C596D" w:rsidRDefault="00D0585C">
      <w:pPr>
        <w:pStyle w:val="a0"/>
        <w:jc w:val="both"/>
      </w:pPr>
      <w:r>
        <w:rPr>
          <w:sz w:val="28"/>
          <w:szCs w:val="28"/>
        </w:rPr>
        <w:t xml:space="preserve">   Сам выбор форм, в которых осуществляется трудовое взаимодействие подростков в той или иной коллективной деятельности (учебной, творческой, исследовательской и др.), есть исключительно чуткий критерий для оценки результатов социализации. </w:t>
      </w:r>
    </w:p>
    <w:p w:rsidR="005C596D" w:rsidRDefault="00D0585C">
      <w:pPr>
        <w:pStyle w:val="a0"/>
        <w:jc w:val="both"/>
      </w:pPr>
      <w:r>
        <w:rPr>
          <w:b/>
          <w:i/>
          <w:sz w:val="28"/>
          <w:szCs w:val="28"/>
        </w:rPr>
        <w:t xml:space="preserve">3. Уровень толерантности подросткового сообщества. </w:t>
      </w:r>
    </w:p>
    <w:p w:rsidR="005C596D" w:rsidRDefault="00D0585C">
      <w:pPr>
        <w:pStyle w:val="a0"/>
        <w:jc w:val="both"/>
      </w:pPr>
      <w:r>
        <w:rPr>
          <w:sz w:val="28"/>
          <w:szCs w:val="28"/>
        </w:rPr>
        <w:t xml:space="preserve">- знание понятий «толерантность» и «толерантная личность», критериев и социальные проявления толерантности и интолерантности; </w:t>
      </w:r>
    </w:p>
    <w:p w:rsidR="005C596D" w:rsidRDefault="00D0585C">
      <w:pPr>
        <w:pStyle w:val="a0"/>
        <w:jc w:val="both"/>
      </w:pPr>
      <w:r>
        <w:rPr>
          <w:sz w:val="28"/>
          <w:szCs w:val="28"/>
        </w:rPr>
        <w:t>- формирование понимания значения толерантного поведения при взаимодействии с людьми, а также в различных жизненных сферах, показать зависимость толерантного отношения к другим от толерантности к себе;</w:t>
      </w:r>
    </w:p>
    <w:p w:rsidR="005C596D" w:rsidRDefault="00D0585C">
      <w:pPr>
        <w:pStyle w:val="a0"/>
        <w:jc w:val="both"/>
      </w:pPr>
      <w:r>
        <w:rPr>
          <w:sz w:val="28"/>
          <w:szCs w:val="28"/>
        </w:rPr>
        <w:t>- формирование самостоятельности, инициативы, ответственности, автономности, как альтернативы зависимости;</w:t>
      </w:r>
    </w:p>
    <w:p w:rsidR="005C596D" w:rsidRDefault="00D0585C">
      <w:pPr>
        <w:pStyle w:val="a0"/>
        <w:jc w:val="both"/>
      </w:pPr>
      <w:r>
        <w:rPr>
          <w:sz w:val="28"/>
          <w:szCs w:val="28"/>
        </w:rPr>
        <w:t xml:space="preserve">- становление социальной компетентности ребенка, позволяющей эффективно действовать в жизненных ситуациях разного типа, продуктивно разрешать трудности; </w:t>
      </w:r>
    </w:p>
    <w:p w:rsidR="005C596D" w:rsidRDefault="00D0585C">
      <w:pPr>
        <w:pStyle w:val="a0"/>
        <w:jc w:val="both"/>
      </w:pPr>
      <w:r>
        <w:rPr>
          <w:sz w:val="28"/>
          <w:szCs w:val="28"/>
        </w:rPr>
        <w:t>- развитие эмоциональной сферы ребенка, расширение диапазона эмоциональных переживаний, повышение компетентности в понимании собственных эмоциональных состояний и состояний других людей, что является основой коммуникативной компетентности;</w:t>
      </w:r>
    </w:p>
    <w:p w:rsidR="005C596D" w:rsidRDefault="00D0585C">
      <w:pPr>
        <w:pStyle w:val="a0"/>
        <w:jc w:val="both"/>
      </w:pPr>
      <w:r>
        <w:rPr>
          <w:sz w:val="28"/>
          <w:szCs w:val="28"/>
        </w:rPr>
        <w:t>- развитие воображения, способности к эмпатии, сопереживанию и сочувствию; показать связь толерантности с эмпатийными проявлениями личности, и отрабатывать навыки понимания окружающих людей, их душевного мира;</w:t>
      </w:r>
    </w:p>
    <w:p w:rsidR="005C596D" w:rsidRDefault="00D0585C">
      <w:pPr>
        <w:pStyle w:val="a0"/>
        <w:jc w:val="both"/>
      </w:pPr>
      <w:r>
        <w:rPr>
          <w:sz w:val="28"/>
          <w:szCs w:val="28"/>
        </w:rPr>
        <w:t xml:space="preserve">- формирование умения осмыслить слабые и сильные стороны своей личности, развитие позитивной самооценки, дающей чувство внутренней уверенности и доверие к самому себе, чувства собственного достоинства и самопознания как элементов толерантности в контексте отношений «Я» и «Другие»; </w:t>
      </w:r>
    </w:p>
    <w:p w:rsidR="005C596D" w:rsidRDefault="00D0585C">
      <w:pPr>
        <w:pStyle w:val="a0"/>
        <w:jc w:val="both"/>
      </w:pPr>
      <w:r>
        <w:rPr>
          <w:sz w:val="28"/>
          <w:szCs w:val="28"/>
        </w:rPr>
        <w:t>- обучение подростков конкретным приемам, позволяющим развить у себя качества толерантной личности;</w:t>
      </w:r>
    </w:p>
    <w:p w:rsidR="005C596D" w:rsidRDefault="00D0585C">
      <w:pPr>
        <w:pStyle w:val="a0"/>
        <w:jc w:val="both"/>
      </w:pPr>
      <w:proofErr w:type="gramStart"/>
      <w:r>
        <w:rPr>
          <w:sz w:val="28"/>
          <w:szCs w:val="28"/>
        </w:rPr>
        <w:t xml:space="preserve">- создание коллектива (основу которого составляют: равноправие, равные возможности; взаимоуважение, доброжелательное и терпимое отношение; сотрудничество и солидарность в решении общих проблем; охват событиями общественного характера, праздниками как можно большего количества людей; позитивная лексика), центром которого является сотворчество, через которое осуществляется содружество, сопереживание, сотрудничество, </w:t>
      </w:r>
      <w:proofErr w:type="gramEnd"/>
    </w:p>
    <w:p w:rsidR="005C596D" w:rsidRDefault="00D0585C">
      <w:pPr>
        <w:pStyle w:val="a0"/>
        <w:jc w:val="both"/>
      </w:pPr>
      <w:r>
        <w:rPr>
          <w:b/>
          <w:i/>
          <w:sz w:val="28"/>
          <w:szCs w:val="28"/>
        </w:rPr>
        <w:t xml:space="preserve">    4. Уровень культуросообразности  развития </w:t>
      </w:r>
      <w:proofErr w:type="gramStart"/>
      <w:r>
        <w:rPr>
          <w:b/>
          <w:i/>
          <w:sz w:val="28"/>
          <w:szCs w:val="28"/>
        </w:rPr>
        <w:t>обучающихся</w:t>
      </w:r>
      <w:proofErr w:type="gramEnd"/>
      <w:r>
        <w:rPr>
          <w:b/>
          <w:i/>
          <w:sz w:val="28"/>
          <w:szCs w:val="28"/>
        </w:rPr>
        <w:t>.</w:t>
      </w:r>
    </w:p>
    <w:p w:rsidR="005C596D" w:rsidRDefault="00D0585C">
      <w:pPr>
        <w:pStyle w:val="a0"/>
        <w:jc w:val="both"/>
      </w:pPr>
      <w:r>
        <w:rPr>
          <w:sz w:val="28"/>
          <w:szCs w:val="28"/>
        </w:rPr>
        <w:t>«использование» родного села, райцентра и их окрестностей в качестве своеобразной «образовательной программы» по истории культуры народа,  создавшего этот социально-природный феномен; осмысление и письменная фиксация результатов такого наблюдения-исследования может оказаться интереснейшим и очень полезным в духовно-нравственном отношении опытом;</w:t>
      </w:r>
    </w:p>
    <w:p w:rsidR="005C596D" w:rsidRDefault="00D0585C">
      <w:pPr>
        <w:pStyle w:val="a0"/>
        <w:jc w:val="both"/>
      </w:pPr>
      <w:r>
        <w:rPr>
          <w:sz w:val="28"/>
          <w:szCs w:val="28"/>
        </w:rPr>
        <w:lastRenderedPageBreak/>
        <w:t xml:space="preserve">устройство подростками публичных лекций (с приглашением родителей, местных жителей и др.) о выдающихся произведениях искусства;  </w:t>
      </w:r>
    </w:p>
    <w:p w:rsidR="005C596D" w:rsidRDefault="00D0585C">
      <w:pPr>
        <w:pStyle w:val="a0"/>
        <w:jc w:val="both"/>
      </w:pPr>
      <w:r>
        <w:rPr>
          <w:sz w:val="28"/>
          <w:szCs w:val="28"/>
        </w:rPr>
        <w:t xml:space="preserve">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 </w:t>
      </w:r>
    </w:p>
    <w:p w:rsidR="005C596D" w:rsidRDefault="00D0585C">
      <w:pPr>
        <w:pStyle w:val="a0"/>
        <w:jc w:val="both"/>
      </w:pPr>
      <w:r>
        <w:rPr>
          <w:sz w:val="28"/>
          <w:szCs w:val="28"/>
        </w:rPr>
        <w:t xml:space="preserve">организация салонов (как художественно ориентированного клубного пространства), где происходит творческое общение подростков и заинтересованных взрослых, звучит хорошая музыка (классическая, народная,  современная, но не попса), поэзия, рассказы  людей, побывавших в интересных местах, и др.;    </w:t>
      </w:r>
    </w:p>
    <w:p w:rsidR="005C596D" w:rsidRDefault="00D0585C">
      <w:pPr>
        <w:pStyle w:val="a0"/>
        <w:jc w:val="both"/>
      </w:pPr>
      <w:r>
        <w:rPr>
          <w:sz w:val="28"/>
          <w:szCs w:val="28"/>
        </w:rPr>
        <w:t>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5C596D" w:rsidRDefault="00D0585C">
      <w:pPr>
        <w:pStyle w:val="a0"/>
        <w:jc w:val="both"/>
      </w:pPr>
      <w:r>
        <w:rPr>
          <w:sz w:val="28"/>
          <w:szCs w:val="28"/>
        </w:rPr>
        <w:t xml:space="preserve">поддержка подростковой творческой деятельности посредством вынесения ее  в публичное пространство, развитие умения выражать себя вербально. </w:t>
      </w:r>
    </w:p>
    <w:p w:rsidR="005C596D" w:rsidRDefault="00D0585C">
      <w:pPr>
        <w:pStyle w:val="a0"/>
        <w:jc w:val="both"/>
      </w:pPr>
      <w:r>
        <w:rPr>
          <w:b/>
          <w:i/>
          <w:sz w:val="28"/>
          <w:szCs w:val="28"/>
        </w:rPr>
        <w:t>5. Включенность обучающихся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p>
    <w:p w:rsidR="005C596D" w:rsidRDefault="00D0585C">
      <w:pPr>
        <w:pStyle w:val="a0"/>
        <w:jc w:val="both"/>
      </w:pPr>
      <w:r>
        <w:rPr>
          <w:b/>
          <w:i/>
          <w:sz w:val="28"/>
          <w:szCs w:val="28"/>
        </w:rPr>
        <w:t>6. Степень сформированности ЗОЖ предполагает:</w:t>
      </w:r>
    </w:p>
    <w:p w:rsidR="005C596D" w:rsidRDefault="00D0585C">
      <w:pPr>
        <w:pStyle w:val="a0"/>
        <w:jc w:val="both"/>
      </w:pPr>
      <w:proofErr w:type="gramStart"/>
      <w:r>
        <w:rPr>
          <w:b/>
          <w:sz w:val="28"/>
          <w:szCs w:val="28"/>
        </w:rPr>
        <w:t>А)</w:t>
      </w:r>
      <w:r>
        <w:rPr>
          <w:sz w:val="28"/>
          <w:szCs w:val="28"/>
        </w:rPr>
        <w:t xml:space="preserve"> Приобретение обучающимися через предметное и метапредметное обучение общих представлений о факторах риска здоровью человека,  знаний о современных угрозах для жизни и здоровья людей,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 способах сохранения и укрепления своего здоровья, представлений о душевной и физической красоте человека, понятий о воздействии на организм человека наркологических и психоактивных</w:t>
      </w:r>
      <w:proofErr w:type="gramEnd"/>
      <w:r>
        <w:rPr>
          <w:sz w:val="28"/>
          <w:szCs w:val="28"/>
        </w:rPr>
        <w:t xml:space="preserve"> веществ,</w:t>
      </w:r>
    </w:p>
    <w:p w:rsidR="005C596D" w:rsidRDefault="00D0585C">
      <w:pPr>
        <w:pStyle w:val="a0"/>
        <w:jc w:val="both"/>
      </w:pPr>
      <w:r>
        <w:rPr>
          <w:b/>
          <w:sz w:val="28"/>
          <w:szCs w:val="28"/>
        </w:rPr>
        <w:t>Б)</w:t>
      </w:r>
      <w:r>
        <w:rPr>
          <w:sz w:val="28"/>
          <w:szCs w:val="28"/>
        </w:rPr>
        <w:t xml:space="preserve"> Сформированность  личностных установок на здоровый образ жизни через воспитание ценностного отношения к здоровью, природе, окружающей среде, волевых качеств личности с целью осознанного отказа от действий и поступков, опасных для собственного и общественного здоровья</w:t>
      </w:r>
      <w:proofErr w:type="gramStart"/>
      <w:r>
        <w:rPr>
          <w:sz w:val="28"/>
          <w:szCs w:val="28"/>
        </w:rPr>
        <w:t xml:space="preserve"> ,</w:t>
      </w:r>
      <w:proofErr w:type="gramEnd"/>
      <w:r>
        <w:rPr>
          <w:sz w:val="28"/>
          <w:szCs w:val="28"/>
        </w:rPr>
        <w:t xml:space="preserve"> активного поведения в осуществлении здоровье укрепляющих мероприятий </w:t>
      </w:r>
    </w:p>
    <w:p w:rsidR="005C596D" w:rsidRDefault="00D0585C">
      <w:pPr>
        <w:pStyle w:val="a0"/>
        <w:jc w:val="both"/>
      </w:pPr>
      <w:r>
        <w:rPr>
          <w:b/>
          <w:i/>
          <w:sz w:val="28"/>
          <w:szCs w:val="28"/>
        </w:rPr>
        <w:t>Для учителей</w:t>
      </w:r>
    </w:p>
    <w:p w:rsidR="005C596D" w:rsidRDefault="00D0585C">
      <w:pPr>
        <w:pStyle w:val="a0"/>
        <w:jc w:val="both"/>
      </w:pPr>
      <w:r>
        <w:rPr>
          <w:sz w:val="28"/>
          <w:szCs w:val="28"/>
        </w:rPr>
        <w:t xml:space="preserve"> - уровень социально-педагогического партнерства в целеполагании и деятельности:</w:t>
      </w:r>
    </w:p>
    <w:p w:rsidR="005C596D" w:rsidRDefault="00D0585C">
      <w:pPr>
        <w:pStyle w:val="a0"/>
        <w:jc w:val="both"/>
      </w:pPr>
      <w:r>
        <w:rPr>
          <w:sz w:val="28"/>
          <w:szCs w:val="28"/>
        </w:rPr>
        <w:t>- умение ставить цели совместной деятельности;</w:t>
      </w:r>
    </w:p>
    <w:p w:rsidR="005C596D" w:rsidRDefault="00D0585C">
      <w:pPr>
        <w:pStyle w:val="a0"/>
        <w:jc w:val="both"/>
      </w:pPr>
      <w:r>
        <w:rPr>
          <w:sz w:val="28"/>
          <w:szCs w:val="28"/>
        </w:rPr>
        <w:t>- умение реализовывать принципы открытости образования во взаимодействии с различными социальными партнерами.</w:t>
      </w:r>
    </w:p>
    <w:p w:rsidR="005C596D" w:rsidRDefault="00D0585C">
      <w:pPr>
        <w:pStyle w:val="a0"/>
        <w:jc w:val="both"/>
      </w:pPr>
      <w:r>
        <w:rPr>
          <w:sz w:val="28"/>
          <w:szCs w:val="28"/>
        </w:rPr>
        <w:t>- умение формировать положительную мотивацию у обучающихся,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5C596D" w:rsidRDefault="00D0585C">
      <w:pPr>
        <w:pStyle w:val="a0"/>
        <w:jc w:val="both"/>
      </w:pPr>
      <w:r>
        <w:rPr>
          <w:sz w:val="28"/>
          <w:szCs w:val="28"/>
        </w:rPr>
        <w:t>-  умение проектировать изменения;</w:t>
      </w:r>
    </w:p>
    <w:p w:rsidR="005C596D" w:rsidRDefault="00D0585C">
      <w:pPr>
        <w:pStyle w:val="a0"/>
        <w:jc w:val="both"/>
      </w:pPr>
      <w:r>
        <w:rPr>
          <w:b/>
          <w:i/>
          <w:sz w:val="28"/>
          <w:szCs w:val="28"/>
        </w:rPr>
        <w:t>Для  родителей</w:t>
      </w:r>
    </w:p>
    <w:p w:rsidR="005C596D" w:rsidRDefault="00D0585C">
      <w:pPr>
        <w:pStyle w:val="a0"/>
        <w:jc w:val="both"/>
      </w:pPr>
      <w:r>
        <w:rPr>
          <w:sz w:val="28"/>
          <w:szCs w:val="28"/>
        </w:rPr>
        <w:lastRenderedPageBreak/>
        <w:t xml:space="preserve">Одно из ключевых направлений реализации программы воспитания и </w:t>
      </w:r>
      <w:proofErr w:type="gramStart"/>
      <w:r>
        <w:rPr>
          <w:sz w:val="28"/>
          <w:szCs w:val="28"/>
        </w:rPr>
        <w:t>социализации</w:t>
      </w:r>
      <w:proofErr w:type="gramEnd"/>
      <w:r>
        <w:rPr>
          <w:sz w:val="28"/>
          <w:szCs w:val="28"/>
        </w:rPr>
        <w:t xml:space="preserve"> обучающихся на ступени основного общего образования является повышение педагогической культуры родителей.</w:t>
      </w:r>
    </w:p>
    <w:p w:rsidR="005C596D" w:rsidRDefault="00D0585C">
      <w:pPr>
        <w:pStyle w:val="a0"/>
        <w:jc w:val="both"/>
      </w:pPr>
      <w:r>
        <w:rPr>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5C596D" w:rsidRDefault="00D0585C">
      <w:pPr>
        <w:pStyle w:val="a0"/>
        <w:jc w:val="both"/>
      </w:pPr>
      <w:r>
        <w:rPr>
          <w:sz w:val="28"/>
          <w:szCs w:val="28"/>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5C596D" w:rsidRDefault="00D0585C">
      <w:pPr>
        <w:pStyle w:val="a0"/>
        <w:jc w:val="both"/>
      </w:pPr>
      <w:r>
        <w:rPr>
          <w:sz w:val="28"/>
          <w:szCs w:val="28"/>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Pr>
          <w:sz w:val="28"/>
          <w:szCs w:val="28"/>
        </w:rPr>
        <w:t>воспитания</w:t>
      </w:r>
      <w:proofErr w:type="gramEnd"/>
      <w:r>
        <w:rPr>
          <w:sz w:val="28"/>
          <w:szCs w:val="28"/>
        </w:rPr>
        <w:t xml:space="preserve"> обучающихся младшего школьного возраста основана на следующих принципах:</w:t>
      </w:r>
    </w:p>
    <w:p w:rsidR="005C596D" w:rsidRDefault="00D0585C">
      <w:pPr>
        <w:pStyle w:val="a0"/>
        <w:jc w:val="both"/>
      </w:pPr>
      <w:r>
        <w:rPr>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rsidR="005C596D" w:rsidRDefault="00D0585C">
      <w:pPr>
        <w:pStyle w:val="a0"/>
        <w:jc w:val="both"/>
      </w:pPr>
      <w:r>
        <w:rPr>
          <w:sz w:val="28"/>
          <w:szCs w:val="28"/>
        </w:rPr>
        <w:t>сочетание педагогического просвещения с педагогическим самообразованием родителей (законных представителей);</w:t>
      </w:r>
    </w:p>
    <w:p w:rsidR="005C596D" w:rsidRDefault="00D0585C">
      <w:pPr>
        <w:pStyle w:val="a0"/>
        <w:jc w:val="both"/>
      </w:pPr>
      <w:r>
        <w:rPr>
          <w:sz w:val="28"/>
          <w:szCs w:val="28"/>
        </w:rPr>
        <w:t>педагогическое внимание, уважение и требовательность к родителям (законным представителям);</w:t>
      </w:r>
    </w:p>
    <w:p w:rsidR="005C596D" w:rsidRDefault="00D0585C">
      <w:pPr>
        <w:pStyle w:val="a0"/>
        <w:jc w:val="both"/>
      </w:pPr>
      <w:r>
        <w:rPr>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C596D" w:rsidRDefault="00D0585C">
      <w:pPr>
        <w:pStyle w:val="a0"/>
        <w:jc w:val="both"/>
      </w:pPr>
      <w:r>
        <w:rPr>
          <w:sz w:val="28"/>
          <w:szCs w:val="28"/>
        </w:rPr>
        <w:t>содействие родителям (законным представителям) в решении индивидуальных проблем воспитания детей;</w:t>
      </w:r>
    </w:p>
    <w:p w:rsidR="005C596D" w:rsidRDefault="00D0585C">
      <w:pPr>
        <w:pStyle w:val="a0"/>
        <w:jc w:val="both"/>
      </w:pPr>
      <w:r>
        <w:rPr>
          <w:sz w:val="28"/>
          <w:szCs w:val="28"/>
        </w:rPr>
        <w:t>опора на положительный опыт семейного воспитания.</w:t>
      </w:r>
    </w:p>
    <w:p w:rsidR="005C596D" w:rsidRDefault="00D0585C">
      <w:pPr>
        <w:pStyle w:val="a0"/>
        <w:jc w:val="both"/>
      </w:pPr>
      <w:r>
        <w:rPr>
          <w:sz w:val="28"/>
          <w:szCs w:val="28"/>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5C596D" w:rsidRDefault="00D0585C">
      <w:pPr>
        <w:pStyle w:val="a0"/>
        <w:jc w:val="both"/>
      </w:pPr>
      <w:r>
        <w:rPr>
          <w:b/>
          <w:i/>
          <w:sz w:val="28"/>
          <w:szCs w:val="28"/>
        </w:rPr>
        <w:t>Для школы в целом</w:t>
      </w:r>
    </w:p>
    <w:p w:rsidR="005C596D" w:rsidRDefault="00D0585C">
      <w:pPr>
        <w:pStyle w:val="a0"/>
        <w:jc w:val="both"/>
      </w:pPr>
      <w:r>
        <w:rPr>
          <w:sz w:val="28"/>
          <w:szCs w:val="28"/>
        </w:rPr>
        <w:t xml:space="preserve"> - содержательная, технологическая, организационная целостность реализации целей:</w:t>
      </w:r>
    </w:p>
    <w:p w:rsidR="005C596D" w:rsidRDefault="00D0585C">
      <w:pPr>
        <w:pStyle w:val="a0"/>
        <w:jc w:val="both"/>
      </w:pPr>
      <w:r>
        <w:rPr>
          <w:sz w:val="28"/>
          <w:szCs w:val="28"/>
        </w:rPr>
        <w:t>- проектирование новых результатов деятельности школы;</w:t>
      </w:r>
    </w:p>
    <w:p w:rsidR="005C596D" w:rsidRDefault="00D0585C">
      <w:pPr>
        <w:pStyle w:val="a0"/>
        <w:jc w:val="both"/>
      </w:pPr>
      <w:r>
        <w:rPr>
          <w:sz w:val="28"/>
          <w:szCs w:val="28"/>
        </w:rPr>
        <w:t xml:space="preserve">- выстраивание </w:t>
      </w:r>
      <w:proofErr w:type="gramStart"/>
      <w:r>
        <w:rPr>
          <w:sz w:val="28"/>
          <w:szCs w:val="28"/>
        </w:rPr>
        <w:t>субъект-субъектных</w:t>
      </w:r>
      <w:proofErr w:type="gramEnd"/>
      <w:r>
        <w:rPr>
          <w:sz w:val="28"/>
          <w:szCs w:val="28"/>
        </w:rPr>
        <w:t xml:space="preserve"> отношений в процессе образования и социализации личности;</w:t>
      </w:r>
    </w:p>
    <w:p w:rsidR="005C596D" w:rsidRDefault="00D0585C">
      <w:pPr>
        <w:pStyle w:val="a0"/>
        <w:jc w:val="both"/>
      </w:pPr>
      <w:r>
        <w:rPr>
          <w:sz w:val="28"/>
          <w:szCs w:val="28"/>
        </w:rPr>
        <w:t>- обеспечение единства учебной, внешкольной деятельности и дополнительного образования как условия достижения целей;</w:t>
      </w:r>
    </w:p>
    <w:p w:rsidR="005C596D" w:rsidRDefault="00D0585C">
      <w:pPr>
        <w:pStyle w:val="a0"/>
        <w:jc w:val="both"/>
      </w:pPr>
      <w:r>
        <w:rPr>
          <w:sz w:val="28"/>
          <w:szCs w:val="28"/>
        </w:rPr>
        <w:t>- оптимизация внутренних маркетинговых и внешних социокультурных целей школы для воспитания нового человека.</w:t>
      </w:r>
    </w:p>
    <w:p w:rsidR="005C596D" w:rsidRDefault="00D0585C">
      <w:pPr>
        <w:pStyle w:val="a0"/>
        <w:jc w:val="both"/>
      </w:pPr>
      <w:r>
        <w:rPr>
          <w:sz w:val="28"/>
          <w:szCs w:val="28"/>
        </w:rPr>
        <w:t xml:space="preserve">        - применение системного  подхода, предполагающего оптимальное профессиональное взаимодействие педагогов, медиков, психологов и других специалистов.</w:t>
      </w:r>
    </w:p>
    <w:p w:rsidR="005C596D" w:rsidRDefault="00D0585C">
      <w:pPr>
        <w:pStyle w:val="a0"/>
        <w:jc w:val="both"/>
      </w:pPr>
      <w:r>
        <w:rPr>
          <w:b/>
          <w:i/>
          <w:sz w:val="28"/>
          <w:szCs w:val="28"/>
        </w:rPr>
        <w:lastRenderedPageBreak/>
        <w:tab/>
      </w:r>
      <w:bookmarkStart w:id="167" w:name="_Toc410654067"/>
      <w:bookmarkStart w:id="168" w:name="_Toc409691729"/>
      <w:bookmarkStart w:id="169" w:name="_Toc414553271"/>
      <w:r>
        <w:rPr>
          <w:b/>
          <w:i/>
          <w:sz w:val="28"/>
          <w:szCs w:val="28"/>
        </w:rPr>
        <w:t xml:space="preserve"> Методика и инструментарий мониторинга духовно-нравственного</w:t>
      </w:r>
      <w:bookmarkStart w:id="170" w:name="_Toc410654068"/>
      <w:bookmarkEnd w:id="167"/>
      <w:r>
        <w:rPr>
          <w:b/>
          <w:i/>
          <w:sz w:val="28"/>
          <w:szCs w:val="28"/>
        </w:rPr>
        <w:t xml:space="preserve"> развития, воспитания и социализации </w:t>
      </w:r>
      <w:proofErr w:type="gramStart"/>
      <w:r>
        <w:rPr>
          <w:b/>
          <w:i/>
          <w:sz w:val="28"/>
          <w:szCs w:val="28"/>
        </w:rPr>
        <w:t>обучающихся</w:t>
      </w:r>
      <w:bookmarkEnd w:id="168"/>
      <w:bookmarkEnd w:id="169"/>
      <w:bookmarkEnd w:id="170"/>
      <w:proofErr w:type="gramEnd"/>
      <w:r>
        <w:rPr>
          <w:b/>
          <w:i/>
          <w:sz w:val="28"/>
          <w:szCs w:val="28"/>
        </w:rPr>
        <w:t>.</w:t>
      </w:r>
    </w:p>
    <w:p w:rsidR="005C596D" w:rsidRDefault="00D0585C">
      <w:pPr>
        <w:pStyle w:val="a0"/>
        <w:jc w:val="both"/>
      </w:pPr>
      <w:r>
        <w:rPr>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5C596D" w:rsidRDefault="00D0585C">
      <w:pPr>
        <w:pStyle w:val="a0"/>
        <w:jc w:val="both"/>
      </w:pPr>
      <w:r>
        <w:rPr>
          <w:sz w:val="28"/>
          <w:szCs w:val="28"/>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Pr>
          <w:sz w:val="28"/>
          <w:szCs w:val="28"/>
        </w:rPr>
        <w:t>обучающимися</w:t>
      </w:r>
      <w:proofErr w:type="gramEnd"/>
      <w:r>
        <w:rPr>
          <w:sz w:val="28"/>
          <w:szCs w:val="28"/>
        </w:rPr>
        <w:t xml:space="preserve"> ряда специально разработанных заданий.</w:t>
      </w:r>
    </w:p>
    <w:p w:rsidR="005C596D" w:rsidRDefault="00D0585C">
      <w:pPr>
        <w:pStyle w:val="a0"/>
        <w:jc w:val="both"/>
      </w:pPr>
      <w:r>
        <w:rPr>
          <w:sz w:val="28"/>
          <w:szCs w:val="28"/>
        </w:rPr>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Pr>
          <w:sz w:val="28"/>
          <w:szCs w:val="28"/>
        </w:rPr>
        <w:t>обучающихся</w:t>
      </w:r>
      <w:proofErr w:type="gramEnd"/>
      <w:r>
        <w:rPr>
          <w:sz w:val="28"/>
          <w:szCs w:val="28"/>
        </w:rPr>
        <w:t xml:space="preserve"> используются следующие виды опроса:</w:t>
      </w:r>
    </w:p>
    <w:p w:rsidR="005C596D" w:rsidRDefault="00D0585C">
      <w:pPr>
        <w:pStyle w:val="a0"/>
        <w:jc w:val="both"/>
      </w:pPr>
      <w:r>
        <w:rPr>
          <w:sz w:val="28"/>
          <w:szCs w:val="28"/>
        </w:rPr>
        <w:t xml:space="preserve">       • анкетирование — эмпирический социально-психологический метод получения </w:t>
      </w:r>
      <w:proofErr w:type="gramStart"/>
      <w:r>
        <w:rPr>
          <w:sz w:val="28"/>
          <w:szCs w:val="28"/>
        </w:rPr>
        <w:t>информации</w:t>
      </w:r>
      <w:proofErr w:type="gramEnd"/>
      <w:r>
        <w:rPr>
          <w:sz w:val="28"/>
          <w:szCs w:val="28"/>
        </w:rPr>
        <w:t xml:space="preserve"> на основании ответов обучающихся на специально подготовленные вопросы анкеты;</w:t>
      </w:r>
    </w:p>
    <w:p w:rsidR="005C596D" w:rsidRDefault="00D0585C">
      <w:pPr>
        <w:pStyle w:val="a0"/>
        <w:jc w:val="both"/>
      </w:pPr>
      <w:r>
        <w:rPr>
          <w:sz w:val="28"/>
          <w:szCs w:val="28"/>
        </w:rPr>
        <w:t xml:space="preserve">      •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5C596D" w:rsidRDefault="00D0585C">
      <w:pPr>
        <w:pStyle w:val="a0"/>
        <w:jc w:val="both"/>
      </w:pPr>
      <w:r>
        <w:rPr>
          <w:sz w:val="28"/>
          <w:szCs w:val="28"/>
        </w:rPr>
        <w:t xml:space="preserve">       • беседа — специфический метод исследования, заключающийся в проведении тематически направленного диалога между исследователем и </w:t>
      </w:r>
      <w:proofErr w:type="gramStart"/>
      <w:r>
        <w:rPr>
          <w:sz w:val="28"/>
          <w:szCs w:val="28"/>
        </w:rPr>
        <w:t>обучающимися</w:t>
      </w:r>
      <w:proofErr w:type="gramEnd"/>
      <w:r>
        <w:rPr>
          <w:sz w:val="28"/>
          <w:szCs w:val="28"/>
        </w:rPr>
        <w:t xml:space="preserve"> с целью получения сведений об особенностях процесса воспитания и социализации обучающихся.</w:t>
      </w:r>
    </w:p>
    <w:p w:rsidR="005C596D" w:rsidRDefault="00D0585C">
      <w:pPr>
        <w:pStyle w:val="a0"/>
        <w:jc w:val="both"/>
      </w:pPr>
      <w:r>
        <w:rPr>
          <w:sz w:val="28"/>
          <w:szCs w:val="28"/>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5C596D" w:rsidRDefault="00D0585C">
      <w:pPr>
        <w:pStyle w:val="a0"/>
        <w:jc w:val="both"/>
      </w:pPr>
      <w:r>
        <w:rPr>
          <w:sz w:val="28"/>
          <w:szCs w:val="28"/>
        </w:rPr>
        <w:t xml:space="preserve">      </w:t>
      </w:r>
      <w:proofErr w:type="gramStart"/>
      <w:r>
        <w:rPr>
          <w:sz w:val="28"/>
          <w:szCs w:val="28"/>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5C596D" w:rsidRDefault="00D0585C">
      <w:pPr>
        <w:pStyle w:val="a0"/>
        <w:jc w:val="both"/>
      </w:pPr>
      <w:r>
        <w:rPr>
          <w:sz w:val="28"/>
          <w:szCs w:val="28"/>
        </w:rPr>
        <w:t xml:space="preserve">     •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5C596D" w:rsidRDefault="00D0585C">
      <w:pPr>
        <w:pStyle w:val="a0"/>
        <w:jc w:val="both"/>
      </w:pPr>
      <w:bookmarkStart w:id="171" w:name="bookmark385"/>
      <w:bookmarkEnd w:id="171"/>
      <w:r>
        <w:rPr>
          <w:sz w:val="28"/>
          <w:szCs w:val="28"/>
        </w:rPr>
        <w:t>Особо следует выделить психолого-педагогический эксперимент как основной метод исследования воспитания и социализации обучающихся.</w:t>
      </w:r>
    </w:p>
    <w:p w:rsidR="005C596D" w:rsidRDefault="00D0585C">
      <w:pPr>
        <w:pStyle w:val="a0"/>
        <w:jc w:val="both"/>
      </w:pPr>
      <w:r>
        <w:rPr>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5C596D" w:rsidRDefault="00D0585C">
      <w:pPr>
        <w:pStyle w:val="a0"/>
        <w:jc w:val="both"/>
      </w:pPr>
      <w:r>
        <w:rPr>
          <w:sz w:val="28"/>
          <w:szCs w:val="28"/>
        </w:rPr>
        <w:t xml:space="preserve">        Основной целью исследования является изучение динамики процесса воспитания и </w:t>
      </w:r>
      <w:proofErr w:type="gramStart"/>
      <w:r>
        <w:rPr>
          <w:sz w:val="28"/>
          <w:szCs w:val="28"/>
        </w:rPr>
        <w:t>социализации</w:t>
      </w:r>
      <w:proofErr w:type="gramEnd"/>
      <w:r>
        <w:rPr>
          <w:sz w:val="28"/>
          <w:szCs w:val="28"/>
        </w:rPr>
        <w:t xml:space="preserve"> обучающихся в условиях воспитательной деятельности.   </w:t>
      </w:r>
    </w:p>
    <w:p w:rsidR="005C596D" w:rsidRDefault="00D0585C">
      <w:pPr>
        <w:pStyle w:val="a0"/>
        <w:jc w:val="both"/>
      </w:pPr>
      <w:r>
        <w:rPr>
          <w:b/>
          <w:i/>
          <w:sz w:val="28"/>
          <w:szCs w:val="28"/>
        </w:rPr>
        <w:t>В рамках психолого-педагогического исследования следует выделить три этапа:</w:t>
      </w:r>
    </w:p>
    <w:p w:rsidR="005C596D" w:rsidRDefault="00D0585C">
      <w:pPr>
        <w:pStyle w:val="a0"/>
        <w:jc w:val="both"/>
      </w:pPr>
      <w:r>
        <w:rPr>
          <w:b/>
          <w:sz w:val="28"/>
          <w:szCs w:val="28"/>
        </w:rPr>
        <w:lastRenderedPageBreak/>
        <w:t>Этап 1</w:t>
      </w:r>
      <w:r>
        <w:rPr>
          <w:sz w:val="28"/>
          <w:szCs w:val="28"/>
        </w:rPr>
        <w:t>.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5C596D" w:rsidRDefault="00D0585C">
      <w:pPr>
        <w:pStyle w:val="a0"/>
        <w:jc w:val="both"/>
      </w:pPr>
      <w:r>
        <w:rPr>
          <w:b/>
          <w:sz w:val="28"/>
          <w:szCs w:val="28"/>
        </w:rPr>
        <w:t>Этап 2</w:t>
      </w:r>
      <w:r>
        <w:rPr>
          <w:sz w:val="28"/>
          <w:szCs w:val="28"/>
        </w:rPr>
        <w:t>.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5C596D" w:rsidRDefault="00D0585C">
      <w:pPr>
        <w:pStyle w:val="a0"/>
        <w:jc w:val="both"/>
      </w:pPr>
      <w:r>
        <w:rPr>
          <w:b/>
          <w:sz w:val="28"/>
          <w:szCs w:val="28"/>
        </w:rPr>
        <w:t>Этап 3</w:t>
      </w:r>
      <w:r>
        <w:rPr>
          <w:sz w:val="28"/>
          <w:szCs w:val="28"/>
        </w:rPr>
        <w:t xml:space="preserve">.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w:t>
      </w:r>
      <w:proofErr w:type="gramStart"/>
      <w:r>
        <w:rPr>
          <w:sz w:val="28"/>
          <w:szCs w:val="28"/>
        </w:rPr>
        <w:t>обучающихся</w:t>
      </w:r>
      <w:proofErr w:type="gramEnd"/>
      <w:r>
        <w:rPr>
          <w:sz w:val="28"/>
          <w:szCs w:val="28"/>
        </w:rPr>
        <w:t>.</w:t>
      </w:r>
    </w:p>
    <w:p w:rsidR="005C596D" w:rsidRDefault="00D0585C">
      <w:pPr>
        <w:pStyle w:val="a0"/>
        <w:jc w:val="both"/>
      </w:pPr>
      <w:r>
        <w:rPr>
          <w:sz w:val="28"/>
          <w:szCs w:val="28"/>
        </w:rPr>
        <w:t xml:space="preserve">  Для изучения динамики процесса воспитания и </w:t>
      </w:r>
      <w:proofErr w:type="gramStart"/>
      <w:r>
        <w:rPr>
          <w:sz w:val="28"/>
          <w:szCs w:val="28"/>
        </w:rPr>
        <w:t>социализации</w:t>
      </w:r>
      <w:proofErr w:type="gramEnd"/>
      <w:r>
        <w:rPr>
          <w:sz w:val="28"/>
          <w:szCs w:val="28"/>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5C596D" w:rsidRDefault="00D0585C">
      <w:pPr>
        <w:pStyle w:val="a0"/>
        <w:jc w:val="both"/>
      </w:pPr>
      <w:r>
        <w:rPr>
          <w:b/>
          <w:i/>
          <w:sz w:val="28"/>
          <w:szCs w:val="28"/>
        </w:rPr>
        <w:t>Критериями эффективности реализации в школе воспитательной и развивающей программы является динамика основных показателей воспитания и социализации обучающихся:</w:t>
      </w:r>
    </w:p>
    <w:p w:rsidR="005C596D" w:rsidRDefault="00D0585C">
      <w:pPr>
        <w:pStyle w:val="afffb"/>
        <w:numPr>
          <w:ilvl w:val="0"/>
          <w:numId w:val="76"/>
        </w:numPr>
        <w:spacing w:after="0"/>
        <w:jc w:val="both"/>
      </w:pPr>
      <w:r>
        <w:rPr>
          <w:sz w:val="28"/>
          <w:szCs w:val="28"/>
        </w:rPr>
        <w:t xml:space="preserve">динамика развития личностной, социальной, экологической, трудовой (профессиональной) и здоровьесберегающей культуры </w:t>
      </w:r>
      <w:proofErr w:type="gramStart"/>
      <w:r>
        <w:rPr>
          <w:sz w:val="28"/>
          <w:szCs w:val="28"/>
        </w:rPr>
        <w:t>обучающихся</w:t>
      </w:r>
      <w:proofErr w:type="gramEnd"/>
      <w:r>
        <w:rPr>
          <w:sz w:val="28"/>
          <w:szCs w:val="28"/>
        </w:rPr>
        <w:t>.</w:t>
      </w:r>
    </w:p>
    <w:p w:rsidR="005C596D" w:rsidRDefault="00D0585C">
      <w:pPr>
        <w:pStyle w:val="afffb"/>
        <w:numPr>
          <w:ilvl w:val="0"/>
          <w:numId w:val="76"/>
        </w:numPr>
        <w:spacing w:after="0"/>
        <w:jc w:val="both"/>
      </w:pPr>
      <w:r>
        <w:rPr>
          <w:sz w:val="28"/>
          <w:szCs w:val="28"/>
        </w:rPr>
        <w:t>динамика (характер изменения) социальной, психолого-педагогической и нравственной атмосферы в образовательном учреждении.</w:t>
      </w:r>
    </w:p>
    <w:p w:rsidR="005C596D" w:rsidRDefault="00D0585C">
      <w:pPr>
        <w:pStyle w:val="afffb"/>
        <w:numPr>
          <w:ilvl w:val="0"/>
          <w:numId w:val="76"/>
        </w:numPr>
        <w:spacing w:after="0"/>
        <w:jc w:val="both"/>
      </w:pPr>
      <w:r>
        <w:rPr>
          <w:sz w:val="28"/>
          <w:szCs w:val="28"/>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5C596D" w:rsidRDefault="00D0585C">
      <w:pPr>
        <w:pStyle w:val="a0"/>
        <w:jc w:val="both"/>
      </w:pPr>
      <w:r>
        <w:rPr>
          <w:b/>
          <w:i/>
          <w:sz w:val="28"/>
          <w:szCs w:val="28"/>
        </w:rPr>
        <w:t xml:space="preserve">Критерии, по которым изучается динамика процесса воспитания и социализации </w:t>
      </w:r>
      <w:proofErr w:type="gramStart"/>
      <w:r>
        <w:rPr>
          <w:b/>
          <w:i/>
          <w:sz w:val="28"/>
          <w:szCs w:val="28"/>
        </w:rPr>
        <w:t>обучающихся</w:t>
      </w:r>
      <w:proofErr w:type="gramEnd"/>
      <w:r>
        <w:rPr>
          <w:b/>
          <w:i/>
          <w:sz w:val="28"/>
          <w:szCs w:val="28"/>
        </w:rPr>
        <w:t>, следующие:</w:t>
      </w:r>
    </w:p>
    <w:p w:rsidR="005C596D" w:rsidRDefault="00D0585C">
      <w:pPr>
        <w:pStyle w:val="a0"/>
        <w:jc w:val="both"/>
      </w:pPr>
      <w:r>
        <w:rPr>
          <w:sz w:val="28"/>
          <w:szCs w:val="28"/>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Pr>
          <w:sz w:val="28"/>
          <w:szCs w:val="28"/>
        </w:rPr>
        <w:t>социализации</w:t>
      </w:r>
      <w:proofErr w:type="gramEnd"/>
      <w:r>
        <w:rPr>
          <w:sz w:val="28"/>
          <w:szCs w:val="28"/>
        </w:rPr>
        <w:t xml:space="preserve"> обучающихся на интерпретационном этапе по сравнению с результатами контрольного этапа исследования (диагностический).</w:t>
      </w:r>
    </w:p>
    <w:p w:rsidR="005C596D" w:rsidRDefault="00D0585C">
      <w:pPr>
        <w:pStyle w:val="a0"/>
        <w:jc w:val="both"/>
      </w:pPr>
      <w:r>
        <w:rPr>
          <w:sz w:val="28"/>
          <w:szCs w:val="28"/>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Pr>
          <w:sz w:val="28"/>
          <w:szCs w:val="28"/>
        </w:rPr>
        <w:t>социализации</w:t>
      </w:r>
      <w:proofErr w:type="gramEnd"/>
      <w:r>
        <w:rPr>
          <w:sz w:val="28"/>
          <w:szCs w:val="28"/>
        </w:rPr>
        <w:t xml:space="preserve"> обучающихся на интерпретационном этапе по сравнению с результатами контрольного этапа исследования (диагностический);</w:t>
      </w:r>
    </w:p>
    <w:p w:rsidR="005C596D" w:rsidRDefault="00D0585C">
      <w:pPr>
        <w:pStyle w:val="a0"/>
        <w:jc w:val="both"/>
      </w:pPr>
      <w:r>
        <w:rPr>
          <w:sz w:val="28"/>
          <w:szCs w:val="28"/>
        </w:rPr>
        <w:t xml:space="preserve">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w:t>
      </w:r>
      <w:r>
        <w:rPr>
          <w:sz w:val="28"/>
          <w:szCs w:val="28"/>
        </w:rPr>
        <w:lastRenderedPageBreak/>
        <w:t>исследуемых показателей может являться одной из характеристик положительной динамики процесса воспитания и социализации обучающихся.</w:t>
      </w:r>
    </w:p>
    <w:p w:rsidR="005C596D" w:rsidRDefault="00D0585C">
      <w:pPr>
        <w:pStyle w:val="a0"/>
        <w:jc w:val="both"/>
      </w:pPr>
      <w:r>
        <w:rPr>
          <w:sz w:val="28"/>
          <w:szCs w:val="28"/>
        </w:rPr>
        <w:t xml:space="preserve">Следует обратить внимание на то, что несоответствие содержания, методов воспитания и </w:t>
      </w:r>
      <w:proofErr w:type="gramStart"/>
      <w:r>
        <w:rPr>
          <w:sz w:val="28"/>
          <w:szCs w:val="28"/>
        </w:rPr>
        <w:t>социализации</w:t>
      </w:r>
      <w:proofErr w:type="gramEnd"/>
      <w:r>
        <w:rPr>
          <w:sz w:val="28"/>
          <w:szCs w:val="28"/>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5C596D" w:rsidRDefault="00D0585C">
      <w:pPr>
        <w:pStyle w:val="a0"/>
        <w:jc w:val="both"/>
      </w:pPr>
      <w:r>
        <w:rPr>
          <w:sz w:val="28"/>
          <w:szCs w:val="28"/>
        </w:rPr>
        <w:t>Мониторинг проводится классным руководителем два раза в год:  в сентябре и апреле.</w:t>
      </w:r>
    </w:p>
    <w:p w:rsidR="005C596D" w:rsidRDefault="00D0585C">
      <w:pPr>
        <w:pStyle w:val="a0"/>
        <w:jc w:val="both"/>
      </w:pPr>
      <w:bookmarkStart w:id="172" w:name="24"/>
      <w:bookmarkEnd w:id="172"/>
      <w:r>
        <w:rPr>
          <w:b/>
          <w:i/>
          <w:sz w:val="28"/>
          <w:szCs w:val="28"/>
        </w:rPr>
        <w:t>Инструментарий мониторинга:</w:t>
      </w:r>
    </w:p>
    <w:p w:rsidR="005C596D" w:rsidRDefault="00D0585C">
      <w:pPr>
        <w:pStyle w:val="a0"/>
        <w:jc w:val="both"/>
      </w:pPr>
      <w:r>
        <w:rPr>
          <w:sz w:val="28"/>
          <w:szCs w:val="28"/>
        </w:rPr>
        <w:t>- Диагностика динамики личностного роста школьников (П.В.  Степанов, Д.В.  Григорьев, И.В. Кулешова);</w:t>
      </w:r>
    </w:p>
    <w:p w:rsidR="005C596D" w:rsidRDefault="00D0585C">
      <w:pPr>
        <w:pStyle w:val="a0"/>
        <w:jc w:val="both"/>
      </w:pPr>
      <w:r>
        <w:rPr>
          <w:sz w:val="28"/>
          <w:szCs w:val="28"/>
        </w:rPr>
        <w:t>- Диагностика воспитательного потенциала урочной и внеурочной деятельности.</w:t>
      </w:r>
    </w:p>
    <w:p w:rsidR="005C596D" w:rsidRDefault="00D0585C">
      <w:pPr>
        <w:pStyle w:val="a0"/>
        <w:jc w:val="both"/>
      </w:pPr>
      <w:r>
        <w:rPr>
          <w:sz w:val="28"/>
          <w:szCs w:val="28"/>
        </w:rPr>
        <w:t>- Диагностика ресурсного обеспечения воспитательного процесса в ОУ.</w:t>
      </w:r>
    </w:p>
    <w:p w:rsidR="005C596D" w:rsidRDefault="00D0585C">
      <w:pPr>
        <w:pStyle w:val="a0"/>
        <w:jc w:val="both"/>
      </w:pPr>
      <w:r>
        <w:rPr>
          <w:sz w:val="28"/>
          <w:szCs w:val="28"/>
        </w:rPr>
        <w:t>- Диагностика взаимодействия ОУ с родительской общественностью.</w:t>
      </w:r>
    </w:p>
    <w:p w:rsidR="005C596D" w:rsidRDefault="00D0585C">
      <w:pPr>
        <w:pStyle w:val="a0"/>
        <w:jc w:val="both"/>
      </w:pPr>
      <w:r>
        <w:rPr>
          <w:sz w:val="28"/>
          <w:szCs w:val="28"/>
        </w:rPr>
        <w:t>- Диагностика организации предметно-эстетической среды в ОУ.</w:t>
      </w:r>
    </w:p>
    <w:p w:rsidR="005C596D" w:rsidRDefault="00D0585C">
      <w:pPr>
        <w:pStyle w:val="a0"/>
        <w:jc w:val="both"/>
      </w:pPr>
      <w:r>
        <w:rPr>
          <w:sz w:val="28"/>
          <w:szCs w:val="28"/>
        </w:rPr>
        <w:t>- Диагностика организации ученического самоуправления и деятельности ДОО.</w:t>
      </w:r>
    </w:p>
    <w:p w:rsidR="005C596D" w:rsidRDefault="00D0585C">
      <w:pPr>
        <w:pStyle w:val="a0"/>
        <w:jc w:val="both"/>
      </w:pPr>
      <w:r>
        <w:rPr>
          <w:sz w:val="28"/>
          <w:szCs w:val="28"/>
        </w:rPr>
        <w:t>- Социально-психологическое обеспечение воспитания школьников, в том  числе школьников с проблемами личностного развития.</w:t>
      </w:r>
    </w:p>
    <w:p w:rsidR="005C596D" w:rsidRDefault="00D0585C">
      <w:pPr>
        <w:pStyle w:val="a0"/>
        <w:jc w:val="both"/>
      </w:pPr>
      <w:r>
        <w:rPr>
          <w:sz w:val="28"/>
          <w:szCs w:val="28"/>
        </w:rPr>
        <w:t>- Диагностика воспитательного потенциала урочной и внеурочной деятельности.</w:t>
      </w:r>
    </w:p>
    <w:p w:rsidR="005C596D" w:rsidRDefault="00D0585C">
      <w:pPr>
        <w:pStyle w:val="a0"/>
        <w:jc w:val="both"/>
      </w:pPr>
      <w:r>
        <w:rPr>
          <w:sz w:val="28"/>
          <w:szCs w:val="28"/>
        </w:rPr>
        <w:t>- Мониторинг социализации личности учащегося (И. Рожков)</w:t>
      </w:r>
    </w:p>
    <w:p w:rsidR="005C596D" w:rsidRDefault="00D0585C">
      <w:pPr>
        <w:pStyle w:val="a0"/>
        <w:jc w:val="both"/>
      </w:pPr>
      <w:r>
        <w:rPr>
          <w:sz w:val="28"/>
          <w:szCs w:val="28"/>
        </w:rPr>
        <w:t>- Оценка уровня воспитанности учащихся (А.И. Капустина)</w:t>
      </w:r>
    </w:p>
    <w:p w:rsidR="005C596D" w:rsidRDefault="00D0585C">
      <w:pPr>
        <w:pStyle w:val="a0"/>
        <w:jc w:val="both"/>
      </w:pPr>
      <w:r>
        <w:rPr>
          <w:sz w:val="28"/>
          <w:szCs w:val="28"/>
        </w:rPr>
        <w:t>- Мониторинг здоровья и питания учащихся.</w:t>
      </w:r>
    </w:p>
    <w:p w:rsidR="005C596D" w:rsidRDefault="00D0585C">
      <w:pPr>
        <w:pStyle w:val="a0"/>
        <w:jc w:val="both"/>
      </w:pPr>
      <w:r>
        <w:rPr>
          <w:sz w:val="28"/>
          <w:szCs w:val="28"/>
        </w:rPr>
        <w:t>- Изучение удовлетворённости родителей жизнедеятельностью ОУ.</w:t>
      </w:r>
    </w:p>
    <w:p w:rsidR="005C596D" w:rsidRDefault="00D0585C" w:rsidP="00211535">
      <w:pPr>
        <w:pStyle w:val="a0"/>
        <w:ind w:firstLine="708"/>
        <w:jc w:val="both"/>
      </w:pPr>
      <w:bookmarkStart w:id="173" w:name="_Toc410654069"/>
      <w:bookmarkStart w:id="174" w:name="_Toc414553272"/>
      <w:bookmarkStart w:id="175" w:name="_Toc409691730"/>
      <w:r>
        <w:rPr>
          <w:b/>
          <w:i/>
          <w:sz w:val="28"/>
          <w:szCs w:val="28"/>
        </w:rPr>
        <w:t xml:space="preserve"> Планируемые результаты духовно-нравственного развития,</w:t>
      </w:r>
      <w:bookmarkStart w:id="176" w:name="_Toc410654070"/>
      <w:bookmarkEnd w:id="173"/>
      <w:r>
        <w:rPr>
          <w:b/>
          <w:i/>
          <w:sz w:val="28"/>
          <w:szCs w:val="28"/>
        </w:rPr>
        <w:t xml:space="preserve"> воспитания и социализации </w:t>
      </w:r>
      <w:proofErr w:type="gramStart"/>
      <w:r>
        <w:rPr>
          <w:b/>
          <w:i/>
          <w:sz w:val="28"/>
          <w:szCs w:val="28"/>
        </w:rPr>
        <w:t>обучающихся</w:t>
      </w:r>
      <w:proofErr w:type="gramEnd"/>
      <w:r>
        <w:rPr>
          <w:b/>
          <w:i/>
          <w:sz w:val="28"/>
          <w:szCs w:val="28"/>
        </w:rPr>
        <w:t>, формирования</w:t>
      </w:r>
      <w:bookmarkStart w:id="177" w:name="_Toc410654071"/>
      <w:bookmarkStart w:id="178" w:name="_Toc284662835"/>
      <w:bookmarkStart w:id="179" w:name="_Toc284663462"/>
      <w:bookmarkStart w:id="180" w:name="_Toc414553273"/>
      <w:bookmarkEnd w:id="174"/>
      <w:bookmarkEnd w:id="176"/>
      <w:r>
        <w:rPr>
          <w:b/>
          <w:i/>
          <w:sz w:val="28"/>
          <w:szCs w:val="28"/>
        </w:rPr>
        <w:t xml:space="preserve"> экологической культуры, культуры здорового и безопасного образа</w:t>
      </w:r>
      <w:bookmarkStart w:id="181" w:name="_Toc410654072"/>
      <w:bookmarkStart w:id="182" w:name="_Toc414553274"/>
      <w:bookmarkEnd w:id="175"/>
      <w:bookmarkEnd w:id="177"/>
      <w:bookmarkEnd w:id="178"/>
      <w:bookmarkEnd w:id="179"/>
      <w:bookmarkEnd w:id="180"/>
      <w:bookmarkEnd w:id="181"/>
      <w:bookmarkEnd w:id="182"/>
      <w:r>
        <w:rPr>
          <w:b/>
          <w:i/>
          <w:sz w:val="28"/>
          <w:szCs w:val="28"/>
        </w:rPr>
        <w:t xml:space="preserve"> жизни обучающихся</w:t>
      </w:r>
    </w:p>
    <w:p w:rsidR="005C596D" w:rsidRDefault="00D0585C">
      <w:pPr>
        <w:pStyle w:val="a0"/>
        <w:jc w:val="both"/>
      </w:pPr>
      <w:r>
        <w:rPr>
          <w:sz w:val="28"/>
          <w:szCs w:val="28"/>
        </w:rPr>
        <w:t xml:space="preserve">1. </w:t>
      </w:r>
      <w:proofErr w:type="gramStart"/>
      <w:r>
        <w:rPr>
          <w:sz w:val="28"/>
          <w:szCs w:val="2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Pr>
          <w:sz w:val="28"/>
          <w:szCs w:val="28"/>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5C596D" w:rsidRDefault="00D0585C">
      <w:pPr>
        <w:pStyle w:val="a0"/>
        <w:jc w:val="both"/>
      </w:pPr>
      <w:r>
        <w:rPr>
          <w:sz w:val="28"/>
          <w:szCs w:val="28"/>
        </w:rPr>
        <w:t xml:space="preserve">2. </w:t>
      </w:r>
      <w:proofErr w:type="gramStart"/>
      <w:r>
        <w:rPr>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Pr>
          <w:sz w:val="28"/>
          <w:szCs w:val="28"/>
        </w:rPr>
        <w:t xml:space="preserve"> Осознание своей этнической принадлежности, знание истории, языка, культуры своего народа, своего края, основ культурного наследия </w:t>
      </w:r>
      <w:r>
        <w:rPr>
          <w:sz w:val="28"/>
          <w:szCs w:val="28"/>
        </w:rPr>
        <w:lastRenderedPageBreak/>
        <w:t xml:space="preserve">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5C596D" w:rsidRDefault="00D0585C">
      <w:pPr>
        <w:pStyle w:val="a0"/>
        <w:jc w:val="both"/>
      </w:pPr>
      <w:r>
        <w:rPr>
          <w:sz w:val="28"/>
          <w:szCs w:val="28"/>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5C596D" w:rsidRDefault="00D0585C">
      <w:pPr>
        <w:pStyle w:val="a0"/>
        <w:jc w:val="both"/>
      </w:pPr>
      <w:r>
        <w:rPr>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Pr>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5C596D" w:rsidRDefault="00D0585C">
      <w:pPr>
        <w:pStyle w:val="a0"/>
        <w:jc w:val="both"/>
      </w:pPr>
      <w:r>
        <w:rPr>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5C596D" w:rsidRDefault="00D0585C">
      <w:pPr>
        <w:pStyle w:val="a0"/>
        <w:jc w:val="both"/>
      </w:pPr>
      <w:r>
        <w:rPr>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5C596D" w:rsidRDefault="00D0585C">
      <w:pPr>
        <w:pStyle w:val="a0"/>
        <w:jc w:val="both"/>
      </w:pPr>
      <w:r>
        <w:rPr>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w:t>
      </w:r>
      <w:r>
        <w:rPr>
          <w:sz w:val="28"/>
          <w:szCs w:val="28"/>
        </w:rPr>
        <w:lastRenderedPageBreak/>
        <w:t xml:space="preserve">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Pr>
          <w:sz w:val="28"/>
          <w:szCs w:val="28"/>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5C596D" w:rsidRDefault="00D0585C">
      <w:pPr>
        <w:pStyle w:val="a0"/>
        <w:jc w:val="both"/>
      </w:pPr>
      <w:r>
        <w:rPr>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5C596D" w:rsidRDefault="00D0585C">
      <w:pPr>
        <w:pStyle w:val="a0"/>
        <w:jc w:val="both"/>
      </w:pPr>
      <w:r>
        <w:rPr>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5C596D" w:rsidRDefault="00D0585C">
      <w:pPr>
        <w:pStyle w:val="a0"/>
        <w:jc w:val="both"/>
      </w:pPr>
      <w:r>
        <w:rPr>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5C596D" w:rsidRDefault="00D0585C">
      <w:pPr>
        <w:pStyle w:val="a0"/>
        <w:jc w:val="both"/>
      </w:pPr>
      <w:r>
        <w:rPr>
          <w:b/>
          <w:i/>
          <w:sz w:val="28"/>
          <w:szCs w:val="28"/>
        </w:rPr>
        <w:t xml:space="preserve"> По каждому из направлений духовно-нравственного развития и </w:t>
      </w:r>
      <w:proofErr w:type="gramStart"/>
      <w:r>
        <w:rPr>
          <w:b/>
          <w:i/>
          <w:sz w:val="28"/>
          <w:szCs w:val="28"/>
        </w:rPr>
        <w:t>воспитания</w:t>
      </w:r>
      <w:proofErr w:type="gramEnd"/>
      <w:r>
        <w:rPr>
          <w:b/>
          <w:i/>
          <w:sz w:val="28"/>
          <w:szCs w:val="28"/>
        </w:rPr>
        <w:t xml:space="preserve"> обучающихся  школы планируется достижение следующих результатов: </w:t>
      </w:r>
    </w:p>
    <w:p w:rsidR="005C596D" w:rsidRDefault="00D0585C">
      <w:pPr>
        <w:pStyle w:val="a0"/>
        <w:jc w:val="both"/>
      </w:pPr>
      <w:r>
        <w:rPr>
          <w:sz w:val="28"/>
          <w:szCs w:val="28"/>
        </w:rPr>
        <w:t xml:space="preserve">1) воспитание гражданственности, патриотизма, уважения к правам, свободам и обязанностям человека: </w:t>
      </w:r>
    </w:p>
    <w:p w:rsidR="005C596D" w:rsidRDefault="00D0585C">
      <w:pPr>
        <w:pStyle w:val="a0"/>
        <w:jc w:val="both"/>
      </w:pPr>
      <w:r>
        <w:rPr>
          <w:sz w:val="28"/>
          <w:szCs w:val="28"/>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C596D" w:rsidRDefault="00D0585C">
      <w:pPr>
        <w:pStyle w:val="a0"/>
        <w:jc w:val="both"/>
      </w:pPr>
      <w:r>
        <w:rPr>
          <w:sz w:val="28"/>
          <w:szCs w:val="28"/>
        </w:rPr>
        <w:t xml:space="preserve">• представления об институтах гражданского общества, о </w:t>
      </w:r>
      <w:proofErr w:type="gramStart"/>
      <w:r>
        <w:rPr>
          <w:sz w:val="28"/>
          <w:szCs w:val="28"/>
        </w:rPr>
        <w:t>государственном</w:t>
      </w:r>
      <w:proofErr w:type="gramEnd"/>
    </w:p>
    <w:p w:rsidR="005C596D" w:rsidRDefault="00D0585C">
      <w:pPr>
        <w:pStyle w:val="a0"/>
        <w:jc w:val="both"/>
      </w:pPr>
      <w:bookmarkStart w:id="183" w:name="1"/>
      <w:bookmarkStart w:id="184" w:name="3"/>
      <w:bookmarkStart w:id="185" w:name="4"/>
      <w:bookmarkStart w:id="186" w:name="5"/>
      <w:bookmarkStart w:id="187" w:name="6"/>
      <w:bookmarkStart w:id="188" w:name="7"/>
      <w:bookmarkEnd w:id="183"/>
      <w:bookmarkEnd w:id="184"/>
      <w:bookmarkEnd w:id="185"/>
      <w:bookmarkEnd w:id="186"/>
      <w:bookmarkEnd w:id="187"/>
      <w:bookmarkEnd w:id="188"/>
      <w:proofErr w:type="gramStart"/>
      <w:r>
        <w:rPr>
          <w:sz w:val="28"/>
          <w:szCs w:val="28"/>
        </w:rPr>
        <w:lastRenderedPageBreak/>
        <w:t xml:space="preserve">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roofErr w:type="gramEnd"/>
    </w:p>
    <w:p w:rsidR="005C596D" w:rsidRDefault="00D0585C">
      <w:pPr>
        <w:pStyle w:val="a0"/>
        <w:jc w:val="both"/>
      </w:pPr>
      <w:r>
        <w:rPr>
          <w:sz w:val="28"/>
          <w:szCs w:val="28"/>
        </w:rPr>
        <w:t xml:space="preserve">•опыт постижения ценностей гражданского общества, национальной истории и культуры; </w:t>
      </w:r>
    </w:p>
    <w:p w:rsidR="005C596D" w:rsidRDefault="00D0585C">
      <w:pPr>
        <w:pStyle w:val="a0"/>
        <w:jc w:val="both"/>
      </w:pPr>
      <w:r>
        <w:rPr>
          <w:sz w:val="28"/>
          <w:szCs w:val="28"/>
        </w:rPr>
        <w:t xml:space="preserve">• опыт ролевого взаимодействия и реализации гражданской, патриотической позиции; </w:t>
      </w:r>
    </w:p>
    <w:p w:rsidR="005C596D" w:rsidRDefault="00D0585C">
      <w:pPr>
        <w:pStyle w:val="a0"/>
        <w:jc w:val="both"/>
      </w:pPr>
      <w:r>
        <w:rPr>
          <w:sz w:val="28"/>
          <w:szCs w:val="28"/>
        </w:rPr>
        <w:t xml:space="preserve">• опыт социальной и межкультурной коммуникации; </w:t>
      </w:r>
    </w:p>
    <w:p w:rsidR="005C596D" w:rsidRDefault="00D0585C">
      <w:pPr>
        <w:pStyle w:val="a0"/>
        <w:jc w:val="both"/>
      </w:pPr>
      <w:r>
        <w:rPr>
          <w:sz w:val="28"/>
          <w:szCs w:val="28"/>
        </w:rPr>
        <w:t xml:space="preserve">• представления о правах и обязанностях человека, гражданина, семьянина, товарища. </w:t>
      </w:r>
    </w:p>
    <w:p w:rsidR="005C596D" w:rsidRDefault="00D0585C">
      <w:pPr>
        <w:pStyle w:val="a0"/>
        <w:jc w:val="both"/>
      </w:pPr>
      <w:r>
        <w:rPr>
          <w:sz w:val="28"/>
          <w:szCs w:val="28"/>
        </w:rPr>
        <w:t xml:space="preserve">2) воспитание нравственных чувств и этического сознания: </w:t>
      </w:r>
    </w:p>
    <w:p w:rsidR="005C596D" w:rsidRDefault="00D0585C">
      <w:pPr>
        <w:pStyle w:val="a0"/>
        <w:jc w:val="both"/>
      </w:pPr>
      <w:r>
        <w:rPr>
          <w:sz w:val="28"/>
          <w:szCs w:val="28"/>
        </w:rPr>
        <w:t xml:space="preserve">•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C596D" w:rsidRDefault="00D0585C">
      <w:pPr>
        <w:pStyle w:val="a0"/>
        <w:jc w:val="both"/>
      </w:pPr>
      <w:r>
        <w:rPr>
          <w:sz w:val="28"/>
          <w:szCs w:val="28"/>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5C596D" w:rsidRDefault="00D0585C">
      <w:pPr>
        <w:pStyle w:val="a0"/>
        <w:jc w:val="both"/>
      </w:pPr>
      <w:r>
        <w:rPr>
          <w:sz w:val="28"/>
          <w:szCs w:val="28"/>
        </w:rPr>
        <w:t xml:space="preserve">• уважительное отношение к традиционным религиям; </w:t>
      </w:r>
    </w:p>
    <w:p w:rsidR="005C596D" w:rsidRDefault="00D0585C">
      <w:pPr>
        <w:pStyle w:val="a0"/>
        <w:jc w:val="both"/>
      </w:pPr>
      <w:bookmarkStart w:id="189" w:name="25"/>
      <w:bookmarkEnd w:id="189"/>
      <w:r>
        <w:rPr>
          <w:sz w:val="28"/>
          <w:szCs w:val="28"/>
        </w:rPr>
        <w:t xml:space="preserve">• неравнодушие к жизненным проблемам других людей, сочувствие к человеку, находящемуся в трудной ситуации; </w:t>
      </w:r>
    </w:p>
    <w:p w:rsidR="005C596D" w:rsidRDefault="00D0585C">
      <w:pPr>
        <w:pStyle w:val="a0"/>
        <w:jc w:val="both"/>
      </w:pPr>
      <w:r>
        <w:rPr>
          <w:sz w:val="28"/>
          <w:szCs w:val="28"/>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C596D" w:rsidRDefault="00D0585C">
      <w:pPr>
        <w:pStyle w:val="a0"/>
        <w:jc w:val="both"/>
      </w:pPr>
      <w:r>
        <w:rPr>
          <w:sz w:val="28"/>
          <w:szCs w:val="28"/>
        </w:rPr>
        <w:t xml:space="preserve">• уважительное отношение к родителям (законным представителям), к старшим, заботливое отношение к младшим; </w:t>
      </w:r>
    </w:p>
    <w:p w:rsidR="005C596D" w:rsidRDefault="00D0585C">
      <w:pPr>
        <w:pStyle w:val="a0"/>
        <w:jc w:val="both"/>
      </w:pPr>
      <w:r>
        <w:rPr>
          <w:sz w:val="28"/>
          <w:szCs w:val="28"/>
        </w:rPr>
        <w:t>• знание традиций своей семьи и образовательного учреждения, бережное отношение к ним.</w:t>
      </w:r>
    </w:p>
    <w:p w:rsidR="005C596D" w:rsidRDefault="00D0585C">
      <w:pPr>
        <w:pStyle w:val="a0"/>
        <w:jc w:val="both"/>
      </w:pPr>
      <w:r>
        <w:rPr>
          <w:sz w:val="28"/>
          <w:szCs w:val="28"/>
        </w:rPr>
        <w:t xml:space="preserve">3) воспитание трудолюбия, творческого отношения к учению, труду, жизни: </w:t>
      </w:r>
    </w:p>
    <w:p w:rsidR="005C596D" w:rsidRDefault="00D0585C">
      <w:pPr>
        <w:pStyle w:val="a0"/>
        <w:jc w:val="both"/>
      </w:pPr>
      <w:r>
        <w:rPr>
          <w:sz w:val="28"/>
          <w:szCs w:val="28"/>
        </w:rPr>
        <w:t xml:space="preserve">• ценностное отношение к труду и творчеству, человеку труда, к </w:t>
      </w:r>
      <w:proofErr w:type="gramStart"/>
      <w:r>
        <w:rPr>
          <w:sz w:val="28"/>
          <w:szCs w:val="28"/>
        </w:rPr>
        <w:t>трудовым</w:t>
      </w:r>
      <w:proofErr w:type="gramEnd"/>
      <w:r>
        <w:rPr>
          <w:sz w:val="28"/>
          <w:szCs w:val="28"/>
        </w:rPr>
        <w:t xml:space="preserve"> </w:t>
      </w:r>
    </w:p>
    <w:p w:rsidR="005C596D" w:rsidRDefault="00D0585C">
      <w:pPr>
        <w:pStyle w:val="a0"/>
        <w:jc w:val="both"/>
      </w:pPr>
      <w:r>
        <w:rPr>
          <w:sz w:val="28"/>
          <w:szCs w:val="28"/>
        </w:rPr>
        <w:t xml:space="preserve">достижениям России и человечества, трудолюбие; </w:t>
      </w:r>
    </w:p>
    <w:p w:rsidR="005C596D" w:rsidRDefault="00D0585C">
      <w:pPr>
        <w:pStyle w:val="a0"/>
        <w:jc w:val="both"/>
      </w:pPr>
      <w:r>
        <w:rPr>
          <w:sz w:val="28"/>
          <w:szCs w:val="28"/>
        </w:rPr>
        <w:t xml:space="preserve">• ценностное и творческое отношение к учебному труду; </w:t>
      </w:r>
    </w:p>
    <w:p w:rsidR="005C596D" w:rsidRDefault="00D0585C">
      <w:pPr>
        <w:pStyle w:val="a0"/>
        <w:jc w:val="both"/>
      </w:pPr>
      <w:r>
        <w:rPr>
          <w:sz w:val="28"/>
          <w:szCs w:val="28"/>
        </w:rPr>
        <w:t xml:space="preserve">• представления о различных профессиях; </w:t>
      </w:r>
    </w:p>
    <w:p w:rsidR="005C596D" w:rsidRDefault="00D0585C">
      <w:pPr>
        <w:pStyle w:val="a0"/>
        <w:jc w:val="both"/>
      </w:pPr>
      <w:r>
        <w:rPr>
          <w:sz w:val="28"/>
          <w:szCs w:val="28"/>
        </w:rPr>
        <w:t xml:space="preserve">• навыки трудового творческого сотрудничества со сверстниками, старшими </w:t>
      </w:r>
    </w:p>
    <w:p w:rsidR="005C596D" w:rsidRDefault="00D0585C">
      <w:pPr>
        <w:pStyle w:val="a0"/>
        <w:jc w:val="both"/>
      </w:pPr>
      <w:r>
        <w:rPr>
          <w:sz w:val="28"/>
          <w:szCs w:val="28"/>
        </w:rPr>
        <w:t xml:space="preserve">детьми и взрослыми; </w:t>
      </w:r>
    </w:p>
    <w:p w:rsidR="005C596D" w:rsidRDefault="00D0585C">
      <w:pPr>
        <w:pStyle w:val="a0"/>
        <w:jc w:val="both"/>
      </w:pPr>
      <w:r>
        <w:rPr>
          <w:sz w:val="28"/>
          <w:szCs w:val="28"/>
        </w:rPr>
        <w:t xml:space="preserve">•осознание приоритета нравственных основ труда, творчества, создания  нового; </w:t>
      </w:r>
    </w:p>
    <w:p w:rsidR="005C596D" w:rsidRDefault="00D0585C">
      <w:pPr>
        <w:pStyle w:val="a0"/>
        <w:jc w:val="both"/>
      </w:pPr>
      <w:r>
        <w:rPr>
          <w:sz w:val="28"/>
          <w:szCs w:val="28"/>
        </w:rPr>
        <w:t xml:space="preserve">•опыт участия в различных видах общественно полезной и личностно значимой деятельности; </w:t>
      </w:r>
    </w:p>
    <w:p w:rsidR="005C596D" w:rsidRDefault="00D0585C">
      <w:pPr>
        <w:pStyle w:val="a0"/>
        <w:jc w:val="both"/>
      </w:pPr>
      <w:r>
        <w:rPr>
          <w:sz w:val="28"/>
          <w:szCs w:val="28"/>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 </w:t>
      </w:r>
    </w:p>
    <w:p w:rsidR="005C596D" w:rsidRDefault="00D0585C">
      <w:pPr>
        <w:pStyle w:val="a0"/>
        <w:jc w:val="both"/>
      </w:pPr>
      <w:r>
        <w:rPr>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5C596D" w:rsidRDefault="00D0585C">
      <w:pPr>
        <w:pStyle w:val="a0"/>
        <w:jc w:val="both"/>
      </w:pPr>
      <w:r>
        <w:rPr>
          <w:sz w:val="28"/>
          <w:szCs w:val="28"/>
        </w:rPr>
        <w:t xml:space="preserve">4) формирование ценностного отношения к здоровью и здоровому образу жизни: </w:t>
      </w:r>
    </w:p>
    <w:p w:rsidR="005C596D" w:rsidRDefault="00D0585C">
      <w:pPr>
        <w:pStyle w:val="a0"/>
        <w:jc w:val="both"/>
      </w:pPr>
      <w:r>
        <w:rPr>
          <w:sz w:val="28"/>
          <w:szCs w:val="28"/>
        </w:rPr>
        <w:t xml:space="preserve">• ценностное отношение к своему здоровью, здоровью близких и окружающих людей; </w:t>
      </w:r>
    </w:p>
    <w:p w:rsidR="005C596D" w:rsidRDefault="00D0585C">
      <w:pPr>
        <w:pStyle w:val="a0"/>
        <w:jc w:val="both"/>
      </w:pPr>
      <w:r>
        <w:rPr>
          <w:sz w:val="28"/>
          <w:szCs w:val="28"/>
        </w:rPr>
        <w:lastRenderedPageBreak/>
        <w:t xml:space="preserve">•представления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5C596D" w:rsidRDefault="00D0585C">
      <w:pPr>
        <w:pStyle w:val="a0"/>
        <w:jc w:val="both"/>
      </w:pPr>
      <w:r>
        <w:rPr>
          <w:sz w:val="28"/>
          <w:szCs w:val="28"/>
        </w:rPr>
        <w:t xml:space="preserve">•личный опыт здоровьесберегающей деятельности; </w:t>
      </w:r>
    </w:p>
    <w:p w:rsidR="005C596D" w:rsidRDefault="00D0585C">
      <w:pPr>
        <w:pStyle w:val="a0"/>
        <w:jc w:val="both"/>
      </w:pPr>
      <w:r>
        <w:rPr>
          <w:sz w:val="28"/>
          <w:szCs w:val="28"/>
        </w:rPr>
        <w:t xml:space="preserve">•представления о роли физической культуры и спорт для здоровья человека, его образования, труда и творчества; </w:t>
      </w:r>
    </w:p>
    <w:p w:rsidR="005C596D" w:rsidRDefault="00D0585C">
      <w:pPr>
        <w:pStyle w:val="a0"/>
        <w:jc w:val="both"/>
      </w:pPr>
      <w:r>
        <w:rPr>
          <w:sz w:val="28"/>
          <w:szCs w:val="28"/>
        </w:rPr>
        <w:t xml:space="preserve">• знания о возможном негативном влиянии компьютерных игр, телевидения, рекламы на здоровье человека. </w:t>
      </w:r>
    </w:p>
    <w:p w:rsidR="005C596D" w:rsidRDefault="00D0585C">
      <w:pPr>
        <w:pStyle w:val="a0"/>
        <w:jc w:val="both"/>
      </w:pPr>
      <w:r>
        <w:rPr>
          <w:sz w:val="28"/>
          <w:szCs w:val="28"/>
        </w:rPr>
        <w:t>знания о негативном влиянии вредных привычек на здоровье человека.</w:t>
      </w:r>
    </w:p>
    <w:p w:rsidR="005C596D" w:rsidRDefault="00D0585C">
      <w:pPr>
        <w:pStyle w:val="a0"/>
        <w:jc w:val="both"/>
      </w:pPr>
      <w:r>
        <w:rPr>
          <w:sz w:val="28"/>
          <w:szCs w:val="28"/>
        </w:rPr>
        <w:t>5) воспитание ценностного отношения к природе, окружающей среде (экологическое воспитание):</w:t>
      </w:r>
    </w:p>
    <w:p w:rsidR="005C596D" w:rsidRDefault="00D0585C">
      <w:pPr>
        <w:pStyle w:val="a0"/>
        <w:jc w:val="both"/>
      </w:pPr>
      <w:r>
        <w:rPr>
          <w:sz w:val="28"/>
          <w:szCs w:val="28"/>
        </w:rPr>
        <w:t xml:space="preserve">• ценностное отношение к природе; </w:t>
      </w:r>
    </w:p>
    <w:p w:rsidR="005C596D" w:rsidRDefault="00D0585C">
      <w:pPr>
        <w:pStyle w:val="a0"/>
        <w:jc w:val="both"/>
      </w:pPr>
      <w:r>
        <w:rPr>
          <w:sz w:val="28"/>
          <w:szCs w:val="28"/>
        </w:rPr>
        <w:t xml:space="preserve">•опыт эстетического, эмоционально-нравственного отношения к природе; </w:t>
      </w:r>
    </w:p>
    <w:p w:rsidR="005C596D" w:rsidRDefault="00D0585C">
      <w:pPr>
        <w:pStyle w:val="a0"/>
        <w:jc w:val="both"/>
      </w:pPr>
      <w:r>
        <w:rPr>
          <w:sz w:val="28"/>
          <w:szCs w:val="28"/>
        </w:rPr>
        <w:t xml:space="preserve">•знания о традициях нравственно-этического отношения к природе в культуре народов России, нормах экологической этики; </w:t>
      </w:r>
    </w:p>
    <w:p w:rsidR="005C596D" w:rsidRDefault="00D0585C">
      <w:pPr>
        <w:pStyle w:val="a0"/>
        <w:jc w:val="both"/>
      </w:pPr>
      <w:r>
        <w:rPr>
          <w:sz w:val="28"/>
          <w:szCs w:val="28"/>
        </w:rPr>
        <w:t xml:space="preserve">• личный опыт участия в экологических инициативах, проектах. </w:t>
      </w:r>
    </w:p>
    <w:p w:rsidR="005C596D" w:rsidRDefault="00D0585C">
      <w:pPr>
        <w:pStyle w:val="a0"/>
        <w:jc w:val="both"/>
      </w:pPr>
      <w:bookmarkStart w:id="190" w:name="26"/>
      <w:bookmarkEnd w:id="190"/>
      <w:r>
        <w:rPr>
          <w:sz w:val="28"/>
          <w:szCs w:val="28"/>
        </w:rPr>
        <w:t xml:space="preserve">6) воспитание ценностного отношения к </w:t>
      </w:r>
      <w:proofErr w:type="gramStart"/>
      <w:r>
        <w:rPr>
          <w:sz w:val="28"/>
          <w:szCs w:val="28"/>
        </w:rPr>
        <w:t>прекрасному</w:t>
      </w:r>
      <w:proofErr w:type="gramEnd"/>
      <w:r>
        <w:rPr>
          <w:sz w:val="28"/>
          <w:szCs w:val="28"/>
        </w:rPr>
        <w:t xml:space="preserve">, формирование представлений об эстетических идеалах и ценностях (эстетическое воспитание): </w:t>
      </w:r>
    </w:p>
    <w:p w:rsidR="005C596D" w:rsidRDefault="00D0585C">
      <w:pPr>
        <w:pStyle w:val="a0"/>
        <w:jc w:val="both"/>
      </w:pPr>
      <w:r>
        <w:rPr>
          <w:sz w:val="28"/>
          <w:szCs w:val="28"/>
        </w:rPr>
        <w:t xml:space="preserve">•умения видеть красоту в окружающем мире; </w:t>
      </w:r>
    </w:p>
    <w:p w:rsidR="005C596D" w:rsidRDefault="00D0585C">
      <w:pPr>
        <w:pStyle w:val="a0"/>
        <w:jc w:val="both"/>
      </w:pPr>
      <w:r>
        <w:rPr>
          <w:sz w:val="28"/>
          <w:szCs w:val="28"/>
        </w:rPr>
        <w:t xml:space="preserve">•умения видеть красоту в поведении, поступках людей; </w:t>
      </w:r>
    </w:p>
    <w:p w:rsidR="005C596D" w:rsidRDefault="00D0585C">
      <w:pPr>
        <w:pStyle w:val="a0"/>
        <w:jc w:val="both"/>
      </w:pPr>
      <w:r>
        <w:rPr>
          <w:sz w:val="28"/>
          <w:szCs w:val="28"/>
        </w:rPr>
        <w:t xml:space="preserve">•представления об эстетических и художественных ценностях отечественной и зарубежной культуры; </w:t>
      </w:r>
    </w:p>
    <w:p w:rsidR="005C596D" w:rsidRDefault="00D0585C">
      <w:pPr>
        <w:pStyle w:val="a0"/>
        <w:jc w:val="both"/>
      </w:pPr>
      <w:r>
        <w:rPr>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C596D" w:rsidRDefault="00D0585C">
      <w:pPr>
        <w:pStyle w:val="a0"/>
        <w:jc w:val="both"/>
      </w:pPr>
      <w:r>
        <w:rPr>
          <w:sz w:val="28"/>
          <w:szCs w:val="28"/>
        </w:rPr>
        <w:t xml:space="preserve">•опыт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5C596D" w:rsidRDefault="00D0585C">
      <w:pPr>
        <w:pStyle w:val="a0"/>
        <w:jc w:val="both"/>
      </w:pPr>
      <w:r>
        <w:rPr>
          <w:sz w:val="28"/>
          <w:szCs w:val="28"/>
        </w:rPr>
        <w:t>•мотивация к реализации эстетических ценностей в пространстве образовательного учреждения и семьи.</w:t>
      </w:r>
    </w:p>
    <w:p w:rsidR="005C596D" w:rsidRDefault="00D0585C">
      <w:pPr>
        <w:pStyle w:val="a0"/>
        <w:jc w:val="both"/>
      </w:pPr>
      <w:r>
        <w:rPr>
          <w:sz w:val="28"/>
          <w:szCs w:val="28"/>
        </w:rPr>
        <w:t xml:space="preserve">          Основные результаты духовно-нравственного развития и воспитания учащихся оцениваются службой мониторинга школы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обучающихся.</w:t>
      </w:r>
    </w:p>
    <w:p w:rsidR="005C596D" w:rsidRDefault="00D0585C">
      <w:pPr>
        <w:pStyle w:val="a0"/>
        <w:jc w:val="both"/>
      </w:pPr>
      <w:r>
        <w:rPr>
          <w:sz w:val="28"/>
          <w:szCs w:val="28"/>
        </w:rPr>
        <w:t xml:space="preserve">В результате реализации программы воспитания и </w:t>
      </w:r>
      <w:proofErr w:type="gramStart"/>
      <w:r>
        <w:rPr>
          <w:sz w:val="28"/>
          <w:szCs w:val="28"/>
        </w:rPr>
        <w:t>социализации</w:t>
      </w:r>
      <w:proofErr w:type="gramEnd"/>
      <w:r>
        <w:rPr>
          <w:sz w:val="28"/>
          <w:szCs w:val="28"/>
        </w:rPr>
        <w:t xml:space="preserve"> обучающихся на ступени основного общего образования должно обеспечиваться достижение обучающимися:</w:t>
      </w:r>
    </w:p>
    <w:p w:rsidR="005C596D" w:rsidRDefault="00D0585C">
      <w:pPr>
        <w:pStyle w:val="a0"/>
        <w:jc w:val="both"/>
      </w:pPr>
      <w:r>
        <w:rPr>
          <w:sz w:val="28"/>
          <w:szCs w:val="28"/>
        </w:rPr>
        <w:t>воспитательных результатов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C596D" w:rsidRDefault="00D0585C">
      <w:pPr>
        <w:pStyle w:val="a0"/>
        <w:jc w:val="both"/>
      </w:pPr>
      <w:r>
        <w:rPr>
          <w:sz w:val="28"/>
          <w:szCs w:val="28"/>
        </w:rPr>
        <w:t>эффекта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5C596D" w:rsidRDefault="00D0585C">
      <w:pPr>
        <w:pStyle w:val="a0"/>
        <w:jc w:val="both"/>
      </w:pPr>
      <w:r>
        <w:rPr>
          <w:sz w:val="28"/>
          <w:szCs w:val="28"/>
        </w:rPr>
        <w:lastRenderedPageBreak/>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5C596D" w:rsidRDefault="00D0585C">
      <w:pPr>
        <w:pStyle w:val="a0"/>
        <w:jc w:val="both"/>
      </w:pPr>
      <w:r>
        <w:rPr>
          <w:sz w:val="28"/>
          <w:szCs w:val="28"/>
        </w:rPr>
        <w:t>Воспитательные результаты и эффекты деятельности школьников распределяются по трем уровням.</w:t>
      </w:r>
    </w:p>
    <w:p w:rsidR="005C596D" w:rsidRDefault="00D0585C">
      <w:pPr>
        <w:pStyle w:val="a0"/>
        <w:jc w:val="both"/>
      </w:pPr>
      <w:r>
        <w:rPr>
          <w:b/>
          <w:i/>
          <w:sz w:val="28"/>
          <w:szCs w:val="28"/>
        </w:rPr>
        <w:t>Первый уровень результатов</w:t>
      </w:r>
      <w:r>
        <w:rPr>
          <w:sz w:val="28"/>
          <w:szCs w:val="28"/>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C596D" w:rsidRDefault="00D0585C">
      <w:pPr>
        <w:pStyle w:val="a0"/>
        <w:jc w:val="both"/>
      </w:pPr>
      <w:r>
        <w:rPr>
          <w:b/>
          <w:i/>
          <w:sz w:val="28"/>
          <w:szCs w:val="28"/>
        </w:rPr>
        <w:t>Второй уровень результатов</w:t>
      </w:r>
      <w:r>
        <w:rPr>
          <w:sz w:val="28"/>
          <w:szCs w:val="28"/>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лицея,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5C596D" w:rsidRDefault="00D0585C">
      <w:pPr>
        <w:pStyle w:val="a0"/>
        <w:jc w:val="both"/>
      </w:pPr>
      <w:r>
        <w:rPr>
          <w:b/>
          <w:i/>
          <w:sz w:val="28"/>
          <w:szCs w:val="28"/>
        </w:rPr>
        <w:t>Третий уровень результатов</w:t>
      </w:r>
      <w:r>
        <w:rPr>
          <w:sz w:val="28"/>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лицея, в открытой общественной среде.</w:t>
      </w:r>
    </w:p>
    <w:p w:rsidR="005C596D" w:rsidRDefault="00D0585C">
      <w:pPr>
        <w:pStyle w:val="a0"/>
        <w:jc w:val="both"/>
      </w:pPr>
      <w:r>
        <w:rPr>
          <w:b/>
          <w:i/>
          <w:sz w:val="28"/>
          <w:szCs w:val="28"/>
        </w:rPr>
        <w:t>С переходом от одного уровня результатов к другому существенно возрастают воспитательные эффекты:</w:t>
      </w:r>
    </w:p>
    <w:p w:rsidR="005C596D" w:rsidRDefault="00D0585C">
      <w:pPr>
        <w:pStyle w:val="a0"/>
        <w:jc w:val="both"/>
      </w:pPr>
      <w:r>
        <w:rPr>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C596D" w:rsidRDefault="00D0585C">
      <w:pPr>
        <w:pStyle w:val="a0"/>
        <w:jc w:val="both"/>
      </w:pPr>
      <w:r>
        <w:rPr>
          <w:sz w:val="28"/>
          <w:szCs w:val="28"/>
        </w:rPr>
        <w:t xml:space="preserve">- на третьем уровне создаются необходимые условия для участия </w:t>
      </w:r>
      <w:proofErr w:type="gramStart"/>
      <w:r>
        <w:rPr>
          <w:sz w:val="28"/>
          <w:szCs w:val="28"/>
        </w:rPr>
        <w:t>обучающихся</w:t>
      </w:r>
      <w:proofErr w:type="gramEnd"/>
      <w:r>
        <w:rPr>
          <w:sz w:val="28"/>
          <w:szCs w:val="28"/>
        </w:rPr>
        <w:t xml:space="preserve"> в нравственно-ориентированной социально значимой деятельности.</w:t>
      </w:r>
    </w:p>
    <w:p w:rsidR="005C596D" w:rsidRDefault="00D0585C">
      <w:pPr>
        <w:pStyle w:val="a0"/>
        <w:jc w:val="both"/>
      </w:pPr>
      <w:r>
        <w:rPr>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5C596D" w:rsidRDefault="00D0585C">
      <w:pPr>
        <w:pStyle w:val="a0"/>
        <w:jc w:val="both"/>
      </w:pPr>
      <w:r>
        <w:rPr>
          <w:sz w:val="28"/>
          <w:szCs w:val="28"/>
        </w:rPr>
        <w:t>Переход от одного уровня воспитательных результатов к другому должен быть последовательным, постепенным.</w:t>
      </w:r>
    </w:p>
    <w:p w:rsidR="005C596D" w:rsidRDefault="00D0585C">
      <w:pPr>
        <w:pStyle w:val="a0"/>
        <w:jc w:val="both"/>
      </w:pPr>
      <w:r>
        <w:rPr>
          <w:sz w:val="28"/>
          <w:szCs w:val="28"/>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w:t>
      </w:r>
      <w:r>
        <w:rPr>
          <w:sz w:val="28"/>
          <w:szCs w:val="28"/>
        </w:rPr>
        <w:lastRenderedPageBreak/>
        <w:t>компетентности и социокультурной идентичности в ее национально-государственном, этническом, религиозном, тендерном и других аспектах.</w:t>
      </w:r>
    </w:p>
    <w:p w:rsidR="005C596D" w:rsidRDefault="005C596D">
      <w:pPr>
        <w:pStyle w:val="a0"/>
        <w:jc w:val="both"/>
      </w:pPr>
    </w:p>
    <w:p w:rsidR="005C596D" w:rsidRDefault="005C596D">
      <w:pPr>
        <w:pStyle w:val="a0"/>
        <w:jc w:val="both"/>
      </w:pPr>
    </w:p>
    <w:p w:rsidR="005C596D" w:rsidRDefault="00D0585C">
      <w:pPr>
        <w:pStyle w:val="a0"/>
      </w:pPr>
      <w:r>
        <w:rPr>
          <w:b/>
          <w:i/>
          <w:sz w:val="28"/>
          <w:szCs w:val="28"/>
        </w:rPr>
        <w:tab/>
        <w:t>2.4.   Программа  внеурочной деятельности</w:t>
      </w:r>
    </w:p>
    <w:p w:rsidR="005C596D" w:rsidRDefault="00D0585C">
      <w:pPr>
        <w:pStyle w:val="a0"/>
        <w:ind w:hanging="720"/>
        <w:contextualSpacing/>
        <w:jc w:val="both"/>
      </w:pPr>
      <w:r>
        <w:rPr>
          <w:sz w:val="28"/>
          <w:szCs w:val="28"/>
          <w:lang w:eastAsia="ar-SA"/>
        </w:rPr>
        <w:t xml:space="preserve">    </w:t>
      </w:r>
      <w:r>
        <w:rPr>
          <w:sz w:val="28"/>
          <w:szCs w:val="28"/>
          <w:lang w:eastAsia="ar-SA"/>
        </w:rPr>
        <w:tab/>
        <w:t>Приказом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 определено, что основная образовательная программа реализуется, в том числе, и через внеурочную деятельность.</w:t>
      </w:r>
    </w:p>
    <w:p w:rsidR="005C596D" w:rsidRDefault="00D0585C">
      <w:pPr>
        <w:pStyle w:val="a0"/>
        <w:jc w:val="both"/>
      </w:pPr>
      <w:r>
        <w:rPr>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w:t>
      </w:r>
    </w:p>
    <w:p w:rsidR="005C596D" w:rsidRDefault="00D0585C">
      <w:pPr>
        <w:pStyle w:val="a0"/>
        <w:jc w:val="both"/>
      </w:pPr>
      <w:r>
        <w:rPr>
          <w:b/>
          <w:sz w:val="28"/>
          <w:szCs w:val="28"/>
        </w:rPr>
        <w:t xml:space="preserve">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5C596D" w:rsidRDefault="00D0585C">
      <w:pPr>
        <w:pStyle w:val="a0"/>
      </w:pPr>
      <w:r>
        <w:rPr>
          <w:sz w:val="28"/>
          <w:szCs w:val="28"/>
        </w:rPr>
        <w:t xml:space="preserve">       В настоящее время  в связи с переходом на новые стандарты второго поколения  происходит совершенствование внеурочной деятельности.</w:t>
      </w:r>
    </w:p>
    <w:p w:rsidR="005C596D" w:rsidRDefault="00D0585C">
      <w:pPr>
        <w:pStyle w:val="a0"/>
      </w:pPr>
      <w:r>
        <w:rPr>
          <w:sz w:val="28"/>
          <w:szCs w:val="28"/>
        </w:rPr>
        <w:t xml:space="preserve">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5C596D" w:rsidRDefault="00D0585C">
      <w:pPr>
        <w:pStyle w:val="a0"/>
      </w:pPr>
      <w:r>
        <w:rPr>
          <w:sz w:val="28"/>
          <w:szCs w:val="28"/>
        </w:rPr>
        <w:t xml:space="preserve">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w:t>
      </w:r>
    </w:p>
    <w:p w:rsidR="005C596D" w:rsidRDefault="00D0585C">
      <w:pPr>
        <w:pStyle w:val="a0"/>
      </w:pPr>
      <w:r>
        <w:rPr>
          <w:sz w:val="28"/>
          <w:szCs w:val="28"/>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Pr>
          <w:sz w:val="28"/>
          <w:szCs w:val="28"/>
        </w:rPr>
        <w:t>обучающихся</w:t>
      </w:r>
      <w:proofErr w:type="gramEnd"/>
      <w:r>
        <w:rPr>
          <w:sz w:val="28"/>
          <w:szCs w:val="28"/>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5C596D" w:rsidRDefault="00D0585C">
      <w:pPr>
        <w:pStyle w:val="a0"/>
        <w:spacing w:line="360" w:lineRule="auto"/>
      </w:pPr>
      <w:r>
        <w:rPr>
          <w:sz w:val="28"/>
          <w:szCs w:val="28"/>
        </w:rPr>
        <w:t xml:space="preserve">         Время, отводимое на внеурочную деятельность, используется по желанию учащихся и их родителей (законных представителей) и в формах, отличных от урочной системы обучения.</w:t>
      </w:r>
    </w:p>
    <w:p w:rsidR="005C596D" w:rsidRDefault="00D0585C">
      <w:pPr>
        <w:pStyle w:val="afffc"/>
        <w:jc w:val="both"/>
      </w:pPr>
      <w:r>
        <w:rPr>
          <w:rFonts w:ascii="Times New Roman" w:hAnsi="Times New Roman" w:cs="Times New Roman"/>
          <w:sz w:val="28"/>
          <w:szCs w:val="28"/>
        </w:rPr>
        <w:t xml:space="preserve">    Для эффективной организации внеурочной деятельности на ступени основного общего образования, с учетом опыта работы МБОУ «Основная школа п. Большевик»  выбрана  </w:t>
      </w:r>
      <w:r>
        <w:rPr>
          <w:rFonts w:ascii="Times New Roman" w:hAnsi="Times New Roman" w:cs="Times New Roman"/>
          <w:b/>
          <w:i/>
          <w:sz w:val="28"/>
          <w:szCs w:val="28"/>
        </w:rPr>
        <w:t>оптимизационная</w:t>
      </w:r>
      <w:r>
        <w:rPr>
          <w:rFonts w:ascii="Times New Roman" w:hAnsi="Times New Roman" w:cs="Times New Roman"/>
          <w:i/>
          <w:sz w:val="28"/>
          <w:szCs w:val="28"/>
        </w:rPr>
        <w:t xml:space="preserve"> </w:t>
      </w:r>
      <w:r>
        <w:rPr>
          <w:rFonts w:ascii="Times New Roman" w:hAnsi="Times New Roman" w:cs="Times New Roman"/>
          <w:sz w:val="28"/>
          <w:szCs w:val="28"/>
        </w:rPr>
        <w:t xml:space="preserve">модель. </w:t>
      </w:r>
      <w:proofErr w:type="gramStart"/>
      <w:r>
        <w:rPr>
          <w:rFonts w:ascii="Times New Roman" w:hAnsi="Times New Roman" w:cs="Times New Roman"/>
          <w:sz w:val="28"/>
          <w:szCs w:val="28"/>
        </w:rPr>
        <w:t xml:space="preserve">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w:t>
      </w:r>
      <w:r>
        <w:rPr>
          <w:rFonts w:ascii="Times New Roman" w:hAnsi="Times New Roman" w:cs="Times New Roman"/>
          <w:sz w:val="28"/>
          <w:szCs w:val="28"/>
        </w:rPr>
        <w:lastRenderedPageBreak/>
        <w:t>оздоровительные процессы, кроме того, минимизировать финансовые расходы на внеурочную деятельность.</w:t>
      </w:r>
      <w:proofErr w:type="gramEnd"/>
    </w:p>
    <w:p w:rsidR="005C596D" w:rsidRDefault="00D0585C">
      <w:pPr>
        <w:pStyle w:val="a0"/>
        <w:ind w:firstLine="709"/>
        <w:jc w:val="both"/>
      </w:pPr>
      <w:r>
        <w:rPr>
          <w:b/>
          <w:bCs/>
          <w:i/>
          <w:caps/>
          <w:sz w:val="28"/>
          <w:szCs w:val="28"/>
        </w:rPr>
        <w:t>Основная идея модели</w:t>
      </w:r>
      <w:r>
        <w:rPr>
          <w:b/>
          <w:i/>
          <w:caps/>
          <w:w w:val="127"/>
          <w:sz w:val="28"/>
          <w:szCs w:val="28"/>
        </w:rPr>
        <w:t>:</w:t>
      </w:r>
      <w:r>
        <w:rPr>
          <w:b/>
          <w:caps/>
          <w:w w:val="127"/>
          <w:sz w:val="28"/>
          <w:szCs w:val="28"/>
        </w:rPr>
        <w:t xml:space="preserve"> </w:t>
      </w:r>
      <w:r>
        <w:rPr>
          <w:sz w:val="28"/>
          <w:szCs w:val="28"/>
        </w:rPr>
        <w:t>создание педагогических условий развивающей среды для воспитания и социализации школьников во внеурочной деятельности.</w:t>
      </w:r>
    </w:p>
    <w:p w:rsidR="005C596D" w:rsidRDefault="00D0585C">
      <w:pPr>
        <w:pStyle w:val="a0"/>
        <w:ind w:firstLine="709"/>
        <w:jc w:val="both"/>
      </w:pPr>
      <w:r>
        <w:rPr>
          <w:b/>
          <w:bCs/>
          <w:i/>
          <w:caps/>
          <w:sz w:val="28"/>
          <w:szCs w:val="28"/>
        </w:rPr>
        <w:t>Цель:</w:t>
      </w:r>
      <w:r>
        <w:rPr>
          <w:b/>
          <w:bCs/>
          <w:caps/>
          <w:sz w:val="28"/>
          <w:szCs w:val="28"/>
        </w:rPr>
        <w:t xml:space="preserve"> </w:t>
      </w:r>
      <w:r>
        <w:rPr>
          <w:sz w:val="28"/>
          <w:szCs w:val="28"/>
        </w:rPr>
        <w:t>формирование единого образовательного пространства, способствующее духовно-нравственному развитию личности, реализации индивидуальности обучающихся, разработка механизмов организации внеурочной деятельности школьников.</w:t>
      </w:r>
    </w:p>
    <w:p w:rsidR="005C596D" w:rsidRDefault="005C596D">
      <w:pPr>
        <w:pStyle w:val="a0"/>
        <w:jc w:val="both"/>
      </w:pPr>
    </w:p>
    <w:p w:rsidR="005C596D" w:rsidRDefault="005C596D">
      <w:pPr>
        <w:pStyle w:val="a0"/>
        <w:jc w:val="both"/>
      </w:pPr>
    </w:p>
    <w:p w:rsidR="005C596D" w:rsidRDefault="00D0585C">
      <w:pPr>
        <w:pStyle w:val="a0"/>
        <w:jc w:val="both"/>
      </w:pPr>
      <w:r>
        <w:rPr>
          <w:b/>
          <w:bCs/>
          <w:i/>
          <w:caps/>
          <w:sz w:val="28"/>
          <w:szCs w:val="28"/>
        </w:rPr>
        <w:t>Основные задачи:</w:t>
      </w:r>
    </w:p>
    <w:p w:rsidR="005C596D" w:rsidRDefault="00D0585C" w:rsidP="00385225">
      <w:pPr>
        <w:pStyle w:val="a0"/>
        <w:numPr>
          <w:ilvl w:val="0"/>
          <w:numId w:val="104"/>
        </w:numPr>
        <w:tabs>
          <w:tab w:val="left" w:pos="8585"/>
        </w:tabs>
        <w:jc w:val="both"/>
      </w:pPr>
      <w:r>
        <w:rPr>
          <w:sz w:val="28"/>
          <w:szCs w:val="28"/>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5C596D" w:rsidRDefault="00D0585C" w:rsidP="00385225">
      <w:pPr>
        <w:pStyle w:val="a0"/>
        <w:numPr>
          <w:ilvl w:val="0"/>
          <w:numId w:val="104"/>
        </w:numPr>
        <w:tabs>
          <w:tab w:val="left" w:pos="8585"/>
        </w:tabs>
        <w:jc w:val="both"/>
      </w:pPr>
      <w:r>
        <w:rPr>
          <w:sz w:val="28"/>
          <w:szCs w:val="28"/>
        </w:rPr>
        <w:t>Выявление интересов, склонностей, способностей, возможностей учащихся к различным видам деятельности;</w:t>
      </w:r>
    </w:p>
    <w:p w:rsidR="005C596D" w:rsidRDefault="00D0585C" w:rsidP="00385225">
      <w:pPr>
        <w:pStyle w:val="a0"/>
        <w:numPr>
          <w:ilvl w:val="0"/>
          <w:numId w:val="104"/>
        </w:numPr>
        <w:tabs>
          <w:tab w:val="left" w:pos="8585"/>
        </w:tabs>
        <w:jc w:val="both"/>
      </w:pPr>
      <w:r>
        <w:rPr>
          <w:sz w:val="28"/>
          <w:szCs w:val="28"/>
        </w:rPr>
        <w:t>Формирование системы знаний, умений, навыков в избранном направлении деятельности;</w:t>
      </w:r>
    </w:p>
    <w:p w:rsidR="005C596D" w:rsidRDefault="00D0585C" w:rsidP="00385225">
      <w:pPr>
        <w:pStyle w:val="a0"/>
        <w:numPr>
          <w:ilvl w:val="0"/>
          <w:numId w:val="104"/>
        </w:numPr>
        <w:tabs>
          <w:tab w:val="left" w:pos="8585"/>
        </w:tabs>
        <w:jc w:val="both"/>
      </w:pPr>
      <w:r>
        <w:rPr>
          <w:sz w:val="28"/>
          <w:szCs w:val="28"/>
        </w:rPr>
        <w:t>Создание условий для индивидуального развития ребенка в избранной сфере внеурочной деятельности;</w:t>
      </w:r>
    </w:p>
    <w:p w:rsidR="005C596D" w:rsidRDefault="00D0585C" w:rsidP="00385225">
      <w:pPr>
        <w:pStyle w:val="a0"/>
        <w:numPr>
          <w:ilvl w:val="0"/>
          <w:numId w:val="104"/>
        </w:numPr>
        <w:tabs>
          <w:tab w:val="left" w:pos="8585"/>
        </w:tabs>
        <w:jc w:val="both"/>
      </w:pPr>
      <w:r>
        <w:rPr>
          <w:sz w:val="28"/>
          <w:szCs w:val="28"/>
        </w:rPr>
        <w:t>Создание оптимальных условий для реализации приобретенных знаний, умений и навыков;</w:t>
      </w:r>
    </w:p>
    <w:p w:rsidR="005C596D" w:rsidRDefault="00D0585C" w:rsidP="00385225">
      <w:pPr>
        <w:pStyle w:val="a0"/>
        <w:numPr>
          <w:ilvl w:val="0"/>
          <w:numId w:val="104"/>
        </w:numPr>
        <w:tabs>
          <w:tab w:val="left" w:pos="8585"/>
        </w:tabs>
        <w:jc w:val="both"/>
      </w:pPr>
      <w:r>
        <w:rPr>
          <w:sz w:val="28"/>
          <w:szCs w:val="28"/>
        </w:rPr>
        <w:t>Оказание помощи в освоении позиции ученика за счёт включения в различные учебные сообщества в системе обучения  и школьного дополнительного образования</w:t>
      </w:r>
    </w:p>
    <w:p w:rsidR="005C596D" w:rsidRDefault="00D0585C" w:rsidP="00385225">
      <w:pPr>
        <w:pStyle w:val="a0"/>
        <w:numPr>
          <w:ilvl w:val="0"/>
          <w:numId w:val="104"/>
        </w:numPr>
        <w:tabs>
          <w:tab w:val="left" w:pos="8585"/>
        </w:tabs>
        <w:jc w:val="both"/>
      </w:pPr>
      <w:r>
        <w:rPr>
          <w:sz w:val="28"/>
          <w:szCs w:val="28"/>
        </w:rPr>
        <w:t>Расширение рамок общения с социумом, развитие опыта неформального общения, взаимодействия, сотрудничества;</w:t>
      </w:r>
    </w:p>
    <w:p w:rsidR="005C596D" w:rsidRDefault="00D0585C" w:rsidP="00385225">
      <w:pPr>
        <w:pStyle w:val="a0"/>
        <w:numPr>
          <w:ilvl w:val="0"/>
          <w:numId w:val="104"/>
        </w:numPr>
        <w:tabs>
          <w:tab w:val="left" w:pos="8585"/>
        </w:tabs>
        <w:jc w:val="both"/>
      </w:pPr>
      <w:r>
        <w:rPr>
          <w:sz w:val="28"/>
          <w:szCs w:val="28"/>
        </w:rPr>
        <w:t>Обеспечение взаимодействия с семьей по вопросам воспитания и образования детей, сохранения их здоровья и реализации комплекса мер по социальной защите детства</w:t>
      </w:r>
    </w:p>
    <w:p w:rsidR="005C596D" w:rsidRDefault="00D0585C">
      <w:pPr>
        <w:pStyle w:val="a0"/>
        <w:shd w:val="clear" w:color="auto" w:fill="FFFFFF"/>
        <w:ind w:firstLine="720"/>
        <w:jc w:val="both"/>
      </w:pPr>
      <w:r>
        <w:rPr>
          <w:sz w:val="28"/>
          <w:szCs w:val="28"/>
        </w:rPr>
        <w:t xml:space="preserve">Цели и задачи оптимизационной модели реализуются на основе образовательных программ, дополнительных программ, курсов внеурочной деятельности, деятельности всех педагогических работников. </w:t>
      </w:r>
    </w:p>
    <w:p w:rsidR="005C596D" w:rsidRDefault="00D0585C">
      <w:pPr>
        <w:pStyle w:val="a0"/>
        <w:jc w:val="both"/>
      </w:pPr>
      <w:r>
        <w:rPr>
          <w:b/>
          <w:bCs/>
          <w:i/>
          <w:caps/>
          <w:sz w:val="28"/>
          <w:szCs w:val="28"/>
        </w:rPr>
        <w:t>Целевая группа участников</w:t>
      </w:r>
      <w:r>
        <w:rPr>
          <w:b/>
          <w:bCs/>
          <w:caps/>
          <w:sz w:val="28"/>
          <w:szCs w:val="28"/>
        </w:rPr>
        <w:t xml:space="preserve">: </w:t>
      </w:r>
      <w:r>
        <w:rPr>
          <w:sz w:val="28"/>
          <w:szCs w:val="28"/>
        </w:rPr>
        <w:t xml:space="preserve">классные руководители, учителя-предметники, педагоги дополнительного образования, заместитель директора по УВР,  заместитель директора по ВР. </w:t>
      </w:r>
    </w:p>
    <w:p w:rsidR="005C596D" w:rsidRDefault="00D0585C">
      <w:pPr>
        <w:pStyle w:val="a0"/>
        <w:jc w:val="both"/>
      </w:pPr>
      <w:r>
        <w:rPr>
          <w:sz w:val="28"/>
          <w:szCs w:val="28"/>
        </w:rPr>
        <w:t>Работа в условиях оптимизационной модели позволяет использовать внутренние ресурсы школы и подключить к реализации всех педагогических работников.</w:t>
      </w:r>
    </w:p>
    <w:p w:rsidR="005C596D" w:rsidRDefault="00D0585C">
      <w:pPr>
        <w:pStyle w:val="a0"/>
        <w:jc w:val="both"/>
      </w:pPr>
      <w:r>
        <w:rPr>
          <w:sz w:val="28"/>
          <w:szCs w:val="28"/>
        </w:rPr>
        <w:t xml:space="preserve">   Для работы составляется единое расписание второй половины дня. Главным координатором в реализации данной модели выступает классный руководитель.</w:t>
      </w:r>
    </w:p>
    <w:p w:rsidR="005C596D" w:rsidRDefault="00D0585C">
      <w:pPr>
        <w:pStyle w:val="a0"/>
        <w:jc w:val="both"/>
      </w:pPr>
      <w:r>
        <w:rPr>
          <w:b/>
          <w:bCs/>
          <w:i/>
          <w:iCs/>
          <w:sz w:val="28"/>
          <w:szCs w:val="28"/>
        </w:rPr>
        <w:t>Внеурочная деятельность включает в себя:</w:t>
      </w:r>
    </w:p>
    <w:p w:rsidR="005C596D" w:rsidRDefault="00D0585C">
      <w:pPr>
        <w:pStyle w:val="a0"/>
        <w:ind w:firstLine="709"/>
        <w:jc w:val="both"/>
      </w:pPr>
      <w:r>
        <w:rPr>
          <w:sz w:val="28"/>
          <w:szCs w:val="28"/>
          <w:u w:val="single"/>
        </w:rPr>
        <w:lastRenderedPageBreak/>
        <w:t>1. Спортивно-оздоровительное направление.</w:t>
      </w:r>
    </w:p>
    <w:p w:rsidR="005C596D" w:rsidRDefault="00D0585C">
      <w:pPr>
        <w:pStyle w:val="a0"/>
        <w:jc w:val="both"/>
      </w:pPr>
      <w:r>
        <w:rPr>
          <w:sz w:val="28"/>
          <w:szCs w:val="28"/>
        </w:rPr>
        <w:t xml:space="preserve">- спортивная секция,  соревнования, игры, походы, Дни здоровья, военно-спортивная игра «Зарница». </w:t>
      </w:r>
    </w:p>
    <w:p w:rsidR="005C596D" w:rsidRDefault="00D0585C">
      <w:pPr>
        <w:pStyle w:val="a0"/>
        <w:ind w:firstLine="709"/>
        <w:jc w:val="both"/>
      </w:pPr>
      <w:r>
        <w:rPr>
          <w:sz w:val="28"/>
          <w:szCs w:val="28"/>
          <w:u w:val="single"/>
        </w:rPr>
        <w:t>2. Общекультурное  направление</w:t>
      </w:r>
    </w:p>
    <w:p w:rsidR="005C596D" w:rsidRDefault="00D0585C">
      <w:pPr>
        <w:pStyle w:val="a0"/>
        <w:jc w:val="both"/>
      </w:pPr>
      <w:r>
        <w:rPr>
          <w:sz w:val="28"/>
          <w:szCs w:val="28"/>
        </w:rPr>
        <w:t xml:space="preserve">-  «Театральная студия». </w:t>
      </w:r>
    </w:p>
    <w:p w:rsidR="005C596D" w:rsidRDefault="00D0585C">
      <w:pPr>
        <w:pStyle w:val="a0"/>
        <w:jc w:val="both"/>
      </w:pPr>
      <w:r>
        <w:rPr>
          <w:sz w:val="28"/>
          <w:szCs w:val="28"/>
        </w:rPr>
        <w:t xml:space="preserve"> Педагоги осуществляют свою работу в форме групповых, игровых занятий, бесед, конкурсов, спектаклей, выставок, экскурсий в музеи, концертных выступлений.</w:t>
      </w:r>
    </w:p>
    <w:p w:rsidR="005C596D" w:rsidRDefault="00D0585C">
      <w:pPr>
        <w:pStyle w:val="a0"/>
        <w:ind w:firstLine="709"/>
        <w:jc w:val="both"/>
      </w:pPr>
      <w:r>
        <w:rPr>
          <w:sz w:val="28"/>
          <w:szCs w:val="28"/>
          <w:u w:val="single"/>
        </w:rPr>
        <w:t>3. Общеинтеллектуальное направление</w:t>
      </w:r>
    </w:p>
    <w:p w:rsidR="005C596D" w:rsidRDefault="00D0585C">
      <w:pPr>
        <w:pStyle w:val="a0"/>
        <w:jc w:val="both"/>
      </w:pPr>
      <w:r>
        <w:rPr>
          <w:sz w:val="28"/>
          <w:szCs w:val="28"/>
        </w:rPr>
        <w:t>- индивидуально-групповые  занятия   и  кружки по учебным предметам.</w:t>
      </w:r>
    </w:p>
    <w:p w:rsidR="005C596D" w:rsidRDefault="00D0585C">
      <w:pPr>
        <w:pStyle w:val="a0"/>
        <w:jc w:val="both"/>
      </w:pPr>
      <w:r>
        <w:rPr>
          <w:sz w:val="28"/>
          <w:szCs w:val="28"/>
        </w:rPr>
        <w:t xml:space="preserve">Общентеллектуальное направление внеурочной деятельности осуществляется и через организацию  предметных олимпиад, конкурсов  интеллектуальной направленности, проектной и исследовательской деятельности.  </w:t>
      </w:r>
    </w:p>
    <w:p w:rsidR="005C596D" w:rsidRDefault="00D0585C">
      <w:pPr>
        <w:pStyle w:val="a0"/>
        <w:ind w:firstLine="709"/>
        <w:jc w:val="both"/>
      </w:pPr>
      <w:r>
        <w:rPr>
          <w:sz w:val="28"/>
          <w:szCs w:val="28"/>
          <w:u w:val="single"/>
        </w:rPr>
        <w:t>4.  Социальное направление</w:t>
      </w:r>
      <w:r>
        <w:rPr>
          <w:sz w:val="28"/>
          <w:szCs w:val="28"/>
        </w:rPr>
        <w:t xml:space="preserve"> представлено   участием детей в социально значимом труде (субботники), общественных акциях и социальных проектах. </w:t>
      </w:r>
    </w:p>
    <w:p w:rsidR="005C596D" w:rsidRDefault="00D0585C">
      <w:pPr>
        <w:pStyle w:val="a0"/>
        <w:ind w:firstLine="709"/>
        <w:jc w:val="both"/>
      </w:pPr>
      <w:r>
        <w:rPr>
          <w:sz w:val="28"/>
          <w:szCs w:val="28"/>
          <w:u w:val="single"/>
        </w:rPr>
        <w:t xml:space="preserve">5. Духовно-нравственное направление </w:t>
      </w:r>
      <w:r>
        <w:rPr>
          <w:sz w:val="28"/>
          <w:szCs w:val="28"/>
        </w:rPr>
        <w:t xml:space="preserve"> представлено организацией конкурсов духовно-нравственной  направленности,  классными часами, экскурсиями, поездками по святым местам,  реализацией программы по ОДНКНР через работу классного руководителя, организацией общешкольных воспитательных  мероприятий духовно-нравственной направленности. </w:t>
      </w:r>
    </w:p>
    <w:p w:rsidR="005C596D" w:rsidRDefault="00D0585C">
      <w:pPr>
        <w:pStyle w:val="a0"/>
        <w:jc w:val="both"/>
      </w:pPr>
      <w:r>
        <w:rPr>
          <w:b/>
          <w:bCs/>
          <w:i/>
          <w:caps/>
          <w:sz w:val="28"/>
          <w:szCs w:val="28"/>
        </w:rPr>
        <w:t>Ожидаемые результаты</w:t>
      </w:r>
    </w:p>
    <w:p w:rsidR="005C596D" w:rsidRDefault="00D0585C" w:rsidP="00385225">
      <w:pPr>
        <w:pStyle w:val="a0"/>
        <w:widowControl w:val="0"/>
        <w:numPr>
          <w:ilvl w:val="0"/>
          <w:numId w:val="105"/>
        </w:numPr>
        <w:jc w:val="both"/>
      </w:pPr>
      <w:r>
        <w:rPr>
          <w:sz w:val="28"/>
          <w:szCs w:val="28"/>
        </w:rPr>
        <w:t>развитие индивидуальности каждого ребёнка в процессе самоопределения в системе внеурочной деятельности;</w:t>
      </w:r>
    </w:p>
    <w:p w:rsidR="005C596D" w:rsidRDefault="00D0585C" w:rsidP="00385225">
      <w:pPr>
        <w:pStyle w:val="a0"/>
        <w:widowControl w:val="0"/>
        <w:numPr>
          <w:ilvl w:val="0"/>
          <w:numId w:val="105"/>
        </w:numPr>
        <w:jc w:val="both"/>
      </w:pPr>
      <w:r>
        <w:rPr>
          <w:sz w:val="28"/>
          <w:szCs w:val="28"/>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5C596D" w:rsidRDefault="00D0585C" w:rsidP="00385225">
      <w:pPr>
        <w:pStyle w:val="a0"/>
        <w:widowControl w:val="0"/>
        <w:numPr>
          <w:ilvl w:val="0"/>
          <w:numId w:val="105"/>
        </w:numPr>
        <w:jc w:val="both"/>
      </w:pPr>
      <w:proofErr w:type="gramStart"/>
      <w:r>
        <w:rPr>
          <w:sz w:val="28"/>
          <w:szCs w:val="28"/>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5C596D" w:rsidRDefault="00D0585C" w:rsidP="00385225">
      <w:pPr>
        <w:pStyle w:val="a0"/>
        <w:widowControl w:val="0"/>
        <w:numPr>
          <w:ilvl w:val="0"/>
          <w:numId w:val="105"/>
        </w:numPr>
        <w:jc w:val="both"/>
      </w:pPr>
      <w:r>
        <w:rPr>
          <w:sz w:val="28"/>
          <w:szCs w:val="28"/>
        </w:rPr>
        <w:t xml:space="preserve">получение школьником опыта самостоятельного социального действия; </w:t>
      </w:r>
    </w:p>
    <w:p w:rsidR="005C596D" w:rsidRDefault="00D0585C" w:rsidP="00385225">
      <w:pPr>
        <w:pStyle w:val="a0"/>
        <w:widowControl w:val="0"/>
        <w:numPr>
          <w:ilvl w:val="0"/>
          <w:numId w:val="105"/>
        </w:numPr>
        <w:jc w:val="both"/>
      </w:pPr>
      <w:r>
        <w:rPr>
          <w:sz w:val="28"/>
          <w:szCs w:val="28"/>
        </w:rPr>
        <w:t>формирования коммуникативной, этической, социальной, гражданской компетентности школьников;</w:t>
      </w:r>
    </w:p>
    <w:p w:rsidR="005C596D" w:rsidRDefault="00D0585C" w:rsidP="00385225">
      <w:pPr>
        <w:pStyle w:val="a0"/>
        <w:widowControl w:val="0"/>
        <w:numPr>
          <w:ilvl w:val="0"/>
          <w:numId w:val="105"/>
        </w:numPr>
        <w:jc w:val="both"/>
      </w:pPr>
      <w:r>
        <w:rPr>
          <w:sz w:val="28"/>
          <w:szCs w:val="28"/>
        </w:rPr>
        <w:t>формирования у детей социокультурной идентичности: страновой (российской), этнической, культурной, гендерной и др.</w:t>
      </w:r>
    </w:p>
    <w:p w:rsidR="005C596D" w:rsidRDefault="005C596D">
      <w:pPr>
        <w:pStyle w:val="afffe"/>
        <w:spacing w:line="276" w:lineRule="auto"/>
        <w:ind w:firstLine="567"/>
        <w:jc w:val="both"/>
      </w:pPr>
    </w:p>
    <w:p w:rsidR="005C596D" w:rsidRDefault="00D0585C">
      <w:pPr>
        <w:pStyle w:val="a0"/>
        <w:shd w:val="clear" w:color="auto" w:fill="FFFFFF"/>
        <w:ind w:firstLine="567"/>
        <w:jc w:val="both"/>
      </w:pPr>
      <w:r>
        <w:rPr>
          <w:sz w:val="28"/>
          <w:szCs w:val="28"/>
        </w:rPr>
        <w:t>Реализация внеурочной деятельности в 5</w:t>
      </w:r>
      <w:r w:rsidR="00615E69">
        <w:rPr>
          <w:sz w:val="28"/>
          <w:szCs w:val="28"/>
        </w:rPr>
        <w:t>-</w:t>
      </w:r>
      <w:r w:rsidR="00261B9F">
        <w:rPr>
          <w:sz w:val="28"/>
          <w:szCs w:val="28"/>
        </w:rPr>
        <w:t>9</w:t>
      </w:r>
      <w:r>
        <w:rPr>
          <w:sz w:val="28"/>
          <w:szCs w:val="28"/>
        </w:rPr>
        <w:t xml:space="preserve"> классе осуществляется за счет часов кружковой работы,  плана работы классных руководителей</w:t>
      </w:r>
      <w:r w:rsidR="00615E69">
        <w:rPr>
          <w:sz w:val="28"/>
          <w:szCs w:val="28"/>
        </w:rPr>
        <w:t>, программы внеурочной деятельности</w:t>
      </w:r>
      <w:r>
        <w:rPr>
          <w:sz w:val="28"/>
          <w:szCs w:val="28"/>
        </w:rPr>
        <w:t>.</w:t>
      </w:r>
    </w:p>
    <w:p w:rsidR="005C596D" w:rsidRDefault="00D0585C">
      <w:pPr>
        <w:pStyle w:val="a0"/>
        <w:ind w:firstLine="720"/>
        <w:jc w:val="both"/>
      </w:pPr>
      <w:proofErr w:type="gramStart"/>
      <w:r>
        <w:rPr>
          <w:sz w:val="28"/>
          <w:szCs w:val="28"/>
        </w:rPr>
        <w:t xml:space="preserve">В соответствии с Письмом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 </w:t>
      </w:r>
      <w:r>
        <w:rPr>
          <w:rFonts w:eastAsia="TimesNewRomanPSMT"/>
          <w:sz w:val="28"/>
          <w:szCs w:val="28"/>
        </w:rPr>
        <w:t>во внеурочной деятельности (классные часы) с учетом положений Программы воспитания и социализации обучающихся проходят урочные занятия в рамках предметной области «Основы духовно-нравственной культуры народов России» и специально разработанной программы классного руководителя</w:t>
      </w:r>
      <w:proofErr w:type="gramEnd"/>
      <w:r>
        <w:rPr>
          <w:rFonts w:eastAsia="TimesNewRomanPSMT"/>
          <w:sz w:val="28"/>
          <w:szCs w:val="28"/>
        </w:rPr>
        <w:t xml:space="preserve"> 5 класса.</w:t>
      </w:r>
    </w:p>
    <w:p w:rsidR="00615E69" w:rsidRDefault="00615E69">
      <w:pPr>
        <w:pStyle w:val="afffb"/>
        <w:spacing w:after="0"/>
        <w:jc w:val="both"/>
        <w:rPr>
          <w:b/>
          <w:i/>
          <w:sz w:val="36"/>
          <w:szCs w:val="28"/>
        </w:rPr>
      </w:pPr>
    </w:p>
    <w:p w:rsidR="005C596D" w:rsidRDefault="00D0585C">
      <w:pPr>
        <w:pStyle w:val="afffb"/>
        <w:spacing w:after="0"/>
        <w:jc w:val="both"/>
      </w:pPr>
      <w:r>
        <w:rPr>
          <w:b/>
          <w:i/>
          <w:sz w:val="36"/>
          <w:szCs w:val="28"/>
        </w:rPr>
        <w:t>План внеурочной деятельности для 5-9-х классов</w:t>
      </w:r>
    </w:p>
    <w:p w:rsidR="005C596D" w:rsidRDefault="00D0585C">
      <w:pPr>
        <w:pStyle w:val="1ff2"/>
        <w:spacing w:line="276" w:lineRule="auto"/>
        <w:ind w:left="0" w:right="0" w:firstLine="567"/>
      </w:pPr>
      <w:r>
        <w:rPr>
          <w:rFonts w:ascii="Times New Roman" w:hAnsi="Times New Roman"/>
          <w:b/>
          <w:i/>
          <w:caps/>
          <w:sz w:val="24"/>
          <w:szCs w:val="28"/>
        </w:rPr>
        <w:t>Пояснительная записка</w:t>
      </w:r>
    </w:p>
    <w:p w:rsidR="005C596D" w:rsidRDefault="00D0585C">
      <w:pPr>
        <w:pStyle w:val="affff3"/>
        <w:spacing w:after="0"/>
        <w:ind w:left="0" w:firstLine="850"/>
        <w:jc w:val="both"/>
      </w:pPr>
      <w:r>
        <w:rPr>
          <w:sz w:val="28"/>
          <w:szCs w:val="28"/>
        </w:rPr>
        <w:t xml:space="preserve">План внеурочной деятельности МБОУ «Основная школа п. Большевик»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5C596D" w:rsidRPr="00D0585C" w:rsidRDefault="00D0585C">
      <w:pPr>
        <w:pStyle w:val="212"/>
        <w:spacing w:line="276" w:lineRule="auto"/>
        <w:ind w:firstLine="567"/>
        <w:rPr>
          <w:lang w:val="ru-RU"/>
        </w:rPr>
      </w:pPr>
      <w:r>
        <w:rPr>
          <w:b/>
          <w:sz w:val="28"/>
          <w:szCs w:val="28"/>
          <w:lang w:val="ru-RU"/>
        </w:rPr>
        <w:t>При разработке плана использовались следующие документы:</w:t>
      </w:r>
    </w:p>
    <w:p w:rsidR="005C596D" w:rsidRDefault="00D0585C">
      <w:pPr>
        <w:pStyle w:val="a0"/>
        <w:spacing w:line="276" w:lineRule="auto"/>
        <w:jc w:val="both"/>
      </w:pPr>
      <w:r>
        <w:rPr>
          <w:sz w:val="28"/>
          <w:szCs w:val="28"/>
        </w:rPr>
        <w:t xml:space="preserve">● </w:t>
      </w:r>
      <w:r>
        <w:rPr>
          <w:sz w:val="28"/>
          <w:szCs w:val="28"/>
          <w:shd w:val="clear" w:color="auto" w:fill="FFFFFF"/>
        </w:rPr>
        <w:t>Федеральный</w:t>
      </w:r>
      <w:r>
        <w:rPr>
          <w:rStyle w:val="apple-converted-space"/>
          <w:rFonts w:eastAsia="Lucida Sans Unicode"/>
          <w:sz w:val="28"/>
          <w:szCs w:val="28"/>
        </w:rPr>
        <w:t> </w:t>
      </w:r>
      <w:r>
        <w:rPr>
          <w:bCs/>
          <w:sz w:val="28"/>
          <w:szCs w:val="28"/>
          <w:shd w:val="clear" w:color="auto" w:fill="FFFFFF"/>
        </w:rPr>
        <w:t>закон</w:t>
      </w:r>
      <w:r>
        <w:rPr>
          <w:rStyle w:val="apple-converted-space"/>
          <w:rFonts w:eastAsia="Lucida Sans Unicode"/>
          <w:sz w:val="28"/>
          <w:szCs w:val="28"/>
        </w:rPr>
        <w:t> </w:t>
      </w:r>
      <w:r>
        <w:rPr>
          <w:sz w:val="28"/>
          <w:szCs w:val="28"/>
          <w:shd w:val="clear" w:color="auto" w:fill="FFFFFF"/>
        </w:rPr>
        <w:t>от 29 декабря 2012 г. № 273-</w:t>
      </w:r>
      <w:r>
        <w:rPr>
          <w:bCs/>
          <w:sz w:val="28"/>
          <w:szCs w:val="28"/>
          <w:shd w:val="clear" w:color="auto" w:fill="FFFFFF"/>
        </w:rPr>
        <w:t>ФЗ</w:t>
      </w:r>
      <w:r>
        <w:rPr>
          <w:rStyle w:val="apple-converted-space"/>
          <w:rFonts w:eastAsia="Lucida Sans Unicode"/>
          <w:sz w:val="28"/>
          <w:szCs w:val="28"/>
        </w:rPr>
        <w:t> </w:t>
      </w:r>
      <w:r>
        <w:rPr>
          <w:sz w:val="28"/>
          <w:szCs w:val="28"/>
          <w:shd w:val="clear" w:color="auto" w:fill="FFFFFF"/>
        </w:rPr>
        <w:t>«</w:t>
      </w:r>
      <w:r>
        <w:rPr>
          <w:bCs/>
          <w:sz w:val="28"/>
          <w:szCs w:val="28"/>
          <w:shd w:val="clear" w:color="auto" w:fill="FFFFFF"/>
        </w:rPr>
        <w:t>Об</w:t>
      </w:r>
      <w:r>
        <w:rPr>
          <w:rStyle w:val="apple-converted-space"/>
          <w:rFonts w:eastAsia="Lucida Sans Unicode"/>
          <w:sz w:val="28"/>
          <w:szCs w:val="28"/>
        </w:rPr>
        <w:t> </w:t>
      </w:r>
      <w:r>
        <w:rPr>
          <w:bCs/>
          <w:sz w:val="28"/>
          <w:szCs w:val="28"/>
          <w:shd w:val="clear" w:color="auto" w:fill="FFFFFF"/>
        </w:rPr>
        <w:t>образовании в Российской Федерации»</w:t>
      </w:r>
      <w:r>
        <w:rPr>
          <w:sz w:val="28"/>
          <w:szCs w:val="28"/>
        </w:rPr>
        <w:t xml:space="preserve">; </w:t>
      </w:r>
    </w:p>
    <w:p w:rsidR="005C596D" w:rsidRDefault="00D0585C">
      <w:pPr>
        <w:pStyle w:val="a0"/>
        <w:spacing w:line="276" w:lineRule="auto"/>
        <w:jc w:val="both"/>
      </w:pPr>
      <w:r>
        <w:rPr>
          <w:sz w:val="28"/>
          <w:szCs w:val="28"/>
        </w:rPr>
        <w:t xml:space="preserve">●  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 </w:t>
      </w:r>
    </w:p>
    <w:p w:rsidR="005C596D" w:rsidRDefault="00D0585C">
      <w:pPr>
        <w:pStyle w:val="a0"/>
        <w:spacing w:line="276" w:lineRule="auto"/>
        <w:jc w:val="both"/>
      </w:pPr>
      <w:r>
        <w:rPr>
          <w:sz w:val="28"/>
          <w:szCs w:val="28"/>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w:t>
      </w:r>
    </w:p>
    <w:p w:rsidR="005C596D" w:rsidRDefault="00D0585C">
      <w:pPr>
        <w:pStyle w:val="a0"/>
        <w:spacing w:line="276" w:lineRule="auto"/>
        <w:jc w:val="both"/>
      </w:pPr>
      <w:r>
        <w:rPr>
          <w:sz w:val="28"/>
          <w:szCs w:val="28"/>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w:t>
      </w:r>
    </w:p>
    <w:p w:rsidR="005C596D" w:rsidRDefault="00D0585C">
      <w:pPr>
        <w:pStyle w:val="a0"/>
        <w:spacing w:line="276" w:lineRule="auto"/>
        <w:jc w:val="both"/>
      </w:pPr>
      <w:r>
        <w:rPr>
          <w:sz w:val="28"/>
          <w:szCs w:val="28"/>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w:t>
      </w:r>
    </w:p>
    <w:p w:rsidR="005C596D" w:rsidRDefault="00D0585C">
      <w:pPr>
        <w:pStyle w:val="a0"/>
        <w:spacing w:line="276" w:lineRule="auto"/>
        <w:jc w:val="both"/>
      </w:pPr>
      <w:r>
        <w:rPr>
          <w:sz w:val="28"/>
          <w:szCs w:val="28"/>
        </w:rPr>
        <w:t xml:space="preserve">● Письмо Минобрнауки РФ от 19.04.2011 N 03-255 «О введении федеральных государственных образовательных стандартов общего образования» </w:t>
      </w:r>
    </w:p>
    <w:p w:rsidR="005C596D" w:rsidRDefault="00D0585C">
      <w:pPr>
        <w:pStyle w:val="a0"/>
        <w:spacing w:line="276" w:lineRule="auto"/>
        <w:jc w:val="both"/>
      </w:pPr>
      <w:r>
        <w:rPr>
          <w:sz w:val="28"/>
          <w:szCs w:val="28"/>
        </w:rPr>
        <w:t>●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5C596D" w:rsidRDefault="005C596D">
      <w:pPr>
        <w:pStyle w:val="a0"/>
        <w:jc w:val="both"/>
      </w:pPr>
    </w:p>
    <w:p w:rsidR="005C596D" w:rsidRDefault="005C596D">
      <w:pPr>
        <w:pStyle w:val="a0"/>
        <w:ind w:firstLine="567"/>
        <w:jc w:val="both"/>
      </w:pPr>
    </w:p>
    <w:p w:rsidR="005C596D" w:rsidRPr="00211535" w:rsidRDefault="00D0585C">
      <w:pPr>
        <w:pStyle w:val="a0"/>
        <w:ind w:firstLine="567"/>
        <w:jc w:val="both"/>
        <w:rPr>
          <w:sz w:val="20"/>
        </w:rPr>
      </w:pPr>
      <w:r w:rsidRPr="00211535">
        <w:rPr>
          <w:b/>
          <w:i/>
          <w:sz w:val="28"/>
          <w:szCs w:val="28"/>
        </w:rPr>
        <w:t>План внеурочной деятельности для 5-9-х классов</w:t>
      </w:r>
    </w:p>
    <w:tbl>
      <w:tblPr>
        <w:tblW w:w="0" w:type="auto"/>
        <w:jc w:val="center"/>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tblPr>
      <w:tblGrid>
        <w:gridCol w:w="2348"/>
        <w:gridCol w:w="2101"/>
        <w:gridCol w:w="2551"/>
        <w:gridCol w:w="601"/>
        <w:gridCol w:w="568"/>
        <w:gridCol w:w="566"/>
        <w:gridCol w:w="566"/>
        <w:gridCol w:w="560"/>
      </w:tblGrid>
      <w:tr w:rsidR="005C596D">
        <w:trPr>
          <w:cantSplit/>
          <w:jc w:val="center"/>
        </w:trPr>
        <w:tc>
          <w:tcPr>
            <w:tcW w:w="234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Pr="00211535" w:rsidRDefault="005C596D">
            <w:pPr>
              <w:pStyle w:val="a0"/>
              <w:jc w:val="center"/>
            </w:pPr>
          </w:p>
          <w:p w:rsidR="005C596D" w:rsidRPr="00211535" w:rsidRDefault="00D0585C">
            <w:pPr>
              <w:pStyle w:val="a0"/>
              <w:jc w:val="center"/>
            </w:pPr>
            <w:r w:rsidRPr="00211535">
              <w:rPr>
                <w:sz w:val="28"/>
                <w:szCs w:val="28"/>
              </w:rPr>
              <w:t>Направление внеурочной деятельности</w:t>
            </w:r>
          </w:p>
        </w:tc>
        <w:tc>
          <w:tcPr>
            <w:tcW w:w="465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Pr="00211535" w:rsidRDefault="00D0585C">
            <w:pPr>
              <w:pStyle w:val="a0"/>
              <w:jc w:val="center"/>
            </w:pPr>
            <w:r w:rsidRPr="00211535">
              <w:rPr>
                <w:sz w:val="28"/>
                <w:szCs w:val="28"/>
              </w:rPr>
              <w:t>Организация внеурочной деятельности</w:t>
            </w:r>
          </w:p>
        </w:tc>
        <w:tc>
          <w:tcPr>
            <w:tcW w:w="2861" w:type="dxa"/>
            <w:gridSpan w:val="5"/>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Pr="00211535" w:rsidRDefault="005C596D">
            <w:pPr>
              <w:pStyle w:val="a0"/>
              <w:jc w:val="center"/>
            </w:pPr>
          </w:p>
          <w:p w:rsidR="005C596D" w:rsidRPr="00211535" w:rsidRDefault="00D0585C">
            <w:pPr>
              <w:pStyle w:val="a0"/>
              <w:jc w:val="center"/>
            </w:pPr>
            <w:r w:rsidRPr="00211535">
              <w:rPr>
                <w:sz w:val="28"/>
                <w:szCs w:val="28"/>
              </w:rPr>
              <w:t>Классы</w:t>
            </w:r>
          </w:p>
        </w:tc>
      </w:tr>
      <w:tr w:rsidR="005C596D">
        <w:trPr>
          <w:cantSplit/>
          <w:jc w:val="center"/>
        </w:trPr>
        <w:tc>
          <w:tcPr>
            <w:tcW w:w="234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Pr="00211535" w:rsidRDefault="005C596D">
            <w:pPr>
              <w:pStyle w:val="a0"/>
              <w:jc w:val="center"/>
            </w:pPr>
          </w:p>
        </w:tc>
        <w:tc>
          <w:tcPr>
            <w:tcW w:w="210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Pr="00211535" w:rsidRDefault="00D0585C">
            <w:pPr>
              <w:pStyle w:val="a0"/>
              <w:jc w:val="center"/>
            </w:pPr>
            <w:r w:rsidRPr="00211535">
              <w:rPr>
                <w:sz w:val="28"/>
                <w:szCs w:val="28"/>
              </w:rPr>
              <w:t>Форма организации</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Pr="00211535" w:rsidRDefault="00D0585C">
            <w:pPr>
              <w:pStyle w:val="a0"/>
              <w:jc w:val="center"/>
            </w:pPr>
            <w:r w:rsidRPr="00211535">
              <w:rPr>
                <w:sz w:val="28"/>
                <w:szCs w:val="28"/>
              </w:rPr>
              <w:t>Наименование рабочей программы</w:t>
            </w:r>
          </w:p>
        </w:tc>
        <w:tc>
          <w:tcPr>
            <w:tcW w:w="60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Pr="00211535" w:rsidRDefault="00D0585C">
            <w:pPr>
              <w:pStyle w:val="a0"/>
              <w:jc w:val="center"/>
            </w:pPr>
            <w:r w:rsidRPr="00211535">
              <w:rPr>
                <w:sz w:val="28"/>
                <w:szCs w:val="28"/>
              </w:rPr>
              <w:t xml:space="preserve">5 </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Pr="00211535" w:rsidRDefault="00D0585C">
            <w:pPr>
              <w:pStyle w:val="a0"/>
              <w:jc w:val="center"/>
            </w:pPr>
            <w:r w:rsidRPr="00211535">
              <w:rPr>
                <w:sz w:val="28"/>
                <w:szCs w:val="28"/>
              </w:rPr>
              <w:t xml:space="preserve">6 </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Pr="00211535" w:rsidRDefault="00D0585C">
            <w:pPr>
              <w:pStyle w:val="a0"/>
              <w:jc w:val="center"/>
            </w:pPr>
            <w:r w:rsidRPr="00211535">
              <w:rPr>
                <w:sz w:val="28"/>
                <w:szCs w:val="28"/>
              </w:rPr>
              <w:t xml:space="preserve">7 </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Pr="00211535" w:rsidRDefault="00D0585C">
            <w:pPr>
              <w:pStyle w:val="a0"/>
              <w:jc w:val="center"/>
            </w:pPr>
            <w:r w:rsidRPr="00211535">
              <w:rPr>
                <w:sz w:val="28"/>
                <w:szCs w:val="28"/>
              </w:rPr>
              <w:t xml:space="preserve">8 </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Pr="00211535" w:rsidRDefault="00D0585C">
            <w:pPr>
              <w:pStyle w:val="a0"/>
              <w:jc w:val="center"/>
            </w:pPr>
            <w:r w:rsidRPr="00211535">
              <w:rPr>
                <w:sz w:val="28"/>
                <w:szCs w:val="28"/>
              </w:rPr>
              <w:t>9</w:t>
            </w:r>
          </w:p>
        </w:tc>
      </w:tr>
      <w:tr w:rsidR="005C596D">
        <w:trPr>
          <w:cantSplit/>
          <w:jc w:val="center"/>
        </w:trPr>
        <w:tc>
          <w:tcPr>
            <w:tcW w:w="234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Pr="00211535" w:rsidRDefault="005C596D">
            <w:pPr>
              <w:pStyle w:val="a0"/>
              <w:jc w:val="center"/>
            </w:pPr>
          </w:p>
        </w:tc>
        <w:tc>
          <w:tcPr>
            <w:tcW w:w="2101"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Pr="00211535" w:rsidRDefault="005C596D">
            <w:pPr>
              <w:pStyle w:val="a0"/>
              <w:jc w:val="cente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Pr="00211535" w:rsidRDefault="005C596D">
            <w:pPr>
              <w:pStyle w:val="a0"/>
              <w:jc w:val="center"/>
            </w:pPr>
          </w:p>
        </w:tc>
        <w:tc>
          <w:tcPr>
            <w:tcW w:w="2861" w:type="dxa"/>
            <w:gridSpan w:val="5"/>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Pr="00211535" w:rsidRDefault="00D0585C">
            <w:pPr>
              <w:pStyle w:val="a0"/>
              <w:jc w:val="center"/>
            </w:pPr>
            <w:r w:rsidRPr="00211535">
              <w:rPr>
                <w:sz w:val="28"/>
                <w:szCs w:val="28"/>
              </w:rPr>
              <w:t>Количество часов в неделю</w:t>
            </w:r>
          </w:p>
        </w:tc>
      </w:tr>
      <w:tr w:rsidR="005C596D">
        <w:trPr>
          <w:cantSplit/>
          <w:trHeight w:val="1031"/>
          <w:jc w:val="center"/>
        </w:trPr>
        <w:tc>
          <w:tcPr>
            <w:tcW w:w="234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lastRenderedPageBreak/>
              <w:t>Спортивно-оздоровительное</w:t>
            </w:r>
          </w:p>
        </w:tc>
        <w:tc>
          <w:tcPr>
            <w:tcW w:w="210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 Кружок </w:t>
            </w:r>
          </w:p>
          <w:p w:rsidR="005C596D" w:rsidRDefault="005C596D">
            <w:pPr>
              <w:pStyle w:val="a0"/>
              <w:jc w:val="both"/>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Программа </w:t>
            </w:r>
          </w:p>
          <w:p w:rsidR="005C596D" w:rsidRDefault="00D0585C">
            <w:pPr>
              <w:pStyle w:val="a0"/>
              <w:jc w:val="both"/>
            </w:pPr>
            <w:r>
              <w:rPr>
                <w:sz w:val="28"/>
                <w:szCs w:val="28"/>
              </w:rPr>
              <w:t>«Настольный теннис»</w:t>
            </w:r>
          </w:p>
        </w:tc>
        <w:tc>
          <w:tcPr>
            <w:tcW w:w="60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w:t>
            </w:r>
          </w:p>
          <w:p w:rsidR="005C596D" w:rsidRDefault="005C596D">
            <w:pPr>
              <w:pStyle w:val="a0"/>
              <w:jc w:val="both"/>
            </w:pPr>
          </w:p>
          <w:p w:rsidR="005C596D" w:rsidRDefault="005C596D">
            <w:pPr>
              <w:pStyle w:val="a0"/>
              <w:jc w:val="both"/>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w:t>
            </w:r>
          </w:p>
          <w:p w:rsidR="005C596D" w:rsidRDefault="005C596D">
            <w:pPr>
              <w:pStyle w:val="a0"/>
              <w:jc w:val="both"/>
            </w:pPr>
          </w:p>
          <w:p w:rsidR="005C596D" w:rsidRDefault="005C596D">
            <w:pPr>
              <w:pStyle w:val="a0"/>
              <w:jc w:val="both"/>
            </w:pP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615E69">
            <w:pPr>
              <w:pStyle w:val="a0"/>
              <w:jc w:val="both"/>
            </w:pPr>
            <w:r>
              <w:t>2</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615E69">
            <w:pPr>
              <w:pStyle w:val="a0"/>
              <w:jc w:val="both"/>
            </w:pPr>
            <w:r>
              <w:t>2</w:t>
            </w:r>
          </w:p>
        </w:tc>
      </w:tr>
      <w:tr w:rsidR="005C596D">
        <w:trPr>
          <w:cantSplit/>
          <w:trHeight w:val="1473"/>
          <w:jc w:val="center"/>
        </w:trPr>
        <w:tc>
          <w:tcPr>
            <w:tcW w:w="234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Общеинтеллек-туальное</w:t>
            </w:r>
          </w:p>
        </w:tc>
        <w:tc>
          <w:tcPr>
            <w:tcW w:w="210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Кружок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261B9F">
            <w:pPr>
              <w:pStyle w:val="a0"/>
              <w:jc w:val="both"/>
            </w:pPr>
            <w:r w:rsidRPr="002A446D">
              <w:rPr>
                <w:sz w:val="28"/>
              </w:rPr>
              <w:t xml:space="preserve">Кружок </w:t>
            </w:r>
            <w:r w:rsidRPr="002A446D">
              <w:rPr>
                <w:sz w:val="32"/>
                <w:szCs w:val="28"/>
              </w:rPr>
              <w:t>«</w:t>
            </w:r>
            <w:r w:rsidRPr="002A446D">
              <w:rPr>
                <w:sz w:val="28"/>
              </w:rPr>
              <w:t>Робототехника</w:t>
            </w:r>
            <w:r w:rsidRPr="002A446D">
              <w:rPr>
                <w:sz w:val="32"/>
                <w:szCs w:val="28"/>
              </w:rPr>
              <w:t>»</w:t>
            </w:r>
          </w:p>
        </w:tc>
        <w:tc>
          <w:tcPr>
            <w:tcW w:w="60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w:t>
            </w:r>
          </w:p>
        </w:tc>
      </w:tr>
      <w:tr w:rsidR="005C596D">
        <w:trPr>
          <w:cantSplit/>
          <w:trHeight w:val="419"/>
          <w:jc w:val="center"/>
        </w:trPr>
        <w:tc>
          <w:tcPr>
            <w:tcW w:w="234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Социальное</w:t>
            </w:r>
          </w:p>
          <w:p w:rsidR="005C596D" w:rsidRDefault="005C596D">
            <w:pPr>
              <w:pStyle w:val="a0"/>
              <w:jc w:val="both"/>
            </w:pPr>
          </w:p>
        </w:tc>
        <w:tc>
          <w:tcPr>
            <w:tcW w:w="210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Кружок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261B9F" w:rsidP="00D0585C">
            <w:pPr>
              <w:pStyle w:val="a0"/>
              <w:jc w:val="both"/>
            </w:pPr>
            <w:r>
              <w:rPr>
                <w:sz w:val="28"/>
                <w:szCs w:val="28"/>
              </w:rPr>
              <w:t xml:space="preserve"> </w:t>
            </w:r>
            <w:r w:rsidR="00D0585C">
              <w:rPr>
                <w:sz w:val="28"/>
                <w:szCs w:val="28"/>
              </w:rPr>
              <w:t>«</w:t>
            </w:r>
            <w:r>
              <w:rPr>
                <w:sz w:val="28"/>
                <w:szCs w:val="28"/>
              </w:rPr>
              <w:t>Творческая мастерская</w:t>
            </w:r>
            <w:r w:rsidR="00D0585C">
              <w:rPr>
                <w:sz w:val="28"/>
                <w:szCs w:val="28"/>
              </w:rPr>
              <w:t xml:space="preserve">» </w:t>
            </w:r>
          </w:p>
        </w:tc>
        <w:tc>
          <w:tcPr>
            <w:tcW w:w="60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w:t>
            </w:r>
          </w:p>
        </w:tc>
      </w:tr>
      <w:tr w:rsidR="005C596D">
        <w:trPr>
          <w:cantSplit/>
          <w:trHeight w:val="1110"/>
          <w:jc w:val="center"/>
        </w:trPr>
        <w:tc>
          <w:tcPr>
            <w:tcW w:w="234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Духовно-нравственное, общекультурное</w:t>
            </w:r>
          </w:p>
          <w:p w:rsidR="005C596D" w:rsidRDefault="005C596D">
            <w:pPr>
              <w:pStyle w:val="a0"/>
              <w:jc w:val="both"/>
            </w:pPr>
          </w:p>
          <w:p w:rsidR="005C596D" w:rsidRDefault="005C596D">
            <w:pPr>
              <w:pStyle w:val="a0"/>
              <w:jc w:val="both"/>
            </w:pPr>
          </w:p>
          <w:p w:rsidR="005C596D" w:rsidRDefault="005C596D">
            <w:pPr>
              <w:pStyle w:val="a0"/>
              <w:jc w:val="both"/>
            </w:pPr>
          </w:p>
          <w:p w:rsidR="005C596D" w:rsidRDefault="005C596D">
            <w:pPr>
              <w:pStyle w:val="a0"/>
              <w:jc w:val="both"/>
            </w:pPr>
          </w:p>
          <w:p w:rsidR="005C596D" w:rsidRDefault="005C596D">
            <w:pPr>
              <w:pStyle w:val="a0"/>
              <w:jc w:val="both"/>
            </w:pPr>
          </w:p>
        </w:tc>
        <w:tc>
          <w:tcPr>
            <w:tcW w:w="210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261B9F">
            <w:pPr>
              <w:pStyle w:val="a0"/>
              <w:jc w:val="both"/>
            </w:pPr>
            <w:r>
              <w:rPr>
                <w:sz w:val="28"/>
                <w:szCs w:val="28"/>
              </w:rPr>
              <w:t>Рабочая программа внеурочной деятельности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2A446D">
            <w:pPr>
              <w:pStyle w:val="a0"/>
              <w:jc w:val="both"/>
              <w:rPr>
                <w:sz w:val="28"/>
                <w:szCs w:val="28"/>
              </w:rPr>
            </w:pPr>
            <w:r>
              <w:rPr>
                <w:sz w:val="28"/>
                <w:szCs w:val="28"/>
              </w:rPr>
              <w:t>«Патриот»</w:t>
            </w:r>
          </w:p>
          <w:p w:rsidR="002A446D" w:rsidRDefault="002A446D">
            <w:pPr>
              <w:pStyle w:val="a0"/>
              <w:jc w:val="both"/>
            </w:pPr>
            <w:r>
              <w:rPr>
                <w:sz w:val="28"/>
                <w:szCs w:val="28"/>
              </w:rPr>
              <w:t>«Этикетка»</w:t>
            </w:r>
          </w:p>
        </w:tc>
        <w:tc>
          <w:tcPr>
            <w:tcW w:w="60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261B9F">
            <w:pPr>
              <w:pStyle w:val="a0"/>
              <w:jc w:val="both"/>
            </w:pPr>
            <w:r>
              <w:rPr>
                <w:sz w:val="28"/>
                <w:szCs w:val="28"/>
              </w:rPr>
              <w:t>4</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261B9F">
            <w:pPr>
              <w:pStyle w:val="a0"/>
              <w:jc w:val="both"/>
            </w:pPr>
            <w:r>
              <w:rPr>
                <w:sz w:val="28"/>
                <w:szCs w:val="28"/>
              </w:rPr>
              <w:t>4</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261B9F">
            <w:pPr>
              <w:pStyle w:val="a0"/>
              <w:jc w:val="both"/>
            </w:pPr>
            <w:r>
              <w:rPr>
                <w:sz w:val="28"/>
                <w:szCs w:val="28"/>
              </w:rPr>
              <w:t>4</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261B9F">
            <w:pPr>
              <w:pStyle w:val="a0"/>
              <w:jc w:val="both"/>
            </w:pPr>
            <w:r>
              <w:rPr>
                <w:sz w:val="28"/>
                <w:szCs w:val="28"/>
              </w:rPr>
              <w:t>4</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261B9F">
            <w:pPr>
              <w:pStyle w:val="a0"/>
              <w:jc w:val="both"/>
            </w:pPr>
            <w:r>
              <w:t>4</w:t>
            </w:r>
          </w:p>
        </w:tc>
      </w:tr>
    </w:tbl>
    <w:p w:rsidR="005C596D" w:rsidRDefault="005C596D">
      <w:pPr>
        <w:pStyle w:val="a0"/>
        <w:jc w:val="both"/>
      </w:pPr>
    </w:p>
    <w:p w:rsidR="005C596D" w:rsidRDefault="005C596D">
      <w:pPr>
        <w:pStyle w:val="a0"/>
        <w:jc w:val="both"/>
      </w:pPr>
    </w:p>
    <w:p w:rsidR="005C596D" w:rsidRDefault="00D0585C">
      <w:pPr>
        <w:pStyle w:val="a0"/>
        <w:jc w:val="both"/>
      </w:pPr>
      <w:r>
        <w:rPr>
          <w:b/>
          <w:sz w:val="28"/>
          <w:szCs w:val="28"/>
        </w:rPr>
        <w:t>2.5. Программа коррекционной работы.</w:t>
      </w:r>
    </w:p>
    <w:p w:rsidR="005C596D" w:rsidRDefault="00D0585C">
      <w:pPr>
        <w:pStyle w:val="a0"/>
        <w:jc w:val="both"/>
      </w:pPr>
      <w:r>
        <w:rPr>
          <w:sz w:val="28"/>
          <w:szCs w:val="28"/>
        </w:rPr>
        <w:t xml:space="preserve">    Программа коррекционной работы </w:t>
      </w:r>
      <w:proofErr w:type="gramStart"/>
      <w:r>
        <w:rPr>
          <w:sz w:val="28"/>
          <w:szCs w:val="28"/>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Pr>
          <w:sz w:val="28"/>
          <w:szCs w:val="28"/>
        </w:rPr>
        <w:t xml:space="preserve"> основной образовательной программы основного общего образования.</w:t>
      </w:r>
    </w:p>
    <w:p w:rsidR="005C596D" w:rsidRDefault="00D0585C">
      <w:pPr>
        <w:pStyle w:val="a0"/>
        <w:jc w:val="both"/>
      </w:pPr>
      <w:r>
        <w:rPr>
          <w:sz w:val="28"/>
          <w:szCs w:val="28"/>
        </w:rPr>
        <w:t xml:space="preserve">    </w:t>
      </w:r>
      <w:proofErr w:type="gramStart"/>
      <w:r>
        <w:rPr>
          <w:sz w:val="28"/>
          <w:szCs w:val="28"/>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Pr>
          <w:sz w:val="28"/>
          <w:szCs w:val="28"/>
        </w:rPr>
        <w:t xml:space="preserve"> воспитания.</w:t>
      </w:r>
    </w:p>
    <w:p w:rsidR="005C596D" w:rsidRDefault="00D0585C">
      <w:pPr>
        <w:pStyle w:val="a0"/>
        <w:jc w:val="both"/>
      </w:pPr>
      <w:r>
        <w:rPr>
          <w:b/>
          <w:i/>
          <w:sz w:val="28"/>
          <w:szCs w:val="28"/>
        </w:rPr>
        <w:t>К их числу относятся:</w:t>
      </w:r>
    </w:p>
    <w:p w:rsidR="005C596D" w:rsidRDefault="00D0585C">
      <w:pPr>
        <w:pStyle w:val="a0"/>
        <w:jc w:val="both"/>
      </w:pPr>
      <w:r>
        <w:rPr>
          <w:sz w:val="28"/>
          <w:szCs w:val="28"/>
        </w:rPr>
        <w:t>дети с нарушениями восприятия (слабослышащие, слабовидящие);</w:t>
      </w:r>
    </w:p>
    <w:p w:rsidR="005C596D" w:rsidRDefault="00D0585C">
      <w:pPr>
        <w:pStyle w:val="a0"/>
        <w:jc w:val="both"/>
      </w:pPr>
      <w:r>
        <w:rPr>
          <w:sz w:val="28"/>
          <w:szCs w:val="28"/>
        </w:rPr>
        <w:t>дети с нарушениями функций опорно-двигательные аппарата;</w:t>
      </w:r>
    </w:p>
    <w:p w:rsidR="005C596D" w:rsidRDefault="00D0585C">
      <w:pPr>
        <w:pStyle w:val="a0"/>
        <w:jc w:val="both"/>
      </w:pPr>
      <w:r>
        <w:rPr>
          <w:sz w:val="28"/>
          <w:szCs w:val="28"/>
        </w:rPr>
        <w:t>дети с задержкой психического развития;</w:t>
      </w:r>
    </w:p>
    <w:p w:rsidR="005C596D" w:rsidRDefault="00D0585C">
      <w:pPr>
        <w:pStyle w:val="a0"/>
        <w:jc w:val="both"/>
      </w:pPr>
      <w:r>
        <w:rPr>
          <w:sz w:val="28"/>
          <w:szCs w:val="28"/>
        </w:rPr>
        <w:t>дети с выраженными расстройствами эмоционально-волевой сферы и поведения;</w:t>
      </w:r>
    </w:p>
    <w:p w:rsidR="005C596D" w:rsidRDefault="00D0585C">
      <w:pPr>
        <w:pStyle w:val="a0"/>
        <w:jc w:val="both"/>
      </w:pPr>
      <w:r>
        <w:rPr>
          <w:sz w:val="28"/>
          <w:szCs w:val="28"/>
        </w:rPr>
        <w:t>дети с нарушениями речи;</w:t>
      </w:r>
    </w:p>
    <w:p w:rsidR="005C596D" w:rsidRDefault="00D0585C">
      <w:pPr>
        <w:pStyle w:val="a0"/>
        <w:jc w:val="both"/>
      </w:pPr>
      <w:r>
        <w:rPr>
          <w:sz w:val="28"/>
          <w:szCs w:val="28"/>
        </w:rPr>
        <w:t>дети со сложными комбинированными недостатками в развитии.</w:t>
      </w:r>
    </w:p>
    <w:p w:rsidR="005C596D" w:rsidRDefault="00D0585C">
      <w:pPr>
        <w:pStyle w:val="a0"/>
        <w:jc w:val="both"/>
      </w:pPr>
      <w:r>
        <w:rPr>
          <w:b/>
          <w:i/>
          <w:sz w:val="28"/>
          <w:szCs w:val="28"/>
        </w:rPr>
        <w:t>К числу общих недостатков развития, характерных для всех категорий детей с ограниченными возможностями, относятся:</w:t>
      </w:r>
    </w:p>
    <w:p w:rsidR="005C596D" w:rsidRDefault="00D0585C">
      <w:pPr>
        <w:pStyle w:val="a0"/>
        <w:jc w:val="both"/>
      </w:pPr>
      <w:r>
        <w:rPr>
          <w:sz w:val="28"/>
          <w:szCs w:val="28"/>
        </w:rPr>
        <w:t>замедленное и ограниченное восприятие;</w:t>
      </w:r>
    </w:p>
    <w:p w:rsidR="005C596D" w:rsidRDefault="00D0585C">
      <w:pPr>
        <w:pStyle w:val="a0"/>
        <w:jc w:val="both"/>
      </w:pPr>
      <w:r>
        <w:rPr>
          <w:sz w:val="28"/>
          <w:szCs w:val="28"/>
        </w:rPr>
        <w:t>недостатки развития моторики;</w:t>
      </w:r>
    </w:p>
    <w:p w:rsidR="005C596D" w:rsidRDefault="00D0585C">
      <w:pPr>
        <w:pStyle w:val="a0"/>
        <w:jc w:val="both"/>
      </w:pPr>
      <w:r>
        <w:rPr>
          <w:sz w:val="28"/>
          <w:szCs w:val="28"/>
        </w:rPr>
        <w:t>недостатки речевого развития;</w:t>
      </w:r>
    </w:p>
    <w:p w:rsidR="005C596D" w:rsidRDefault="00D0585C">
      <w:pPr>
        <w:pStyle w:val="a0"/>
        <w:jc w:val="both"/>
      </w:pPr>
      <w:r>
        <w:rPr>
          <w:sz w:val="28"/>
          <w:szCs w:val="28"/>
        </w:rPr>
        <w:t>недостатки развития мыслительной деятельности;</w:t>
      </w:r>
    </w:p>
    <w:p w:rsidR="005C596D" w:rsidRDefault="00D0585C">
      <w:pPr>
        <w:pStyle w:val="a0"/>
        <w:jc w:val="both"/>
      </w:pPr>
      <w:r>
        <w:rPr>
          <w:sz w:val="28"/>
          <w:szCs w:val="28"/>
        </w:rPr>
        <w:t>недостаточная по сравнению с обычными детьми познавательная активность;</w:t>
      </w:r>
    </w:p>
    <w:p w:rsidR="005C596D" w:rsidRDefault="00D0585C">
      <w:pPr>
        <w:pStyle w:val="a0"/>
        <w:jc w:val="both"/>
      </w:pPr>
      <w:r>
        <w:rPr>
          <w:sz w:val="28"/>
          <w:szCs w:val="28"/>
        </w:rPr>
        <w:lastRenderedPageBreak/>
        <w:t>пробелы в знаниях и представлениях об окружающем мире, межличностных отношениях;</w:t>
      </w:r>
    </w:p>
    <w:p w:rsidR="005C596D" w:rsidRDefault="00D0585C">
      <w:pPr>
        <w:pStyle w:val="a0"/>
        <w:jc w:val="both"/>
      </w:pPr>
      <w:r>
        <w:rPr>
          <w:sz w:val="28"/>
          <w:szCs w:val="28"/>
        </w:rPr>
        <w:t>недостатки в развитии личности (неуверенность в себе и неоправданная зависимость от окружающих, низкая коммуникабельность, эгоизм, пессимизм и неадекватная самооценка, неумение управлять своим поведением).</w:t>
      </w:r>
    </w:p>
    <w:p w:rsidR="005C596D" w:rsidRDefault="00D0585C">
      <w:pPr>
        <w:pStyle w:val="a0"/>
        <w:jc w:val="both"/>
      </w:pPr>
      <w:r>
        <w:rPr>
          <w:sz w:val="28"/>
          <w:szCs w:val="28"/>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основного общего образования.</w:t>
      </w:r>
    </w:p>
    <w:p w:rsidR="005C596D" w:rsidRDefault="00D0585C">
      <w:pPr>
        <w:pStyle w:val="a0"/>
        <w:jc w:val="both"/>
      </w:pPr>
      <w:r>
        <w:rPr>
          <w:sz w:val="28"/>
          <w:szCs w:val="28"/>
        </w:rPr>
        <w:t xml:space="preserve">Нормативно-правовой и документальной основой Программы коррекционной работы являются: </w:t>
      </w:r>
    </w:p>
    <w:p w:rsidR="005C596D" w:rsidRDefault="00D0585C">
      <w:pPr>
        <w:pStyle w:val="a0"/>
        <w:jc w:val="both"/>
      </w:pPr>
      <w:r>
        <w:rPr>
          <w:sz w:val="28"/>
          <w:szCs w:val="28"/>
        </w:rPr>
        <w:t>Федеральный закон от 29 декабря 2012 г. № 273-ФЗ "Об образовании в Российской Федерации";</w:t>
      </w:r>
    </w:p>
    <w:p w:rsidR="005C596D" w:rsidRDefault="00D0585C">
      <w:pPr>
        <w:pStyle w:val="a0"/>
        <w:jc w:val="both"/>
      </w:pPr>
      <w:r>
        <w:rPr>
          <w:sz w:val="28"/>
          <w:szCs w:val="28"/>
        </w:rPr>
        <w:t>Федеральный Государственный образовательный стандарт основного общего образования (утвержден Приказом Министерства образования и науки РФ № 1897 от 17.12.2010 г.);</w:t>
      </w:r>
    </w:p>
    <w:p w:rsidR="005C596D" w:rsidRDefault="00D0585C">
      <w:pPr>
        <w:pStyle w:val="a0"/>
        <w:jc w:val="both"/>
      </w:pPr>
      <w:r>
        <w:rPr>
          <w:sz w:val="28"/>
          <w:szCs w:val="28"/>
        </w:rPr>
        <w:t>Федеральные требования к образовательным учреждениям в части охраны здоровья обучающихся, воспитанников (Приказ Минобрнауки России от 28 декабря 2010 г. № 2106 "Об утверждении федеральных требований к образовательным учреждениям в части охраны здоровья обучающихся, воспитанников");</w:t>
      </w:r>
    </w:p>
    <w:p w:rsidR="005C596D" w:rsidRDefault="00D0585C">
      <w:pPr>
        <w:pStyle w:val="a0"/>
        <w:jc w:val="both"/>
      </w:pPr>
      <w:r>
        <w:rPr>
          <w:sz w:val="28"/>
          <w:szCs w:val="28"/>
        </w:rPr>
        <w:t>СанПиН 2.4.2. 2821-10 "Санитарно-эпидемиологические требования к условиям и организации обучения в общеобразовательных учреждениях".</w:t>
      </w:r>
    </w:p>
    <w:p w:rsidR="005C596D" w:rsidRDefault="00D0585C">
      <w:pPr>
        <w:pStyle w:val="a0"/>
        <w:jc w:val="both"/>
      </w:pPr>
      <w:r>
        <w:rPr>
          <w:sz w:val="28"/>
          <w:szCs w:val="28"/>
        </w:rPr>
        <w:t xml:space="preserve">О создании условий для получения образования детьми с ограниченными </w:t>
      </w:r>
      <w:r>
        <w:rPr>
          <w:sz w:val="28"/>
          <w:szCs w:val="28"/>
        </w:rPr>
        <w:br/>
        <w:t>возможностями здоровья и детьми-инвалидами. (Письмо МО РФ N АФ-150/06 от 18 апреля 2008 г.)</w:t>
      </w:r>
    </w:p>
    <w:p w:rsidR="005C596D" w:rsidRDefault="00D0585C">
      <w:pPr>
        <w:pStyle w:val="a0"/>
        <w:jc w:val="both"/>
      </w:pPr>
      <w:r>
        <w:rPr>
          <w:b/>
          <w:i/>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5C596D" w:rsidRDefault="00D0585C">
      <w:pPr>
        <w:pStyle w:val="a0"/>
        <w:jc w:val="both"/>
      </w:pPr>
      <w:r>
        <w:rPr>
          <w:sz w:val="28"/>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C596D" w:rsidRDefault="00D0585C">
      <w:pPr>
        <w:pStyle w:val="a0"/>
        <w:jc w:val="both"/>
      </w:pPr>
      <w:r>
        <w:rPr>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5C596D" w:rsidRDefault="00D0585C">
      <w:pPr>
        <w:pStyle w:val="a0"/>
        <w:jc w:val="both"/>
      </w:pPr>
      <w:bookmarkStart w:id="191" w:name="_Toc414553276"/>
      <w:r>
        <w:rPr>
          <w:b/>
          <w:i/>
          <w:sz w:val="28"/>
          <w:szCs w:val="28"/>
        </w:rPr>
        <w:t xml:space="preserve"> Цели и задачи программы коррекционной работы с </w:t>
      </w:r>
      <w:proofErr w:type="gramStart"/>
      <w:r>
        <w:rPr>
          <w:b/>
          <w:i/>
          <w:sz w:val="28"/>
          <w:szCs w:val="28"/>
        </w:rPr>
        <w:t>обучающимися</w:t>
      </w:r>
      <w:proofErr w:type="gramEnd"/>
      <w:r>
        <w:rPr>
          <w:b/>
          <w:i/>
          <w:sz w:val="28"/>
          <w:szCs w:val="28"/>
        </w:rPr>
        <w:t xml:space="preserve"> при получении основного общего образования</w:t>
      </w:r>
      <w:bookmarkEnd w:id="191"/>
      <w:r>
        <w:rPr>
          <w:b/>
          <w:i/>
          <w:sz w:val="28"/>
          <w:szCs w:val="28"/>
        </w:rPr>
        <w:t>.</w:t>
      </w:r>
    </w:p>
    <w:p w:rsidR="005C596D" w:rsidRDefault="00D0585C">
      <w:pPr>
        <w:pStyle w:val="a0"/>
        <w:jc w:val="both"/>
      </w:pPr>
      <w:r>
        <w:rPr>
          <w:sz w:val="28"/>
          <w:szCs w:val="28"/>
        </w:rPr>
        <w:t xml:space="preserve">Цели программы коррекционной работы: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коррекция недостатков в физическом и (или) психическом развитии обучающихся, их социальная адаптация. </w:t>
      </w:r>
    </w:p>
    <w:p w:rsidR="005C596D" w:rsidRDefault="00D0585C">
      <w:pPr>
        <w:pStyle w:val="a0"/>
        <w:jc w:val="both"/>
      </w:pPr>
      <w:r>
        <w:rPr>
          <w:b/>
          <w:i/>
          <w:sz w:val="28"/>
          <w:szCs w:val="28"/>
        </w:rPr>
        <w:t xml:space="preserve">Для реализации цели необходимо решить следующие задачи: </w:t>
      </w:r>
    </w:p>
    <w:p w:rsidR="005C596D" w:rsidRDefault="00D0585C">
      <w:pPr>
        <w:pStyle w:val="a0"/>
        <w:jc w:val="both"/>
      </w:pPr>
      <w:r>
        <w:rPr>
          <w:sz w:val="28"/>
          <w:szCs w:val="28"/>
        </w:rPr>
        <w:t xml:space="preserve">Своевременное выявление детей с трудностями адаптации, обусловленными ограниченными возможностями здоровья. </w:t>
      </w:r>
    </w:p>
    <w:p w:rsidR="005C596D" w:rsidRDefault="00D0585C">
      <w:pPr>
        <w:pStyle w:val="a0"/>
        <w:jc w:val="both"/>
      </w:pPr>
      <w:r>
        <w:rPr>
          <w:sz w:val="28"/>
          <w:szCs w:val="28"/>
        </w:rPr>
        <w:t xml:space="preserve">Определение особых образовательных потребностей детей с ограниченными возможностями здоровья, детей-инвалидов. </w:t>
      </w:r>
    </w:p>
    <w:p w:rsidR="005C596D" w:rsidRDefault="00D0585C">
      <w:pPr>
        <w:pStyle w:val="a0"/>
        <w:jc w:val="both"/>
      </w:pPr>
      <w:r>
        <w:rPr>
          <w:sz w:val="28"/>
          <w:szCs w:val="28"/>
        </w:rPr>
        <w:lastRenderedPageBreak/>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5C596D" w:rsidRDefault="00D0585C">
      <w:pPr>
        <w:pStyle w:val="a0"/>
        <w:jc w:val="both"/>
      </w:pPr>
      <w:r>
        <w:rPr>
          <w:sz w:val="28"/>
          <w:szCs w:val="28"/>
        </w:rPr>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5C596D" w:rsidRDefault="00D0585C">
      <w:pPr>
        <w:pStyle w:val="a0"/>
        <w:jc w:val="both"/>
      </w:pPr>
      <w:r>
        <w:rPr>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5C596D" w:rsidRDefault="00D0585C">
      <w:pPr>
        <w:pStyle w:val="a0"/>
        <w:jc w:val="both"/>
      </w:pPr>
      <w:r>
        <w:rPr>
          <w:sz w:val="28"/>
          <w:szCs w:val="28"/>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психолога образовательного учреждения. </w:t>
      </w:r>
    </w:p>
    <w:p w:rsidR="005C596D" w:rsidRDefault="00D0585C">
      <w:pPr>
        <w:pStyle w:val="a0"/>
        <w:jc w:val="both"/>
      </w:pPr>
      <w:r>
        <w:rPr>
          <w:sz w:val="28"/>
          <w:szCs w:val="28"/>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5C596D" w:rsidRDefault="00D0585C">
      <w:pPr>
        <w:pStyle w:val="a0"/>
        <w:jc w:val="both"/>
      </w:pPr>
      <w:r>
        <w:rPr>
          <w:sz w:val="28"/>
          <w:szCs w:val="28"/>
        </w:rPr>
        <w:t xml:space="preserve">Реализация системы мероприятий по социальной адаптации детей с ограниченными возможностями здоровья. </w:t>
      </w:r>
    </w:p>
    <w:p w:rsidR="005C596D" w:rsidRDefault="00D0585C">
      <w:pPr>
        <w:pStyle w:val="a0"/>
        <w:jc w:val="both"/>
      </w:pPr>
      <w:proofErr w:type="gramStart"/>
      <w:r>
        <w:rPr>
          <w:sz w:val="28"/>
          <w:szCs w:val="28"/>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w:t>
      </w:r>
      <w:r>
        <w:rPr>
          <w:sz w:val="28"/>
          <w:szCs w:val="28"/>
        </w:rPr>
        <w:tab/>
      </w:r>
      <w:r>
        <w:rPr>
          <w:b/>
          <w:i/>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5C596D" w:rsidRDefault="00D0585C">
      <w:pPr>
        <w:pStyle w:val="a0"/>
        <w:jc w:val="both"/>
      </w:pPr>
      <w:r>
        <w:rPr>
          <w:sz w:val="28"/>
          <w:szCs w:val="28"/>
        </w:rPr>
        <w:t xml:space="preserve">  Содержание программы коррекционной работы определяют следующие принципы: </w:t>
      </w:r>
    </w:p>
    <w:p w:rsidR="005C596D" w:rsidRDefault="00D0585C">
      <w:pPr>
        <w:pStyle w:val="a0"/>
        <w:jc w:val="both"/>
      </w:pPr>
      <w:r>
        <w:rPr>
          <w:sz w:val="28"/>
          <w:szCs w:val="28"/>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5C596D" w:rsidRDefault="00D0585C">
      <w:pPr>
        <w:pStyle w:val="a0"/>
        <w:jc w:val="both"/>
      </w:pPr>
      <w:r>
        <w:rPr>
          <w:sz w:val="28"/>
          <w:szCs w:val="28"/>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5C596D" w:rsidRDefault="00D0585C">
      <w:pPr>
        <w:pStyle w:val="a0"/>
        <w:jc w:val="both"/>
      </w:pPr>
      <w:r>
        <w:rPr>
          <w:sz w:val="28"/>
          <w:szCs w:val="28"/>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5C596D" w:rsidRDefault="00D0585C">
      <w:pPr>
        <w:pStyle w:val="a0"/>
        <w:jc w:val="both"/>
      </w:pPr>
      <w:r>
        <w:rPr>
          <w:sz w:val="28"/>
          <w:szCs w:val="28"/>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5C596D" w:rsidRDefault="00D0585C">
      <w:pPr>
        <w:pStyle w:val="a0"/>
        <w:jc w:val="both"/>
      </w:pPr>
      <w:r>
        <w:rPr>
          <w:sz w:val="28"/>
          <w:szCs w:val="28"/>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w:t>
      </w:r>
      <w:r>
        <w:rPr>
          <w:sz w:val="28"/>
          <w:szCs w:val="28"/>
        </w:rPr>
        <w:lastRenderedPageBreak/>
        <w:t xml:space="preserve">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5C596D" w:rsidRDefault="00D0585C">
      <w:pPr>
        <w:pStyle w:val="a0"/>
        <w:jc w:val="both"/>
      </w:pPr>
      <w:r>
        <w:rPr>
          <w:sz w:val="28"/>
          <w:szCs w:val="28"/>
        </w:rPr>
        <w:t xml:space="preserve">Теоретико-методологическими основаниями программы коррекционной работы является взаимосвязь трёх подходов: </w:t>
      </w:r>
    </w:p>
    <w:p w:rsidR="005C596D" w:rsidRDefault="00D0585C">
      <w:pPr>
        <w:pStyle w:val="a0"/>
        <w:jc w:val="both"/>
      </w:pPr>
      <w:r>
        <w:rPr>
          <w:sz w:val="28"/>
          <w:szCs w:val="28"/>
        </w:rPr>
        <w:t xml:space="preserve">- </w:t>
      </w:r>
      <w:proofErr w:type="gramStart"/>
      <w:r>
        <w:rPr>
          <w:sz w:val="28"/>
          <w:szCs w:val="28"/>
        </w:rPr>
        <w:t>нейропсихологического</w:t>
      </w:r>
      <w:proofErr w:type="gramEnd"/>
      <w:r>
        <w:rPr>
          <w:sz w:val="28"/>
          <w:szCs w:val="28"/>
        </w:rPr>
        <w:t xml:space="preserve">, выявляющего причины, лежащие в основе школьных трудностей; </w:t>
      </w:r>
    </w:p>
    <w:p w:rsidR="005C596D" w:rsidRDefault="00D0585C">
      <w:pPr>
        <w:pStyle w:val="a0"/>
        <w:jc w:val="both"/>
      </w:pPr>
      <w:r>
        <w:rPr>
          <w:sz w:val="28"/>
          <w:szCs w:val="28"/>
        </w:rPr>
        <w:t xml:space="preserve">- комплексного, обеспечивающего учет медико-психолого-педагогических знаний о ребёнке; </w:t>
      </w:r>
    </w:p>
    <w:p w:rsidR="005C596D" w:rsidRDefault="00D0585C">
      <w:pPr>
        <w:pStyle w:val="a0"/>
        <w:jc w:val="both"/>
      </w:pPr>
      <w:r>
        <w:rPr>
          <w:sz w:val="28"/>
          <w:szCs w:val="28"/>
        </w:rPr>
        <w:t xml:space="preserve">- междисциплинарного, позволяющего осуществлять совместно-распределённую деятельность специалистов, сопровождающих развитие ребенка, отражающую, с одной стороны, специфику </w:t>
      </w:r>
      <w:proofErr w:type="gramStart"/>
      <w:r>
        <w:rPr>
          <w:sz w:val="28"/>
          <w:szCs w:val="28"/>
        </w:rPr>
        <w:t>решения задач коррекции нарушенного развития детей</w:t>
      </w:r>
      <w:proofErr w:type="gramEnd"/>
      <w:r>
        <w:rPr>
          <w:sz w:val="28"/>
          <w:szCs w:val="28"/>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5C596D" w:rsidRDefault="00D0585C">
      <w:pPr>
        <w:pStyle w:val="a0"/>
        <w:jc w:val="both"/>
      </w:pPr>
      <w:r>
        <w:rPr>
          <w:b/>
          <w:i/>
          <w:sz w:val="28"/>
          <w:szCs w:val="28"/>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 </w:t>
      </w:r>
    </w:p>
    <w:p w:rsidR="005C596D" w:rsidRDefault="00D0585C">
      <w:pPr>
        <w:pStyle w:val="a0"/>
        <w:jc w:val="both"/>
      </w:pPr>
      <w:r>
        <w:rPr>
          <w:sz w:val="28"/>
          <w:szCs w:val="28"/>
        </w:rPr>
        <w:t xml:space="preserve">   -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5C596D" w:rsidRDefault="00D0585C">
      <w:pPr>
        <w:pStyle w:val="a0"/>
        <w:jc w:val="both"/>
      </w:pPr>
      <w:r>
        <w:rPr>
          <w:sz w:val="28"/>
          <w:szCs w:val="28"/>
        </w:rPr>
        <w:t xml:space="preserve">  - коррекционно-развивающая работа обеспечивает своевременную специализированную помощь в освоении содержания образования и коррекцию в физическом и (или) психическом развитии детей; способствует формированию универсальных учебных действий </w:t>
      </w:r>
      <w:proofErr w:type="gramStart"/>
      <w:r>
        <w:rPr>
          <w:sz w:val="28"/>
          <w:szCs w:val="28"/>
        </w:rPr>
        <w:t>у</w:t>
      </w:r>
      <w:proofErr w:type="gramEnd"/>
      <w:r>
        <w:rPr>
          <w:sz w:val="28"/>
          <w:szCs w:val="28"/>
        </w:rPr>
        <w:t xml:space="preserve"> обучающихся (личностных, регулятивных, познавательных, коммуникативных); </w:t>
      </w:r>
    </w:p>
    <w:p w:rsidR="005C596D" w:rsidRDefault="00D0585C">
      <w:pPr>
        <w:pStyle w:val="a0"/>
        <w:jc w:val="both"/>
      </w:pPr>
      <w:r>
        <w:rPr>
          <w:sz w:val="28"/>
          <w:szCs w:val="28"/>
        </w:rPr>
        <w:t xml:space="preserve">     - консультативная работа 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C596D" w:rsidRDefault="00D0585C">
      <w:pPr>
        <w:pStyle w:val="a0"/>
        <w:jc w:val="both"/>
      </w:pPr>
      <w:r>
        <w:rPr>
          <w:sz w:val="28"/>
          <w:szCs w:val="28"/>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C596D" w:rsidRDefault="00D0585C">
      <w:pPr>
        <w:pStyle w:val="a0"/>
        <w:jc w:val="both"/>
      </w:pPr>
      <w:r>
        <w:rPr>
          <w:b/>
          <w:i/>
          <w:sz w:val="28"/>
          <w:szCs w:val="28"/>
        </w:rPr>
        <w:t xml:space="preserve">Диагностическая работа включает: </w:t>
      </w:r>
    </w:p>
    <w:p w:rsidR="005C596D" w:rsidRDefault="00D0585C">
      <w:pPr>
        <w:pStyle w:val="afffb"/>
        <w:numPr>
          <w:ilvl w:val="0"/>
          <w:numId w:val="77"/>
        </w:numPr>
        <w:spacing w:after="0"/>
        <w:jc w:val="both"/>
      </w:pPr>
      <w:r>
        <w:rPr>
          <w:sz w:val="28"/>
          <w:szCs w:val="28"/>
        </w:rPr>
        <w:t xml:space="preserve">своевременное выявление детей, нуждающихся в специализированной помощи; </w:t>
      </w:r>
    </w:p>
    <w:p w:rsidR="005C596D" w:rsidRDefault="00D0585C">
      <w:pPr>
        <w:pStyle w:val="afffb"/>
        <w:numPr>
          <w:ilvl w:val="0"/>
          <w:numId w:val="77"/>
        </w:numPr>
        <w:spacing w:after="0"/>
        <w:jc w:val="both"/>
      </w:pPr>
      <w:r>
        <w:rPr>
          <w:sz w:val="28"/>
          <w:szCs w:val="28"/>
        </w:rPr>
        <w:t xml:space="preserve">раннюю (с первых дней пребывания ребёнка в образовательном учреждении) диагностику развития; </w:t>
      </w:r>
    </w:p>
    <w:p w:rsidR="005C596D" w:rsidRDefault="00D0585C">
      <w:pPr>
        <w:pStyle w:val="afffb"/>
        <w:numPr>
          <w:ilvl w:val="0"/>
          <w:numId w:val="77"/>
        </w:numPr>
        <w:spacing w:after="0"/>
        <w:jc w:val="both"/>
      </w:pPr>
      <w:r>
        <w:rPr>
          <w:sz w:val="28"/>
          <w:szCs w:val="28"/>
        </w:rPr>
        <w:lastRenderedPageBreak/>
        <w:t xml:space="preserve">комплексный сбор сведений о ребёнке на основании диагностической информации от специалистов разного профиля; </w:t>
      </w:r>
    </w:p>
    <w:p w:rsidR="005C596D" w:rsidRDefault="00D0585C">
      <w:pPr>
        <w:pStyle w:val="afffb"/>
        <w:numPr>
          <w:ilvl w:val="0"/>
          <w:numId w:val="77"/>
        </w:numPr>
        <w:spacing w:after="0"/>
        <w:jc w:val="both"/>
      </w:pPr>
      <w:r>
        <w:rPr>
          <w:sz w:val="28"/>
          <w:szCs w:val="28"/>
        </w:rPr>
        <w:t xml:space="preserve">определение уровня актуального и зоны ближайшего развития  обучающегося, выявление его резервных возможностей; </w:t>
      </w:r>
    </w:p>
    <w:p w:rsidR="005C596D" w:rsidRDefault="00D0585C">
      <w:pPr>
        <w:pStyle w:val="afffb"/>
        <w:numPr>
          <w:ilvl w:val="0"/>
          <w:numId w:val="77"/>
        </w:numPr>
        <w:spacing w:after="0"/>
        <w:jc w:val="both"/>
      </w:pPr>
      <w:r>
        <w:rPr>
          <w:sz w:val="28"/>
          <w:szCs w:val="28"/>
        </w:rPr>
        <w:t xml:space="preserve">изучение развития эмоционально-волевой сферы и личностных особенностей обучающихся; </w:t>
      </w:r>
    </w:p>
    <w:p w:rsidR="005C596D" w:rsidRDefault="00D0585C">
      <w:pPr>
        <w:pStyle w:val="afffb"/>
        <w:numPr>
          <w:ilvl w:val="0"/>
          <w:numId w:val="77"/>
        </w:numPr>
        <w:spacing w:after="0"/>
        <w:jc w:val="both"/>
      </w:pPr>
      <w:r>
        <w:rPr>
          <w:sz w:val="28"/>
          <w:szCs w:val="28"/>
        </w:rPr>
        <w:t xml:space="preserve">изучение социальной ситуации развития и условий семейного воспитания ребёнка; </w:t>
      </w:r>
    </w:p>
    <w:p w:rsidR="005C596D" w:rsidRDefault="00D0585C">
      <w:pPr>
        <w:pStyle w:val="afffb"/>
        <w:numPr>
          <w:ilvl w:val="0"/>
          <w:numId w:val="77"/>
        </w:numPr>
        <w:spacing w:after="0"/>
        <w:jc w:val="both"/>
      </w:pPr>
      <w:r>
        <w:rPr>
          <w:sz w:val="28"/>
          <w:szCs w:val="28"/>
        </w:rPr>
        <w:t xml:space="preserve">изучение адаптивных возможностей и уровня социализации ребёнка; </w:t>
      </w:r>
    </w:p>
    <w:p w:rsidR="005C596D" w:rsidRDefault="00D0585C">
      <w:pPr>
        <w:pStyle w:val="afffb"/>
        <w:numPr>
          <w:ilvl w:val="0"/>
          <w:numId w:val="77"/>
        </w:numPr>
        <w:spacing w:after="0"/>
        <w:jc w:val="both"/>
      </w:pPr>
      <w:r>
        <w:rPr>
          <w:sz w:val="28"/>
          <w:szCs w:val="28"/>
        </w:rPr>
        <w:t xml:space="preserve">системный разносторонний контроль специалистов за уровнем и динамикой развития ребёнка; </w:t>
      </w:r>
    </w:p>
    <w:p w:rsidR="005C596D" w:rsidRDefault="00D0585C">
      <w:pPr>
        <w:pStyle w:val="afffb"/>
        <w:numPr>
          <w:ilvl w:val="0"/>
          <w:numId w:val="77"/>
        </w:numPr>
        <w:spacing w:after="0"/>
        <w:jc w:val="both"/>
      </w:pPr>
      <w:r>
        <w:rPr>
          <w:sz w:val="28"/>
          <w:szCs w:val="28"/>
        </w:rPr>
        <w:t xml:space="preserve">анализ успешности коррекционно-развивающей работы. </w:t>
      </w:r>
    </w:p>
    <w:p w:rsidR="005C596D" w:rsidRDefault="00D0585C">
      <w:pPr>
        <w:pStyle w:val="afffb"/>
        <w:numPr>
          <w:ilvl w:val="0"/>
          <w:numId w:val="77"/>
        </w:numPr>
        <w:spacing w:after="0"/>
        <w:jc w:val="both"/>
      </w:pPr>
      <w:r>
        <w:rPr>
          <w:sz w:val="28"/>
          <w:szCs w:val="28"/>
        </w:rPr>
        <w:t xml:space="preserve">Коррекционно-развивающая работа включает: </w:t>
      </w:r>
    </w:p>
    <w:p w:rsidR="005C596D" w:rsidRDefault="00D0585C">
      <w:pPr>
        <w:pStyle w:val="afffb"/>
        <w:numPr>
          <w:ilvl w:val="0"/>
          <w:numId w:val="77"/>
        </w:numPr>
        <w:spacing w:after="0"/>
        <w:jc w:val="both"/>
      </w:pPr>
      <w:r>
        <w:rPr>
          <w:sz w:val="28"/>
          <w:szCs w:val="28"/>
        </w:rPr>
        <w:t xml:space="preserve">выбор оптимальных для развития ребёнка программ, методик, методов и приёмов обучения в соответствии с его особыми образовательными потребностями; </w:t>
      </w:r>
    </w:p>
    <w:p w:rsidR="005C596D" w:rsidRDefault="00D0585C">
      <w:pPr>
        <w:pStyle w:val="afffb"/>
        <w:numPr>
          <w:ilvl w:val="0"/>
          <w:numId w:val="77"/>
        </w:numPr>
        <w:spacing w:after="0"/>
        <w:jc w:val="both"/>
      </w:pPr>
      <w:r>
        <w:rPr>
          <w:sz w:val="28"/>
          <w:szCs w:val="28"/>
        </w:rPr>
        <w:t xml:space="preserve">организацию и проведение специалистами индивидуальных и групповых коррекционно-развивающих занятий, необходимых для реализации образовательного маршрута; </w:t>
      </w:r>
    </w:p>
    <w:p w:rsidR="005C596D" w:rsidRDefault="00D0585C">
      <w:pPr>
        <w:pStyle w:val="afffb"/>
        <w:numPr>
          <w:ilvl w:val="0"/>
          <w:numId w:val="77"/>
        </w:numPr>
        <w:spacing w:after="0"/>
        <w:jc w:val="both"/>
      </w:pPr>
      <w:r>
        <w:rPr>
          <w:sz w:val="28"/>
          <w:szCs w:val="28"/>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w:t>
      </w:r>
    </w:p>
    <w:p w:rsidR="005C596D" w:rsidRDefault="00D0585C">
      <w:pPr>
        <w:pStyle w:val="afffb"/>
        <w:numPr>
          <w:ilvl w:val="0"/>
          <w:numId w:val="77"/>
        </w:numPr>
        <w:spacing w:after="0"/>
        <w:jc w:val="both"/>
      </w:pPr>
      <w:r>
        <w:rPr>
          <w:sz w:val="28"/>
          <w:szCs w:val="28"/>
        </w:rPr>
        <w:t xml:space="preserve">коррекцию и развитие высших психических функций; </w:t>
      </w:r>
    </w:p>
    <w:p w:rsidR="005C596D" w:rsidRDefault="00D0585C">
      <w:pPr>
        <w:pStyle w:val="afffb"/>
        <w:numPr>
          <w:ilvl w:val="0"/>
          <w:numId w:val="77"/>
        </w:numPr>
        <w:spacing w:after="0"/>
        <w:jc w:val="both"/>
      </w:pPr>
      <w:r>
        <w:rPr>
          <w:sz w:val="28"/>
          <w:szCs w:val="28"/>
        </w:rPr>
        <w:t xml:space="preserve">развитие эмоционально-волевой и личностной сфер ребёнка и психокоррекцию его поведения; </w:t>
      </w:r>
    </w:p>
    <w:p w:rsidR="005C596D" w:rsidRDefault="00D0585C">
      <w:pPr>
        <w:pStyle w:val="afffb"/>
        <w:numPr>
          <w:ilvl w:val="0"/>
          <w:numId w:val="77"/>
        </w:numPr>
        <w:spacing w:after="0"/>
        <w:jc w:val="both"/>
      </w:pPr>
      <w:r>
        <w:rPr>
          <w:sz w:val="28"/>
          <w:szCs w:val="28"/>
        </w:rPr>
        <w:t xml:space="preserve">социальную защиту ребёнка в случаях неблагоприятных условий жизни при психотравмирующих обстоятельствах. </w:t>
      </w:r>
    </w:p>
    <w:p w:rsidR="005C596D" w:rsidRDefault="00D0585C">
      <w:pPr>
        <w:pStyle w:val="afffb"/>
        <w:numPr>
          <w:ilvl w:val="0"/>
          <w:numId w:val="77"/>
        </w:numPr>
        <w:spacing w:after="0"/>
        <w:jc w:val="both"/>
      </w:pPr>
      <w:r>
        <w:rPr>
          <w:sz w:val="28"/>
          <w:szCs w:val="28"/>
        </w:rPr>
        <w:t xml:space="preserve">Консультативная работа включает: </w:t>
      </w:r>
    </w:p>
    <w:p w:rsidR="005C596D" w:rsidRDefault="00D0585C">
      <w:pPr>
        <w:pStyle w:val="afffb"/>
        <w:numPr>
          <w:ilvl w:val="0"/>
          <w:numId w:val="77"/>
        </w:numPr>
        <w:spacing w:after="0"/>
        <w:jc w:val="both"/>
      </w:pPr>
      <w:r>
        <w:rPr>
          <w:sz w:val="28"/>
          <w:szCs w:val="28"/>
        </w:rPr>
        <w:t xml:space="preserve">выработку совместных обоснованных рекомендаций по основным направлениям работы с </w:t>
      </w:r>
      <w:proofErr w:type="gramStart"/>
      <w:r>
        <w:rPr>
          <w:sz w:val="28"/>
          <w:szCs w:val="28"/>
        </w:rPr>
        <w:t>обучающимися</w:t>
      </w:r>
      <w:proofErr w:type="gramEnd"/>
      <w:r>
        <w:rPr>
          <w:sz w:val="28"/>
          <w:szCs w:val="28"/>
        </w:rPr>
        <w:t xml:space="preserve">, нуждающимися в коррекционном воздействии; </w:t>
      </w:r>
    </w:p>
    <w:p w:rsidR="005C596D" w:rsidRDefault="00D0585C">
      <w:pPr>
        <w:pStyle w:val="afffb"/>
        <w:numPr>
          <w:ilvl w:val="0"/>
          <w:numId w:val="77"/>
        </w:numPr>
        <w:spacing w:after="0"/>
        <w:jc w:val="both"/>
      </w:pPr>
      <w:r>
        <w:rPr>
          <w:sz w:val="28"/>
          <w:szCs w:val="28"/>
        </w:rPr>
        <w:t xml:space="preserve">консультирование специалистами педагогов по выбору индивидуально-ориентированных методов и приёмов работы; </w:t>
      </w:r>
    </w:p>
    <w:p w:rsidR="005C596D" w:rsidRDefault="00D0585C">
      <w:pPr>
        <w:pStyle w:val="afffb"/>
        <w:numPr>
          <w:ilvl w:val="0"/>
          <w:numId w:val="77"/>
        </w:numPr>
        <w:spacing w:after="0"/>
        <w:jc w:val="both"/>
      </w:pPr>
      <w:r>
        <w:rPr>
          <w:sz w:val="28"/>
          <w:szCs w:val="28"/>
        </w:rPr>
        <w:t xml:space="preserve">консультативную помощь семье в вопросах выбора стратегии воспитания и приёмов коррекционного обучения ребёнка. </w:t>
      </w:r>
    </w:p>
    <w:p w:rsidR="005C596D" w:rsidRDefault="00D0585C">
      <w:pPr>
        <w:pStyle w:val="a0"/>
        <w:jc w:val="both"/>
      </w:pPr>
      <w:r>
        <w:rPr>
          <w:b/>
          <w:i/>
          <w:sz w:val="28"/>
          <w:szCs w:val="28"/>
        </w:rPr>
        <w:t xml:space="preserve">Информационно-просветительская работа предусматривает: </w:t>
      </w:r>
    </w:p>
    <w:p w:rsidR="005C596D" w:rsidRDefault="00D0585C">
      <w:pPr>
        <w:pStyle w:val="afffb"/>
        <w:numPr>
          <w:ilvl w:val="0"/>
          <w:numId w:val="78"/>
        </w:numPr>
        <w:spacing w:after="0"/>
        <w:jc w:val="both"/>
      </w:pPr>
      <w:proofErr w:type="gramStart"/>
      <w:r>
        <w:rPr>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w:t>
      </w:r>
      <w:proofErr w:type="gramEnd"/>
    </w:p>
    <w:p w:rsidR="005C596D" w:rsidRDefault="00D0585C">
      <w:pPr>
        <w:pStyle w:val="afffb"/>
        <w:numPr>
          <w:ilvl w:val="0"/>
          <w:numId w:val="78"/>
        </w:numPr>
        <w:spacing w:after="0"/>
        <w:jc w:val="both"/>
      </w:pPr>
      <w:r>
        <w:rPr>
          <w:sz w:val="28"/>
          <w:szCs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5C596D" w:rsidRDefault="00D0585C">
      <w:pPr>
        <w:pStyle w:val="a0"/>
        <w:jc w:val="both"/>
      </w:pPr>
      <w:r>
        <w:rPr>
          <w:sz w:val="28"/>
          <w:szCs w:val="28"/>
        </w:rPr>
        <w:lastRenderedPageBreak/>
        <w:t xml:space="preserve"> Педагоги оказывают  помощь учащимся в преодолении их затруднений в учебной деятельности, как на уроках, так и  при выполнении домашних заданий (совместное выполнение домашних заданий, индивидуальные домашние задания и др.).   </w:t>
      </w:r>
    </w:p>
    <w:p w:rsidR="005C596D" w:rsidRDefault="00D0585C">
      <w:pPr>
        <w:pStyle w:val="a0"/>
        <w:jc w:val="both"/>
      </w:pPr>
      <w:r>
        <w:rPr>
          <w:b/>
          <w:i/>
          <w:sz w:val="28"/>
          <w:szCs w:val="28"/>
        </w:rPr>
        <w:t xml:space="preserve"> Залогом успеха в преодолении затруднений учащихся в учебной деятельности является повышение мотивации обучающихся.  Приёмы педагогического взаимодействия, направленные на повышение мотивации разнообразны и обусловлены психологическими и возрастными особенностями школьников:</w:t>
      </w:r>
    </w:p>
    <w:p w:rsidR="005C596D" w:rsidRDefault="00D0585C">
      <w:pPr>
        <w:pStyle w:val="afffb"/>
        <w:numPr>
          <w:ilvl w:val="0"/>
          <w:numId w:val="79"/>
        </w:numPr>
        <w:spacing w:after="0"/>
        <w:jc w:val="both"/>
      </w:pPr>
      <w:r>
        <w:rPr>
          <w:sz w:val="28"/>
          <w:szCs w:val="28"/>
        </w:rPr>
        <w:t>применение разнообразных упражнений, задач и заданий, обучающих игр, ребусов, загадок, которые сопровождаются красочными иллюстрациями;</w:t>
      </w:r>
    </w:p>
    <w:p w:rsidR="005C596D" w:rsidRDefault="00D0585C">
      <w:pPr>
        <w:pStyle w:val="afffb"/>
        <w:numPr>
          <w:ilvl w:val="0"/>
          <w:numId w:val="79"/>
        </w:numPr>
        <w:spacing w:after="0"/>
        <w:jc w:val="both"/>
      </w:pPr>
      <w:r>
        <w:rPr>
          <w:sz w:val="28"/>
          <w:szCs w:val="28"/>
        </w:rPr>
        <w:t>целеполагание на каждый вид деятельности на уроке;</w:t>
      </w:r>
    </w:p>
    <w:p w:rsidR="005C596D" w:rsidRDefault="00D0585C">
      <w:pPr>
        <w:pStyle w:val="afffb"/>
        <w:numPr>
          <w:ilvl w:val="0"/>
          <w:numId w:val="79"/>
        </w:numPr>
        <w:spacing w:after="0"/>
        <w:jc w:val="both"/>
      </w:pPr>
      <w:r>
        <w:rPr>
          <w:sz w:val="28"/>
          <w:szCs w:val="28"/>
        </w:rPr>
        <w:t>создание условий для самооценки своей деятельности и её коррекции;</w:t>
      </w:r>
    </w:p>
    <w:p w:rsidR="005C596D" w:rsidRDefault="00D0585C">
      <w:pPr>
        <w:pStyle w:val="afffb"/>
        <w:numPr>
          <w:ilvl w:val="0"/>
          <w:numId w:val="79"/>
        </w:numPr>
        <w:spacing w:after="0"/>
        <w:jc w:val="both"/>
      </w:pPr>
      <w:r>
        <w:rPr>
          <w:sz w:val="28"/>
          <w:szCs w:val="28"/>
        </w:rPr>
        <w:t>поиск положительного идеала;</w:t>
      </w:r>
    </w:p>
    <w:p w:rsidR="005C596D" w:rsidRDefault="00D0585C">
      <w:pPr>
        <w:pStyle w:val="afffb"/>
        <w:numPr>
          <w:ilvl w:val="0"/>
          <w:numId w:val="79"/>
        </w:numPr>
        <w:spacing w:after="0"/>
        <w:jc w:val="both"/>
      </w:pPr>
      <w:r>
        <w:rPr>
          <w:sz w:val="28"/>
          <w:szCs w:val="28"/>
        </w:rPr>
        <w:t>создание ситуации взаимопомощи;</w:t>
      </w:r>
    </w:p>
    <w:p w:rsidR="005C596D" w:rsidRDefault="00D0585C">
      <w:pPr>
        <w:pStyle w:val="afffb"/>
        <w:numPr>
          <w:ilvl w:val="0"/>
          <w:numId w:val="79"/>
        </w:numPr>
        <w:spacing w:after="0"/>
        <w:jc w:val="both"/>
      </w:pPr>
      <w:r>
        <w:rPr>
          <w:sz w:val="28"/>
          <w:szCs w:val="28"/>
        </w:rPr>
        <w:t>проявления сопереживания;</w:t>
      </w:r>
    </w:p>
    <w:p w:rsidR="005C596D" w:rsidRDefault="00D0585C">
      <w:pPr>
        <w:pStyle w:val="afffb"/>
        <w:numPr>
          <w:ilvl w:val="0"/>
          <w:numId w:val="79"/>
        </w:numPr>
        <w:spacing w:after="0"/>
        <w:jc w:val="both"/>
      </w:pPr>
      <w:r>
        <w:rPr>
          <w:sz w:val="28"/>
          <w:szCs w:val="28"/>
        </w:rPr>
        <w:t>создание проблемных ситуаций в зоне ближайшего развития ученика;</w:t>
      </w:r>
    </w:p>
    <w:p w:rsidR="005C596D" w:rsidRDefault="00D0585C">
      <w:pPr>
        <w:pStyle w:val="afffb"/>
        <w:numPr>
          <w:ilvl w:val="0"/>
          <w:numId w:val="79"/>
        </w:numPr>
        <w:spacing w:after="0"/>
        <w:jc w:val="both"/>
      </w:pPr>
      <w:r>
        <w:rPr>
          <w:sz w:val="28"/>
          <w:szCs w:val="28"/>
        </w:rPr>
        <w:t>создание ситуации опоры на жизненный опыт каждого учащегося;</w:t>
      </w:r>
    </w:p>
    <w:p w:rsidR="005C596D" w:rsidRDefault="00D0585C">
      <w:pPr>
        <w:pStyle w:val="afffb"/>
        <w:numPr>
          <w:ilvl w:val="0"/>
          <w:numId w:val="79"/>
        </w:numPr>
        <w:spacing w:after="0"/>
        <w:jc w:val="both"/>
      </w:pPr>
      <w:r>
        <w:rPr>
          <w:sz w:val="28"/>
          <w:szCs w:val="28"/>
        </w:rPr>
        <w:t>активное использование приёмов поощрения;</w:t>
      </w:r>
    </w:p>
    <w:p w:rsidR="005C596D" w:rsidRDefault="00D0585C">
      <w:pPr>
        <w:pStyle w:val="afffb"/>
        <w:numPr>
          <w:ilvl w:val="0"/>
          <w:numId w:val="79"/>
        </w:numPr>
        <w:spacing w:after="0"/>
        <w:jc w:val="both"/>
      </w:pPr>
      <w:r>
        <w:rPr>
          <w:sz w:val="28"/>
          <w:szCs w:val="28"/>
        </w:rPr>
        <w:t>создание ярких наглядно-образных представлений;</w:t>
      </w:r>
    </w:p>
    <w:p w:rsidR="005C596D" w:rsidRDefault="00D0585C">
      <w:pPr>
        <w:pStyle w:val="afffb"/>
        <w:numPr>
          <w:ilvl w:val="0"/>
          <w:numId w:val="79"/>
        </w:numPr>
        <w:spacing w:after="0"/>
        <w:jc w:val="both"/>
      </w:pPr>
      <w:r>
        <w:rPr>
          <w:sz w:val="28"/>
          <w:szCs w:val="28"/>
        </w:rPr>
        <w:t>удовлетворение желания быть значимой личностью и др.</w:t>
      </w:r>
    </w:p>
    <w:p w:rsidR="005C596D" w:rsidRDefault="00D0585C">
      <w:pPr>
        <w:pStyle w:val="a0"/>
        <w:jc w:val="both"/>
      </w:pPr>
      <w:r>
        <w:rPr>
          <w:sz w:val="28"/>
          <w:szCs w:val="28"/>
        </w:rPr>
        <w:t xml:space="preserve">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Ребёнок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 </w:t>
      </w:r>
    </w:p>
    <w:p w:rsidR="005C596D" w:rsidRDefault="00D0585C">
      <w:pPr>
        <w:pStyle w:val="a0"/>
        <w:jc w:val="both"/>
      </w:pPr>
      <w:r>
        <w:rPr>
          <w:sz w:val="28"/>
          <w:szCs w:val="28"/>
        </w:rPr>
        <w:t xml:space="preserve">      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5C596D" w:rsidRDefault="00D0585C">
      <w:pPr>
        <w:pStyle w:val="a0"/>
        <w:jc w:val="both"/>
      </w:pPr>
      <w:r>
        <w:rPr>
          <w:sz w:val="28"/>
          <w:szCs w:val="28"/>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5C596D" w:rsidRDefault="00D0585C">
      <w:pPr>
        <w:pStyle w:val="a0"/>
        <w:jc w:val="both"/>
      </w:pPr>
      <w:r>
        <w:rPr>
          <w:sz w:val="28"/>
          <w:szCs w:val="28"/>
        </w:rPr>
        <w:tab/>
        <w:t>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5C596D" w:rsidRDefault="00D0585C">
      <w:pPr>
        <w:pStyle w:val="a0"/>
        <w:jc w:val="both"/>
      </w:pPr>
      <w:r>
        <w:rPr>
          <w:sz w:val="28"/>
          <w:szCs w:val="28"/>
        </w:rPr>
        <w:t xml:space="preserve">Задачи,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w:t>
      </w:r>
      <w:r>
        <w:rPr>
          <w:sz w:val="28"/>
          <w:szCs w:val="28"/>
        </w:rPr>
        <w:lastRenderedPageBreak/>
        <w:t>волевой регуляции в процессе осуществления заданной деятельности; воспитание умения общаться, развитие коммуникативных навыков.</w:t>
      </w:r>
    </w:p>
    <w:p w:rsidR="005C596D" w:rsidRDefault="00D0585C">
      <w:pPr>
        <w:pStyle w:val="a0"/>
        <w:jc w:val="both"/>
      </w:pPr>
      <w:r>
        <w:rPr>
          <w:sz w:val="28"/>
          <w:szCs w:val="28"/>
        </w:rPr>
        <w:t xml:space="preserve">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Pr>
          <w:sz w:val="28"/>
          <w:szCs w:val="28"/>
        </w:rPr>
        <w:t>обучающихся</w:t>
      </w:r>
      <w:proofErr w:type="gramEnd"/>
      <w:r>
        <w:rPr>
          <w:sz w:val="28"/>
          <w:szCs w:val="28"/>
        </w:rPr>
        <w:t>.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и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5C596D" w:rsidRDefault="00D0585C">
      <w:pPr>
        <w:pStyle w:val="a0"/>
        <w:jc w:val="both"/>
      </w:pPr>
      <w:r>
        <w:rPr>
          <w:sz w:val="28"/>
          <w:szCs w:val="28"/>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5C596D" w:rsidRDefault="00D0585C">
      <w:pPr>
        <w:pStyle w:val="a0"/>
        <w:jc w:val="both"/>
      </w:pPr>
      <w:r>
        <w:rPr>
          <w:sz w:val="28"/>
          <w:szCs w:val="28"/>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учителя-предметники,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5C596D" w:rsidRDefault="00D0585C">
      <w:pPr>
        <w:pStyle w:val="a0"/>
        <w:jc w:val="both"/>
      </w:pPr>
      <w:r>
        <w:rPr>
          <w:sz w:val="28"/>
          <w:szCs w:val="28"/>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5C596D" w:rsidRDefault="00D0585C">
      <w:pPr>
        <w:pStyle w:val="a0"/>
        <w:jc w:val="both"/>
      </w:pPr>
      <w:r>
        <w:rPr>
          <w:sz w:val="28"/>
          <w:szCs w:val="28"/>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5C596D" w:rsidRDefault="00D0585C">
      <w:pPr>
        <w:pStyle w:val="a0"/>
        <w:jc w:val="both"/>
      </w:pPr>
      <w:r>
        <w:rPr>
          <w:sz w:val="28"/>
          <w:szCs w:val="28"/>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5C596D" w:rsidRDefault="00D0585C">
      <w:pPr>
        <w:pStyle w:val="a0"/>
        <w:jc w:val="both"/>
      </w:pPr>
      <w:r>
        <w:rPr>
          <w:b/>
          <w:i/>
          <w:sz w:val="28"/>
          <w:szCs w:val="28"/>
        </w:rPr>
        <w:lastRenderedPageBreak/>
        <w:tab/>
      </w:r>
      <w:bookmarkStart w:id="192" w:name="_Toc414553278"/>
      <w:r>
        <w:rPr>
          <w:b/>
          <w:i/>
          <w:sz w:val="28"/>
          <w:szCs w:val="28"/>
        </w:rPr>
        <w:t xml:space="preserve"> Система комплексного психолого-медико-социального сопровождения и </w:t>
      </w:r>
      <w:proofErr w:type="gramStart"/>
      <w:r>
        <w:rPr>
          <w:b/>
          <w:i/>
          <w:sz w:val="28"/>
          <w:szCs w:val="28"/>
        </w:rPr>
        <w:t>поддержки</w:t>
      </w:r>
      <w:proofErr w:type="gramEnd"/>
      <w:r>
        <w:rPr>
          <w:b/>
          <w:i/>
          <w:sz w:val="28"/>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92"/>
      <w:r>
        <w:rPr>
          <w:b/>
          <w:i/>
          <w:sz w:val="28"/>
          <w:szCs w:val="28"/>
        </w:rPr>
        <w:t>.</w:t>
      </w:r>
    </w:p>
    <w:p w:rsidR="005C596D" w:rsidRDefault="00D0585C">
      <w:pPr>
        <w:pStyle w:val="a0"/>
        <w:jc w:val="both"/>
      </w:pPr>
      <w:r>
        <w:rPr>
          <w:sz w:val="28"/>
          <w:szCs w:val="28"/>
        </w:rPr>
        <w:t xml:space="preserve">Программа включает в себя пять модулей: </w:t>
      </w:r>
      <w:proofErr w:type="gramStart"/>
      <w:r>
        <w:rPr>
          <w:sz w:val="28"/>
          <w:szCs w:val="28"/>
        </w:rPr>
        <w:t>концептуальный</w:t>
      </w:r>
      <w:proofErr w:type="gramEnd"/>
      <w:r>
        <w:rPr>
          <w:sz w:val="28"/>
          <w:szCs w:val="28"/>
        </w:rPr>
        <w:t>, диагностико-консультативный, коррекционно-развивающий, лечебно-профилактический, социально-педагогический.</w:t>
      </w:r>
    </w:p>
    <w:p w:rsidR="005C596D" w:rsidRDefault="00D0585C">
      <w:pPr>
        <w:pStyle w:val="a0"/>
        <w:jc w:val="both"/>
      </w:pPr>
      <w:r>
        <w:rPr>
          <w:b/>
          <w:i/>
          <w:sz w:val="28"/>
          <w:szCs w:val="28"/>
        </w:rPr>
        <w:t xml:space="preserve">1. Концептуальный модуль включает в себя психолого-медико-социальное сопровождение  как сложный процесс взаимодействия сопровождающего и сопровождаемого, результатом которого является решение и </w:t>
      </w:r>
      <w:proofErr w:type="gramStart"/>
      <w:r>
        <w:rPr>
          <w:b/>
          <w:i/>
          <w:sz w:val="28"/>
          <w:szCs w:val="28"/>
        </w:rPr>
        <w:t>действие</w:t>
      </w:r>
      <w:proofErr w:type="gramEnd"/>
      <w:r>
        <w:rPr>
          <w:b/>
          <w:i/>
          <w:sz w:val="28"/>
          <w:szCs w:val="28"/>
        </w:rPr>
        <w:t xml:space="preserve"> ведущее к прогрессу в развитии сопровождаемого. </w:t>
      </w:r>
    </w:p>
    <w:p w:rsidR="005C596D" w:rsidRDefault="00D0585C">
      <w:pPr>
        <w:pStyle w:val="a0"/>
        <w:jc w:val="both"/>
      </w:pPr>
      <w:r>
        <w:rPr>
          <w:sz w:val="28"/>
          <w:szCs w:val="28"/>
        </w:rPr>
        <w:t>В основе сопровождения лежит единство четырёх функций: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5C596D" w:rsidRDefault="00D0585C">
      <w:pPr>
        <w:pStyle w:val="a0"/>
        <w:jc w:val="both"/>
      </w:pPr>
      <w:r>
        <w:rPr>
          <w:sz w:val="28"/>
          <w:szCs w:val="28"/>
        </w:rPr>
        <w:t xml:space="preserve">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5C596D" w:rsidRDefault="00D0585C">
      <w:pPr>
        <w:pStyle w:val="a0"/>
        <w:jc w:val="both"/>
      </w:pPr>
      <w:r>
        <w:rPr>
          <w:sz w:val="28"/>
          <w:szCs w:val="28"/>
        </w:rPr>
        <w:t>Организационно-управленческой формой сопровождения является медико-психолог</w:t>
      </w:r>
      <w:proofErr w:type="gramStart"/>
      <w:r>
        <w:rPr>
          <w:sz w:val="28"/>
          <w:szCs w:val="28"/>
        </w:rPr>
        <w:t>о-</w:t>
      </w:r>
      <w:proofErr w:type="gramEnd"/>
      <w:r>
        <w:rPr>
          <w:sz w:val="28"/>
          <w:szCs w:val="28"/>
        </w:rPr>
        <w:t xml:space="preserve"> педагогический консилиум.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5C596D" w:rsidRDefault="00D0585C">
      <w:pPr>
        <w:pStyle w:val="a0"/>
        <w:jc w:val="both"/>
      </w:pPr>
      <w:r>
        <w:rPr>
          <w:b/>
          <w:i/>
          <w:sz w:val="28"/>
          <w:szCs w:val="28"/>
        </w:rPr>
        <w:t>2. Диагностико-консультативный модуль</w:t>
      </w:r>
    </w:p>
    <w:p w:rsidR="005C596D" w:rsidRDefault="00D0585C">
      <w:pPr>
        <w:pStyle w:val="a0"/>
        <w:jc w:val="both"/>
      </w:pPr>
      <w:r>
        <w:rPr>
          <w:sz w:val="28"/>
          <w:szCs w:val="28"/>
        </w:rPr>
        <w:t>В данном модуле разрабатывается программа изучения ребенка различными специалистами (медицинский работник, психолог, классный руководитель, учитель-предметник).</w:t>
      </w:r>
    </w:p>
    <w:p w:rsidR="005C596D" w:rsidRDefault="00D0585C">
      <w:pPr>
        <w:pStyle w:val="a0"/>
        <w:jc w:val="both"/>
      </w:pPr>
      <w:r>
        <w:rPr>
          <w:b/>
          <w:i/>
          <w:sz w:val="28"/>
          <w:szCs w:val="28"/>
        </w:rPr>
        <w:t>Учитель-предметник:</w:t>
      </w:r>
    </w:p>
    <w:p w:rsidR="005C596D" w:rsidRDefault="00D0585C">
      <w:pPr>
        <w:pStyle w:val="a0"/>
        <w:jc w:val="both"/>
      </w:pPr>
      <w:r>
        <w:rPr>
          <w:sz w:val="28"/>
          <w:szCs w:val="28"/>
        </w:rPr>
        <w:t>1. Устанавливает усвоенный детьми объем знаний, умений, навыков.</w:t>
      </w:r>
    </w:p>
    <w:p w:rsidR="005C596D" w:rsidRDefault="00D0585C">
      <w:pPr>
        <w:pStyle w:val="a0"/>
        <w:jc w:val="both"/>
      </w:pPr>
      <w:r>
        <w:rPr>
          <w:sz w:val="28"/>
          <w:szCs w:val="28"/>
        </w:rPr>
        <w:t>2. Выявляет трудности, которые испытывают они в обучении, и условия, при которых эти трудности могут быть преодолены.</w:t>
      </w:r>
    </w:p>
    <w:p w:rsidR="005C596D" w:rsidRDefault="00D0585C">
      <w:pPr>
        <w:pStyle w:val="a0"/>
        <w:jc w:val="both"/>
      </w:pPr>
      <w:r>
        <w:rPr>
          <w:sz w:val="28"/>
          <w:szCs w:val="28"/>
        </w:rPr>
        <w:t>3.Отмечает особенности личности, адекватность поведения в различных ситуациях.</w:t>
      </w:r>
    </w:p>
    <w:p w:rsidR="005C596D" w:rsidRDefault="00D0585C">
      <w:pPr>
        <w:pStyle w:val="a0"/>
        <w:jc w:val="both"/>
      </w:pPr>
      <w:r>
        <w:rPr>
          <w:sz w:val="28"/>
          <w:szCs w:val="28"/>
        </w:rPr>
        <w:t xml:space="preserve">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5C596D" w:rsidRDefault="00D0585C">
      <w:pPr>
        <w:pStyle w:val="a0"/>
        <w:jc w:val="both"/>
      </w:pPr>
      <w:r>
        <w:rPr>
          <w:b/>
          <w:i/>
          <w:sz w:val="28"/>
          <w:szCs w:val="28"/>
        </w:rPr>
        <w:t>Психолог:</w:t>
      </w:r>
    </w:p>
    <w:p w:rsidR="005C596D" w:rsidRDefault="00D0585C">
      <w:pPr>
        <w:pStyle w:val="a0"/>
        <w:jc w:val="both"/>
      </w:pPr>
      <w:r>
        <w:rPr>
          <w:b/>
          <w:i/>
          <w:sz w:val="28"/>
          <w:szCs w:val="28"/>
        </w:rPr>
        <w:t xml:space="preserve">Психологическое сопровождение обучающихся с ОВЗ может осуществляться педагогом </w:t>
      </w:r>
      <w:proofErr w:type="gramStart"/>
      <w:r>
        <w:rPr>
          <w:b/>
          <w:i/>
          <w:sz w:val="28"/>
          <w:szCs w:val="28"/>
        </w:rPr>
        <w:t>-п</w:t>
      </w:r>
      <w:proofErr w:type="gramEnd"/>
      <w:r>
        <w:rPr>
          <w:b/>
          <w:i/>
          <w:sz w:val="28"/>
          <w:szCs w:val="28"/>
        </w:rPr>
        <w:t>сихологом МБОУ «Большеболдинская средняя школа имени А.С.Пушкина» на договорной основе</w:t>
      </w:r>
      <w:r>
        <w:rPr>
          <w:b/>
          <w:i/>
          <w:color w:val="FF0000"/>
          <w:sz w:val="28"/>
          <w:szCs w:val="28"/>
        </w:rPr>
        <w:t>.</w:t>
      </w:r>
    </w:p>
    <w:p w:rsidR="005C596D" w:rsidRDefault="00D0585C">
      <w:pPr>
        <w:pStyle w:val="a0"/>
        <w:jc w:val="both"/>
      </w:pPr>
      <w:r>
        <w:rPr>
          <w:sz w:val="28"/>
          <w:szCs w:val="28"/>
        </w:rPr>
        <w:lastRenderedPageBreak/>
        <w:tab/>
        <w:t>1. Собирает сведения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5C596D" w:rsidRDefault="00D0585C">
      <w:pPr>
        <w:pStyle w:val="a0"/>
        <w:jc w:val="both"/>
      </w:pPr>
      <w:r>
        <w:rPr>
          <w:sz w:val="28"/>
          <w:szCs w:val="28"/>
        </w:rPr>
        <w:tab/>
        <w:t xml:space="preserve">2. Изучает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w:t>
      </w:r>
      <w:proofErr w:type="gramStart"/>
      <w:r>
        <w:rPr>
          <w:sz w:val="28"/>
          <w:szCs w:val="28"/>
        </w:rPr>
        <w:t>в первые</w:t>
      </w:r>
      <w:proofErr w:type="gramEnd"/>
      <w:r>
        <w:rPr>
          <w:sz w:val="28"/>
          <w:szCs w:val="28"/>
        </w:rPr>
        <w:t xml:space="preserve">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5C596D" w:rsidRDefault="00D0585C">
      <w:pPr>
        <w:pStyle w:val="a0"/>
        <w:jc w:val="both"/>
      </w:pPr>
      <w:r>
        <w:rPr>
          <w:sz w:val="28"/>
          <w:szCs w:val="28"/>
        </w:rPr>
        <w:tab/>
        <w:t>3. Изучает работы ребёнка (тетради, рисунки, поделки и т. п.).</w:t>
      </w:r>
    </w:p>
    <w:p w:rsidR="005C596D" w:rsidRDefault="00D0585C">
      <w:pPr>
        <w:pStyle w:val="a0"/>
        <w:jc w:val="both"/>
      </w:pPr>
      <w:r>
        <w:rPr>
          <w:sz w:val="28"/>
          <w:szCs w:val="28"/>
        </w:rPr>
        <w:tab/>
        <w:t>4. Непосредственно обследует ребёнка. Беседует с целью уточнения мотивации, запаса представлений об окружающем мире, уровня развития речи.</w:t>
      </w:r>
    </w:p>
    <w:p w:rsidR="005C596D" w:rsidRDefault="00D0585C">
      <w:pPr>
        <w:pStyle w:val="a0"/>
        <w:jc w:val="both"/>
      </w:pPr>
      <w:r>
        <w:rPr>
          <w:sz w:val="28"/>
          <w:szCs w:val="28"/>
        </w:rPr>
        <w:tab/>
        <w:t>5. Выявляет и раскрывает причины и характер тех или иных особенностей психического развития детей.</w:t>
      </w:r>
    </w:p>
    <w:p w:rsidR="005C596D" w:rsidRDefault="00D0585C">
      <w:pPr>
        <w:pStyle w:val="a0"/>
        <w:jc w:val="both"/>
      </w:pPr>
      <w:r>
        <w:rPr>
          <w:sz w:val="28"/>
          <w:szCs w:val="28"/>
        </w:rPr>
        <w:tab/>
        <w:t>6. Анализирует материалы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5C596D" w:rsidRDefault="00D0585C">
      <w:pPr>
        <w:pStyle w:val="a0"/>
        <w:jc w:val="both"/>
      </w:pPr>
      <w:r>
        <w:rPr>
          <w:sz w:val="28"/>
          <w:szCs w:val="28"/>
        </w:rPr>
        <w:tab/>
        <w:t>7. Вырабатывает рекомендации по обучению и воспитанию. Составляет индивидуальные образовательные маршруты психолого-медико-социального сопровождения.</w:t>
      </w:r>
    </w:p>
    <w:p w:rsidR="005C596D" w:rsidRDefault="00D0585C">
      <w:pPr>
        <w:pStyle w:val="a0"/>
        <w:jc w:val="both"/>
      </w:pPr>
      <w:r>
        <w:rPr>
          <w:sz w:val="28"/>
          <w:szCs w:val="28"/>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5C596D" w:rsidRDefault="00D0585C">
      <w:pPr>
        <w:pStyle w:val="a0"/>
        <w:jc w:val="both"/>
      </w:pPr>
      <w:r>
        <w:rPr>
          <w:sz w:val="28"/>
          <w:szCs w:val="28"/>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психолого-медико-социальной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5C596D" w:rsidRDefault="00D0585C">
      <w:pPr>
        <w:pStyle w:val="a0"/>
        <w:jc w:val="both"/>
      </w:pPr>
      <w:r>
        <w:rPr>
          <w:b/>
          <w:i/>
          <w:sz w:val="28"/>
          <w:szCs w:val="28"/>
        </w:rPr>
        <w:t>3. Коррекционно-развивающий модуль</w:t>
      </w:r>
    </w:p>
    <w:p w:rsidR="005C596D" w:rsidRDefault="00D0585C">
      <w:pPr>
        <w:pStyle w:val="a0"/>
        <w:jc w:val="both"/>
      </w:pPr>
      <w:r>
        <w:rPr>
          <w:b/>
          <w:i/>
          <w:sz w:val="28"/>
          <w:szCs w:val="28"/>
        </w:rPr>
        <w:t>Содержание и формы коррекционной работы учителя:</w:t>
      </w:r>
    </w:p>
    <w:p w:rsidR="005C596D" w:rsidRDefault="00D0585C">
      <w:pPr>
        <w:pStyle w:val="a0"/>
        <w:jc w:val="both"/>
      </w:pPr>
      <w:r>
        <w:rPr>
          <w:sz w:val="28"/>
          <w:szCs w:val="28"/>
        </w:rPr>
        <w:t>- наблюдение за учениками в учебной и внеурочной деятельности (ежедневно);</w:t>
      </w:r>
    </w:p>
    <w:p w:rsidR="005C596D" w:rsidRDefault="00D0585C">
      <w:pPr>
        <w:pStyle w:val="a0"/>
        <w:jc w:val="both"/>
      </w:pPr>
      <w:r>
        <w:rPr>
          <w:sz w:val="28"/>
          <w:szCs w:val="28"/>
        </w:rPr>
        <w:t>- поддержание постоянной связи с учителями-предметниками, школьным психологом, медицинским работником, администрацией школы, родителями;</w:t>
      </w:r>
    </w:p>
    <w:p w:rsidR="005C596D" w:rsidRDefault="00D0585C">
      <w:pPr>
        <w:pStyle w:val="a0"/>
        <w:jc w:val="both"/>
      </w:pPr>
      <w:r>
        <w:rPr>
          <w:sz w:val="28"/>
          <w:szCs w:val="28"/>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5C596D" w:rsidRDefault="00D0585C">
      <w:pPr>
        <w:pStyle w:val="a0"/>
        <w:jc w:val="both"/>
      </w:pPr>
      <w:r>
        <w:rPr>
          <w:sz w:val="28"/>
          <w:szCs w:val="28"/>
        </w:rPr>
        <w:lastRenderedPageBreak/>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5C596D" w:rsidRDefault="00D0585C">
      <w:pPr>
        <w:pStyle w:val="a0"/>
        <w:jc w:val="both"/>
      </w:pPr>
      <w:r>
        <w:rPr>
          <w:sz w:val="28"/>
          <w:szCs w:val="28"/>
        </w:rPr>
        <w:t>- контроль  успеваемости и поведения учащихся в классе;</w:t>
      </w:r>
    </w:p>
    <w:p w:rsidR="005C596D" w:rsidRDefault="00D0585C">
      <w:pPr>
        <w:pStyle w:val="a0"/>
        <w:jc w:val="both"/>
      </w:pPr>
      <w:r>
        <w:rPr>
          <w:sz w:val="28"/>
          <w:szCs w:val="28"/>
        </w:rPr>
        <w:t xml:space="preserve">- формирование микроклимата в классе, способствующего тому, чтобы каждый учащийся с ОВЗ чувствовал себя в школе комфортно; </w:t>
      </w:r>
    </w:p>
    <w:p w:rsidR="005C596D" w:rsidRDefault="00D0585C">
      <w:pPr>
        <w:pStyle w:val="a0"/>
        <w:jc w:val="both"/>
      </w:pPr>
      <w:r>
        <w:rPr>
          <w:sz w:val="28"/>
          <w:szCs w:val="28"/>
        </w:rPr>
        <w:t>- ведение документации (психолого-педагогические дневники наблюдения за учащимися и др.);</w:t>
      </w:r>
    </w:p>
    <w:p w:rsidR="005C596D" w:rsidRDefault="00D0585C">
      <w:pPr>
        <w:pStyle w:val="a0"/>
        <w:jc w:val="both"/>
      </w:pPr>
      <w:r>
        <w:rPr>
          <w:sz w:val="28"/>
          <w:szCs w:val="28"/>
        </w:rPr>
        <w:t>- организация внеурочной деятельности, направленной на развитие познавательных интересов учащихся, их общее развитие.</w:t>
      </w:r>
    </w:p>
    <w:p w:rsidR="005C596D" w:rsidRDefault="00D0585C">
      <w:pPr>
        <w:pStyle w:val="a0"/>
        <w:jc w:val="both"/>
      </w:pPr>
      <w:r>
        <w:rPr>
          <w:b/>
          <w:i/>
          <w:sz w:val="28"/>
          <w:szCs w:val="28"/>
        </w:rPr>
        <w:t>Для повышения качества коррекционной работы необходимо выполнение следующих условий:</w:t>
      </w:r>
    </w:p>
    <w:p w:rsidR="005C596D" w:rsidRDefault="00D0585C">
      <w:pPr>
        <w:pStyle w:val="a0"/>
        <w:jc w:val="both"/>
      </w:pPr>
      <w:r>
        <w:rPr>
          <w:sz w:val="28"/>
          <w:szCs w:val="28"/>
        </w:rPr>
        <w:t>- формирование УУД на всех этапах учебного процесса;</w:t>
      </w:r>
    </w:p>
    <w:p w:rsidR="005C596D" w:rsidRDefault="00D0585C">
      <w:pPr>
        <w:pStyle w:val="a0"/>
        <w:jc w:val="both"/>
      </w:pPr>
      <w:r>
        <w:rPr>
          <w:sz w:val="28"/>
          <w:szCs w:val="28"/>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5C596D" w:rsidRDefault="00D0585C">
      <w:pPr>
        <w:pStyle w:val="a0"/>
        <w:jc w:val="both"/>
      </w:pPr>
      <w:r>
        <w:rPr>
          <w:sz w:val="28"/>
          <w:szCs w:val="28"/>
        </w:rPr>
        <w:t>- побуждение к речевой деятельности, осуществление контроля речевой деятельности  детей;</w:t>
      </w:r>
    </w:p>
    <w:p w:rsidR="005C596D" w:rsidRDefault="00D0585C">
      <w:pPr>
        <w:pStyle w:val="a0"/>
        <w:jc w:val="both"/>
      </w:pPr>
      <w:r>
        <w:rPr>
          <w:sz w:val="28"/>
          <w:szCs w:val="28"/>
        </w:rPr>
        <w:t>- установление взаимосвязи между воспринимаемым предметом, его словесным обозначением и практическим действием;</w:t>
      </w:r>
    </w:p>
    <w:p w:rsidR="005C596D" w:rsidRDefault="00D0585C">
      <w:pPr>
        <w:pStyle w:val="a0"/>
        <w:jc w:val="both"/>
      </w:pPr>
      <w:r>
        <w:rPr>
          <w:sz w:val="28"/>
          <w:szCs w:val="28"/>
        </w:rPr>
        <w:t>-  использование более медленного темпа обучения, многократного возвращения к изученному материалу;</w:t>
      </w:r>
    </w:p>
    <w:p w:rsidR="005C596D" w:rsidRDefault="00D0585C">
      <w:pPr>
        <w:pStyle w:val="a0"/>
        <w:jc w:val="both"/>
      </w:pPr>
      <w:r>
        <w:rPr>
          <w:sz w:val="28"/>
          <w:szCs w:val="28"/>
        </w:rPr>
        <w:t>- максимальное использование сохранных анализаторов ребенка;</w:t>
      </w:r>
    </w:p>
    <w:p w:rsidR="005C596D" w:rsidRDefault="00D0585C">
      <w:pPr>
        <w:pStyle w:val="a0"/>
        <w:jc w:val="both"/>
      </w:pPr>
      <w:r>
        <w:rPr>
          <w:sz w:val="28"/>
          <w:szCs w:val="28"/>
        </w:rPr>
        <w:t>- разделение деятельности на отдельные составные части, элементы, операции, позволяющие осмысливать их во внутреннем отношении друг к другу;</w:t>
      </w:r>
    </w:p>
    <w:p w:rsidR="005C596D" w:rsidRDefault="00D0585C">
      <w:pPr>
        <w:pStyle w:val="a0"/>
        <w:jc w:val="both"/>
      </w:pPr>
      <w:r>
        <w:rPr>
          <w:sz w:val="28"/>
          <w:szCs w:val="28"/>
        </w:rPr>
        <w:t>- использование упражнений, направленных на развитие внимания, памяти, восприятия.</w:t>
      </w:r>
    </w:p>
    <w:p w:rsidR="005C596D" w:rsidRDefault="00D0585C">
      <w:pPr>
        <w:pStyle w:val="a0"/>
        <w:jc w:val="both"/>
      </w:pPr>
      <w:r>
        <w:rPr>
          <w:b/>
          <w:i/>
          <w:sz w:val="28"/>
          <w:szCs w:val="28"/>
        </w:rPr>
        <w:t>4. Лечебно-профилактический модуль</w:t>
      </w:r>
    </w:p>
    <w:p w:rsidR="005C596D" w:rsidRDefault="00D0585C">
      <w:pPr>
        <w:pStyle w:val="a0"/>
        <w:jc w:val="both"/>
      </w:pPr>
      <w:proofErr w:type="gramStart"/>
      <w:r>
        <w:rPr>
          <w:sz w:val="28"/>
          <w:szCs w:val="28"/>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roofErr w:type="gramEnd"/>
    </w:p>
    <w:p w:rsidR="005C596D" w:rsidRDefault="00D0585C">
      <w:pPr>
        <w:pStyle w:val="a0"/>
        <w:jc w:val="both"/>
      </w:pPr>
      <w:r>
        <w:rPr>
          <w:b/>
          <w:i/>
          <w:sz w:val="28"/>
          <w:szCs w:val="28"/>
        </w:rPr>
        <w:t>5. Социально-педагогический модуль</w:t>
      </w:r>
    </w:p>
    <w:p w:rsidR="005C596D" w:rsidRDefault="00D0585C">
      <w:pPr>
        <w:pStyle w:val="a0"/>
        <w:jc w:val="both"/>
      </w:pPr>
      <w:r>
        <w:rPr>
          <w:sz w:val="28"/>
          <w:szCs w:val="28"/>
        </w:rPr>
        <w:t xml:space="preserve">1. 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w:t>
      </w:r>
      <w:r>
        <w:rPr>
          <w:sz w:val="28"/>
          <w:szCs w:val="28"/>
        </w:rPr>
        <w:lastRenderedPageBreak/>
        <w:t xml:space="preserve">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w:t>
      </w:r>
      <w:proofErr w:type="gramStart"/>
      <w:r>
        <w:rPr>
          <w:sz w:val="28"/>
          <w:szCs w:val="28"/>
        </w:rPr>
        <w:t>квалификации</w:t>
      </w:r>
      <w:proofErr w:type="gramEnd"/>
      <w:r>
        <w:rPr>
          <w:sz w:val="28"/>
          <w:szCs w:val="28"/>
        </w:rPr>
        <w:t xml:space="preserve"> на семинарах-практикумах, курсах переподготовки по направлению «Коррекционная педагогика в начальном образовании».</w:t>
      </w:r>
    </w:p>
    <w:p w:rsidR="005C596D" w:rsidRDefault="00D0585C">
      <w:pPr>
        <w:pStyle w:val="a0"/>
        <w:jc w:val="both"/>
      </w:pPr>
      <w:r>
        <w:rPr>
          <w:sz w:val="28"/>
          <w:szCs w:val="28"/>
        </w:rPr>
        <w:t>2. Психотерапевтическая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5C596D" w:rsidRDefault="00D0585C">
      <w:pPr>
        <w:pStyle w:val="a0"/>
        <w:jc w:val="both"/>
      </w:pPr>
      <w:r>
        <w:rPr>
          <w:sz w:val="28"/>
          <w:szCs w:val="28"/>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5C596D" w:rsidRDefault="00D0585C">
      <w:pPr>
        <w:pStyle w:val="a0"/>
        <w:jc w:val="both"/>
      </w:pPr>
      <w:r>
        <w:rPr>
          <w:b/>
          <w:i/>
          <w:sz w:val="28"/>
          <w:szCs w:val="28"/>
        </w:rPr>
        <w:tab/>
      </w:r>
      <w:bookmarkStart w:id="193" w:name="_Toc414553279"/>
      <w:r>
        <w:rPr>
          <w:b/>
          <w:i/>
          <w:sz w:val="28"/>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93"/>
      <w:r>
        <w:rPr>
          <w:b/>
          <w:i/>
          <w:sz w:val="28"/>
          <w:szCs w:val="28"/>
        </w:rPr>
        <w:t>.</w:t>
      </w:r>
    </w:p>
    <w:p w:rsidR="005C596D" w:rsidRDefault="00D0585C">
      <w:pPr>
        <w:pStyle w:val="a0"/>
        <w:jc w:val="both"/>
      </w:pPr>
      <w:r>
        <w:rPr>
          <w:sz w:val="28"/>
          <w:szCs w:val="28"/>
        </w:rPr>
        <w:t>Программа коррекционной работы на этапе основного общего образования может реализовываться школой как совместно с другими образовательными и иными организациями, так и самостоятельно (при наличии соответствующих ресурсов).</w:t>
      </w:r>
    </w:p>
    <w:p w:rsidR="005C596D" w:rsidRDefault="00D0585C">
      <w:pPr>
        <w:pStyle w:val="a0"/>
        <w:jc w:val="both"/>
      </w:pPr>
      <w:r>
        <w:rPr>
          <w:b/>
          <w:i/>
          <w:sz w:val="28"/>
          <w:szCs w:val="28"/>
        </w:rPr>
        <w:t xml:space="preserve">Организация </w:t>
      </w:r>
      <w:proofErr w:type="gramStart"/>
      <w:r>
        <w:rPr>
          <w:b/>
          <w:i/>
          <w:sz w:val="28"/>
          <w:szCs w:val="28"/>
        </w:rPr>
        <w:t>обучения</w:t>
      </w:r>
      <w:proofErr w:type="gramEnd"/>
      <w:r>
        <w:rPr>
          <w:b/>
          <w:i/>
          <w:sz w:val="28"/>
          <w:szCs w:val="28"/>
        </w:rPr>
        <w:t xml:space="preserve"> по индивидуальным учебным планам на дому регламентируется документами:</w:t>
      </w:r>
    </w:p>
    <w:p w:rsidR="005C596D" w:rsidRDefault="00D0585C">
      <w:pPr>
        <w:pStyle w:val="afffb"/>
        <w:numPr>
          <w:ilvl w:val="0"/>
          <w:numId w:val="80"/>
        </w:numPr>
        <w:spacing w:after="0"/>
        <w:jc w:val="both"/>
      </w:pPr>
      <w:r>
        <w:rPr>
          <w:sz w:val="28"/>
          <w:szCs w:val="28"/>
        </w:rPr>
        <w:t>Федеральный закон от 29.12.2012 № 273-ФЗ «Об образовании в Российской Федерации»;</w:t>
      </w:r>
    </w:p>
    <w:p w:rsidR="005C596D" w:rsidRDefault="00D0585C">
      <w:pPr>
        <w:pStyle w:val="afffb"/>
        <w:numPr>
          <w:ilvl w:val="0"/>
          <w:numId w:val="80"/>
        </w:numPr>
        <w:spacing w:after="0"/>
        <w:jc w:val="both"/>
      </w:pPr>
      <w:r>
        <w:rPr>
          <w:sz w:val="28"/>
          <w:szCs w:val="28"/>
        </w:rPr>
        <w:t>Федеральный закон от 24.07.1998 № 124-ФЗ «Об основных гарантиях прав ребенка в Российской Федерации»;</w:t>
      </w:r>
    </w:p>
    <w:p w:rsidR="005C596D" w:rsidRDefault="00D0585C">
      <w:pPr>
        <w:pStyle w:val="afffb"/>
        <w:numPr>
          <w:ilvl w:val="0"/>
          <w:numId w:val="80"/>
        </w:numPr>
        <w:spacing w:after="0"/>
        <w:jc w:val="both"/>
      </w:pPr>
      <w:r>
        <w:rPr>
          <w:sz w:val="28"/>
          <w:szCs w:val="28"/>
        </w:rPr>
        <w:t>Федеральный закон от 24.11.1995 № 181-ФЗ «О социальной защите инвалидов в Российской Федерации»;</w:t>
      </w:r>
    </w:p>
    <w:p w:rsidR="005C596D" w:rsidRDefault="00D0585C">
      <w:pPr>
        <w:pStyle w:val="afffb"/>
        <w:numPr>
          <w:ilvl w:val="0"/>
          <w:numId w:val="80"/>
        </w:numPr>
        <w:spacing w:after="0"/>
        <w:jc w:val="both"/>
      </w:pPr>
      <w:r>
        <w:rPr>
          <w:sz w:val="28"/>
          <w:szCs w:val="28"/>
        </w:rPr>
        <w:t>Письмо Министерства просвещения РСФСР от 08.07.1980 № 281-М и министерства здравоохранения РСФСР от 28.07.1980 № 17-13-186 «Перечень заболеваний, по поводу которых дети нуждаются в индивидуальных занятиях на дому и освобождаются от посещения массовой школы»;</w:t>
      </w:r>
    </w:p>
    <w:p w:rsidR="005C596D" w:rsidRDefault="00D0585C">
      <w:pPr>
        <w:pStyle w:val="afffb"/>
        <w:numPr>
          <w:ilvl w:val="0"/>
          <w:numId w:val="80"/>
        </w:numPr>
        <w:spacing w:after="0"/>
        <w:jc w:val="both"/>
      </w:pPr>
      <w:r>
        <w:rPr>
          <w:sz w:val="28"/>
          <w:szCs w:val="28"/>
        </w:rPr>
        <w:t>Постановление Правительства Нижегородской области от 05.08.2014 №515 «О компенсации затрат одному из родителей (законных представителей) детей-инвалидов, не посещающих образовательные организации и обучающихся на дому по состоянию здоровья»;</w:t>
      </w:r>
    </w:p>
    <w:p w:rsidR="005C596D" w:rsidRDefault="00D0585C">
      <w:pPr>
        <w:pStyle w:val="afffb"/>
        <w:numPr>
          <w:ilvl w:val="0"/>
          <w:numId w:val="80"/>
        </w:numPr>
        <w:spacing w:after="0"/>
        <w:jc w:val="both"/>
      </w:pPr>
      <w:proofErr w:type="gramStart"/>
      <w:r>
        <w:rPr>
          <w:sz w:val="28"/>
          <w:szCs w:val="28"/>
        </w:rPr>
        <w:t>Постановление правительства Нижегородской области от 07.05.2014 №313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которые по состоянию здоровья не могут посещать образовательные организации,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w:t>
      </w:r>
      <w:proofErr w:type="gramEnd"/>
      <w:r>
        <w:rPr>
          <w:sz w:val="28"/>
          <w:szCs w:val="28"/>
        </w:rPr>
        <w:t xml:space="preserve"> </w:t>
      </w:r>
      <w:proofErr w:type="gramStart"/>
      <w:r>
        <w:rPr>
          <w:sz w:val="28"/>
          <w:szCs w:val="28"/>
        </w:rPr>
        <w:t>организациях</w:t>
      </w:r>
      <w:proofErr w:type="gramEnd"/>
      <w:r>
        <w:rPr>
          <w:sz w:val="28"/>
          <w:szCs w:val="28"/>
        </w:rPr>
        <w:t>»;</w:t>
      </w:r>
    </w:p>
    <w:p w:rsidR="005C596D" w:rsidRDefault="00D0585C">
      <w:pPr>
        <w:pStyle w:val="afffb"/>
        <w:numPr>
          <w:ilvl w:val="0"/>
          <w:numId w:val="80"/>
        </w:numPr>
        <w:spacing w:after="0"/>
        <w:jc w:val="both"/>
      </w:pPr>
      <w:r>
        <w:rPr>
          <w:sz w:val="28"/>
          <w:szCs w:val="28"/>
        </w:rPr>
        <w:lastRenderedPageBreak/>
        <w:t xml:space="preserve">Устав МБОУ «Основная школа п. Большевик». </w:t>
      </w:r>
    </w:p>
    <w:p w:rsidR="005C596D" w:rsidRDefault="00D0585C">
      <w:pPr>
        <w:pStyle w:val="a0"/>
        <w:jc w:val="both"/>
      </w:pPr>
      <w:r>
        <w:rPr>
          <w:sz w:val="28"/>
          <w:szCs w:val="28"/>
        </w:rPr>
        <w:t>Продолжительность учебного года основного общего образования составляет 34 недели. Нормативный срок освоения основной образовательной программы основного общего образования составляет 5 лет.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45 минут.</w:t>
      </w:r>
    </w:p>
    <w:p w:rsidR="005C596D" w:rsidRDefault="00D0585C">
      <w:pPr>
        <w:pStyle w:val="a0"/>
        <w:jc w:val="both"/>
      </w:pPr>
      <w:proofErr w:type="gramStart"/>
      <w:r>
        <w:rPr>
          <w:sz w:val="28"/>
          <w:szCs w:val="28"/>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Pr>
          <w:sz w:val="28"/>
          <w:szCs w:val="28"/>
        </w:rP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5C596D" w:rsidRDefault="00D0585C">
      <w:pPr>
        <w:pStyle w:val="a0"/>
        <w:jc w:val="both"/>
      </w:pPr>
      <w:proofErr w:type="gramStart"/>
      <w:r>
        <w:rPr>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5C596D" w:rsidRDefault="00D0585C">
      <w:pPr>
        <w:pStyle w:val="a0"/>
        <w:jc w:val="both"/>
      </w:pPr>
      <w:r>
        <w:rPr>
          <w:sz w:val="28"/>
          <w:szCs w:val="28"/>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5C596D" w:rsidRDefault="00D0585C">
      <w:pPr>
        <w:pStyle w:val="a0"/>
        <w:jc w:val="both"/>
      </w:pPr>
      <w:r>
        <w:rPr>
          <w:b/>
          <w:i/>
          <w:sz w:val="28"/>
          <w:szCs w:val="28"/>
        </w:rPr>
        <w:t>Взаимодействие специалистов школы со специалистами различного профиля обеспечивает системное сопровождение обучающихся с ограниченными возможностями здоровья в образовательном процессе. Такое взаимодействие включает:</w:t>
      </w:r>
    </w:p>
    <w:p w:rsidR="005C596D" w:rsidRDefault="00D0585C">
      <w:pPr>
        <w:pStyle w:val="a0"/>
        <w:jc w:val="both"/>
      </w:pPr>
      <w:r>
        <w:rPr>
          <w:sz w:val="28"/>
          <w:szCs w:val="28"/>
        </w:rPr>
        <w:t xml:space="preserve">— комплексность в определении и решении проблем </w:t>
      </w:r>
      <w:proofErr w:type="gramStart"/>
      <w:r>
        <w:rPr>
          <w:sz w:val="28"/>
          <w:szCs w:val="28"/>
        </w:rPr>
        <w:t>обучающегося</w:t>
      </w:r>
      <w:proofErr w:type="gramEnd"/>
      <w:r>
        <w:rPr>
          <w:sz w:val="28"/>
          <w:szCs w:val="28"/>
        </w:rPr>
        <w:t>, предоставлении ему специализированной квалифицированной помощи;</w:t>
      </w:r>
    </w:p>
    <w:p w:rsidR="005C596D" w:rsidRDefault="00D0585C">
      <w:pPr>
        <w:pStyle w:val="a0"/>
        <w:jc w:val="both"/>
      </w:pPr>
      <w:r>
        <w:rPr>
          <w:sz w:val="28"/>
          <w:szCs w:val="28"/>
        </w:rPr>
        <w:t>— многоаспектный анализ личностного и познавательного развития обучающегося;</w:t>
      </w:r>
    </w:p>
    <w:p w:rsidR="005C596D" w:rsidRDefault="00D0585C">
      <w:pPr>
        <w:pStyle w:val="a0"/>
        <w:jc w:val="both"/>
      </w:pPr>
      <w:r>
        <w:rPr>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w:t>
      </w:r>
    </w:p>
    <w:p w:rsidR="005C596D" w:rsidRDefault="00D0585C">
      <w:pPr>
        <w:pStyle w:val="a0"/>
        <w:jc w:val="both"/>
      </w:pPr>
      <w:r>
        <w:rPr>
          <w:sz w:val="28"/>
          <w:szCs w:val="28"/>
        </w:rPr>
        <w:t>эмоциональной, волевой и личностной сфер ребёнка.</w:t>
      </w:r>
    </w:p>
    <w:p w:rsidR="005C596D" w:rsidRDefault="00D0585C">
      <w:pPr>
        <w:pStyle w:val="a0"/>
        <w:jc w:val="both"/>
      </w:pPr>
      <w:r>
        <w:rPr>
          <w:sz w:val="28"/>
          <w:szCs w:val="28"/>
        </w:rPr>
        <w:lastRenderedPageBreak/>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5C596D" w:rsidRDefault="00D0585C">
      <w:pPr>
        <w:pStyle w:val="a0"/>
        <w:jc w:val="both"/>
      </w:pPr>
      <w:r>
        <w:rPr>
          <w:sz w:val="28"/>
          <w:szCs w:val="28"/>
        </w:rPr>
        <w:t>При наличии детей с ОВЗ составляются программы индивидуальной работы.</w:t>
      </w:r>
    </w:p>
    <w:p w:rsidR="005C596D" w:rsidRDefault="00D0585C">
      <w:pPr>
        <w:pStyle w:val="a0"/>
        <w:jc w:val="both"/>
      </w:pPr>
      <w:r>
        <w:rPr>
          <w:sz w:val="28"/>
          <w:szCs w:val="28"/>
        </w:rPr>
        <w:t xml:space="preserve">Для осуществления обязательной коррекционной работы с </w:t>
      </w:r>
      <w:proofErr w:type="gramStart"/>
      <w:r>
        <w:rPr>
          <w:sz w:val="28"/>
          <w:szCs w:val="28"/>
        </w:rPr>
        <w:t>обучающимися</w:t>
      </w:r>
      <w:proofErr w:type="gramEnd"/>
      <w:r>
        <w:rPr>
          <w:sz w:val="28"/>
          <w:szCs w:val="28"/>
        </w:rPr>
        <w:t xml:space="preserve"> с ОВЗ во время внеурочной деятельности проводятся индивидуальные и групповые коррекционные занятия. Кроме того,  особое значение имеет включение обучающихся с ОВЗ в проектную деятельность, которая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личностных качеств обучающихся: требует проявления личностных ценностных смыслов, показывает реальное отношение к делу, людям, к результатам труда и др. </w:t>
      </w:r>
    </w:p>
    <w:p w:rsidR="005C596D" w:rsidRDefault="00D0585C">
      <w:pPr>
        <w:pStyle w:val="a0"/>
        <w:jc w:val="both"/>
      </w:pPr>
      <w:r>
        <w:rPr>
          <w:sz w:val="28"/>
          <w:szCs w:val="28"/>
        </w:rPr>
        <w:t xml:space="preserve">Организация школьных мероприятий  предполагает возможность участия в них детей с ОВЗ наравне с остальными обучающимися.  Вне зависимости от степени выраженности нарушений развития детей с  ОВЗ они включаются в проведение воспитательных, культурно-развлекательных, спортивно-оздоровительных и иных досуговых мероприятий вместе с другими детьми. </w:t>
      </w:r>
    </w:p>
    <w:p w:rsidR="005C596D" w:rsidRDefault="00D0585C">
      <w:pPr>
        <w:pStyle w:val="a0"/>
        <w:jc w:val="both"/>
      </w:pPr>
      <w:r>
        <w:rPr>
          <w:b/>
          <w:i/>
          <w:sz w:val="28"/>
          <w:szCs w:val="28"/>
        </w:rPr>
        <w:tab/>
        <w:t xml:space="preserve"> Планируемые результаты коррекционной работы</w:t>
      </w:r>
    </w:p>
    <w:p w:rsidR="005C596D" w:rsidRDefault="00D0585C">
      <w:pPr>
        <w:pStyle w:val="a0"/>
        <w:jc w:val="both"/>
      </w:pPr>
      <w:r>
        <w:rPr>
          <w:b/>
          <w:i/>
          <w:sz w:val="28"/>
          <w:szCs w:val="28"/>
        </w:rPr>
        <w:t>Универсальные компетенции ребенка с ограниченными возможностями здоровья, формирующиеся в процессе реализации программы коррекционной работы:</w:t>
      </w:r>
    </w:p>
    <w:p w:rsidR="005C596D" w:rsidRDefault="00D0585C">
      <w:pPr>
        <w:pStyle w:val="afffb"/>
        <w:numPr>
          <w:ilvl w:val="0"/>
          <w:numId w:val="81"/>
        </w:numPr>
        <w:spacing w:after="0"/>
        <w:jc w:val="both"/>
      </w:pPr>
      <w:r>
        <w:rPr>
          <w:sz w:val="28"/>
          <w:szCs w:val="28"/>
        </w:rPr>
        <w:t>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w:t>
      </w:r>
    </w:p>
    <w:p w:rsidR="005C596D" w:rsidRDefault="00D0585C">
      <w:pPr>
        <w:pStyle w:val="afffb"/>
        <w:numPr>
          <w:ilvl w:val="0"/>
          <w:numId w:val="81"/>
        </w:numPr>
        <w:spacing w:after="0"/>
        <w:jc w:val="both"/>
      </w:pPr>
      <w:r>
        <w:rPr>
          <w:sz w:val="28"/>
          <w:szCs w:val="28"/>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5C596D" w:rsidRDefault="00D0585C">
      <w:pPr>
        <w:pStyle w:val="afffb"/>
        <w:numPr>
          <w:ilvl w:val="0"/>
          <w:numId w:val="81"/>
        </w:numPr>
        <w:spacing w:after="0"/>
        <w:jc w:val="both"/>
      </w:pPr>
      <w:r>
        <w:rPr>
          <w:sz w:val="28"/>
          <w:szCs w:val="28"/>
        </w:rPr>
        <w:t>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w:t>
      </w:r>
    </w:p>
    <w:p w:rsidR="005C596D" w:rsidRDefault="00D0585C">
      <w:pPr>
        <w:pStyle w:val="a0"/>
        <w:jc w:val="both"/>
      </w:pPr>
      <w:r>
        <w:rPr>
          <w:b/>
          <w:i/>
          <w:sz w:val="28"/>
          <w:szCs w:val="28"/>
        </w:rPr>
        <w:t>Личностные результаты</w:t>
      </w:r>
      <w:r>
        <w:rPr>
          <w:sz w:val="28"/>
          <w:szCs w:val="28"/>
        </w:rPr>
        <w:t xml:space="preserve"> ребенка с ограниченными возможностями здоровья в результате реализации программы коррекционной работы:</w:t>
      </w:r>
    </w:p>
    <w:p w:rsidR="005C596D" w:rsidRDefault="00D0585C">
      <w:pPr>
        <w:pStyle w:val="afffb"/>
        <w:numPr>
          <w:ilvl w:val="0"/>
          <w:numId w:val="82"/>
        </w:numPr>
        <w:spacing w:after="0"/>
        <w:jc w:val="both"/>
      </w:pPr>
      <w:r>
        <w:rPr>
          <w:sz w:val="28"/>
          <w:szCs w:val="28"/>
        </w:rPr>
        <w:t>активное включение в общение и взаимодействие со сверстниками на принципах сохранения и укрепления личного и общественного здоровья;</w:t>
      </w:r>
    </w:p>
    <w:p w:rsidR="005C596D" w:rsidRDefault="00D0585C">
      <w:pPr>
        <w:pStyle w:val="afffb"/>
        <w:numPr>
          <w:ilvl w:val="0"/>
          <w:numId w:val="82"/>
        </w:numPr>
        <w:spacing w:after="0"/>
        <w:jc w:val="both"/>
      </w:pPr>
      <w:r>
        <w:rPr>
          <w:sz w:val="28"/>
          <w:szCs w:val="28"/>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5C596D" w:rsidRDefault="00D0585C">
      <w:pPr>
        <w:pStyle w:val="afffb"/>
        <w:numPr>
          <w:ilvl w:val="0"/>
          <w:numId w:val="82"/>
        </w:numPr>
        <w:spacing w:after="0"/>
        <w:jc w:val="both"/>
      </w:pPr>
      <w:r>
        <w:rPr>
          <w:sz w:val="28"/>
          <w:szCs w:val="28"/>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5C596D" w:rsidRDefault="00D0585C">
      <w:pPr>
        <w:pStyle w:val="a0"/>
        <w:jc w:val="both"/>
      </w:pPr>
      <w:r>
        <w:rPr>
          <w:b/>
          <w:i/>
          <w:sz w:val="28"/>
          <w:szCs w:val="28"/>
        </w:rPr>
        <w:lastRenderedPageBreak/>
        <w:t>Метапредметные результаты</w:t>
      </w:r>
      <w:r>
        <w:rPr>
          <w:sz w:val="28"/>
          <w:szCs w:val="28"/>
        </w:rPr>
        <w:t xml:space="preserve"> ребенка с ограниченными возможностями здоровья в результате реализации программы коррекционной работы:</w:t>
      </w:r>
    </w:p>
    <w:p w:rsidR="005C596D" w:rsidRDefault="00D0585C">
      <w:pPr>
        <w:pStyle w:val="afffb"/>
        <w:numPr>
          <w:ilvl w:val="0"/>
          <w:numId w:val="83"/>
        </w:numPr>
        <w:spacing w:after="0"/>
        <w:jc w:val="both"/>
      </w:pPr>
      <w:r>
        <w:rPr>
          <w:sz w:val="28"/>
          <w:szCs w:val="28"/>
        </w:rPr>
        <w:t>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w:t>
      </w:r>
    </w:p>
    <w:p w:rsidR="005C596D" w:rsidRDefault="00D0585C">
      <w:pPr>
        <w:pStyle w:val="afffb"/>
        <w:numPr>
          <w:ilvl w:val="0"/>
          <w:numId w:val="83"/>
        </w:numPr>
        <w:spacing w:after="0"/>
        <w:jc w:val="both"/>
      </w:pPr>
      <w:r>
        <w:rPr>
          <w:sz w:val="28"/>
          <w:szCs w:val="28"/>
        </w:rPr>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5C596D" w:rsidRDefault="00D0585C">
      <w:pPr>
        <w:pStyle w:val="afffb"/>
        <w:numPr>
          <w:ilvl w:val="0"/>
          <w:numId w:val="83"/>
        </w:numPr>
        <w:spacing w:after="0"/>
        <w:jc w:val="both"/>
      </w:pPr>
      <w:r>
        <w:rPr>
          <w:sz w:val="28"/>
          <w:szCs w:val="28"/>
        </w:rPr>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rsidR="005C596D" w:rsidRDefault="00D0585C">
      <w:pPr>
        <w:pStyle w:val="afffb"/>
        <w:numPr>
          <w:ilvl w:val="0"/>
          <w:numId w:val="83"/>
        </w:numPr>
        <w:spacing w:after="0"/>
        <w:jc w:val="both"/>
      </w:pPr>
      <w:r>
        <w:rPr>
          <w:sz w:val="28"/>
          <w:szCs w:val="28"/>
        </w:rPr>
        <w:t>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p>
    <w:p w:rsidR="005C596D" w:rsidRDefault="00D0585C">
      <w:pPr>
        <w:pStyle w:val="afffb"/>
        <w:numPr>
          <w:ilvl w:val="0"/>
          <w:numId w:val="83"/>
        </w:numPr>
        <w:spacing w:after="0"/>
        <w:jc w:val="both"/>
      </w:pPr>
      <w:r>
        <w:rPr>
          <w:sz w:val="28"/>
          <w:szCs w:val="28"/>
        </w:rPr>
        <w:t>управление своим эмоциональным состоянием при общении со сверстниками и взрослыми с целью сохранения эмоционального благополучия.</w:t>
      </w:r>
    </w:p>
    <w:p w:rsidR="005C596D" w:rsidRDefault="00D0585C">
      <w:pPr>
        <w:pStyle w:val="a0"/>
        <w:jc w:val="both"/>
      </w:pPr>
      <w:r>
        <w:rPr>
          <w:sz w:val="28"/>
          <w:szCs w:val="28"/>
        </w:rPr>
        <w:t xml:space="preserve">На основе  программы коррекционной работы образовательное учреждение самостоятельно разрабатывает соответствующую рабочую программу с учетом диагноза ребенка. </w:t>
      </w:r>
    </w:p>
    <w:p w:rsidR="005C596D" w:rsidRDefault="00D0585C">
      <w:pPr>
        <w:pStyle w:val="a0"/>
        <w:jc w:val="both"/>
      </w:pPr>
      <w:r>
        <w:rPr>
          <w:b/>
          <w:i/>
          <w:sz w:val="28"/>
          <w:szCs w:val="28"/>
        </w:rPr>
        <w:t xml:space="preserve">В качестве показателей результативности и эффективности коррекционной работы рассматриваются  следующие показатели: </w:t>
      </w:r>
    </w:p>
    <w:p w:rsidR="005C596D" w:rsidRDefault="00D0585C">
      <w:pPr>
        <w:pStyle w:val="a0"/>
        <w:jc w:val="both"/>
      </w:pPr>
      <w:r>
        <w:rPr>
          <w:sz w:val="28"/>
          <w:szCs w:val="28"/>
        </w:rPr>
        <w:t>— индивидуальных достижений учащихся с ОВЗ по освоению предметных программ;</w:t>
      </w:r>
    </w:p>
    <w:p w:rsidR="005C596D" w:rsidRDefault="00D0585C">
      <w:pPr>
        <w:pStyle w:val="a0"/>
        <w:jc w:val="both"/>
      </w:pPr>
      <w:r>
        <w:rPr>
          <w:sz w:val="28"/>
          <w:szCs w:val="28"/>
        </w:rPr>
        <w:t xml:space="preserve">— гармонизация психического и физического развития  </w:t>
      </w:r>
      <w:proofErr w:type="gramStart"/>
      <w:r>
        <w:rPr>
          <w:sz w:val="28"/>
          <w:szCs w:val="28"/>
        </w:rPr>
        <w:t>обучающихся</w:t>
      </w:r>
      <w:proofErr w:type="gramEnd"/>
      <w:r>
        <w:rPr>
          <w:sz w:val="28"/>
          <w:szCs w:val="28"/>
        </w:rPr>
        <w:t>;</w:t>
      </w:r>
    </w:p>
    <w:p w:rsidR="005C596D" w:rsidRDefault="00D0585C">
      <w:pPr>
        <w:pStyle w:val="a0"/>
        <w:jc w:val="both"/>
      </w:pPr>
      <w:r>
        <w:rPr>
          <w:sz w:val="28"/>
          <w:szCs w:val="28"/>
        </w:rPr>
        <w:t>—сравнительная характеристика данных медико-психологической и педагогической диагностики учащихся.</w:t>
      </w:r>
    </w:p>
    <w:p w:rsidR="005C596D" w:rsidRDefault="00D0585C">
      <w:pPr>
        <w:pStyle w:val="a0"/>
        <w:jc w:val="both"/>
      </w:pPr>
      <w:bookmarkStart w:id="194" w:name="_Toc414553281"/>
      <w:bookmarkEnd w:id="194"/>
      <w:r>
        <w:rPr>
          <w:sz w:val="28"/>
          <w:szCs w:val="28"/>
        </w:rPr>
        <w:t>Организационный раздел основной образовательной программы основного общего образования</w:t>
      </w:r>
    </w:p>
    <w:p w:rsidR="005C596D" w:rsidRDefault="005C596D">
      <w:pPr>
        <w:pStyle w:val="a0"/>
        <w:jc w:val="both"/>
      </w:pPr>
    </w:p>
    <w:p w:rsidR="005C596D" w:rsidRDefault="005C596D">
      <w:pPr>
        <w:pStyle w:val="a0"/>
        <w:jc w:val="both"/>
      </w:pPr>
    </w:p>
    <w:p w:rsidR="005C596D" w:rsidRDefault="00D0585C" w:rsidP="001225C4">
      <w:pPr>
        <w:pStyle w:val="a0"/>
        <w:ind w:left="330"/>
        <w:jc w:val="center"/>
        <w:rPr>
          <w:b/>
          <w:i/>
          <w:sz w:val="28"/>
          <w:szCs w:val="28"/>
        </w:rPr>
      </w:pPr>
      <w:r>
        <w:rPr>
          <w:b/>
          <w:i/>
          <w:sz w:val="28"/>
          <w:szCs w:val="28"/>
        </w:rPr>
        <w:t>III. Организационный раздел.</w:t>
      </w:r>
    </w:p>
    <w:p w:rsidR="001045AF" w:rsidRDefault="001045AF">
      <w:pPr>
        <w:pStyle w:val="a0"/>
        <w:ind w:left="330"/>
        <w:jc w:val="both"/>
      </w:pPr>
    </w:p>
    <w:p w:rsidR="001045AF" w:rsidRPr="001225C4" w:rsidRDefault="001045AF" w:rsidP="001045AF">
      <w:pPr>
        <w:keepNext/>
        <w:keepLines/>
        <w:spacing w:after="0" w:line="240" w:lineRule="auto"/>
        <w:ind w:firstLine="454"/>
        <w:outlineLvl w:val="0"/>
        <w:rPr>
          <w:rFonts w:ascii="Times New Roman" w:eastAsia="Times New Roman" w:hAnsi="Times New Roman" w:cs="Times New Roman"/>
          <w:b/>
          <w:sz w:val="28"/>
          <w:szCs w:val="28"/>
        </w:rPr>
      </w:pPr>
      <w:r w:rsidRPr="001225C4">
        <w:rPr>
          <w:rFonts w:ascii="Times New Roman" w:eastAsia="Times New Roman" w:hAnsi="Times New Roman" w:cs="Times New Roman"/>
          <w:b/>
          <w:sz w:val="28"/>
          <w:szCs w:val="28"/>
        </w:rPr>
        <w:t>3.1. Учебный план основного общего образования</w:t>
      </w:r>
    </w:p>
    <w:p w:rsidR="00211535" w:rsidRDefault="001045AF" w:rsidP="001045AF">
      <w:pPr>
        <w:spacing w:after="0" w:line="240" w:lineRule="auto"/>
        <w:ind w:firstLine="454"/>
        <w:jc w:val="both"/>
        <w:rPr>
          <w:rFonts w:ascii="Times New Roman" w:eastAsia="Times New Roman" w:hAnsi="Times New Roman" w:cs="Times New Roman"/>
          <w:sz w:val="28"/>
          <w:szCs w:val="28"/>
        </w:rPr>
      </w:pPr>
      <w:r w:rsidRPr="00BD5E1C">
        <w:rPr>
          <w:rFonts w:ascii="Times New Roman" w:eastAsia="Times New Roman" w:hAnsi="Times New Roman" w:cs="Times New Roman"/>
          <w:sz w:val="28"/>
          <w:szCs w:val="28"/>
        </w:rPr>
        <w:t>Учебный план МБОУ «</w:t>
      </w:r>
      <w:r>
        <w:rPr>
          <w:rFonts w:ascii="Times New Roman" w:eastAsia="Times New Roman" w:hAnsi="Times New Roman" w:cs="Times New Roman"/>
          <w:sz w:val="28"/>
          <w:szCs w:val="28"/>
        </w:rPr>
        <w:t>Основная школа п. Большевик», реализу</w:t>
      </w:r>
      <w:r w:rsidRPr="00BD5E1C">
        <w:rPr>
          <w:rFonts w:ascii="Times New Roman" w:eastAsia="Times New Roman" w:hAnsi="Times New Roman" w:cs="Times New Roman"/>
          <w:sz w:val="28"/>
          <w:szCs w:val="28"/>
        </w:rPr>
        <w:t>ет  основную образовательную программу основного общего образования</w:t>
      </w:r>
      <w:proofErr w:type="gramStart"/>
      <w:r w:rsidRPr="00BD5E1C">
        <w:rPr>
          <w:rFonts w:ascii="Times New Roman" w:eastAsia="Times New Roman" w:hAnsi="Times New Roman" w:cs="Times New Roman"/>
          <w:sz w:val="28"/>
          <w:szCs w:val="28"/>
        </w:rPr>
        <w:t xml:space="preserve"> .</w:t>
      </w:r>
      <w:proofErr w:type="gramEnd"/>
      <w:r w:rsidRPr="00BD5E1C">
        <w:rPr>
          <w:rFonts w:ascii="Times New Roman" w:eastAsia="Times New Roman" w:hAnsi="Times New Roman" w:cs="Times New Roman"/>
          <w:sz w:val="28"/>
          <w:szCs w:val="28"/>
        </w:rPr>
        <w:t xml:space="preserve"> </w:t>
      </w:r>
    </w:p>
    <w:p w:rsidR="001045AF" w:rsidRPr="00BD5E1C" w:rsidRDefault="001045AF" w:rsidP="001045AF">
      <w:pPr>
        <w:spacing w:after="0" w:line="240" w:lineRule="auto"/>
        <w:ind w:firstLine="454"/>
        <w:jc w:val="both"/>
        <w:rPr>
          <w:rFonts w:ascii="Times New Roman" w:eastAsia="Times New Roman" w:hAnsi="Times New Roman" w:cs="Times New Roman"/>
          <w:sz w:val="28"/>
          <w:szCs w:val="28"/>
        </w:rPr>
      </w:pPr>
      <w:r w:rsidRPr="00BD5E1C">
        <w:rPr>
          <w:rFonts w:ascii="Times New Roman" w:eastAsia="Times New Roman" w:hAnsi="Times New Roman" w:cs="Times New Roman"/>
          <w:sz w:val="28"/>
          <w:szCs w:val="28"/>
        </w:rPr>
        <w:t>Учебный план:</w:t>
      </w:r>
    </w:p>
    <w:p w:rsidR="001045AF" w:rsidRPr="00BD5E1C" w:rsidRDefault="001045AF" w:rsidP="001045AF">
      <w:pPr>
        <w:tabs>
          <w:tab w:val="left" w:pos="711"/>
        </w:tabs>
        <w:spacing w:after="0" w:line="240" w:lineRule="auto"/>
        <w:ind w:firstLine="454"/>
        <w:jc w:val="both"/>
        <w:rPr>
          <w:rFonts w:ascii="Times New Roman" w:eastAsia="Times New Roman" w:hAnsi="Times New Roman" w:cs="Times New Roman"/>
          <w:sz w:val="28"/>
          <w:szCs w:val="28"/>
        </w:rPr>
      </w:pPr>
      <w:r w:rsidRPr="00BD5E1C">
        <w:rPr>
          <w:rFonts w:ascii="Times New Roman" w:eastAsia="Times New Roman" w:hAnsi="Times New Roman" w:cs="Times New Roman"/>
          <w:sz w:val="28"/>
          <w:szCs w:val="28"/>
        </w:rPr>
        <w:t xml:space="preserve">— фиксирует максимальный объём учебной нагрузки </w:t>
      </w:r>
      <w:proofErr w:type="gramStart"/>
      <w:r w:rsidRPr="00BD5E1C">
        <w:rPr>
          <w:rFonts w:ascii="Times New Roman" w:eastAsia="Times New Roman" w:hAnsi="Times New Roman" w:cs="Times New Roman"/>
          <w:sz w:val="28"/>
          <w:szCs w:val="28"/>
        </w:rPr>
        <w:t>обучающихся</w:t>
      </w:r>
      <w:proofErr w:type="gramEnd"/>
      <w:r w:rsidRPr="00BD5E1C">
        <w:rPr>
          <w:rFonts w:ascii="Times New Roman" w:eastAsia="Times New Roman" w:hAnsi="Times New Roman" w:cs="Times New Roman"/>
          <w:sz w:val="28"/>
          <w:szCs w:val="28"/>
        </w:rPr>
        <w:t>;</w:t>
      </w:r>
    </w:p>
    <w:p w:rsidR="001045AF" w:rsidRPr="00BD5E1C" w:rsidRDefault="001045AF" w:rsidP="001045AF">
      <w:pPr>
        <w:tabs>
          <w:tab w:val="left" w:pos="716"/>
        </w:tabs>
        <w:spacing w:after="0" w:line="240" w:lineRule="auto"/>
        <w:ind w:firstLine="454"/>
        <w:jc w:val="both"/>
        <w:rPr>
          <w:rFonts w:ascii="Times New Roman" w:eastAsia="Times New Roman" w:hAnsi="Times New Roman" w:cs="Times New Roman"/>
          <w:sz w:val="28"/>
          <w:szCs w:val="28"/>
        </w:rPr>
      </w:pPr>
      <w:r w:rsidRPr="00BD5E1C">
        <w:rPr>
          <w:rFonts w:ascii="Times New Roman" w:eastAsia="Times New Roman" w:hAnsi="Times New Roman" w:cs="Times New Roman"/>
          <w:sz w:val="28"/>
          <w:szCs w:val="28"/>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1045AF" w:rsidRPr="00BD5E1C" w:rsidRDefault="001045AF" w:rsidP="001045AF">
      <w:pPr>
        <w:tabs>
          <w:tab w:val="left" w:pos="716"/>
        </w:tabs>
        <w:spacing w:after="0" w:line="240" w:lineRule="auto"/>
        <w:ind w:firstLine="454"/>
        <w:jc w:val="both"/>
        <w:rPr>
          <w:rFonts w:ascii="Times New Roman" w:eastAsia="Times New Roman" w:hAnsi="Times New Roman" w:cs="Times New Roman"/>
          <w:sz w:val="28"/>
          <w:szCs w:val="28"/>
        </w:rPr>
      </w:pPr>
      <w:r w:rsidRPr="00BD5E1C">
        <w:rPr>
          <w:rFonts w:ascii="Times New Roman" w:eastAsia="Times New Roman" w:hAnsi="Times New Roman" w:cs="Times New Roman"/>
          <w:sz w:val="28"/>
          <w:szCs w:val="28"/>
        </w:rPr>
        <w:t>— распределяет учебные предметы, курсы и направления внеурочной деятельности по классам и учебным годам.</w:t>
      </w:r>
    </w:p>
    <w:p w:rsidR="001045AF" w:rsidRPr="00BD5E1C" w:rsidRDefault="001045AF" w:rsidP="001045AF">
      <w:pPr>
        <w:spacing w:after="0" w:line="240" w:lineRule="auto"/>
        <w:ind w:firstLine="454"/>
        <w:jc w:val="both"/>
        <w:rPr>
          <w:rFonts w:ascii="Times New Roman" w:eastAsia="Times New Roman" w:hAnsi="Times New Roman" w:cs="Times New Roman"/>
          <w:sz w:val="28"/>
          <w:szCs w:val="28"/>
        </w:rPr>
      </w:pPr>
      <w:r w:rsidRPr="00BD5E1C">
        <w:rPr>
          <w:rFonts w:ascii="Times New Roman" w:eastAsia="Times New Roman" w:hAnsi="Times New Roman" w:cs="Times New Roman"/>
          <w:sz w:val="28"/>
          <w:szCs w:val="28"/>
        </w:rPr>
        <w:t>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1045AF" w:rsidRPr="00BD5E1C" w:rsidRDefault="001045AF" w:rsidP="00B54C57">
      <w:pPr>
        <w:spacing w:after="0"/>
        <w:ind w:firstLine="454"/>
        <w:jc w:val="both"/>
        <w:rPr>
          <w:rFonts w:ascii="Times New Roman" w:eastAsia="Times New Roman" w:hAnsi="Times New Roman" w:cs="Times New Roman"/>
          <w:sz w:val="28"/>
          <w:szCs w:val="28"/>
        </w:rPr>
      </w:pPr>
      <w:proofErr w:type="gramStart"/>
      <w:r w:rsidRPr="00BD5E1C">
        <w:rPr>
          <w:rFonts w:ascii="Times New Roman" w:eastAsia="Times New Roman" w:hAnsi="Times New Roman" w:cs="Times New Roman"/>
          <w:b/>
          <w:bCs/>
          <w:sz w:val="28"/>
          <w:szCs w:val="28"/>
        </w:rPr>
        <w:lastRenderedPageBreak/>
        <w:t>Обязательная часть</w:t>
      </w:r>
      <w:r w:rsidRPr="00BD5E1C">
        <w:rPr>
          <w:rFonts w:ascii="Times New Roman" w:eastAsia="Times New Roman" w:hAnsi="Times New Roman" w:cs="Times New Roman"/>
          <w:sz w:val="28"/>
          <w:szCs w:val="28"/>
        </w:rPr>
        <w:t xml:space="preserve">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w:t>
      </w:r>
      <w:r>
        <w:rPr>
          <w:rFonts w:ascii="Times New Roman" w:eastAsia="Times New Roman" w:hAnsi="Times New Roman" w:cs="Times New Roman"/>
          <w:sz w:val="28"/>
          <w:szCs w:val="28"/>
        </w:rPr>
        <w:t>ательных учреждениях, реализующ</w:t>
      </w:r>
      <w:r w:rsidRPr="00BD5E1C">
        <w:rPr>
          <w:rFonts w:ascii="Times New Roman" w:eastAsia="Times New Roman" w:hAnsi="Times New Roman" w:cs="Times New Roman"/>
          <w:sz w:val="28"/>
          <w:szCs w:val="28"/>
        </w:rPr>
        <w:t>их основную образовательную программу основного общего образования, и учебное время, отводимое на их изучение по классам (годам) обучения.</w:t>
      </w:r>
      <w:proofErr w:type="gramEnd"/>
    </w:p>
    <w:p w:rsidR="00B54C57" w:rsidRPr="00B54C57" w:rsidRDefault="00B54C57" w:rsidP="00B54C57">
      <w:pPr>
        <w:pStyle w:val="a0"/>
        <w:spacing w:line="276" w:lineRule="auto"/>
        <w:ind w:right="15" w:firstLine="708"/>
        <w:jc w:val="both"/>
        <w:rPr>
          <w:sz w:val="28"/>
        </w:rPr>
      </w:pPr>
      <w:r w:rsidRPr="00B54C57">
        <w:rPr>
          <w:b/>
          <w:bCs/>
          <w:sz w:val="28"/>
        </w:rPr>
        <w:t>Часть учебного плана</w:t>
      </w:r>
      <w:r w:rsidRPr="00B54C57">
        <w:rPr>
          <w:sz w:val="28"/>
        </w:rPr>
        <w:t xml:space="preserve">, </w:t>
      </w:r>
      <w:r w:rsidRPr="00B54C57">
        <w:rPr>
          <w:b/>
          <w:bCs/>
          <w:sz w:val="28"/>
        </w:rPr>
        <w:t>формируемая участниками образовательных отношений,</w:t>
      </w:r>
      <w:r w:rsidRPr="00B54C57">
        <w:rPr>
          <w:sz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на основании заявлений родителей (законных представителей), педагогического коллектива образовательной организации. Часы данной части используются для ведения учебных предметов в  рамках обязательной учебной нагрузки и индивидуально-групповых занятий. </w:t>
      </w:r>
    </w:p>
    <w:p w:rsidR="005C596D" w:rsidRDefault="00D0585C" w:rsidP="00B54C57">
      <w:pPr>
        <w:pStyle w:val="a0"/>
        <w:spacing w:line="276" w:lineRule="auto"/>
        <w:jc w:val="both"/>
      </w:pPr>
      <w:r>
        <w:rPr>
          <w:sz w:val="28"/>
          <w:szCs w:val="28"/>
        </w:rPr>
        <w:t>Продолжительность каникул в течение учебного года составляет не менее 30 календарных дней, летом – не менее 8 недель.</w:t>
      </w:r>
    </w:p>
    <w:p w:rsidR="005C596D" w:rsidRDefault="00D0585C" w:rsidP="00B54C57">
      <w:pPr>
        <w:pStyle w:val="a0"/>
        <w:spacing w:line="276" w:lineRule="auto"/>
        <w:jc w:val="both"/>
      </w:pPr>
      <w:r>
        <w:rPr>
          <w:sz w:val="28"/>
          <w:szCs w:val="28"/>
        </w:rPr>
        <w:t>Продолжительность урока в основной школе составляет 45 минут.</w:t>
      </w:r>
    </w:p>
    <w:p w:rsidR="005C596D" w:rsidRDefault="005C596D">
      <w:pPr>
        <w:pStyle w:val="a0"/>
        <w:jc w:val="center"/>
      </w:pPr>
    </w:p>
    <w:p w:rsidR="005C596D" w:rsidRDefault="00D0585C">
      <w:pPr>
        <w:pStyle w:val="a0"/>
        <w:jc w:val="center"/>
      </w:pPr>
      <w:r>
        <w:rPr>
          <w:b/>
          <w:bCs/>
          <w:sz w:val="28"/>
          <w:szCs w:val="28"/>
        </w:rPr>
        <w:t>Недельный учебный план основного общего образования</w:t>
      </w:r>
    </w:p>
    <w:p w:rsidR="005C596D" w:rsidRDefault="005C596D">
      <w:pPr>
        <w:pStyle w:val="a0"/>
        <w:jc w:val="center"/>
      </w:pPr>
    </w:p>
    <w:tbl>
      <w:tblPr>
        <w:tblW w:w="0" w:type="auto"/>
        <w:tblInd w:w="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531"/>
        <w:gridCol w:w="2391"/>
        <w:gridCol w:w="807"/>
        <w:gridCol w:w="909"/>
        <w:gridCol w:w="807"/>
        <w:gridCol w:w="806"/>
        <w:gridCol w:w="910"/>
        <w:gridCol w:w="1148"/>
      </w:tblGrid>
      <w:tr w:rsidR="005C596D" w:rsidTr="001225C4">
        <w:trPr>
          <w:cantSplit/>
          <w:trHeight w:val="921"/>
        </w:trPr>
        <w:tc>
          <w:tcPr>
            <w:tcW w:w="25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bookmarkStart w:id="195" w:name="__UnoMark__41876_1668522560"/>
            <w:bookmarkEnd w:id="195"/>
            <w:r>
              <w:rPr>
                <w:b/>
                <w:bCs/>
                <w:lang w:eastAsia="ru-RU"/>
              </w:rPr>
              <w:t>Предметные области</w:t>
            </w:r>
          </w:p>
        </w:tc>
        <w:tc>
          <w:tcPr>
            <w:tcW w:w="239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r>
              <w:rPr>
                <w:b/>
                <w:bCs/>
                <w:lang w:eastAsia="ru-RU"/>
              </w:rPr>
              <w:t>Учебные</w:t>
            </w:r>
          </w:p>
          <w:p w:rsidR="005C596D" w:rsidRDefault="00D0585C">
            <w:pPr>
              <w:pStyle w:val="a0"/>
              <w:jc w:val="both"/>
            </w:pPr>
            <w:r>
              <w:rPr>
                <w:b/>
                <w:bCs/>
                <w:lang w:eastAsia="ru-RU"/>
              </w:rPr>
              <w:t>Предметы</w:t>
            </w:r>
          </w:p>
          <w:p w:rsidR="005C596D" w:rsidRDefault="005C596D">
            <w:pPr>
              <w:pStyle w:val="a0"/>
              <w:jc w:val="both"/>
            </w:pPr>
          </w:p>
          <w:p w:rsidR="005C596D" w:rsidRDefault="00D0585C">
            <w:pPr>
              <w:pStyle w:val="a0"/>
            </w:pPr>
            <w:bookmarkStart w:id="196" w:name="__UnoMark__41878_1668522560"/>
            <w:bookmarkEnd w:id="196"/>
            <w:r>
              <w:rPr>
                <w:b/>
                <w:bCs/>
                <w:lang w:eastAsia="ru-RU"/>
              </w:rPr>
              <w:t>Классы</w:t>
            </w:r>
          </w:p>
        </w:tc>
        <w:tc>
          <w:tcPr>
            <w:tcW w:w="5387"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bookmarkStart w:id="197" w:name="__UnoMark__41880_1668522560"/>
            <w:bookmarkEnd w:id="197"/>
            <w:r>
              <w:rPr>
                <w:b/>
                <w:bCs/>
                <w:lang w:eastAsia="ru-RU"/>
              </w:rPr>
              <w:t>Количество часов в неделю</w:t>
            </w:r>
          </w:p>
        </w:tc>
      </w:tr>
      <w:tr w:rsidR="005C596D" w:rsidTr="001225C4">
        <w:trPr>
          <w:cantSplit/>
          <w:trHeight w:val="729"/>
        </w:trPr>
        <w:tc>
          <w:tcPr>
            <w:tcW w:w="2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39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bookmarkStart w:id="198" w:name="__UnoMark__41886_1668522560"/>
            <w:bookmarkEnd w:id="198"/>
            <w:r>
              <w:rPr>
                <w:b/>
                <w:bCs/>
                <w:lang w:eastAsia="ru-RU"/>
              </w:rPr>
              <w:t>V</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bookmarkStart w:id="199" w:name="__UnoMark__41888_1668522560"/>
            <w:bookmarkEnd w:id="199"/>
            <w:r>
              <w:rPr>
                <w:b/>
                <w:bCs/>
                <w:lang w:eastAsia="ru-RU"/>
              </w:rPr>
              <w:t>VI</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bookmarkStart w:id="200" w:name="__UnoMark__41890_1668522560"/>
            <w:bookmarkEnd w:id="200"/>
            <w:r>
              <w:rPr>
                <w:b/>
                <w:bCs/>
                <w:lang w:eastAsia="ru-RU"/>
              </w:rPr>
              <w:t>VII</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bookmarkStart w:id="201" w:name="__UnoMark__41892_1668522560"/>
            <w:bookmarkEnd w:id="201"/>
            <w:r>
              <w:rPr>
                <w:b/>
                <w:bCs/>
                <w:lang w:eastAsia="ru-RU"/>
              </w:rPr>
              <w:t>VIII</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bookmarkStart w:id="202" w:name="__UnoMark__41894_1668522560"/>
            <w:bookmarkEnd w:id="202"/>
            <w:r>
              <w:rPr>
                <w:b/>
                <w:bCs/>
                <w:lang w:eastAsia="ru-RU"/>
              </w:rPr>
              <w:t>IX</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bookmarkStart w:id="203" w:name="__UnoMark__41896_1668522560"/>
            <w:bookmarkEnd w:id="203"/>
            <w:r>
              <w:rPr>
                <w:b/>
                <w:bCs/>
                <w:lang w:eastAsia="ru-RU"/>
              </w:rPr>
              <w:t>Всего</w:t>
            </w:r>
          </w:p>
        </w:tc>
      </w:tr>
      <w:tr w:rsidR="005C596D" w:rsidTr="001225C4">
        <w:trPr>
          <w:cantSplit/>
          <w:trHeight w:val="315"/>
        </w:trPr>
        <w:tc>
          <w:tcPr>
            <w:tcW w:w="2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5C596D">
            <w:pPr>
              <w:pStyle w:val="a0"/>
              <w:ind w:firstLine="29"/>
              <w:jc w:val="both"/>
            </w:pP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04" w:name="__UnoMark__41900_1668522560"/>
            <w:bookmarkEnd w:id="204"/>
            <w:r>
              <w:rPr>
                <w:bCs/>
                <w:i/>
                <w:lang w:eastAsia="ru-RU"/>
              </w:rPr>
              <w:t>Обязательная часть</w:t>
            </w:r>
          </w:p>
        </w:tc>
        <w:tc>
          <w:tcPr>
            <w:tcW w:w="5387"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5C596D">
            <w:pPr>
              <w:pStyle w:val="a0"/>
              <w:ind w:firstLine="29"/>
              <w:jc w:val="center"/>
            </w:pPr>
          </w:p>
        </w:tc>
      </w:tr>
      <w:tr w:rsidR="001225C4" w:rsidTr="001225C4">
        <w:trPr>
          <w:cantSplit/>
          <w:trHeight w:val="330"/>
        </w:trPr>
        <w:tc>
          <w:tcPr>
            <w:tcW w:w="2531" w:type="dxa"/>
            <w:vMerge w:val="restart"/>
            <w:tcBorders>
              <w:top w:val="single" w:sz="4" w:space="0" w:color="00000A"/>
              <w:left w:val="single" w:sz="4" w:space="0" w:color="00000A"/>
              <w:right w:val="single" w:sz="4" w:space="0" w:color="00000A"/>
            </w:tcBorders>
            <w:shd w:val="clear" w:color="auto" w:fill="FFFFFF"/>
            <w:tcMar>
              <w:left w:w="103" w:type="dxa"/>
            </w:tcMar>
          </w:tcPr>
          <w:p w:rsidR="001225C4" w:rsidRDefault="001225C4">
            <w:pPr>
              <w:pStyle w:val="a0"/>
              <w:ind w:firstLine="29"/>
              <w:jc w:val="both"/>
            </w:pPr>
            <w:bookmarkStart w:id="205" w:name="__UnoMark__41904_1668522560"/>
            <w:bookmarkEnd w:id="205"/>
            <w:r>
              <w:rPr>
                <w:bCs/>
                <w:lang w:eastAsia="ru-RU"/>
              </w:rPr>
              <w:t>Русский язык</w:t>
            </w:r>
          </w:p>
          <w:p w:rsidR="001225C4" w:rsidRDefault="001225C4" w:rsidP="001225C4">
            <w:pPr>
              <w:pStyle w:val="a0"/>
            </w:pPr>
            <w:r>
              <w:rPr>
                <w:rFonts w:eastAsia="Calibri"/>
                <w:bCs/>
              </w:rPr>
              <w:t>Литература</w:t>
            </w: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225C4" w:rsidRDefault="001225C4">
            <w:pPr>
              <w:pStyle w:val="a0"/>
              <w:ind w:firstLine="29"/>
              <w:jc w:val="both"/>
            </w:pPr>
            <w:bookmarkStart w:id="206" w:name="__UnoMark__41906_1668522560"/>
            <w:bookmarkEnd w:id="206"/>
            <w:r>
              <w:rPr>
                <w:bCs/>
                <w:lang w:eastAsia="ru-RU"/>
              </w:rPr>
              <w:t>Русский язык</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pPr>
            <w:bookmarkStart w:id="207" w:name="__UnoMark__41908_1668522560"/>
            <w:bookmarkEnd w:id="207"/>
            <w:r>
              <w:rPr>
                <w:rFonts w:eastAsia="Calibri"/>
                <w:bCs/>
              </w:rPr>
              <w:t>170</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pPr>
            <w:bookmarkStart w:id="208" w:name="__UnoMark__41910_1668522560"/>
            <w:bookmarkEnd w:id="208"/>
            <w:r>
              <w:rPr>
                <w:rFonts w:eastAsia="Calibri"/>
                <w:bCs/>
              </w:rPr>
              <w:t>204</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pPr>
            <w:bookmarkStart w:id="209" w:name="__UnoMark__41912_1668522560"/>
            <w:bookmarkEnd w:id="209"/>
            <w:r>
              <w:rPr>
                <w:rFonts w:eastAsia="Calibri"/>
                <w:bCs/>
              </w:rPr>
              <w:t>136</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pPr>
            <w:bookmarkStart w:id="210" w:name="__UnoMark__41914_1668522560"/>
            <w:bookmarkEnd w:id="210"/>
            <w:r>
              <w:rPr>
                <w:rFonts w:eastAsia="Calibri"/>
                <w:bCs/>
              </w:rPr>
              <w:t>102</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pPr>
            <w:bookmarkStart w:id="211" w:name="__UnoMark__41916_1668522560"/>
            <w:bookmarkEnd w:id="211"/>
            <w:r>
              <w:rPr>
                <w:rFonts w:eastAsia="Calibri"/>
                <w:bCs/>
              </w:rPr>
              <w:t>99</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pPr>
            <w:bookmarkStart w:id="212" w:name="__UnoMark__41918_1668522560"/>
            <w:bookmarkEnd w:id="212"/>
            <w:r>
              <w:rPr>
                <w:rFonts w:eastAsia="Calibri"/>
                <w:bCs/>
              </w:rPr>
              <w:t>711</w:t>
            </w:r>
          </w:p>
        </w:tc>
      </w:tr>
      <w:tr w:rsidR="001225C4" w:rsidTr="001225C4">
        <w:trPr>
          <w:cantSplit/>
          <w:trHeight w:val="375"/>
        </w:trPr>
        <w:tc>
          <w:tcPr>
            <w:tcW w:w="2531" w:type="dxa"/>
            <w:vMerge/>
            <w:tcBorders>
              <w:left w:val="single" w:sz="4" w:space="0" w:color="00000A"/>
              <w:bottom w:val="single" w:sz="4" w:space="0" w:color="00000A"/>
              <w:right w:val="single" w:sz="4" w:space="0" w:color="00000A"/>
            </w:tcBorders>
            <w:shd w:val="clear" w:color="auto" w:fill="FFFFFF"/>
            <w:tcMar>
              <w:left w:w="103" w:type="dxa"/>
            </w:tcMar>
            <w:vAlign w:val="center"/>
          </w:tcPr>
          <w:p w:rsidR="001225C4" w:rsidRDefault="001225C4">
            <w:pPr>
              <w:pStyle w:val="a0"/>
            </w:pPr>
            <w:bookmarkStart w:id="213" w:name="__UnoMark__41920_1668522560"/>
            <w:bookmarkEnd w:id="213"/>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225C4" w:rsidRDefault="001225C4">
            <w:pPr>
              <w:pStyle w:val="a0"/>
              <w:ind w:firstLine="29"/>
              <w:jc w:val="both"/>
            </w:pPr>
            <w:bookmarkStart w:id="214" w:name="__UnoMark__41922_1668522560"/>
            <w:bookmarkEnd w:id="214"/>
            <w:r>
              <w:rPr>
                <w:bCs/>
                <w:lang w:eastAsia="ru-RU"/>
              </w:rPr>
              <w:t>Литература</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pPr>
            <w:bookmarkStart w:id="215" w:name="__UnoMark__41924_1668522560"/>
            <w:bookmarkEnd w:id="215"/>
            <w:r>
              <w:rPr>
                <w:rFonts w:eastAsia="Calibri"/>
                <w:bCs/>
              </w:rPr>
              <w:t>102</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pPr>
            <w:bookmarkStart w:id="216" w:name="__UnoMark__41926_1668522560"/>
            <w:bookmarkEnd w:id="216"/>
            <w:r>
              <w:rPr>
                <w:rFonts w:eastAsia="Calibri"/>
                <w:bCs/>
              </w:rPr>
              <w:t>102</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pPr>
            <w:bookmarkStart w:id="217" w:name="__UnoMark__41928_1668522560"/>
            <w:bookmarkEnd w:id="217"/>
            <w:r>
              <w:rPr>
                <w:rFonts w:eastAsia="Calibri"/>
                <w:bCs/>
              </w:rPr>
              <w:t>68</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pPr>
            <w:bookmarkStart w:id="218" w:name="__UnoMark__41930_1668522560"/>
            <w:bookmarkEnd w:id="218"/>
            <w:r>
              <w:rPr>
                <w:rFonts w:eastAsia="Calibri"/>
                <w:bCs/>
              </w:rPr>
              <w:t>68</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pPr>
            <w:bookmarkStart w:id="219" w:name="__UnoMark__41932_1668522560"/>
            <w:bookmarkEnd w:id="219"/>
            <w:r>
              <w:rPr>
                <w:rFonts w:eastAsia="Calibri"/>
                <w:bCs/>
              </w:rPr>
              <w:t>99</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pPr>
            <w:bookmarkStart w:id="220" w:name="__UnoMark__41934_1668522560"/>
            <w:bookmarkEnd w:id="220"/>
            <w:r>
              <w:rPr>
                <w:rFonts w:eastAsia="Calibri"/>
                <w:bCs/>
              </w:rPr>
              <w:t>439</w:t>
            </w:r>
          </w:p>
        </w:tc>
      </w:tr>
      <w:tr w:rsidR="001225C4" w:rsidTr="001225C4">
        <w:trPr>
          <w:cantSplit/>
          <w:trHeight w:val="360"/>
        </w:trPr>
        <w:tc>
          <w:tcPr>
            <w:tcW w:w="2531" w:type="dxa"/>
            <w:vMerge w:val="restart"/>
            <w:tcBorders>
              <w:top w:val="single" w:sz="4" w:space="0" w:color="00000A"/>
              <w:left w:val="single" w:sz="4" w:space="0" w:color="00000A"/>
              <w:right w:val="single" w:sz="4" w:space="0" w:color="00000A"/>
            </w:tcBorders>
            <w:shd w:val="clear" w:color="auto" w:fill="FFFFFF"/>
            <w:tcMar>
              <w:left w:w="103" w:type="dxa"/>
            </w:tcMar>
            <w:vAlign w:val="center"/>
          </w:tcPr>
          <w:p w:rsidR="001225C4" w:rsidRDefault="001225C4">
            <w:pPr>
              <w:pStyle w:val="a0"/>
              <w:rPr>
                <w:rFonts w:eastAsia="Calibri"/>
                <w:bCs/>
              </w:rPr>
            </w:pPr>
            <w:r>
              <w:t>Родной язык и родная литература</w:t>
            </w: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225C4" w:rsidRDefault="001225C4">
            <w:pPr>
              <w:pStyle w:val="a0"/>
              <w:ind w:firstLine="29"/>
              <w:jc w:val="both"/>
              <w:rPr>
                <w:bCs/>
                <w:lang w:eastAsia="ru-RU"/>
              </w:rPr>
            </w:pPr>
            <w:r>
              <w:rPr>
                <w:bCs/>
                <w:lang w:eastAsia="ru-RU"/>
              </w:rPr>
              <w:t xml:space="preserve">Родной язык </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rPr>
                <w:rFonts w:eastAsia="Calibri"/>
                <w:bCs/>
              </w:rPr>
            </w:pPr>
            <w:r>
              <w:rPr>
                <w:rFonts w:eastAsia="Calibri"/>
                <w:bCs/>
              </w:rPr>
              <w:t>*</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rPr>
                <w:rFonts w:eastAsia="Calibri"/>
                <w:bCs/>
              </w:rPr>
            </w:pPr>
            <w:r>
              <w:rPr>
                <w:rFonts w:eastAsia="Calibri"/>
                <w:bCs/>
              </w:rPr>
              <w:t>*</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rPr>
                <w:rFonts w:eastAsia="Calibri"/>
                <w:bCs/>
              </w:rPr>
            </w:pPr>
            <w:r>
              <w:rPr>
                <w:rFonts w:eastAsia="Calibri"/>
                <w:bCs/>
              </w:rPr>
              <w:t>*</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rPr>
                <w:rFonts w:eastAsia="Calibri"/>
                <w:bCs/>
              </w:rPr>
            </w:pPr>
            <w:r>
              <w:rPr>
                <w:rFonts w:eastAsia="Calibri"/>
                <w:bCs/>
              </w:rPr>
              <w:t>*</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rPr>
                <w:rFonts w:eastAsia="Calibri"/>
                <w:bCs/>
              </w:rPr>
            </w:pPr>
            <w:r>
              <w:rPr>
                <w:rFonts w:eastAsia="Calibri"/>
                <w:bCs/>
              </w:rPr>
              <w:t>*</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rPr>
                <w:rFonts w:eastAsia="Calibri"/>
                <w:bCs/>
              </w:rPr>
            </w:pPr>
            <w:r>
              <w:rPr>
                <w:rFonts w:eastAsia="Calibri"/>
                <w:bCs/>
              </w:rPr>
              <w:t>*</w:t>
            </w:r>
          </w:p>
        </w:tc>
      </w:tr>
      <w:tr w:rsidR="001225C4" w:rsidTr="001225C4">
        <w:trPr>
          <w:cantSplit/>
          <w:trHeight w:val="360"/>
        </w:trPr>
        <w:tc>
          <w:tcPr>
            <w:tcW w:w="2531" w:type="dxa"/>
            <w:vMerge/>
            <w:tcBorders>
              <w:left w:val="single" w:sz="4" w:space="0" w:color="00000A"/>
              <w:bottom w:val="single" w:sz="4" w:space="0" w:color="00000A"/>
              <w:right w:val="single" w:sz="4" w:space="0" w:color="00000A"/>
            </w:tcBorders>
            <w:shd w:val="clear" w:color="auto" w:fill="FFFFFF"/>
            <w:tcMar>
              <w:left w:w="103" w:type="dxa"/>
            </w:tcMar>
            <w:vAlign w:val="center"/>
          </w:tcPr>
          <w:p w:rsidR="001225C4" w:rsidRDefault="001225C4">
            <w:pPr>
              <w:pStyle w:val="a0"/>
              <w:rPr>
                <w:rFonts w:eastAsia="Calibri"/>
                <w:bCs/>
              </w:rPr>
            </w:pP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225C4" w:rsidRDefault="001225C4">
            <w:pPr>
              <w:pStyle w:val="a0"/>
              <w:ind w:firstLine="29"/>
              <w:jc w:val="both"/>
              <w:rPr>
                <w:bCs/>
                <w:lang w:eastAsia="ru-RU"/>
              </w:rPr>
            </w:pPr>
            <w:r>
              <w:rPr>
                <w:bCs/>
                <w:lang w:eastAsia="ru-RU"/>
              </w:rPr>
              <w:t>Родная литература</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rPr>
                <w:rFonts w:eastAsia="Calibri"/>
                <w:bCs/>
              </w:rPr>
            </w:pPr>
            <w:r>
              <w:rPr>
                <w:rFonts w:eastAsia="Calibri"/>
                <w:bCs/>
              </w:rPr>
              <w:t>*</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rPr>
                <w:rFonts w:eastAsia="Calibri"/>
                <w:bCs/>
              </w:rPr>
            </w:pPr>
            <w:r>
              <w:rPr>
                <w:rFonts w:eastAsia="Calibri"/>
                <w:bCs/>
              </w:rPr>
              <w:t>*</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rPr>
                <w:rFonts w:eastAsia="Calibri"/>
                <w:bCs/>
              </w:rPr>
            </w:pPr>
            <w:r>
              <w:rPr>
                <w:rFonts w:eastAsia="Calibri"/>
                <w:bCs/>
              </w:rPr>
              <w:t>*</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rPr>
                <w:rFonts w:eastAsia="Calibri"/>
                <w:bCs/>
              </w:rPr>
            </w:pPr>
            <w:r>
              <w:rPr>
                <w:rFonts w:eastAsia="Calibri"/>
                <w:bCs/>
              </w:rPr>
              <w:t>*</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rPr>
                <w:rFonts w:eastAsia="Calibri"/>
                <w:bCs/>
              </w:rPr>
            </w:pPr>
            <w:r>
              <w:rPr>
                <w:rFonts w:eastAsia="Calibri"/>
                <w:bCs/>
              </w:rPr>
              <w:t>*</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225C4" w:rsidRDefault="001225C4">
            <w:pPr>
              <w:pStyle w:val="a0"/>
              <w:ind w:firstLine="29"/>
              <w:jc w:val="center"/>
              <w:rPr>
                <w:rFonts w:eastAsia="Calibri"/>
                <w:bCs/>
              </w:rPr>
            </w:pPr>
            <w:r>
              <w:rPr>
                <w:rFonts w:eastAsia="Calibri"/>
                <w:bCs/>
              </w:rPr>
              <w:t>*</w:t>
            </w:r>
          </w:p>
        </w:tc>
      </w:tr>
      <w:tr w:rsidR="005C596D" w:rsidTr="001225C4">
        <w:trPr>
          <w:cantSplit/>
          <w:trHeight w:val="360"/>
        </w:trPr>
        <w:tc>
          <w:tcPr>
            <w:tcW w:w="2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D0585C">
            <w:pPr>
              <w:pStyle w:val="a0"/>
            </w:pPr>
            <w:bookmarkStart w:id="221" w:name="__UnoMark__41936_1668522560"/>
            <w:bookmarkEnd w:id="221"/>
            <w:r>
              <w:rPr>
                <w:rFonts w:eastAsia="Calibri"/>
                <w:bCs/>
              </w:rPr>
              <w:t>Иностранный язык</w:t>
            </w: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22" w:name="__UnoMark__41938_1668522560"/>
            <w:bookmarkEnd w:id="222"/>
            <w:r>
              <w:rPr>
                <w:bCs/>
                <w:lang w:eastAsia="ru-RU"/>
              </w:rPr>
              <w:t>Иностранный язык</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23" w:name="__UnoMark__41940_1668522560"/>
            <w:bookmarkEnd w:id="223"/>
            <w:r>
              <w:rPr>
                <w:rFonts w:eastAsia="Calibri"/>
                <w:bCs/>
              </w:rPr>
              <w:t>102</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24" w:name="__UnoMark__41942_1668522560"/>
            <w:bookmarkEnd w:id="224"/>
            <w:r>
              <w:rPr>
                <w:rFonts w:eastAsia="Calibri"/>
                <w:bCs/>
              </w:rPr>
              <w:t>102</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25" w:name="__UnoMark__41944_1668522560"/>
            <w:bookmarkEnd w:id="225"/>
            <w:r>
              <w:rPr>
                <w:rFonts w:eastAsia="Calibri"/>
                <w:bCs/>
              </w:rPr>
              <w:t>102</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26" w:name="__UnoMark__41946_1668522560"/>
            <w:bookmarkEnd w:id="226"/>
            <w:r>
              <w:rPr>
                <w:rFonts w:eastAsia="Calibri"/>
                <w:bCs/>
              </w:rPr>
              <w:t>102</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27" w:name="__UnoMark__41948_1668522560"/>
            <w:bookmarkEnd w:id="227"/>
            <w:r>
              <w:rPr>
                <w:rFonts w:eastAsia="Calibri"/>
                <w:bCs/>
              </w:rPr>
              <w:t>99</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28" w:name="__UnoMark__41950_1668522560"/>
            <w:bookmarkEnd w:id="228"/>
            <w:r>
              <w:rPr>
                <w:rFonts w:eastAsia="Calibri"/>
                <w:bCs/>
              </w:rPr>
              <w:t>507</w:t>
            </w:r>
          </w:p>
        </w:tc>
      </w:tr>
      <w:tr w:rsidR="00B54C57" w:rsidTr="00B4034F">
        <w:trPr>
          <w:cantSplit/>
          <w:trHeight w:val="360"/>
        </w:trPr>
        <w:tc>
          <w:tcPr>
            <w:tcW w:w="2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4C57" w:rsidRDefault="00B54C57" w:rsidP="006B5678">
            <w:pPr>
              <w:pStyle w:val="a0"/>
              <w:jc w:val="center"/>
            </w:pPr>
            <w:r>
              <w:rPr>
                <w:b/>
                <w:bCs/>
              </w:rPr>
              <w:t>Основы духовно-нравственной культуры народов России</w:t>
            </w: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4C57" w:rsidRDefault="00B54C57" w:rsidP="006B5678">
            <w:pPr>
              <w:pStyle w:val="a0"/>
            </w:pPr>
            <w:r>
              <w:t>Основы духовно-нравственной культуры народов России</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B54C57" w:rsidRDefault="00B54C57">
            <w:pPr>
              <w:pStyle w:val="a0"/>
              <w:ind w:firstLine="29"/>
              <w:jc w:val="center"/>
              <w:rPr>
                <w:rFonts w:eastAsia="Calibri"/>
                <w:bCs/>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B54C57" w:rsidRDefault="00B54C57">
            <w:pPr>
              <w:pStyle w:val="a0"/>
              <w:ind w:firstLine="29"/>
              <w:jc w:val="center"/>
              <w:rPr>
                <w:rFonts w:eastAsia="Calibri"/>
                <w:bCs/>
              </w:rPr>
            </w:pP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B54C57" w:rsidRDefault="00B54C57">
            <w:pPr>
              <w:pStyle w:val="a0"/>
              <w:ind w:firstLine="29"/>
              <w:jc w:val="center"/>
              <w:rPr>
                <w:rFonts w:eastAsia="Calibri"/>
                <w:bCs/>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B54C57" w:rsidRDefault="00B54C57">
            <w:pPr>
              <w:pStyle w:val="a0"/>
              <w:ind w:firstLine="29"/>
              <w:jc w:val="center"/>
              <w:rPr>
                <w:rFonts w:eastAsia="Calibri"/>
                <w:bCs/>
              </w:rPr>
            </w:pP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B54C57" w:rsidRDefault="00B54C57">
            <w:pPr>
              <w:pStyle w:val="a0"/>
              <w:ind w:firstLine="29"/>
              <w:jc w:val="center"/>
              <w:rPr>
                <w:rFonts w:eastAsia="Calibri"/>
                <w:bCs/>
              </w:rPr>
            </w:pP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B54C57" w:rsidRDefault="00B54C57">
            <w:pPr>
              <w:pStyle w:val="a0"/>
              <w:ind w:firstLine="29"/>
              <w:jc w:val="center"/>
              <w:rPr>
                <w:rFonts w:eastAsia="Calibri"/>
                <w:bCs/>
              </w:rPr>
            </w:pPr>
          </w:p>
        </w:tc>
      </w:tr>
      <w:tr w:rsidR="005C596D" w:rsidTr="001225C4">
        <w:trPr>
          <w:cantSplit/>
          <w:trHeight w:val="427"/>
        </w:trPr>
        <w:tc>
          <w:tcPr>
            <w:tcW w:w="25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29" w:name="__UnoMark__41952_1668522560"/>
            <w:bookmarkEnd w:id="229"/>
            <w:r>
              <w:rPr>
                <w:bCs/>
                <w:lang w:eastAsia="ru-RU"/>
              </w:rPr>
              <w:t>Математикаи информатика</w:t>
            </w: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30" w:name="__UnoMark__41954_1668522560"/>
            <w:bookmarkEnd w:id="230"/>
            <w:r>
              <w:rPr>
                <w:bCs/>
                <w:lang w:eastAsia="ru-RU"/>
              </w:rPr>
              <w:t>Математика</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31" w:name="__UnoMark__41956_1668522560"/>
            <w:bookmarkEnd w:id="231"/>
            <w:r>
              <w:rPr>
                <w:bCs/>
                <w:lang w:eastAsia="ru-RU"/>
              </w:rPr>
              <w:t>170</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32" w:name="__UnoMark__41958_1668522560"/>
            <w:bookmarkEnd w:id="232"/>
            <w:r>
              <w:rPr>
                <w:bCs/>
                <w:lang w:eastAsia="ru-RU"/>
              </w:rPr>
              <w:t>170</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33" w:name="__UnoMark__41966_1668522560"/>
            <w:bookmarkEnd w:id="233"/>
            <w:r>
              <w:rPr>
                <w:bCs/>
                <w:lang w:eastAsia="ru-RU"/>
              </w:rPr>
              <w:t>340</w:t>
            </w:r>
          </w:p>
        </w:tc>
      </w:tr>
      <w:tr w:rsidR="005C596D" w:rsidTr="001225C4">
        <w:trPr>
          <w:cantSplit/>
          <w:trHeight w:val="385"/>
        </w:trPr>
        <w:tc>
          <w:tcPr>
            <w:tcW w:w="2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34" w:name="__UnoMark__41970_1668522560"/>
            <w:bookmarkEnd w:id="234"/>
            <w:r>
              <w:rPr>
                <w:bCs/>
                <w:lang w:eastAsia="ru-RU"/>
              </w:rPr>
              <w:t>Алгебра</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35" w:name="__UnoMark__41976_1668522560"/>
            <w:bookmarkEnd w:id="235"/>
            <w:r>
              <w:rPr>
                <w:rFonts w:eastAsia="Calibri"/>
                <w:bCs/>
              </w:rPr>
              <w:t>102</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36" w:name="__UnoMark__41978_1668522560"/>
            <w:bookmarkEnd w:id="236"/>
            <w:r>
              <w:rPr>
                <w:rFonts w:eastAsia="Calibri"/>
                <w:bCs/>
              </w:rPr>
              <w:t>102</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37" w:name="__UnoMark__41980_1668522560"/>
            <w:bookmarkEnd w:id="237"/>
            <w:r>
              <w:rPr>
                <w:rFonts w:eastAsia="Calibri"/>
                <w:bCs/>
              </w:rPr>
              <w:t>99</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38" w:name="__UnoMark__41982_1668522560"/>
            <w:bookmarkEnd w:id="238"/>
            <w:r>
              <w:rPr>
                <w:rFonts w:eastAsia="Calibri"/>
                <w:bCs/>
              </w:rPr>
              <w:t>303</w:t>
            </w:r>
          </w:p>
        </w:tc>
      </w:tr>
      <w:tr w:rsidR="005C596D" w:rsidTr="001225C4">
        <w:trPr>
          <w:cantSplit/>
          <w:trHeight w:val="201"/>
        </w:trPr>
        <w:tc>
          <w:tcPr>
            <w:tcW w:w="2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39" w:name="__UnoMark__41986_1668522560"/>
            <w:bookmarkEnd w:id="239"/>
            <w:r>
              <w:rPr>
                <w:bCs/>
                <w:lang w:eastAsia="ru-RU"/>
              </w:rPr>
              <w:t>Геометрия</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40" w:name="__UnoMark__41992_1668522560"/>
            <w:bookmarkEnd w:id="240"/>
            <w:r>
              <w:rPr>
                <w:bCs/>
                <w:lang w:eastAsia="ru-RU"/>
              </w:rPr>
              <w:t>68</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41" w:name="__UnoMark__41994_1668522560"/>
            <w:bookmarkEnd w:id="241"/>
            <w:r>
              <w:rPr>
                <w:bCs/>
                <w:lang w:eastAsia="ru-RU"/>
              </w:rPr>
              <w:t>68</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42" w:name="__UnoMark__41996_1668522560"/>
            <w:bookmarkEnd w:id="242"/>
            <w:r>
              <w:rPr>
                <w:bCs/>
                <w:lang w:eastAsia="ru-RU"/>
              </w:rPr>
              <w:t>66</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43" w:name="__UnoMark__41998_1668522560"/>
            <w:bookmarkEnd w:id="243"/>
            <w:r>
              <w:rPr>
                <w:bCs/>
                <w:lang w:eastAsia="ru-RU"/>
              </w:rPr>
              <w:t>202</w:t>
            </w:r>
          </w:p>
        </w:tc>
      </w:tr>
      <w:tr w:rsidR="005C596D" w:rsidTr="001225C4">
        <w:trPr>
          <w:cantSplit/>
          <w:trHeight w:val="385"/>
        </w:trPr>
        <w:tc>
          <w:tcPr>
            <w:tcW w:w="2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44" w:name="__UnoMark__42002_1668522560"/>
            <w:bookmarkEnd w:id="244"/>
            <w:r>
              <w:rPr>
                <w:bCs/>
                <w:lang w:eastAsia="ru-RU"/>
              </w:rPr>
              <w:t>Информатика</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45" w:name="__UnoMark__42008_1668522560"/>
            <w:bookmarkEnd w:id="245"/>
            <w:r>
              <w:rPr>
                <w:rFonts w:eastAsia="Calibri"/>
                <w:bCs/>
              </w:rPr>
              <w:t>34</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46" w:name="__UnoMark__42010_1668522560"/>
            <w:bookmarkEnd w:id="246"/>
            <w:r>
              <w:rPr>
                <w:rFonts w:eastAsia="Calibri"/>
                <w:bCs/>
              </w:rPr>
              <w:t>34</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47" w:name="__UnoMark__42012_1668522560"/>
            <w:bookmarkEnd w:id="247"/>
            <w:r>
              <w:rPr>
                <w:rFonts w:eastAsia="Calibri"/>
                <w:bCs/>
              </w:rPr>
              <w:t>33</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48" w:name="__UnoMark__42014_1668522560"/>
            <w:bookmarkEnd w:id="248"/>
            <w:r>
              <w:rPr>
                <w:bCs/>
                <w:lang w:eastAsia="ru-RU"/>
              </w:rPr>
              <w:t>101</w:t>
            </w:r>
          </w:p>
        </w:tc>
      </w:tr>
      <w:tr w:rsidR="005C596D" w:rsidTr="001225C4">
        <w:trPr>
          <w:cantSplit/>
          <w:trHeight w:val="402"/>
        </w:trPr>
        <w:tc>
          <w:tcPr>
            <w:tcW w:w="25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49" w:name="__UnoMark__42016_1668522560"/>
            <w:bookmarkEnd w:id="249"/>
            <w:r>
              <w:rPr>
                <w:bCs/>
                <w:lang w:eastAsia="ru-RU"/>
              </w:rPr>
              <w:t>Общественно-научные предметы</w:t>
            </w: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50" w:name="__UnoMark__42018_1668522560"/>
            <w:bookmarkEnd w:id="250"/>
            <w:r>
              <w:rPr>
                <w:bCs/>
                <w:lang w:eastAsia="ru-RU"/>
              </w:rPr>
              <w:t>История</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51" w:name="__UnoMark__42020_1668522560"/>
            <w:bookmarkEnd w:id="251"/>
            <w:r>
              <w:rPr>
                <w:rFonts w:eastAsia="Calibri"/>
                <w:bCs/>
              </w:rPr>
              <w:t>68</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52" w:name="__UnoMark__42022_1668522560"/>
            <w:bookmarkEnd w:id="252"/>
            <w:r>
              <w:rPr>
                <w:rFonts w:eastAsia="Calibri"/>
                <w:bCs/>
              </w:rPr>
              <w:t>68</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53" w:name="__UnoMark__42024_1668522560"/>
            <w:bookmarkEnd w:id="253"/>
            <w:r>
              <w:rPr>
                <w:rFonts w:eastAsia="Calibri"/>
                <w:bCs/>
              </w:rPr>
              <w:t>68</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54" w:name="__UnoMark__42026_1668522560"/>
            <w:bookmarkEnd w:id="254"/>
            <w:r>
              <w:rPr>
                <w:rFonts w:eastAsia="Calibri"/>
                <w:bCs/>
              </w:rPr>
              <w:t>68</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55" w:name="__UnoMark__42028_1668522560"/>
            <w:bookmarkEnd w:id="255"/>
            <w:r>
              <w:rPr>
                <w:rFonts w:eastAsia="Calibri"/>
                <w:bCs/>
              </w:rPr>
              <w:t>99</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56" w:name="__UnoMark__42030_1668522560"/>
            <w:bookmarkEnd w:id="256"/>
            <w:r>
              <w:rPr>
                <w:rFonts w:eastAsia="Calibri"/>
                <w:bCs/>
              </w:rPr>
              <w:t>371</w:t>
            </w:r>
          </w:p>
        </w:tc>
      </w:tr>
      <w:tr w:rsidR="005C596D" w:rsidTr="001225C4">
        <w:trPr>
          <w:cantSplit/>
          <w:trHeight w:val="234"/>
        </w:trPr>
        <w:tc>
          <w:tcPr>
            <w:tcW w:w="2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57" w:name="__UnoMark__42034_1668522560"/>
            <w:bookmarkEnd w:id="257"/>
            <w:r>
              <w:rPr>
                <w:bCs/>
                <w:lang w:eastAsia="ru-RU"/>
              </w:rPr>
              <w:t>Обществознание</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58" w:name="__UnoMark__42038_1668522560"/>
            <w:bookmarkEnd w:id="258"/>
            <w:r>
              <w:rPr>
                <w:rFonts w:eastAsia="Calibri"/>
                <w:bCs/>
              </w:rPr>
              <w:t>34</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59" w:name="__UnoMark__42040_1668522560"/>
            <w:bookmarkEnd w:id="259"/>
            <w:r>
              <w:rPr>
                <w:rFonts w:eastAsia="Calibri"/>
                <w:bCs/>
              </w:rPr>
              <w:t>34</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60" w:name="__UnoMark__42042_1668522560"/>
            <w:bookmarkEnd w:id="260"/>
            <w:r>
              <w:rPr>
                <w:rFonts w:eastAsia="Calibri"/>
                <w:bCs/>
              </w:rPr>
              <w:t>34</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61" w:name="__UnoMark__42044_1668522560"/>
            <w:bookmarkEnd w:id="261"/>
            <w:r>
              <w:rPr>
                <w:rFonts w:eastAsia="Calibri"/>
                <w:bCs/>
              </w:rPr>
              <w:t>33</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62" w:name="__UnoMark__42046_1668522560"/>
            <w:bookmarkEnd w:id="262"/>
            <w:r>
              <w:rPr>
                <w:rFonts w:eastAsia="Calibri"/>
                <w:bCs/>
              </w:rPr>
              <w:t>135</w:t>
            </w:r>
          </w:p>
        </w:tc>
      </w:tr>
      <w:tr w:rsidR="005C596D" w:rsidTr="001225C4">
        <w:trPr>
          <w:cantSplit/>
          <w:trHeight w:val="318"/>
        </w:trPr>
        <w:tc>
          <w:tcPr>
            <w:tcW w:w="2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63" w:name="__UnoMark__42050_1668522560"/>
            <w:bookmarkEnd w:id="263"/>
            <w:r>
              <w:rPr>
                <w:bCs/>
                <w:lang w:eastAsia="ru-RU"/>
              </w:rPr>
              <w:t>География</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64" w:name="__UnoMark__42052_1668522560"/>
            <w:bookmarkEnd w:id="264"/>
            <w:r>
              <w:rPr>
                <w:rFonts w:eastAsia="Calibri"/>
                <w:bCs/>
              </w:rPr>
              <w:t>34</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65" w:name="__UnoMark__42054_1668522560"/>
            <w:bookmarkEnd w:id="265"/>
            <w:r>
              <w:rPr>
                <w:rFonts w:eastAsia="Calibri"/>
                <w:bCs/>
              </w:rPr>
              <w:t>34</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66" w:name="__UnoMark__42056_1668522560"/>
            <w:bookmarkEnd w:id="266"/>
            <w:r>
              <w:rPr>
                <w:rFonts w:eastAsia="Calibri"/>
                <w:bCs/>
              </w:rPr>
              <w:t>68</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67" w:name="__UnoMark__42058_1668522560"/>
            <w:bookmarkEnd w:id="267"/>
            <w:r>
              <w:rPr>
                <w:rFonts w:eastAsia="Calibri"/>
                <w:bCs/>
              </w:rPr>
              <w:t>68</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68" w:name="__UnoMark__42060_1668522560"/>
            <w:bookmarkEnd w:id="268"/>
            <w:r>
              <w:rPr>
                <w:rFonts w:eastAsia="Calibri"/>
                <w:bCs/>
              </w:rPr>
              <w:t>66</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69" w:name="__UnoMark__42062_1668522560"/>
            <w:bookmarkEnd w:id="269"/>
            <w:r>
              <w:rPr>
                <w:rFonts w:eastAsia="Calibri"/>
                <w:bCs/>
              </w:rPr>
              <w:t>270</w:t>
            </w:r>
          </w:p>
        </w:tc>
      </w:tr>
      <w:tr w:rsidR="005C596D" w:rsidTr="001225C4">
        <w:trPr>
          <w:cantSplit/>
          <w:trHeight w:val="181"/>
        </w:trPr>
        <w:tc>
          <w:tcPr>
            <w:tcW w:w="25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70" w:name="__UnoMark__42064_1668522560"/>
            <w:bookmarkEnd w:id="270"/>
            <w:proofErr w:type="gramStart"/>
            <w:r>
              <w:rPr>
                <w:bCs/>
                <w:lang w:eastAsia="ru-RU"/>
              </w:rPr>
              <w:t>Естественно-научные</w:t>
            </w:r>
            <w:proofErr w:type="gramEnd"/>
            <w:r>
              <w:rPr>
                <w:bCs/>
                <w:lang w:eastAsia="ru-RU"/>
              </w:rPr>
              <w:t xml:space="preserve"> предметы</w:t>
            </w: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71" w:name="__UnoMark__42066_1668522560"/>
            <w:bookmarkEnd w:id="271"/>
            <w:r>
              <w:rPr>
                <w:bCs/>
                <w:lang w:eastAsia="ru-RU"/>
              </w:rPr>
              <w:t>Физика</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72" w:name="__UnoMark__42072_1668522560"/>
            <w:bookmarkEnd w:id="272"/>
            <w:r>
              <w:rPr>
                <w:rFonts w:eastAsia="Calibri"/>
                <w:bCs/>
              </w:rPr>
              <w:t>68</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73" w:name="__UnoMark__42074_1668522560"/>
            <w:bookmarkEnd w:id="273"/>
            <w:r>
              <w:rPr>
                <w:rFonts w:eastAsia="Calibri"/>
                <w:bCs/>
              </w:rPr>
              <w:t>68</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74" w:name="__UnoMark__42076_1668522560"/>
            <w:bookmarkEnd w:id="274"/>
            <w:r>
              <w:rPr>
                <w:rFonts w:eastAsia="Calibri"/>
                <w:bCs/>
              </w:rPr>
              <w:t>99</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75" w:name="__UnoMark__42078_1668522560"/>
            <w:bookmarkEnd w:id="275"/>
            <w:r>
              <w:rPr>
                <w:rFonts w:eastAsia="Calibri"/>
                <w:bCs/>
              </w:rPr>
              <w:t>235</w:t>
            </w:r>
          </w:p>
        </w:tc>
      </w:tr>
      <w:tr w:rsidR="005C596D" w:rsidTr="001225C4">
        <w:trPr>
          <w:cantSplit/>
          <w:trHeight w:val="215"/>
        </w:trPr>
        <w:tc>
          <w:tcPr>
            <w:tcW w:w="2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76" w:name="__UnoMark__42082_1668522560"/>
            <w:bookmarkEnd w:id="276"/>
            <w:r>
              <w:rPr>
                <w:bCs/>
                <w:lang w:eastAsia="ru-RU"/>
              </w:rPr>
              <w:t>Химия</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77" w:name="__UnoMark__42090_1668522560"/>
            <w:bookmarkEnd w:id="277"/>
            <w:r>
              <w:rPr>
                <w:rFonts w:eastAsia="Calibri"/>
                <w:bCs/>
              </w:rPr>
              <w:t>68</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78" w:name="__UnoMark__42092_1668522560"/>
            <w:bookmarkEnd w:id="278"/>
            <w:r>
              <w:rPr>
                <w:rFonts w:eastAsia="Calibri"/>
                <w:bCs/>
              </w:rPr>
              <w:t>66</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79" w:name="__UnoMark__42094_1668522560"/>
            <w:bookmarkEnd w:id="279"/>
            <w:r>
              <w:rPr>
                <w:rFonts w:eastAsia="Calibri"/>
                <w:bCs/>
              </w:rPr>
              <w:t>134</w:t>
            </w:r>
          </w:p>
        </w:tc>
      </w:tr>
      <w:tr w:rsidR="005C596D" w:rsidTr="001225C4">
        <w:trPr>
          <w:cantSplit/>
          <w:trHeight w:val="251"/>
        </w:trPr>
        <w:tc>
          <w:tcPr>
            <w:tcW w:w="2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80" w:name="__UnoMark__42098_1668522560"/>
            <w:bookmarkEnd w:id="280"/>
            <w:r>
              <w:rPr>
                <w:bCs/>
                <w:lang w:eastAsia="ru-RU"/>
              </w:rPr>
              <w:t>Биология</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81" w:name="__UnoMark__42100_1668522560"/>
            <w:bookmarkEnd w:id="281"/>
            <w:r>
              <w:rPr>
                <w:rFonts w:eastAsia="Calibri"/>
                <w:bCs/>
              </w:rPr>
              <w:t>34</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82" w:name="__UnoMark__42102_1668522560"/>
            <w:bookmarkEnd w:id="282"/>
            <w:r>
              <w:rPr>
                <w:rFonts w:eastAsia="Calibri"/>
                <w:bCs/>
              </w:rPr>
              <w:t>34</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83" w:name="__UnoMark__42104_1668522560"/>
            <w:bookmarkEnd w:id="283"/>
            <w:r>
              <w:rPr>
                <w:rFonts w:eastAsia="Calibri"/>
                <w:bCs/>
              </w:rPr>
              <w:t>34</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84" w:name="__UnoMark__42106_1668522560"/>
            <w:bookmarkEnd w:id="284"/>
            <w:r>
              <w:rPr>
                <w:rFonts w:eastAsia="Calibri"/>
                <w:bCs/>
              </w:rPr>
              <w:t>68</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85" w:name="__UnoMark__42108_1668522560"/>
            <w:bookmarkEnd w:id="285"/>
            <w:r>
              <w:rPr>
                <w:rFonts w:eastAsia="Calibri"/>
                <w:bCs/>
              </w:rPr>
              <w:t>66</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86" w:name="__UnoMark__42110_1668522560"/>
            <w:bookmarkEnd w:id="286"/>
            <w:r>
              <w:rPr>
                <w:rFonts w:eastAsia="Calibri"/>
                <w:bCs/>
              </w:rPr>
              <w:t>236</w:t>
            </w:r>
          </w:p>
        </w:tc>
      </w:tr>
      <w:tr w:rsidR="005C596D" w:rsidTr="001225C4">
        <w:trPr>
          <w:cantSplit/>
          <w:trHeight w:val="251"/>
        </w:trPr>
        <w:tc>
          <w:tcPr>
            <w:tcW w:w="25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87" w:name="__UnoMark__42112_1668522560"/>
            <w:bookmarkEnd w:id="287"/>
            <w:r>
              <w:rPr>
                <w:bCs/>
                <w:lang w:eastAsia="ru-RU"/>
              </w:rPr>
              <w:t>Искусство</w:t>
            </w: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88" w:name="__UnoMark__42114_1668522560"/>
            <w:bookmarkEnd w:id="288"/>
            <w:r>
              <w:rPr>
                <w:bCs/>
                <w:lang w:eastAsia="ru-RU"/>
              </w:rPr>
              <w:t>Музыка</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89" w:name="__UnoMark__42116_1668522560"/>
            <w:bookmarkEnd w:id="289"/>
            <w:r>
              <w:rPr>
                <w:rFonts w:eastAsia="Calibri"/>
                <w:bCs/>
              </w:rPr>
              <w:t>34</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90" w:name="__UnoMark__42118_1668522560"/>
            <w:bookmarkEnd w:id="290"/>
            <w:r>
              <w:rPr>
                <w:rFonts w:eastAsia="Calibri"/>
                <w:bCs/>
              </w:rPr>
              <w:t>34</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91" w:name="__UnoMark__42120_1668522560"/>
            <w:bookmarkEnd w:id="291"/>
            <w:r>
              <w:rPr>
                <w:rFonts w:eastAsia="Calibri"/>
                <w:bCs/>
              </w:rPr>
              <w:t>34</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92" w:name="__UnoMark__42122_1668522560"/>
            <w:bookmarkEnd w:id="292"/>
            <w:r>
              <w:rPr>
                <w:rFonts w:eastAsia="Calibri"/>
                <w:bCs/>
              </w:rPr>
              <w:t>34</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93" w:name="__UnoMark__42126_1668522560"/>
            <w:bookmarkEnd w:id="293"/>
            <w:r>
              <w:rPr>
                <w:rFonts w:eastAsia="Calibri"/>
                <w:bCs/>
              </w:rPr>
              <w:t>136</w:t>
            </w:r>
          </w:p>
        </w:tc>
      </w:tr>
      <w:tr w:rsidR="005C596D" w:rsidTr="001225C4">
        <w:trPr>
          <w:cantSplit/>
          <w:trHeight w:val="215"/>
        </w:trPr>
        <w:tc>
          <w:tcPr>
            <w:tcW w:w="2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294" w:name="__UnoMark__42130_1668522560"/>
            <w:bookmarkEnd w:id="294"/>
            <w:r>
              <w:rPr>
                <w:bCs/>
                <w:lang w:eastAsia="ru-RU"/>
              </w:rPr>
              <w:t>Изобразительное искусство</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95" w:name="__UnoMark__42132_1668522560"/>
            <w:bookmarkEnd w:id="295"/>
            <w:r>
              <w:rPr>
                <w:bCs/>
                <w:lang w:eastAsia="ru-RU"/>
              </w:rPr>
              <w:t>34</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96" w:name="__UnoMark__42134_1668522560"/>
            <w:bookmarkEnd w:id="296"/>
            <w:r>
              <w:rPr>
                <w:rFonts w:eastAsia="Calibri"/>
                <w:bCs/>
              </w:rPr>
              <w:t>34</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pPr>
            <w:bookmarkStart w:id="297" w:name="__UnoMark__42136_1668522560"/>
            <w:bookmarkEnd w:id="297"/>
            <w:r>
              <w:rPr>
                <w:rFonts w:eastAsia="Calibri"/>
                <w:bCs/>
              </w:rPr>
              <w:t>34</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98" w:name="__UnoMark__42138_1668522560"/>
            <w:bookmarkEnd w:id="298"/>
            <w:r>
              <w:rPr>
                <w:rFonts w:eastAsia="Calibri"/>
                <w:bCs/>
              </w:rPr>
              <w:t>34</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299" w:name="__UnoMark__42142_1668522560"/>
            <w:bookmarkEnd w:id="299"/>
            <w:r>
              <w:rPr>
                <w:rFonts w:eastAsia="Calibri"/>
                <w:bCs/>
              </w:rPr>
              <w:t>136</w:t>
            </w:r>
          </w:p>
        </w:tc>
      </w:tr>
      <w:tr w:rsidR="005C596D" w:rsidTr="001225C4">
        <w:trPr>
          <w:cantSplit/>
          <w:trHeight w:val="301"/>
        </w:trPr>
        <w:tc>
          <w:tcPr>
            <w:tcW w:w="25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00" w:name="__UnoMark__42144_1668522560"/>
            <w:bookmarkEnd w:id="300"/>
            <w:r>
              <w:rPr>
                <w:bCs/>
                <w:lang w:eastAsia="ru-RU"/>
              </w:rPr>
              <w:t>Технология</w:t>
            </w: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01" w:name="__UnoMark__42146_1668522560"/>
            <w:bookmarkEnd w:id="301"/>
            <w:r>
              <w:rPr>
                <w:bCs/>
                <w:lang w:eastAsia="ru-RU"/>
              </w:rPr>
              <w:t>Технология</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02" w:name="__UnoMark__42148_1668522560"/>
            <w:bookmarkEnd w:id="302"/>
            <w:r>
              <w:rPr>
                <w:rFonts w:eastAsia="Calibri"/>
                <w:bCs/>
              </w:rPr>
              <w:t>68</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03" w:name="__UnoMark__42150_1668522560"/>
            <w:bookmarkEnd w:id="303"/>
            <w:r>
              <w:rPr>
                <w:rFonts w:eastAsia="Calibri"/>
                <w:bCs/>
              </w:rPr>
              <w:t>68</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04" w:name="__UnoMark__42152_1668522560"/>
            <w:bookmarkEnd w:id="304"/>
            <w:r>
              <w:rPr>
                <w:rFonts w:eastAsia="Calibri"/>
                <w:bCs/>
              </w:rPr>
              <w:t>68</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05" w:name="__UnoMark__42154_1668522560"/>
            <w:bookmarkEnd w:id="305"/>
            <w:r>
              <w:rPr>
                <w:rFonts w:eastAsia="Calibri"/>
                <w:bCs/>
              </w:rPr>
              <w:t>34</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06" w:name="__UnoMark__42158_1668522560"/>
            <w:bookmarkEnd w:id="306"/>
            <w:r>
              <w:rPr>
                <w:rFonts w:eastAsia="Calibri"/>
                <w:bCs/>
              </w:rPr>
              <w:t>238</w:t>
            </w:r>
          </w:p>
        </w:tc>
      </w:tr>
      <w:tr w:rsidR="005C596D" w:rsidTr="001225C4">
        <w:trPr>
          <w:cantSplit/>
          <w:trHeight w:val="413"/>
        </w:trPr>
        <w:tc>
          <w:tcPr>
            <w:tcW w:w="25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07" w:name="__UnoMark__42160_1668522560"/>
            <w:bookmarkEnd w:id="307"/>
            <w:r>
              <w:rPr>
                <w:bCs/>
                <w:lang w:eastAsia="ru-RU"/>
              </w:rPr>
              <w:t>Физическая культура и Основы безопасности жизнедеятельности</w:t>
            </w: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F4C73" w:rsidRDefault="000F4C73">
            <w:pPr>
              <w:pStyle w:val="a0"/>
              <w:ind w:firstLine="29"/>
              <w:jc w:val="both"/>
              <w:rPr>
                <w:bCs/>
                <w:lang w:eastAsia="ru-RU"/>
              </w:rPr>
            </w:pPr>
            <w:bookmarkStart w:id="308" w:name="__UnoMark__42162_1668522560"/>
            <w:bookmarkEnd w:id="308"/>
          </w:p>
          <w:p w:rsidR="005C596D" w:rsidRDefault="00D0585C">
            <w:pPr>
              <w:pStyle w:val="a0"/>
              <w:ind w:firstLine="29"/>
              <w:jc w:val="both"/>
            </w:pPr>
            <w:r>
              <w:rPr>
                <w:bCs/>
                <w:lang w:eastAsia="ru-RU"/>
              </w:rPr>
              <w:t>ОБЖ</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09" w:name="__UnoMark__42170_1668522560"/>
            <w:bookmarkEnd w:id="309"/>
            <w:r>
              <w:rPr>
                <w:rFonts w:eastAsia="Calibri"/>
                <w:bCs/>
              </w:rPr>
              <w:t>34</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10" w:name="__UnoMark__42172_1668522560"/>
            <w:bookmarkEnd w:id="310"/>
            <w:r>
              <w:rPr>
                <w:rFonts w:eastAsia="Calibri"/>
                <w:bCs/>
              </w:rPr>
              <w:t>33</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11" w:name="__UnoMark__42174_1668522560"/>
            <w:bookmarkEnd w:id="311"/>
            <w:r>
              <w:rPr>
                <w:rFonts w:eastAsia="Calibri"/>
                <w:bCs/>
              </w:rPr>
              <w:t>67</w:t>
            </w:r>
          </w:p>
        </w:tc>
      </w:tr>
      <w:tr w:rsidR="005C596D" w:rsidTr="001225C4">
        <w:trPr>
          <w:cantSplit/>
          <w:trHeight w:val="385"/>
        </w:trPr>
        <w:tc>
          <w:tcPr>
            <w:tcW w:w="253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3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12" w:name="__UnoMark__42178_1668522560"/>
            <w:bookmarkEnd w:id="312"/>
            <w:r>
              <w:rPr>
                <w:bCs/>
                <w:lang w:eastAsia="ru-RU"/>
              </w:rPr>
              <w:t>Физическая культура</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13" w:name="__UnoMark__42180_1668522560"/>
            <w:bookmarkEnd w:id="313"/>
            <w:r>
              <w:rPr>
                <w:rFonts w:eastAsia="Calibri"/>
                <w:bCs/>
              </w:rPr>
              <w:t>102</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14" w:name="__UnoMark__42182_1668522560"/>
            <w:bookmarkEnd w:id="314"/>
            <w:r>
              <w:rPr>
                <w:rFonts w:eastAsia="Calibri"/>
                <w:bCs/>
              </w:rPr>
              <w:t>102</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15" w:name="__UnoMark__42184_1668522560"/>
            <w:bookmarkEnd w:id="315"/>
            <w:r>
              <w:rPr>
                <w:rFonts w:eastAsia="Calibri"/>
                <w:bCs/>
              </w:rPr>
              <w:t>102</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16" w:name="__UnoMark__42186_1668522560"/>
            <w:bookmarkEnd w:id="316"/>
            <w:r>
              <w:rPr>
                <w:rFonts w:eastAsia="Calibri"/>
                <w:bCs/>
              </w:rPr>
              <w:t>102</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17" w:name="__UnoMark__42188_1668522560"/>
            <w:bookmarkEnd w:id="317"/>
            <w:r>
              <w:rPr>
                <w:rFonts w:eastAsia="Calibri"/>
                <w:bCs/>
              </w:rPr>
              <w:t>99</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18" w:name="__UnoMark__42190_1668522560"/>
            <w:bookmarkEnd w:id="318"/>
            <w:r>
              <w:rPr>
                <w:rFonts w:eastAsia="Calibri"/>
                <w:bCs/>
              </w:rPr>
              <w:t>507</w:t>
            </w:r>
          </w:p>
        </w:tc>
      </w:tr>
      <w:tr w:rsidR="005C596D" w:rsidTr="001225C4">
        <w:trPr>
          <w:cantSplit/>
          <w:trHeight w:val="284"/>
        </w:trPr>
        <w:tc>
          <w:tcPr>
            <w:tcW w:w="492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19" w:name="__UnoMark__42192_1668522560"/>
            <w:bookmarkEnd w:id="319"/>
            <w:r>
              <w:rPr>
                <w:bCs/>
                <w:lang w:eastAsia="ru-RU"/>
              </w:rPr>
              <w:t>Итого</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20" w:name="__UnoMark__42194_1668522560"/>
            <w:bookmarkEnd w:id="320"/>
            <w:r>
              <w:rPr>
                <w:rFonts w:eastAsia="Calibri"/>
                <w:bCs/>
              </w:rPr>
              <w:t>918</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21" w:name="__UnoMark__42196_1668522560"/>
            <w:bookmarkEnd w:id="321"/>
            <w:r>
              <w:rPr>
                <w:rFonts w:eastAsia="Calibri"/>
                <w:bCs/>
              </w:rPr>
              <w:t>986</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22" w:name="__UnoMark__42198_1668522560"/>
            <w:bookmarkEnd w:id="322"/>
            <w:r>
              <w:rPr>
                <w:rFonts w:eastAsia="Calibri"/>
                <w:bCs/>
              </w:rPr>
              <w:t>1020</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23" w:name="__UnoMark__42200_1668522560"/>
            <w:bookmarkEnd w:id="323"/>
            <w:r>
              <w:rPr>
                <w:rFonts w:eastAsia="Calibri"/>
                <w:bCs/>
              </w:rPr>
              <w:t>1088</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24" w:name="__UnoMark__42202_1668522560"/>
            <w:bookmarkEnd w:id="324"/>
            <w:r>
              <w:rPr>
                <w:rFonts w:eastAsia="Calibri"/>
                <w:bCs/>
              </w:rPr>
              <w:t>1056</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25" w:name="__UnoMark__42204_1668522560"/>
            <w:bookmarkEnd w:id="325"/>
            <w:r>
              <w:rPr>
                <w:rFonts w:eastAsia="Calibri"/>
                <w:bCs/>
              </w:rPr>
              <w:t>5068</w:t>
            </w:r>
          </w:p>
        </w:tc>
      </w:tr>
      <w:tr w:rsidR="005C596D" w:rsidTr="001225C4">
        <w:trPr>
          <w:cantSplit/>
          <w:trHeight w:val="301"/>
        </w:trPr>
        <w:tc>
          <w:tcPr>
            <w:tcW w:w="492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26" w:name="__UnoMark__42206_1668522560"/>
            <w:bookmarkEnd w:id="326"/>
            <w:r>
              <w:rPr>
                <w:bCs/>
                <w:i/>
                <w:lang w:eastAsia="ru-RU"/>
              </w:rPr>
              <w:t>Часть, формируемая участниками образовательных отношений</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rsidP="00D211E7">
            <w:pPr>
              <w:pStyle w:val="a0"/>
              <w:ind w:firstLine="29"/>
              <w:jc w:val="center"/>
            </w:pPr>
            <w:bookmarkStart w:id="327" w:name="__UnoMark__42208_1668522560"/>
            <w:bookmarkEnd w:id="327"/>
            <w:r>
              <w:rPr>
                <w:rFonts w:eastAsia="Calibri"/>
                <w:bCs/>
              </w:rPr>
              <w:t>1</w:t>
            </w:r>
            <w:r w:rsidR="00D211E7">
              <w:rPr>
                <w:rFonts w:eastAsia="Calibri"/>
                <w:bCs/>
              </w:rPr>
              <w:t>7</w:t>
            </w:r>
            <w:r>
              <w:rPr>
                <w:rFonts w:eastAsia="Calibri"/>
                <w:bCs/>
              </w:rPr>
              <w:t>0</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rsidP="000F4C73">
            <w:pPr>
              <w:pStyle w:val="a0"/>
              <w:ind w:firstLine="29"/>
              <w:jc w:val="center"/>
            </w:pPr>
            <w:bookmarkStart w:id="328" w:name="__UnoMark__42210_1668522560"/>
            <w:bookmarkEnd w:id="328"/>
            <w:r>
              <w:rPr>
                <w:rFonts w:eastAsia="Calibri"/>
                <w:bCs/>
              </w:rPr>
              <w:t>1</w:t>
            </w:r>
            <w:r w:rsidR="000F4C73">
              <w:rPr>
                <w:rFonts w:eastAsia="Calibri"/>
                <w:bCs/>
              </w:rPr>
              <w:t>36</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29" w:name="__UnoMark__42212_1668522560"/>
            <w:bookmarkEnd w:id="329"/>
            <w:r>
              <w:rPr>
                <w:rFonts w:eastAsia="Calibri"/>
                <w:bCs/>
              </w:rPr>
              <w:t>170</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rsidP="00D211E7">
            <w:pPr>
              <w:pStyle w:val="a0"/>
              <w:ind w:firstLine="29"/>
              <w:jc w:val="center"/>
            </w:pPr>
            <w:bookmarkStart w:id="330" w:name="__UnoMark__42214_1668522560"/>
            <w:bookmarkEnd w:id="330"/>
            <w:r>
              <w:rPr>
                <w:rFonts w:eastAsia="Calibri"/>
                <w:bCs/>
              </w:rPr>
              <w:t>1</w:t>
            </w:r>
            <w:r w:rsidR="00D211E7">
              <w:rPr>
                <w:rFonts w:eastAsia="Calibri"/>
                <w:bCs/>
              </w:rPr>
              <w:t>36</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31" w:name="__UnoMark__42216_1668522560"/>
            <w:bookmarkEnd w:id="331"/>
            <w:r>
              <w:rPr>
                <w:rFonts w:eastAsia="Calibri"/>
                <w:bCs/>
              </w:rPr>
              <w:t>132</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32" w:name="__UnoMark__42218_1668522560"/>
            <w:bookmarkEnd w:id="332"/>
            <w:r>
              <w:rPr>
                <w:rFonts w:eastAsia="Calibri"/>
                <w:bCs/>
              </w:rPr>
              <w:t>744</w:t>
            </w:r>
          </w:p>
        </w:tc>
      </w:tr>
      <w:tr w:rsidR="005C596D" w:rsidTr="001225C4">
        <w:trPr>
          <w:cantSplit/>
          <w:trHeight w:val="232"/>
        </w:trPr>
        <w:tc>
          <w:tcPr>
            <w:tcW w:w="492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33" w:name="__UnoMark__42220_1668522560"/>
            <w:bookmarkEnd w:id="333"/>
            <w:r>
              <w:rPr>
                <w:bCs/>
                <w:lang w:eastAsia="ru-RU"/>
              </w:rPr>
              <w:t>Максимально допустимая недельная нагрузка</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rsidP="00D211E7">
            <w:pPr>
              <w:pStyle w:val="a0"/>
              <w:ind w:firstLine="29"/>
              <w:jc w:val="center"/>
            </w:pPr>
            <w:bookmarkStart w:id="334" w:name="__UnoMark__42222_1668522560"/>
            <w:bookmarkEnd w:id="334"/>
            <w:r>
              <w:rPr>
                <w:rFonts w:eastAsia="Calibri"/>
                <w:bCs/>
              </w:rPr>
              <w:t>10</w:t>
            </w:r>
            <w:r w:rsidR="00D211E7">
              <w:rPr>
                <w:rFonts w:eastAsia="Calibri"/>
                <w:bCs/>
              </w:rPr>
              <w:t>8</w:t>
            </w:r>
            <w:r>
              <w:rPr>
                <w:rFonts w:eastAsia="Calibri"/>
                <w:bCs/>
              </w:rPr>
              <w:t>8</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rsidP="000F4C73">
            <w:pPr>
              <w:pStyle w:val="a0"/>
              <w:ind w:firstLine="29"/>
              <w:jc w:val="center"/>
            </w:pPr>
            <w:bookmarkStart w:id="335" w:name="__UnoMark__42224_1668522560"/>
            <w:bookmarkEnd w:id="335"/>
            <w:r>
              <w:rPr>
                <w:rFonts w:eastAsia="Calibri"/>
                <w:bCs/>
              </w:rPr>
              <w:t>11</w:t>
            </w:r>
            <w:r w:rsidR="000F4C73">
              <w:rPr>
                <w:rFonts w:eastAsia="Calibri"/>
                <w:bCs/>
              </w:rPr>
              <w:t>22</w:t>
            </w:r>
          </w:p>
        </w:tc>
        <w:tc>
          <w:tcPr>
            <w:tcW w:w="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36" w:name="__UnoMark__42226_1668522560"/>
            <w:bookmarkEnd w:id="336"/>
            <w:r>
              <w:rPr>
                <w:rFonts w:eastAsia="Calibri"/>
                <w:bCs/>
              </w:rPr>
              <w:t>1190</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rsidP="00371D8C">
            <w:pPr>
              <w:pStyle w:val="a0"/>
              <w:ind w:firstLine="29"/>
              <w:jc w:val="center"/>
            </w:pPr>
            <w:bookmarkStart w:id="337" w:name="__UnoMark__42228_1668522560"/>
            <w:bookmarkEnd w:id="337"/>
            <w:r>
              <w:rPr>
                <w:rFonts w:eastAsia="Calibri"/>
                <w:bCs/>
              </w:rPr>
              <w:t>12</w:t>
            </w:r>
            <w:r w:rsidR="00371D8C">
              <w:rPr>
                <w:rFonts w:eastAsia="Calibri"/>
                <w:bCs/>
              </w:rPr>
              <w:t>2</w:t>
            </w:r>
            <w:r>
              <w:rPr>
                <w:rFonts w:eastAsia="Calibri"/>
                <w:bCs/>
              </w:rPr>
              <w:t>4</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38" w:name="__UnoMark__42230_1668522560"/>
            <w:bookmarkEnd w:id="338"/>
            <w:r>
              <w:rPr>
                <w:rFonts w:eastAsia="Calibri"/>
                <w:bCs/>
              </w:rPr>
              <w:t>1188</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r>
              <w:rPr>
                <w:rFonts w:eastAsia="Calibri"/>
                <w:bCs/>
              </w:rPr>
              <w:t>5812</w:t>
            </w:r>
          </w:p>
        </w:tc>
      </w:tr>
    </w:tbl>
    <w:p w:rsidR="005C596D" w:rsidRDefault="005C596D">
      <w:pPr>
        <w:pStyle w:val="a0"/>
        <w:jc w:val="both"/>
      </w:pPr>
    </w:p>
    <w:p w:rsidR="00D56C71" w:rsidRDefault="00D56C71">
      <w:pPr>
        <w:pStyle w:val="a0"/>
        <w:jc w:val="both"/>
      </w:pPr>
    </w:p>
    <w:p w:rsidR="00D56C71" w:rsidRDefault="00D56C71">
      <w:pPr>
        <w:pStyle w:val="a0"/>
        <w:jc w:val="both"/>
      </w:pPr>
    </w:p>
    <w:p w:rsidR="005C596D" w:rsidRDefault="00D0585C">
      <w:pPr>
        <w:pStyle w:val="a0"/>
        <w:jc w:val="center"/>
      </w:pPr>
      <w:r>
        <w:rPr>
          <w:b/>
          <w:bCs/>
          <w:sz w:val="28"/>
          <w:szCs w:val="28"/>
          <w:lang w:eastAsia="ru-RU"/>
        </w:rPr>
        <w:t xml:space="preserve">Годовой учебный план основного общего образования </w:t>
      </w:r>
    </w:p>
    <w:p w:rsidR="005C596D" w:rsidRDefault="005C596D">
      <w:pPr>
        <w:pStyle w:val="a0"/>
        <w:jc w:val="both"/>
      </w:pPr>
    </w:p>
    <w:tbl>
      <w:tblPr>
        <w:tblW w:w="0" w:type="auto"/>
        <w:tblInd w:w="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562"/>
        <w:gridCol w:w="2430"/>
        <w:gridCol w:w="767"/>
        <w:gridCol w:w="884"/>
        <w:gridCol w:w="792"/>
        <w:gridCol w:w="811"/>
        <w:gridCol w:w="885"/>
        <w:gridCol w:w="1178"/>
      </w:tblGrid>
      <w:tr w:rsidR="005C596D">
        <w:trPr>
          <w:cantSplit/>
          <w:trHeight w:val="921"/>
        </w:trPr>
        <w:tc>
          <w:tcPr>
            <w:tcW w:w="265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bookmarkStart w:id="339" w:name="__UnoMark__41003_1668522560"/>
            <w:bookmarkEnd w:id="339"/>
            <w:r>
              <w:rPr>
                <w:b/>
                <w:bCs/>
                <w:lang w:eastAsia="ru-RU"/>
              </w:rPr>
              <w:t>Предметные области</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r>
              <w:rPr>
                <w:b/>
                <w:bCs/>
                <w:lang w:eastAsia="ru-RU"/>
              </w:rPr>
              <w:t>Учебные</w:t>
            </w:r>
          </w:p>
          <w:p w:rsidR="005C596D" w:rsidRDefault="00D0585C">
            <w:pPr>
              <w:pStyle w:val="a0"/>
              <w:jc w:val="both"/>
            </w:pPr>
            <w:r>
              <w:rPr>
                <w:b/>
                <w:bCs/>
                <w:lang w:eastAsia="ru-RU"/>
              </w:rPr>
              <w:t>предметы</w:t>
            </w:r>
          </w:p>
          <w:p w:rsidR="005C596D" w:rsidRDefault="005C596D">
            <w:pPr>
              <w:pStyle w:val="a0"/>
            </w:pPr>
          </w:p>
          <w:p w:rsidR="005C596D" w:rsidRDefault="005C596D">
            <w:pPr>
              <w:pStyle w:val="a0"/>
            </w:pPr>
          </w:p>
          <w:p w:rsidR="005C596D" w:rsidRDefault="00D0585C">
            <w:pPr>
              <w:pStyle w:val="a0"/>
            </w:pPr>
            <w:r>
              <w:rPr>
                <w:b/>
                <w:bCs/>
                <w:lang w:eastAsia="ru-RU"/>
              </w:rPr>
              <w:t xml:space="preserve">                     </w:t>
            </w:r>
            <w:bookmarkStart w:id="340" w:name="__UnoMark__41005_1668522560"/>
            <w:bookmarkEnd w:id="340"/>
            <w:r>
              <w:rPr>
                <w:b/>
                <w:bCs/>
                <w:lang w:eastAsia="ru-RU"/>
              </w:rPr>
              <w:t>Классы</w:t>
            </w:r>
          </w:p>
        </w:tc>
        <w:tc>
          <w:tcPr>
            <w:tcW w:w="5812"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bookmarkStart w:id="341" w:name="__UnoMark__41007_1668522560"/>
            <w:bookmarkEnd w:id="341"/>
            <w:r>
              <w:rPr>
                <w:b/>
                <w:bCs/>
                <w:lang w:eastAsia="ru-RU"/>
              </w:rPr>
              <w:t>Количество часов в неделю</w:t>
            </w:r>
          </w:p>
        </w:tc>
      </w:tr>
      <w:tr w:rsidR="005C596D">
        <w:trPr>
          <w:cantSplit/>
          <w:trHeight w:val="729"/>
        </w:trPr>
        <w:tc>
          <w:tcPr>
            <w:tcW w:w="265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55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bookmarkStart w:id="342" w:name="__UnoMark__41013_1668522560"/>
            <w:bookmarkEnd w:id="342"/>
            <w:r>
              <w:rPr>
                <w:b/>
                <w:bCs/>
                <w:lang w:eastAsia="ru-RU"/>
              </w:rPr>
              <w:t>V</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bookmarkStart w:id="343" w:name="__UnoMark__41015_1668522560"/>
            <w:bookmarkEnd w:id="343"/>
            <w:r>
              <w:rPr>
                <w:b/>
                <w:bCs/>
                <w:lang w:eastAsia="ru-RU"/>
              </w:rPr>
              <w:t>VI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bookmarkStart w:id="344" w:name="__UnoMark__41017_1668522560"/>
            <w:bookmarkEnd w:id="344"/>
            <w:r>
              <w:rPr>
                <w:b/>
                <w:bCs/>
                <w:lang w:eastAsia="ru-RU"/>
              </w:rPr>
              <w:t>VII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bookmarkStart w:id="345" w:name="__UnoMark__41019_1668522560"/>
            <w:bookmarkEnd w:id="345"/>
            <w:r>
              <w:rPr>
                <w:b/>
                <w:bCs/>
                <w:lang w:eastAsia="ru-RU"/>
              </w:rPr>
              <w:t>VIII</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bookmarkStart w:id="346" w:name="__UnoMark__41021_1668522560"/>
            <w:bookmarkEnd w:id="346"/>
            <w:r>
              <w:rPr>
                <w:b/>
                <w:bCs/>
                <w:lang w:eastAsia="ru-RU"/>
              </w:rPr>
              <w:t>IX</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jc w:val="both"/>
            </w:pPr>
            <w:bookmarkStart w:id="347" w:name="__UnoMark__41023_1668522560"/>
            <w:bookmarkEnd w:id="347"/>
            <w:r>
              <w:rPr>
                <w:b/>
                <w:bCs/>
                <w:lang w:eastAsia="ru-RU"/>
              </w:rPr>
              <w:t>Всего</w:t>
            </w:r>
          </w:p>
        </w:tc>
      </w:tr>
      <w:tr w:rsidR="005C596D">
        <w:trPr>
          <w:cantSplit/>
          <w:trHeight w:val="315"/>
        </w:trPr>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5C596D">
            <w:pPr>
              <w:pStyle w:val="a0"/>
              <w:ind w:firstLine="29"/>
              <w:jc w:val="both"/>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48" w:name="__UnoMark__41027_1668522560"/>
            <w:bookmarkEnd w:id="348"/>
            <w:r>
              <w:rPr>
                <w:bCs/>
                <w:i/>
                <w:lang w:eastAsia="ru-RU"/>
              </w:rPr>
              <w:t>Обязательная часть</w:t>
            </w:r>
          </w:p>
        </w:tc>
        <w:tc>
          <w:tcPr>
            <w:tcW w:w="5812"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5C596D">
            <w:pPr>
              <w:pStyle w:val="a0"/>
              <w:ind w:firstLine="29"/>
              <w:jc w:val="center"/>
            </w:pPr>
          </w:p>
        </w:tc>
      </w:tr>
      <w:tr w:rsidR="005C596D">
        <w:trPr>
          <w:cantSplit/>
          <w:trHeight w:val="330"/>
        </w:trPr>
        <w:tc>
          <w:tcPr>
            <w:tcW w:w="265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bookmarkStart w:id="349" w:name="__UnoMark__41031_1668522560"/>
            <w:bookmarkEnd w:id="349"/>
            <w:r>
              <w:t>Русский язык</w:t>
            </w:r>
          </w:p>
          <w:p w:rsidR="005C596D" w:rsidRDefault="00D0585C">
            <w:pPr>
              <w:pStyle w:val="a0"/>
            </w:pPr>
            <w:bookmarkStart w:id="350" w:name="__UnoMark__73664_1668522560"/>
            <w:bookmarkEnd w:id="350"/>
            <w:r>
              <w:t>Литература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51" w:name="__UnoMark__41033_1668522560"/>
            <w:bookmarkEnd w:id="351"/>
            <w:r>
              <w:rPr>
                <w:bCs/>
                <w:lang w:eastAsia="ru-RU"/>
              </w:rPr>
              <w:t>Русский язык</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52" w:name="__UnoMark__41035_1668522560"/>
            <w:bookmarkEnd w:id="352"/>
            <w:r>
              <w:rPr>
                <w:bCs/>
                <w:lang w:eastAsia="ru-RU"/>
              </w:rPr>
              <w:t>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53" w:name="__UnoMark__41037_1668522560"/>
            <w:bookmarkEnd w:id="353"/>
            <w:r>
              <w:rPr>
                <w:bCs/>
                <w:lang w:eastAsia="ru-RU"/>
              </w:rPr>
              <w:t>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54" w:name="__UnoMark__41039_1668522560"/>
            <w:bookmarkEnd w:id="354"/>
            <w:r>
              <w:rPr>
                <w:bCs/>
                <w:lang w:eastAsia="ru-RU"/>
              </w:rPr>
              <w:t>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55" w:name="__UnoMark__41041_1668522560"/>
            <w:bookmarkEnd w:id="355"/>
            <w:r>
              <w:rPr>
                <w:bCs/>
                <w:lang w:eastAsia="ru-RU"/>
              </w:rPr>
              <w:t>3</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56" w:name="__UnoMark__41043_1668522560"/>
            <w:bookmarkEnd w:id="356"/>
            <w:r>
              <w:rPr>
                <w:bCs/>
                <w:lang w:eastAsia="ru-RU"/>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57" w:name="__UnoMark__41045_1668522560"/>
            <w:bookmarkEnd w:id="357"/>
            <w:r>
              <w:rPr>
                <w:bCs/>
                <w:lang w:eastAsia="ru-RU"/>
              </w:rPr>
              <w:t>21</w:t>
            </w:r>
          </w:p>
        </w:tc>
      </w:tr>
      <w:tr w:rsidR="005C596D">
        <w:trPr>
          <w:cantSplit/>
          <w:trHeight w:val="375"/>
        </w:trPr>
        <w:tc>
          <w:tcPr>
            <w:tcW w:w="265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5C596D">
            <w:pPr>
              <w:pStyle w:val="a0"/>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58" w:name="__UnoMark__41049_1668522560"/>
            <w:bookmarkEnd w:id="358"/>
            <w:r>
              <w:rPr>
                <w:bCs/>
                <w:lang w:eastAsia="ru-RU"/>
              </w:rPr>
              <w:t>Литература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59" w:name="__UnoMark__41051_1668522560"/>
            <w:bookmarkEnd w:id="359"/>
            <w:r>
              <w:rPr>
                <w:bCs/>
                <w:lang w:eastAsia="ru-RU"/>
              </w:rPr>
              <w:t>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60" w:name="__UnoMark__41053_1668522560"/>
            <w:bookmarkEnd w:id="360"/>
            <w:r>
              <w:rPr>
                <w:bCs/>
                <w:lang w:eastAsia="ru-RU"/>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61" w:name="__UnoMark__41055_1668522560"/>
            <w:bookmarkEnd w:id="361"/>
            <w:r>
              <w:rPr>
                <w:bCs/>
                <w:lang w:eastAsia="ru-RU"/>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62" w:name="__UnoMark__41057_1668522560"/>
            <w:bookmarkEnd w:id="362"/>
            <w:r>
              <w:rPr>
                <w:bCs/>
                <w:lang w:eastAsia="ru-RU"/>
              </w:rPr>
              <w:t>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63" w:name="__UnoMark__41059_1668522560"/>
            <w:bookmarkEnd w:id="363"/>
            <w:r>
              <w:rPr>
                <w:bCs/>
                <w:lang w:eastAsia="ru-RU"/>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64" w:name="__UnoMark__41061_1668522560"/>
            <w:bookmarkEnd w:id="364"/>
            <w:r>
              <w:rPr>
                <w:bCs/>
                <w:lang w:eastAsia="ru-RU"/>
              </w:rPr>
              <w:t>13</w:t>
            </w:r>
          </w:p>
        </w:tc>
      </w:tr>
      <w:tr w:rsidR="005C596D">
        <w:trPr>
          <w:cantSplit/>
          <w:trHeight w:val="375"/>
        </w:trPr>
        <w:tc>
          <w:tcPr>
            <w:tcW w:w="2657" w:type="dxa"/>
            <w:vMerge w:val="restart"/>
            <w:tcBorders>
              <w:left w:val="single" w:sz="4" w:space="0" w:color="00000A"/>
              <w:bottom w:val="single" w:sz="4" w:space="0" w:color="00000A"/>
              <w:right w:val="single" w:sz="4" w:space="0" w:color="00000A"/>
            </w:tcBorders>
            <w:shd w:val="clear" w:color="auto" w:fill="FFFFFF"/>
            <w:tcMar>
              <w:left w:w="103" w:type="dxa"/>
            </w:tcMar>
          </w:tcPr>
          <w:p w:rsidR="005C596D" w:rsidRDefault="00B54C57">
            <w:pPr>
              <w:pStyle w:val="a0"/>
            </w:pPr>
            <w:r>
              <w:t>*</w:t>
            </w:r>
            <w:r w:rsidR="00D0585C">
              <w:t>Родной язык и родная литература</w:t>
            </w:r>
          </w:p>
        </w:tc>
        <w:tc>
          <w:tcPr>
            <w:tcW w:w="2551" w:type="dxa"/>
            <w:tcBorders>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r>
              <w:t xml:space="preserve">Родной язык </w:t>
            </w:r>
          </w:p>
        </w:tc>
        <w:tc>
          <w:tcPr>
            <w:tcW w:w="851"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r>
              <w:t>*</w:t>
            </w:r>
          </w:p>
        </w:tc>
        <w:tc>
          <w:tcPr>
            <w:tcW w:w="992"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r>
              <w:t>*</w:t>
            </w:r>
          </w:p>
        </w:tc>
        <w:tc>
          <w:tcPr>
            <w:tcW w:w="851"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r>
              <w:t>*</w:t>
            </w:r>
          </w:p>
        </w:tc>
        <w:tc>
          <w:tcPr>
            <w:tcW w:w="850"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r>
              <w:t>*</w:t>
            </w:r>
          </w:p>
        </w:tc>
        <w:tc>
          <w:tcPr>
            <w:tcW w:w="993"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r>
              <w:t>*</w:t>
            </w:r>
          </w:p>
        </w:tc>
        <w:tc>
          <w:tcPr>
            <w:tcW w:w="1275"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r>
              <w:t>*</w:t>
            </w:r>
          </w:p>
        </w:tc>
      </w:tr>
      <w:tr w:rsidR="005C596D">
        <w:trPr>
          <w:cantSplit/>
          <w:trHeight w:val="375"/>
        </w:trPr>
        <w:tc>
          <w:tcPr>
            <w:tcW w:w="2657" w:type="dxa"/>
            <w:vMerge/>
            <w:tcBorders>
              <w:left w:val="single" w:sz="4" w:space="0" w:color="00000A"/>
              <w:bottom w:val="single" w:sz="4" w:space="0" w:color="00000A"/>
              <w:right w:val="single" w:sz="4" w:space="0" w:color="00000A"/>
            </w:tcBorders>
            <w:shd w:val="clear" w:color="auto" w:fill="FFFFFF"/>
            <w:tcMar>
              <w:left w:w="103" w:type="dxa"/>
            </w:tcMar>
          </w:tcPr>
          <w:p w:rsidR="005C596D" w:rsidRDefault="005C596D">
            <w:pPr>
              <w:pStyle w:val="a0"/>
            </w:pPr>
          </w:p>
        </w:tc>
        <w:tc>
          <w:tcPr>
            <w:tcW w:w="2551" w:type="dxa"/>
            <w:tcBorders>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r>
              <w:t>Родная  литература</w:t>
            </w:r>
          </w:p>
        </w:tc>
        <w:tc>
          <w:tcPr>
            <w:tcW w:w="851"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r>
              <w:t>*</w:t>
            </w:r>
          </w:p>
        </w:tc>
        <w:tc>
          <w:tcPr>
            <w:tcW w:w="992"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r>
              <w:t>*</w:t>
            </w:r>
          </w:p>
        </w:tc>
        <w:tc>
          <w:tcPr>
            <w:tcW w:w="851"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r>
              <w:t>*</w:t>
            </w:r>
          </w:p>
        </w:tc>
        <w:tc>
          <w:tcPr>
            <w:tcW w:w="850"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r>
              <w:t>*</w:t>
            </w:r>
          </w:p>
        </w:tc>
        <w:tc>
          <w:tcPr>
            <w:tcW w:w="993"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r>
              <w:t>*</w:t>
            </w:r>
          </w:p>
        </w:tc>
        <w:tc>
          <w:tcPr>
            <w:tcW w:w="1275"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r>
              <w:t>*</w:t>
            </w:r>
          </w:p>
        </w:tc>
      </w:tr>
      <w:tr w:rsidR="005C596D">
        <w:trPr>
          <w:cantSplit/>
          <w:trHeight w:val="360"/>
        </w:trPr>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bookmarkStart w:id="365" w:name="__UnoMark__41063_1668522560"/>
            <w:bookmarkEnd w:id="365"/>
            <w:r>
              <w:t>Иностранный язык</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66" w:name="__UnoMark__41065_1668522560"/>
            <w:bookmarkEnd w:id="366"/>
            <w:r>
              <w:rPr>
                <w:bCs/>
                <w:lang w:eastAsia="ru-RU"/>
              </w:rPr>
              <w:t>Иностранный язык</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67" w:name="__UnoMark__41067_1668522560"/>
            <w:bookmarkEnd w:id="367"/>
            <w:r>
              <w:rPr>
                <w:bCs/>
                <w:lang w:eastAsia="ru-RU"/>
              </w:rPr>
              <w:t>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68" w:name="__UnoMark__41069_1668522560"/>
            <w:bookmarkEnd w:id="368"/>
            <w:r>
              <w:rPr>
                <w:bCs/>
                <w:lang w:eastAsia="ru-RU"/>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69" w:name="__UnoMark__41071_1668522560"/>
            <w:bookmarkEnd w:id="369"/>
            <w:r>
              <w:rPr>
                <w:bCs/>
                <w:lang w:eastAsia="ru-RU"/>
              </w:rPr>
              <w:t>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70" w:name="__UnoMark__41073_1668522560"/>
            <w:bookmarkEnd w:id="370"/>
            <w:r>
              <w:rPr>
                <w:bCs/>
                <w:lang w:eastAsia="ru-RU"/>
              </w:rPr>
              <w:t>3</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71" w:name="__UnoMark__41075_1668522560"/>
            <w:bookmarkEnd w:id="371"/>
            <w:r>
              <w:rPr>
                <w:bCs/>
                <w:lang w:eastAsia="ru-RU"/>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72" w:name="__UnoMark__41077_1668522560"/>
            <w:bookmarkEnd w:id="372"/>
            <w:r>
              <w:rPr>
                <w:bCs/>
                <w:lang w:eastAsia="ru-RU"/>
              </w:rPr>
              <w:t>15</w:t>
            </w:r>
          </w:p>
        </w:tc>
      </w:tr>
      <w:tr w:rsidR="005C596D">
        <w:trPr>
          <w:cantSplit/>
          <w:trHeight w:val="360"/>
        </w:trPr>
        <w:tc>
          <w:tcPr>
            <w:tcW w:w="2657" w:type="dxa"/>
            <w:tcBorders>
              <w:left w:val="single" w:sz="4" w:space="0" w:color="00000A"/>
              <w:bottom w:val="single" w:sz="4" w:space="0" w:color="00000A"/>
              <w:right w:val="single" w:sz="4" w:space="0" w:color="00000A"/>
            </w:tcBorders>
            <w:shd w:val="clear" w:color="auto" w:fill="FFFFFF"/>
            <w:tcMar>
              <w:left w:w="103" w:type="dxa"/>
            </w:tcMar>
          </w:tcPr>
          <w:p w:rsidR="005C596D" w:rsidRPr="00B54C57" w:rsidRDefault="00D0585C" w:rsidP="00B54C57">
            <w:pPr>
              <w:pStyle w:val="a0"/>
            </w:pPr>
            <w:r w:rsidRPr="00B54C57">
              <w:rPr>
                <w:bCs/>
                <w:vertAlign w:val="superscript"/>
              </w:rPr>
              <w:t>**</w:t>
            </w:r>
            <w:r w:rsidRPr="00B54C57">
              <w:rPr>
                <w:bCs/>
              </w:rPr>
              <w:t>Основы духовно-нравственной культуры народов России</w:t>
            </w:r>
          </w:p>
        </w:tc>
        <w:tc>
          <w:tcPr>
            <w:tcW w:w="2551" w:type="dxa"/>
            <w:tcBorders>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t>Основы духовно-нравственной культуры народов России</w:t>
            </w:r>
          </w:p>
        </w:tc>
        <w:tc>
          <w:tcPr>
            <w:tcW w:w="851"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jc w:val="center"/>
            </w:pPr>
          </w:p>
        </w:tc>
        <w:tc>
          <w:tcPr>
            <w:tcW w:w="992"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jc w:val="center"/>
            </w:pPr>
          </w:p>
        </w:tc>
        <w:tc>
          <w:tcPr>
            <w:tcW w:w="851"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jc w:val="center"/>
            </w:pPr>
          </w:p>
        </w:tc>
        <w:tc>
          <w:tcPr>
            <w:tcW w:w="850"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jc w:val="center"/>
            </w:pPr>
          </w:p>
        </w:tc>
        <w:tc>
          <w:tcPr>
            <w:tcW w:w="993"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jc w:val="center"/>
            </w:pPr>
          </w:p>
        </w:tc>
        <w:tc>
          <w:tcPr>
            <w:tcW w:w="1275" w:type="dxa"/>
            <w:tcBorders>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r>
      <w:tr w:rsidR="005C596D">
        <w:trPr>
          <w:cantSplit/>
          <w:trHeight w:val="427"/>
        </w:trPr>
        <w:tc>
          <w:tcPr>
            <w:tcW w:w="265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73" w:name="__UnoMark__41079_1668522560"/>
            <w:bookmarkEnd w:id="373"/>
            <w:r>
              <w:rPr>
                <w:bCs/>
                <w:lang w:eastAsia="ru-RU"/>
              </w:rPr>
              <w:t>Математика</w:t>
            </w:r>
            <w:r w:rsidR="000F4C73">
              <w:rPr>
                <w:bCs/>
                <w:lang w:eastAsia="ru-RU"/>
              </w:rPr>
              <w:t xml:space="preserve"> </w:t>
            </w:r>
            <w:r>
              <w:rPr>
                <w:bCs/>
                <w:lang w:eastAsia="ru-RU"/>
              </w:rPr>
              <w:t>и информатика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74" w:name="__UnoMark__41081_1668522560"/>
            <w:bookmarkEnd w:id="374"/>
            <w:r>
              <w:rPr>
                <w:bCs/>
                <w:lang w:eastAsia="ru-RU"/>
              </w:rPr>
              <w:t>Математика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75" w:name="__UnoMark__41083_1668522560"/>
            <w:bookmarkEnd w:id="375"/>
            <w:r>
              <w:rPr>
                <w:bCs/>
                <w:lang w:eastAsia="ru-RU"/>
              </w:rPr>
              <w:t>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76" w:name="__UnoMark__41085_1668522560"/>
            <w:bookmarkEnd w:id="376"/>
            <w:r>
              <w:rPr>
                <w:bCs/>
                <w:lang w:eastAsia="ru-RU"/>
              </w:rPr>
              <w:t>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77" w:name="__UnoMark__41093_1668522560"/>
            <w:bookmarkEnd w:id="377"/>
            <w:r>
              <w:rPr>
                <w:bCs/>
                <w:lang w:eastAsia="ru-RU"/>
              </w:rPr>
              <w:t>10</w:t>
            </w:r>
          </w:p>
        </w:tc>
      </w:tr>
      <w:tr w:rsidR="005C596D">
        <w:trPr>
          <w:cantSplit/>
          <w:trHeight w:val="385"/>
        </w:trPr>
        <w:tc>
          <w:tcPr>
            <w:tcW w:w="265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78" w:name="__UnoMark__41097_1668522560"/>
            <w:bookmarkEnd w:id="378"/>
            <w:r>
              <w:rPr>
                <w:bCs/>
                <w:lang w:eastAsia="ru-RU"/>
              </w:rPr>
              <w:t>Алгебра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79" w:name="__UnoMark__41103_1668522560"/>
            <w:bookmarkEnd w:id="379"/>
            <w:r>
              <w:rPr>
                <w:bCs/>
                <w:lang w:eastAsia="ru-RU"/>
              </w:rPr>
              <w:t>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80" w:name="__UnoMark__41105_1668522560"/>
            <w:bookmarkEnd w:id="380"/>
            <w:r>
              <w:rPr>
                <w:bCs/>
                <w:lang w:eastAsia="ru-RU"/>
              </w:rPr>
              <w:t>3</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81" w:name="__UnoMark__41107_1668522560"/>
            <w:bookmarkEnd w:id="381"/>
            <w:r>
              <w:rPr>
                <w:bCs/>
                <w:lang w:eastAsia="ru-RU"/>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82" w:name="__UnoMark__41109_1668522560"/>
            <w:bookmarkEnd w:id="382"/>
            <w:r>
              <w:rPr>
                <w:bCs/>
                <w:lang w:eastAsia="ru-RU"/>
              </w:rPr>
              <w:t>9</w:t>
            </w:r>
          </w:p>
        </w:tc>
      </w:tr>
      <w:tr w:rsidR="005C596D">
        <w:trPr>
          <w:cantSplit/>
          <w:trHeight w:val="201"/>
        </w:trPr>
        <w:tc>
          <w:tcPr>
            <w:tcW w:w="265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83" w:name="__UnoMark__41113_1668522560"/>
            <w:bookmarkEnd w:id="383"/>
            <w:r>
              <w:rPr>
                <w:bCs/>
                <w:lang w:eastAsia="ru-RU"/>
              </w:rPr>
              <w:t>Геометрия</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84" w:name="__UnoMark__41119_1668522560"/>
            <w:bookmarkEnd w:id="384"/>
            <w:r>
              <w:rPr>
                <w:bCs/>
                <w:lang w:eastAsia="ru-RU"/>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85" w:name="__UnoMark__41121_1668522560"/>
            <w:bookmarkEnd w:id="385"/>
            <w:r>
              <w:rPr>
                <w:bCs/>
                <w:lang w:eastAsia="ru-RU"/>
              </w:rPr>
              <w:t>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86" w:name="__UnoMark__41123_1668522560"/>
            <w:bookmarkEnd w:id="386"/>
            <w:r>
              <w:rPr>
                <w:bCs/>
                <w:lang w:eastAsia="ru-RU"/>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87" w:name="__UnoMark__41125_1668522560"/>
            <w:bookmarkEnd w:id="387"/>
            <w:r>
              <w:rPr>
                <w:bCs/>
                <w:lang w:eastAsia="ru-RU"/>
              </w:rPr>
              <w:t>6</w:t>
            </w:r>
          </w:p>
        </w:tc>
      </w:tr>
      <w:tr w:rsidR="005C596D">
        <w:trPr>
          <w:cantSplit/>
          <w:trHeight w:val="385"/>
        </w:trPr>
        <w:tc>
          <w:tcPr>
            <w:tcW w:w="265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88" w:name="__UnoMark__41129_1668522560"/>
            <w:bookmarkEnd w:id="388"/>
            <w:r>
              <w:rPr>
                <w:bCs/>
                <w:lang w:eastAsia="ru-RU"/>
              </w:rPr>
              <w:t>Информатика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89" w:name="__UnoMark__41135_1668522560"/>
            <w:bookmarkEnd w:id="389"/>
            <w:r>
              <w:rPr>
                <w:bCs/>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90" w:name="__UnoMark__41137_1668522560"/>
            <w:bookmarkEnd w:id="390"/>
            <w:r>
              <w:rPr>
                <w:bCs/>
                <w:lang w:eastAsia="ru-RU"/>
              </w:rP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91" w:name="__UnoMark__41139_1668522560"/>
            <w:bookmarkEnd w:id="391"/>
            <w:r>
              <w:rPr>
                <w:bCs/>
                <w:lang w:eastAsia="ru-RU"/>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92" w:name="__UnoMark__41141_1668522560"/>
            <w:bookmarkEnd w:id="392"/>
            <w:r>
              <w:rPr>
                <w:bCs/>
                <w:lang w:eastAsia="ru-RU"/>
              </w:rPr>
              <w:t>3</w:t>
            </w:r>
          </w:p>
        </w:tc>
      </w:tr>
      <w:tr w:rsidR="005C596D">
        <w:trPr>
          <w:cantSplit/>
          <w:trHeight w:val="402"/>
        </w:trPr>
        <w:tc>
          <w:tcPr>
            <w:tcW w:w="265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93" w:name="__UnoMark__41143_1668522560"/>
            <w:bookmarkEnd w:id="393"/>
            <w:r>
              <w:rPr>
                <w:bCs/>
                <w:lang w:eastAsia="ru-RU"/>
              </w:rPr>
              <w:t>Общественно-научные предметы</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394" w:name="__UnoMark__41145_1668522560"/>
            <w:bookmarkEnd w:id="394"/>
            <w:r>
              <w:rPr>
                <w:bCs/>
                <w:lang w:eastAsia="ru-RU"/>
              </w:rPr>
              <w:t>История</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95" w:name="__UnoMark__41147_1668522560"/>
            <w:bookmarkEnd w:id="395"/>
            <w:r>
              <w:rPr>
                <w:bCs/>
                <w:lang w:eastAsia="ru-RU"/>
              </w:rPr>
              <w:t>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96" w:name="__UnoMark__41149_1668522560"/>
            <w:bookmarkEnd w:id="396"/>
            <w:r>
              <w:rPr>
                <w:bCs/>
                <w:lang w:eastAsia="ru-RU"/>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97" w:name="__UnoMark__41151_1668522560"/>
            <w:bookmarkEnd w:id="397"/>
            <w:r>
              <w:rPr>
                <w:bCs/>
                <w:lang w:eastAsia="ru-RU"/>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98" w:name="__UnoMark__41153_1668522560"/>
            <w:bookmarkEnd w:id="398"/>
            <w:r>
              <w:rPr>
                <w:bCs/>
                <w:lang w:eastAsia="ru-RU"/>
              </w:rPr>
              <w:t>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399" w:name="__UnoMark__41155_1668522560"/>
            <w:bookmarkEnd w:id="399"/>
            <w:r>
              <w:rPr>
                <w:bCs/>
                <w:lang w:eastAsia="ru-RU"/>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00" w:name="__UnoMark__41157_1668522560"/>
            <w:bookmarkEnd w:id="400"/>
            <w:r>
              <w:rPr>
                <w:bCs/>
                <w:lang w:eastAsia="ru-RU"/>
              </w:rPr>
              <w:t>11</w:t>
            </w:r>
          </w:p>
        </w:tc>
      </w:tr>
      <w:tr w:rsidR="005C596D">
        <w:trPr>
          <w:cantSplit/>
          <w:trHeight w:val="234"/>
        </w:trPr>
        <w:tc>
          <w:tcPr>
            <w:tcW w:w="265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401" w:name="__UnoMark__41161_1668522560"/>
            <w:bookmarkEnd w:id="401"/>
            <w:r>
              <w:rPr>
                <w:bCs/>
                <w:lang w:eastAsia="ru-RU"/>
              </w:rPr>
              <w:t>Обществознание</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02" w:name="__UnoMark__41165_1668522560"/>
            <w:bookmarkEnd w:id="402"/>
            <w:r>
              <w:rPr>
                <w:bCs/>
                <w:lang w:eastAsia="ru-RU"/>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03" w:name="__UnoMark__41167_1668522560"/>
            <w:bookmarkEnd w:id="403"/>
            <w:r>
              <w:rPr>
                <w:bCs/>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04" w:name="__UnoMark__41169_1668522560"/>
            <w:bookmarkEnd w:id="404"/>
            <w:r>
              <w:rPr>
                <w:bCs/>
                <w:lang w:eastAsia="ru-RU"/>
              </w:rP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05" w:name="__UnoMark__41171_1668522560"/>
            <w:bookmarkEnd w:id="405"/>
            <w:r>
              <w:rPr>
                <w:bCs/>
                <w:lang w:eastAsia="ru-RU"/>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06" w:name="__UnoMark__41173_1668522560"/>
            <w:bookmarkEnd w:id="406"/>
            <w:r>
              <w:rPr>
                <w:bCs/>
                <w:lang w:eastAsia="ru-RU"/>
              </w:rPr>
              <w:t>4</w:t>
            </w:r>
          </w:p>
        </w:tc>
      </w:tr>
      <w:tr w:rsidR="005C596D">
        <w:trPr>
          <w:cantSplit/>
          <w:trHeight w:val="318"/>
        </w:trPr>
        <w:tc>
          <w:tcPr>
            <w:tcW w:w="265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407" w:name="__UnoMark__41177_1668522560"/>
            <w:bookmarkEnd w:id="407"/>
            <w:r>
              <w:rPr>
                <w:bCs/>
                <w:lang w:eastAsia="ru-RU"/>
              </w:rPr>
              <w:t>География</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08" w:name="__UnoMark__41179_1668522560"/>
            <w:bookmarkEnd w:id="408"/>
            <w:r>
              <w:rPr>
                <w:bCs/>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09" w:name="__UnoMark__41181_1668522560"/>
            <w:bookmarkEnd w:id="409"/>
            <w:r>
              <w:rPr>
                <w:bCs/>
                <w:lang w:eastAsia="ru-RU"/>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10" w:name="__UnoMark__41183_1668522560"/>
            <w:bookmarkEnd w:id="410"/>
            <w:r>
              <w:rPr>
                <w:bCs/>
                <w:lang w:eastAsia="ru-RU"/>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11" w:name="__UnoMark__41185_1668522560"/>
            <w:bookmarkEnd w:id="411"/>
            <w:r>
              <w:rPr>
                <w:bCs/>
                <w:lang w:eastAsia="ru-RU"/>
              </w:rPr>
              <w:t>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12" w:name="__UnoMark__41187_1668522560"/>
            <w:bookmarkEnd w:id="412"/>
            <w:r>
              <w:rPr>
                <w:bCs/>
                <w:lang w:eastAsia="ru-RU"/>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13" w:name="__UnoMark__41189_1668522560"/>
            <w:bookmarkEnd w:id="413"/>
            <w:r>
              <w:rPr>
                <w:bCs/>
                <w:lang w:eastAsia="ru-RU"/>
              </w:rPr>
              <w:t>8</w:t>
            </w:r>
          </w:p>
        </w:tc>
      </w:tr>
      <w:tr w:rsidR="005C596D">
        <w:trPr>
          <w:cantSplit/>
          <w:trHeight w:val="181"/>
        </w:trPr>
        <w:tc>
          <w:tcPr>
            <w:tcW w:w="265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414" w:name="__UnoMark__41191_1668522560"/>
            <w:bookmarkEnd w:id="414"/>
            <w:proofErr w:type="gramStart"/>
            <w:r>
              <w:rPr>
                <w:bCs/>
                <w:lang w:eastAsia="ru-RU"/>
              </w:rPr>
              <w:t>Естественно-научные</w:t>
            </w:r>
            <w:proofErr w:type="gramEnd"/>
            <w:r>
              <w:rPr>
                <w:bCs/>
                <w:lang w:eastAsia="ru-RU"/>
              </w:rPr>
              <w:t xml:space="preserve"> предметы</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415" w:name="__UnoMark__41193_1668522560"/>
            <w:bookmarkEnd w:id="415"/>
            <w:r>
              <w:rPr>
                <w:bCs/>
                <w:lang w:eastAsia="ru-RU"/>
              </w:rPr>
              <w:t>Физика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16" w:name="__UnoMark__41199_1668522560"/>
            <w:bookmarkEnd w:id="416"/>
            <w:r>
              <w:rPr>
                <w:bCs/>
                <w:lang w:eastAsia="ru-RU"/>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17" w:name="__UnoMark__41201_1668522560"/>
            <w:bookmarkEnd w:id="417"/>
            <w:r>
              <w:rPr>
                <w:bCs/>
                <w:lang w:eastAsia="ru-RU"/>
              </w:rPr>
              <w:t>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18" w:name="__UnoMark__41203_1668522560"/>
            <w:bookmarkEnd w:id="418"/>
            <w:r>
              <w:rPr>
                <w:bCs/>
                <w:lang w:eastAsia="ru-RU"/>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19" w:name="__UnoMark__41205_1668522560"/>
            <w:bookmarkEnd w:id="419"/>
            <w:r>
              <w:rPr>
                <w:bCs/>
                <w:lang w:eastAsia="ru-RU"/>
              </w:rPr>
              <w:t>7</w:t>
            </w:r>
          </w:p>
        </w:tc>
      </w:tr>
      <w:tr w:rsidR="005C596D">
        <w:trPr>
          <w:cantSplit/>
          <w:trHeight w:val="215"/>
        </w:trPr>
        <w:tc>
          <w:tcPr>
            <w:tcW w:w="265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420" w:name="__UnoMark__41209_1668522560"/>
            <w:bookmarkEnd w:id="420"/>
            <w:r>
              <w:rPr>
                <w:bCs/>
                <w:lang w:eastAsia="ru-RU"/>
              </w:rPr>
              <w:t>Химия</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21" w:name="__UnoMark__41217_1668522560"/>
            <w:bookmarkEnd w:id="421"/>
            <w:r>
              <w:rPr>
                <w:bCs/>
                <w:lang w:eastAsia="ru-RU"/>
              </w:rPr>
              <w:t>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22" w:name="__UnoMark__41219_1668522560"/>
            <w:bookmarkEnd w:id="422"/>
            <w:r>
              <w:rPr>
                <w:bCs/>
                <w:lang w:eastAsia="ru-RU"/>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23" w:name="__UnoMark__41221_1668522560"/>
            <w:bookmarkEnd w:id="423"/>
            <w:r>
              <w:rPr>
                <w:bCs/>
                <w:lang w:eastAsia="ru-RU"/>
              </w:rPr>
              <w:t>4</w:t>
            </w:r>
          </w:p>
        </w:tc>
      </w:tr>
      <w:tr w:rsidR="005C596D">
        <w:trPr>
          <w:cantSplit/>
          <w:trHeight w:val="251"/>
        </w:trPr>
        <w:tc>
          <w:tcPr>
            <w:tcW w:w="265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424" w:name="__UnoMark__41225_1668522560"/>
            <w:bookmarkEnd w:id="424"/>
            <w:r>
              <w:rPr>
                <w:bCs/>
                <w:lang w:eastAsia="ru-RU"/>
              </w:rPr>
              <w:t>Биология</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25" w:name="__UnoMark__41227_1668522560"/>
            <w:bookmarkEnd w:id="425"/>
            <w:r>
              <w:rPr>
                <w:bCs/>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26" w:name="__UnoMark__41229_1668522560"/>
            <w:bookmarkEnd w:id="426"/>
            <w:r>
              <w:rPr>
                <w:bCs/>
                <w:lang w:eastAsia="ru-RU"/>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27" w:name="__UnoMark__41231_1668522560"/>
            <w:bookmarkEnd w:id="427"/>
            <w:r>
              <w:rPr>
                <w:bCs/>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28" w:name="__UnoMark__41233_1668522560"/>
            <w:bookmarkEnd w:id="428"/>
            <w:r>
              <w:rPr>
                <w:bCs/>
                <w:lang w:eastAsia="ru-RU"/>
              </w:rPr>
              <w:t>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29" w:name="__UnoMark__41235_1668522560"/>
            <w:bookmarkEnd w:id="429"/>
            <w:r>
              <w:rPr>
                <w:bCs/>
                <w:lang w:eastAsia="ru-RU"/>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30" w:name="__UnoMark__41237_1668522560"/>
            <w:bookmarkEnd w:id="430"/>
            <w:r>
              <w:rPr>
                <w:bCs/>
                <w:lang w:eastAsia="ru-RU"/>
              </w:rPr>
              <w:t>7</w:t>
            </w:r>
          </w:p>
        </w:tc>
      </w:tr>
      <w:tr w:rsidR="005C596D">
        <w:trPr>
          <w:cantSplit/>
          <w:trHeight w:val="251"/>
        </w:trPr>
        <w:tc>
          <w:tcPr>
            <w:tcW w:w="265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431" w:name="__UnoMark__41239_1668522560"/>
            <w:bookmarkEnd w:id="431"/>
            <w:r>
              <w:rPr>
                <w:bCs/>
                <w:lang w:eastAsia="ru-RU"/>
              </w:rPr>
              <w:t>Искусство</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432" w:name="__UnoMark__41241_1668522560"/>
            <w:bookmarkEnd w:id="432"/>
            <w:r>
              <w:rPr>
                <w:bCs/>
                <w:lang w:eastAsia="ru-RU"/>
              </w:rPr>
              <w:t>Музыка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33" w:name="__UnoMark__41243_1668522560"/>
            <w:bookmarkEnd w:id="433"/>
            <w:r>
              <w:rPr>
                <w:bCs/>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34" w:name="__UnoMark__41245_1668522560"/>
            <w:bookmarkEnd w:id="434"/>
            <w:r>
              <w:rPr>
                <w:bCs/>
                <w:lang w:eastAsia="ru-RU"/>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35" w:name="__UnoMark__41247_1668522560"/>
            <w:bookmarkEnd w:id="435"/>
            <w:r>
              <w:rPr>
                <w:bCs/>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36" w:name="__UnoMark__41249_1668522560"/>
            <w:bookmarkEnd w:id="436"/>
            <w:r>
              <w:rPr>
                <w:bCs/>
                <w:lang w:eastAsia="ru-RU"/>
              </w:rP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37" w:name="__UnoMark__41253_1668522560"/>
            <w:bookmarkEnd w:id="437"/>
            <w:r>
              <w:rPr>
                <w:bCs/>
                <w:lang w:eastAsia="ru-RU"/>
              </w:rPr>
              <w:t>4</w:t>
            </w:r>
          </w:p>
        </w:tc>
      </w:tr>
      <w:tr w:rsidR="005C596D">
        <w:trPr>
          <w:cantSplit/>
          <w:trHeight w:val="215"/>
        </w:trPr>
        <w:tc>
          <w:tcPr>
            <w:tcW w:w="265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438" w:name="__UnoMark__41257_1668522560"/>
            <w:bookmarkEnd w:id="438"/>
            <w:r>
              <w:rPr>
                <w:bCs/>
                <w:lang w:eastAsia="ru-RU"/>
              </w:rPr>
              <w:t>Изобразительное искусство</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39" w:name="__UnoMark__41259_1668522560"/>
            <w:bookmarkEnd w:id="439"/>
            <w:r>
              <w:rPr>
                <w:bCs/>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40" w:name="__UnoMark__41261_1668522560"/>
            <w:bookmarkEnd w:id="440"/>
            <w:r>
              <w:rPr>
                <w:bCs/>
                <w:lang w:eastAsia="ru-RU"/>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41" w:name="__UnoMark__41263_1668522560"/>
            <w:bookmarkEnd w:id="441"/>
            <w:r>
              <w:rPr>
                <w:bCs/>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42" w:name="__UnoMark__41265_1668522560"/>
            <w:bookmarkEnd w:id="442"/>
            <w:r>
              <w:rPr>
                <w:bCs/>
                <w:lang w:eastAsia="ru-RU"/>
              </w:rP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43" w:name="__UnoMark__41269_1668522560"/>
            <w:bookmarkEnd w:id="443"/>
            <w:r>
              <w:rPr>
                <w:bCs/>
                <w:lang w:eastAsia="ru-RU"/>
              </w:rPr>
              <w:t>4</w:t>
            </w:r>
          </w:p>
        </w:tc>
      </w:tr>
      <w:tr w:rsidR="005C596D">
        <w:trPr>
          <w:cantSplit/>
          <w:trHeight w:val="301"/>
        </w:trPr>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444" w:name="__UnoMark__41271_1668522560"/>
            <w:bookmarkEnd w:id="444"/>
            <w:r>
              <w:rPr>
                <w:bCs/>
                <w:lang w:eastAsia="ru-RU"/>
              </w:rPr>
              <w:lastRenderedPageBreak/>
              <w:t>Технология</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445" w:name="__UnoMark__41273_1668522560"/>
            <w:bookmarkEnd w:id="445"/>
            <w:r>
              <w:rPr>
                <w:bCs/>
                <w:lang w:eastAsia="ru-RU"/>
              </w:rPr>
              <w:t>Технология</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46" w:name="__UnoMark__41275_1668522560"/>
            <w:bookmarkEnd w:id="446"/>
            <w:r>
              <w:rPr>
                <w:bCs/>
                <w:lang w:eastAsia="ru-RU"/>
              </w:rPr>
              <w:t>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47" w:name="__UnoMark__41277_1668522560"/>
            <w:bookmarkEnd w:id="447"/>
            <w:r>
              <w:rPr>
                <w:bCs/>
                <w:lang w:eastAsia="ru-RU"/>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48" w:name="__UnoMark__41279_1668522560"/>
            <w:bookmarkEnd w:id="448"/>
            <w:r>
              <w:rPr>
                <w:bCs/>
                <w:lang w:eastAsia="ru-RU"/>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49" w:name="__UnoMark__41281_1668522560"/>
            <w:bookmarkEnd w:id="449"/>
            <w:r>
              <w:rPr>
                <w:bCs/>
                <w:lang w:eastAsia="ru-RU"/>
              </w:rP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50" w:name="__UnoMark__41285_1668522560"/>
            <w:bookmarkEnd w:id="450"/>
            <w:r>
              <w:rPr>
                <w:bCs/>
                <w:lang w:eastAsia="ru-RU"/>
              </w:rPr>
              <w:t>7</w:t>
            </w:r>
          </w:p>
        </w:tc>
      </w:tr>
      <w:tr w:rsidR="005C596D">
        <w:trPr>
          <w:cantSplit/>
          <w:trHeight w:val="413"/>
        </w:trPr>
        <w:tc>
          <w:tcPr>
            <w:tcW w:w="265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451" w:name="__UnoMark__41287_1668522560"/>
            <w:bookmarkEnd w:id="451"/>
            <w:r>
              <w:rPr>
                <w:bCs/>
                <w:lang w:eastAsia="ru-RU"/>
              </w:rPr>
              <w:t>Физическая культура и Основы безопасности жизнедеятельности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452" w:name="__UnoMark__41289_1668522560"/>
            <w:bookmarkEnd w:id="452"/>
            <w:r>
              <w:rPr>
                <w:bCs/>
                <w:lang w:eastAsia="ru-RU"/>
              </w:rPr>
              <w:t>ОБЖ</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5C596D">
            <w:pPr>
              <w:pStyle w:val="a0"/>
              <w:ind w:firstLine="29"/>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53" w:name="__UnoMark__41297_1668522560"/>
            <w:bookmarkEnd w:id="453"/>
            <w:r>
              <w:rPr>
                <w:bCs/>
                <w:lang w:eastAsia="ru-RU"/>
              </w:rP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54" w:name="__UnoMark__41299_1668522560"/>
            <w:bookmarkEnd w:id="454"/>
            <w:r>
              <w:rPr>
                <w:bCs/>
                <w:lang w:eastAsia="ru-RU"/>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55" w:name="__UnoMark__41301_1668522560"/>
            <w:bookmarkEnd w:id="455"/>
            <w:r>
              <w:rPr>
                <w:bCs/>
                <w:lang w:eastAsia="ru-RU"/>
              </w:rPr>
              <w:t>2</w:t>
            </w:r>
          </w:p>
        </w:tc>
      </w:tr>
      <w:tr w:rsidR="005C596D">
        <w:trPr>
          <w:cantSplit/>
          <w:trHeight w:val="385"/>
        </w:trPr>
        <w:tc>
          <w:tcPr>
            <w:tcW w:w="265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C596D" w:rsidRDefault="005C596D">
            <w:pPr>
              <w:pStyle w:val="a0"/>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456" w:name="__UnoMark__41305_1668522560"/>
            <w:bookmarkEnd w:id="456"/>
            <w:r>
              <w:rPr>
                <w:bCs/>
                <w:lang w:eastAsia="ru-RU"/>
              </w:rPr>
              <w:t>Физическая культура</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57" w:name="__UnoMark__41307_1668522560"/>
            <w:bookmarkEnd w:id="457"/>
            <w:r>
              <w:rPr>
                <w:bCs/>
                <w:lang w:eastAsia="ru-RU"/>
              </w:rPr>
              <w:t>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58" w:name="__UnoMark__41309_1668522560"/>
            <w:bookmarkEnd w:id="458"/>
            <w:r>
              <w:rPr>
                <w:bCs/>
                <w:lang w:eastAsia="ru-RU"/>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59" w:name="__UnoMark__41311_1668522560"/>
            <w:bookmarkEnd w:id="459"/>
            <w:r>
              <w:rPr>
                <w:bCs/>
                <w:lang w:eastAsia="ru-RU"/>
              </w:rPr>
              <w:t>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60" w:name="__UnoMark__41313_1668522560"/>
            <w:bookmarkEnd w:id="460"/>
            <w:r>
              <w:rPr>
                <w:bCs/>
                <w:lang w:eastAsia="ru-RU"/>
              </w:rPr>
              <w:t>3</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61" w:name="__UnoMark__41315_1668522560"/>
            <w:bookmarkEnd w:id="461"/>
            <w:r>
              <w:rPr>
                <w:bCs/>
                <w:lang w:eastAsia="ru-RU"/>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62" w:name="__UnoMark__41317_1668522560"/>
            <w:bookmarkEnd w:id="462"/>
            <w:r>
              <w:rPr>
                <w:bCs/>
                <w:lang w:eastAsia="ru-RU"/>
              </w:rPr>
              <w:t>15</w:t>
            </w:r>
          </w:p>
        </w:tc>
      </w:tr>
      <w:tr w:rsidR="005C596D">
        <w:trPr>
          <w:cantSplit/>
          <w:trHeight w:val="284"/>
        </w:trPr>
        <w:tc>
          <w:tcPr>
            <w:tcW w:w="5210"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463" w:name="__UnoMark__41319_1668522560"/>
            <w:bookmarkEnd w:id="463"/>
            <w:r>
              <w:rPr>
                <w:bCs/>
                <w:lang w:eastAsia="ru-RU"/>
              </w:rPr>
              <w:t>Итого</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64" w:name="__UnoMark__41321_1668522560"/>
            <w:bookmarkEnd w:id="464"/>
            <w:r>
              <w:rPr>
                <w:bCs/>
                <w:lang w:eastAsia="ru-RU"/>
              </w:rPr>
              <w:t>27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65" w:name="__UnoMark__41323_1668522560"/>
            <w:bookmarkEnd w:id="465"/>
            <w:r>
              <w:rPr>
                <w:bCs/>
                <w:lang w:eastAsia="ru-RU"/>
              </w:rPr>
              <w:t>29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66" w:name="__UnoMark__41325_1668522560"/>
            <w:bookmarkEnd w:id="466"/>
            <w:r>
              <w:rPr>
                <w:bCs/>
                <w:lang w:eastAsia="ru-RU"/>
              </w:rPr>
              <w:t>30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67" w:name="__UnoMark__41327_1668522560"/>
            <w:bookmarkEnd w:id="467"/>
            <w:r>
              <w:rPr>
                <w:bCs/>
                <w:lang w:eastAsia="ru-RU"/>
              </w:rPr>
              <w:t>32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68" w:name="__UnoMark__41329_1668522560"/>
            <w:bookmarkEnd w:id="468"/>
            <w:r>
              <w:rPr>
                <w:bCs/>
                <w:lang w:eastAsia="ru-RU"/>
              </w:rPr>
              <w:t>32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69" w:name="__UnoMark__41331_1668522560"/>
            <w:bookmarkEnd w:id="469"/>
            <w:r>
              <w:rPr>
                <w:bCs/>
                <w:lang w:eastAsia="ru-RU"/>
              </w:rPr>
              <w:t>150</w:t>
            </w:r>
          </w:p>
        </w:tc>
      </w:tr>
      <w:tr w:rsidR="005C596D">
        <w:trPr>
          <w:cantSplit/>
          <w:trHeight w:val="301"/>
        </w:trPr>
        <w:tc>
          <w:tcPr>
            <w:tcW w:w="5210"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470" w:name="__UnoMark__41333_1668522560"/>
            <w:bookmarkEnd w:id="470"/>
            <w:r>
              <w:rPr>
                <w:bCs/>
                <w:i/>
                <w:lang w:eastAsia="ru-RU"/>
              </w:rPr>
              <w:t>Часть, формируемая участниками образовательных отношений</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71" w:name="__UnoMark__41335_1668522560"/>
            <w:bookmarkEnd w:id="471"/>
            <w:r>
              <w:rPr>
                <w:bCs/>
                <w:lang w:eastAsia="ru-RU"/>
              </w:rPr>
              <w:t>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72" w:name="__UnoMark__41337_1668522560"/>
            <w:bookmarkEnd w:id="472"/>
            <w:r>
              <w:rPr>
                <w:bCs/>
                <w:lang w:eastAsia="ru-RU"/>
              </w:rPr>
              <w:t>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73" w:name="__UnoMark__41339_1668522560"/>
            <w:bookmarkEnd w:id="473"/>
            <w:r>
              <w:rPr>
                <w:bCs/>
                <w:lang w:eastAsia="ru-RU"/>
              </w:rPr>
              <w:t>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74" w:name="__UnoMark__41341_1668522560"/>
            <w:bookmarkEnd w:id="474"/>
            <w:r>
              <w:rPr>
                <w:bCs/>
                <w:lang w:eastAsia="ru-RU"/>
              </w:rPr>
              <w:t>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75" w:name="__UnoMark__41343_1668522560"/>
            <w:bookmarkEnd w:id="475"/>
            <w:r>
              <w:rPr>
                <w:bCs/>
                <w:lang w:eastAsia="ru-RU"/>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76" w:name="__UnoMark__41345_1668522560"/>
            <w:bookmarkEnd w:id="476"/>
            <w:r>
              <w:rPr>
                <w:bCs/>
                <w:lang w:eastAsia="ru-RU"/>
              </w:rPr>
              <w:t>22</w:t>
            </w:r>
          </w:p>
        </w:tc>
      </w:tr>
      <w:tr w:rsidR="005C596D">
        <w:trPr>
          <w:cantSplit/>
          <w:trHeight w:val="232"/>
        </w:trPr>
        <w:tc>
          <w:tcPr>
            <w:tcW w:w="5210"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ind w:firstLine="29"/>
              <w:jc w:val="both"/>
            </w:pPr>
            <w:bookmarkStart w:id="477" w:name="__UnoMark__41347_1668522560"/>
            <w:bookmarkEnd w:id="477"/>
            <w:r>
              <w:rPr>
                <w:bCs/>
                <w:lang w:eastAsia="ru-RU"/>
              </w:rPr>
              <w:t>Максимально допустимая недельная нагрузка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78" w:name="__UnoMark__41349_1668522560"/>
            <w:bookmarkEnd w:id="478"/>
            <w:r>
              <w:rPr>
                <w:bCs/>
                <w:lang w:eastAsia="ru-RU"/>
              </w:rPr>
              <w:t>32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79" w:name="__UnoMark__41351_1668522560"/>
            <w:bookmarkEnd w:id="479"/>
            <w:r>
              <w:rPr>
                <w:bCs/>
                <w:lang w:eastAsia="ru-RU"/>
              </w:rPr>
              <w:t>33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80" w:name="__UnoMark__41353_1668522560"/>
            <w:bookmarkEnd w:id="480"/>
            <w:r>
              <w:rPr>
                <w:bCs/>
                <w:lang w:eastAsia="ru-RU"/>
              </w:rPr>
              <w:t>35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81" w:name="__UnoMark__41355_1668522560"/>
            <w:bookmarkEnd w:id="481"/>
            <w:r>
              <w:rPr>
                <w:bCs/>
                <w:lang w:eastAsia="ru-RU"/>
              </w:rPr>
              <w:t>36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bookmarkStart w:id="482" w:name="__UnoMark__41357_1668522560"/>
            <w:bookmarkEnd w:id="482"/>
            <w:r>
              <w:rPr>
                <w:bCs/>
                <w:lang w:eastAsia="ru-RU"/>
              </w:rPr>
              <w:t>36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C596D" w:rsidRDefault="00D0585C">
            <w:pPr>
              <w:pStyle w:val="a0"/>
              <w:ind w:firstLine="29"/>
              <w:jc w:val="center"/>
            </w:pPr>
            <w:r>
              <w:rPr>
                <w:bCs/>
                <w:lang w:eastAsia="ru-RU"/>
              </w:rPr>
              <w:t>172</w:t>
            </w:r>
          </w:p>
        </w:tc>
      </w:tr>
    </w:tbl>
    <w:p w:rsidR="005C596D" w:rsidRDefault="00D0585C">
      <w:pPr>
        <w:pStyle w:val="a0"/>
      </w:pPr>
      <w:proofErr w:type="gramStart"/>
      <w:r>
        <w:rPr>
          <w:sz w:val="28"/>
          <w:szCs w:val="28"/>
        </w:rPr>
        <w:t>*Учебные предметы «Родной язык» и «Родная литература» интегрируются в учебные предметы «Русский язык» и «Литература» предметной области  «Русский язык и литература».</w:t>
      </w:r>
      <w:proofErr w:type="gramEnd"/>
    </w:p>
    <w:p w:rsidR="005C596D" w:rsidRDefault="00D0585C">
      <w:pPr>
        <w:pStyle w:val="a0"/>
        <w:ind w:right="15"/>
      </w:pPr>
      <w:r>
        <w:rPr>
          <w:sz w:val="28"/>
          <w:szCs w:val="28"/>
        </w:rPr>
        <w:t>** ОДНКНР реализуется через учебные предметы: «Литература», «Русский язык», «История», «Обществознание», «Музыка», «Изобразительное искусство».</w:t>
      </w:r>
    </w:p>
    <w:p w:rsidR="005C596D" w:rsidRDefault="005C596D">
      <w:pPr>
        <w:pStyle w:val="a0"/>
        <w:jc w:val="both"/>
      </w:pPr>
    </w:p>
    <w:p w:rsidR="00A140A3" w:rsidRPr="00A140A3" w:rsidRDefault="00A140A3" w:rsidP="00A140A3">
      <w:pPr>
        <w:rPr>
          <w:rFonts w:ascii="Times New Roman" w:eastAsia="Times New Roman" w:hAnsi="Times New Roman" w:cs="Times New Roman"/>
          <w:sz w:val="28"/>
          <w:szCs w:val="24"/>
        </w:rPr>
      </w:pPr>
      <w:r w:rsidRPr="00A140A3">
        <w:rPr>
          <w:rFonts w:ascii="Times New Roman" w:eastAsia="Times New Roman" w:hAnsi="Times New Roman" w:cs="Times New Roman"/>
          <w:sz w:val="28"/>
          <w:szCs w:val="24"/>
        </w:rPr>
        <w:t>Количество учебных занятий  за 5 лет не может составлять менее 5267 часов и более 6020 часов</w:t>
      </w:r>
      <w:r>
        <w:rPr>
          <w:rFonts w:ascii="Times New Roman" w:eastAsia="Times New Roman" w:hAnsi="Times New Roman" w:cs="Times New Roman"/>
          <w:sz w:val="28"/>
          <w:szCs w:val="24"/>
        </w:rPr>
        <w:t>.</w:t>
      </w:r>
    </w:p>
    <w:p w:rsidR="005C596D" w:rsidRDefault="005C596D">
      <w:pPr>
        <w:pStyle w:val="a0"/>
        <w:jc w:val="both"/>
      </w:pPr>
    </w:p>
    <w:p w:rsidR="005C596D" w:rsidRDefault="005C596D">
      <w:pPr>
        <w:pStyle w:val="a0"/>
        <w:ind w:left="360"/>
      </w:pPr>
    </w:p>
    <w:p w:rsidR="005C596D" w:rsidRDefault="00D0585C">
      <w:pPr>
        <w:pStyle w:val="a0"/>
        <w:ind w:left="360"/>
      </w:pPr>
      <w:r w:rsidRPr="00D0585C">
        <w:rPr>
          <w:b/>
          <w:sz w:val="28"/>
          <w:szCs w:val="28"/>
          <w:lang w:eastAsia="ru-RU"/>
        </w:rPr>
        <w:t xml:space="preserve">3.2. </w:t>
      </w:r>
      <w:r>
        <w:rPr>
          <w:b/>
          <w:sz w:val="28"/>
          <w:szCs w:val="28"/>
          <w:lang w:eastAsia="ru-RU"/>
        </w:rPr>
        <w:t>Календарный учебный план.</w:t>
      </w:r>
    </w:p>
    <w:p w:rsidR="005C596D" w:rsidRDefault="005C596D">
      <w:pPr>
        <w:pStyle w:val="a0"/>
        <w:ind w:left="360"/>
      </w:pPr>
    </w:p>
    <w:p w:rsidR="005C596D" w:rsidRDefault="00D0585C">
      <w:pPr>
        <w:pStyle w:val="a0"/>
        <w:ind w:left="360"/>
        <w:jc w:val="center"/>
      </w:pPr>
      <w:r>
        <w:rPr>
          <w:b/>
          <w:lang w:val="en-US" w:eastAsia="ru-RU"/>
        </w:rPr>
        <w:t>I</w:t>
      </w:r>
      <w:r>
        <w:rPr>
          <w:b/>
          <w:lang w:eastAsia="ru-RU"/>
        </w:rPr>
        <w:t xml:space="preserve">. </w:t>
      </w:r>
      <w:r>
        <w:rPr>
          <w:b/>
          <w:sz w:val="28"/>
          <w:szCs w:val="28"/>
          <w:lang w:eastAsia="ru-RU"/>
        </w:rPr>
        <w:t>Продолжительность учебного года по классам</w:t>
      </w:r>
    </w:p>
    <w:p w:rsidR="005C596D" w:rsidRDefault="00D0585C">
      <w:pPr>
        <w:pStyle w:val="a0"/>
        <w:ind w:left="360"/>
        <w:jc w:val="both"/>
        <w:rPr>
          <w:sz w:val="28"/>
          <w:szCs w:val="28"/>
          <w:lang w:eastAsia="ru-RU"/>
        </w:rPr>
      </w:pPr>
      <w:r>
        <w:rPr>
          <w:sz w:val="28"/>
          <w:szCs w:val="28"/>
          <w:lang w:eastAsia="ru-RU"/>
        </w:rPr>
        <w:t>Учебный год начинается в 5-9  классах 01 сентября и заканчивается в соответствии с учебным планом.</w:t>
      </w:r>
    </w:p>
    <w:p w:rsidR="00D56C71" w:rsidRDefault="00D56C71">
      <w:pPr>
        <w:pStyle w:val="a0"/>
        <w:ind w:left="360"/>
        <w:jc w:val="both"/>
      </w:pPr>
    </w:p>
    <w:p w:rsidR="005C596D" w:rsidRDefault="00D0585C">
      <w:pPr>
        <w:pStyle w:val="a0"/>
        <w:ind w:left="360"/>
        <w:jc w:val="center"/>
      </w:pPr>
      <w:r>
        <w:rPr>
          <w:b/>
          <w:sz w:val="28"/>
          <w:szCs w:val="28"/>
          <w:lang w:val="en-US" w:eastAsia="ru-RU"/>
        </w:rPr>
        <w:t>II</w:t>
      </w:r>
      <w:r>
        <w:rPr>
          <w:b/>
          <w:sz w:val="28"/>
          <w:szCs w:val="28"/>
          <w:lang w:eastAsia="ru-RU"/>
        </w:rPr>
        <w:t>. Продолжительность учебных четвертей</w:t>
      </w:r>
    </w:p>
    <w:p w:rsidR="005C596D" w:rsidRDefault="005C596D">
      <w:pPr>
        <w:pStyle w:val="a0"/>
        <w:ind w:firstLine="708"/>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642"/>
        <w:gridCol w:w="2393"/>
        <w:gridCol w:w="4712"/>
      </w:tblGrid>
      <w:tr w:rsidR="005C596D">
        <w:trPr>
          <w:cantSplit/>
          <w:trHeight w:val="600"/>
        </w:trPr>
        <w:tc>
          <w:tcPr>
            <w:tcW w:w="2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5C596D">
            <w:pPr>
              <w:pStyle w:val="a0"/>
            </w:pPr>
          </w:p>
        </w:tc>
        <w:tc>
          <w:tcPr>
            <w:tcW w:w="239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 xml:space="preserve">Классы </w:t>
            </w:r>
          </w:p>
        </w:tc>
        <w:tc>
          <w:tcPr>
            <w:tcW w:w="4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Количество учебных недель</w:t>
            </w:r>
          </w:p>
        </w:tc>
      </w:tr>
      <w:tr w:rsidR="005C596D">
        <w:trPr>
          <w:cantSplit/>
          <w:trHeight w:val="360"/>
        </w:trPr>
        <w:tc>
          <w:tcPr>
            <w:tcW w:w="2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Учебные четверти</w:t>
            </w:r>
          </w:p>
        </w:tc>
        <w:tc>
          <w:tcPr>
            <w:tcW w:w="2393"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5C596D">
            <w:pPr>
              <w:pStyle w:val="a0"/>
            </w:pPr>
          </w:p>
        </w:tc>
        <w:tc>
          <w:tcPr>
            <w:tcW w:w="471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5C596D">
            <w:pPr>
              <w:pStyle w:val="a0"/>
            </w:pPr>
          </w:p>
        </w:tc>
      </w:tr>
      <w:tr w:rsidR="005C596D">
        <w:trPr>
          <w:cantSplit/>
        </w:trPr>
        <w:tc>
          <w:tcPr>
            <w:tcW w:w="2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1 четверть</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5-9 классы</w:t>
            </w:r>
          </w:p>
        </w:tc>
        <w:tc>
          <w:tcPr>
            <w:tcW w:w="4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9недель</w:t>
            </w:r>
          </w:p>
        </w:tc>
      </w:tr>
      <w:tr w:rsidR="005C596D">
        <w:trPr>
          <w:cantSplit/>
        </w:trPr>
        <w:tc>
          <w:tcPr>
            <w:tcW w:w="2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2 четверть</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5-9 классы</w:t>
            </w:r>
          </w:p>
        </w:tc>
        <w:tc>
          <w:tcPr>
            <w:tcW w:w="4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7недель</w:t>
            </w:r>
          </w:p>
        </w:tc>
      </w:tr>
      <w:tr w:rsidR="005C596D">
        <w:trPr>
          <w:cantSplit/>
        </w:trPr>
        <w:tc>
          <w:tcPr>
            <w:tcW w:w="2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3 четверть</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5-9 классы</w:t>
            </w:r>
          </w:p>
        </w:tc>
        <w:tc>
          <w:tcPr>
            <w:tcW w:w="4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10 недель</w:t>
            </w:r>
          </w:p>
        </w:tc>
      </w:tr>
      <w:tr w:rsidR="005C596D">
        <w:trPr>
          <w:cantSplit/>
        </w:trPr>
        <w:tc>
          <w:tcPr>
            <w:tcW w:w="2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4 четверть</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5-8 классы</w:t>
            </w:r>
          </w:p>
          <w:p w:rsidR="005C596D" w:rsidRDefault="00D0585C">
            <w:pPr>
              <w:pStyle w:val="a0"/>
            </w:pPr>
            <w:r>
              <w:rPr>
                <w:sz w:val="28"/>
                <w:szCs w:val="28"/>
              </w:rPr>
              <w:t>9 классы</w:t>
            </w:r>
          </w:p>
        </w:tc>
        <w:tc>
          <w:tcPr>
            <w:tcW w:w="4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8недель</w:t>
            </w:r>
          </w:p>
          <w:p w:rsidR="005C596D" w:rsidRDefault="00D0585C">
            <w:pPr>
              <w:pStyle w:val="a0"/>
            </w:pPr>
            <w:r>
              <w:rPr>
                <w:sz w:val="28"/>
                <w:szCs w:val="28"/>
              </w:rPr>
              <w:t>7</w:t>
            </w:r>
            <w:r w:rsidR="00D56C71">
              <w:rPr>
                <w:sz w:val="28"/>
                <w:szCs w:val="28"/>
              </w:rPr>
              <w:t xml:space="preserve"> </w:t>
            </w:r>
            <w:r>
              <w:rPr>
                <w:sz w:val="28"/>
                <w:szCs w:val="28"/>
              </w:rPr>
              <w:t>недель</w:t>
            </w:r>
          </w:p>
        </w:tc>
      </w:tr>
      <w:tr w:rsidR="005C596D">
        <w:trPr>
          <w:cantSplit/>
        </w:trPr>
        <w:tc>
          <w:tcPr>
            <w:tcW w:w="2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Итого за учебный год</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5-8,классы</w:t>
            </w:r>
          </w:p>
          <w:p w:rsidR="005C596D" w:rsidRDefault="00D0585C">
            <w:pPr>
              <w:pStyle w:val="a0"/>
            </w:pPr>
            <w:r>
              <w:rPr>
                <w:sz w:val="28"/>
                <w:szCs w:val="28"/>
              </w:rPr>
              <w:t>9 классы</w:t>
            </w:r>
          </w:p>
        </w:tc>
        <w:tc>
          <w:tcPr>
            <w:tcW w:w="47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34 недели</w:t>
            </w:r>
          </w:p>
          <w:p w:rsidR="005C596D" w:rsidRDefault="00D0585C">
            <w:pPr>
              <w:pStyle w:val="a0"/>
            </w:pPr>
            <w:r>
              <w:rPr>
                <w:sz w:val="28"/>
                <w:szCs w:val="28"/>
              </w:rPr>
              <w:t>33 недели</w:t>
            </w:r>
          </w:p>
        </w:tc>
      </w:tr>
    </w:tbl>
    <w:p w:rsidR="005C596D" w:rsidRDefault="005C596D">
      <w:pPr>
        <w:pStyle w:val="a0"/>
        <w:ind w:left="720"/>
        <w:contextualSpacing/>
      </w:pPr>
    </w:p>
    <w:p w:rsidR="005C596D" w:rsidRDefault="005C596D">
      <w:pPr>
        <w:pStyle w:val="a0"/>
        <w:ind w:left="720"/>
        <w:contextualSpacing/>
      </w:pPr>
    </w:p>
    <w:p w:rsidR="005C596D" w:rsidRDefault="00D0585C">
      <w:pPr>
        <w:pStyle w:val="a0"/>
        <w:jc w:val="center"/>
      </w:pPr>
      <w:r>
        <w:rPr>
          <w:b/>
          <w:sz w:val="28"/>
          <w:szCs w:val="28"/>
        </w:rPr>
        <w:t>Продолжительность каникул</w:t>
      </w:r>
    </w:p>
    <w:p w:rsidR="005C596D" w:rsidRDefault="00D0585C">
      <w:pPr>
        <w:pStyle w:val="a0"/>
        <w:jc w:val="center"/>
        <w:rPr>
          <w:sz w:val="28"/>
          <w:szCs w:val="28"/>
        </w:rPr>
      </w:pPr>
      <w:r>
        <w:rPr>
          <w:sz w:val="28"/>
          <w:szCs w:val="28"/>
        </w:rPr>
        <w:t>Сроки начала и окончания каникул определяются образовательной организацией самостоятельно.</w:t>
      </w:r>
    </w:p>
    <w:p w:rsidR="00D56C71" w:rsidRDefault="00D56C71">
      <w:pPr>
        <w:pStyle w:val="a0"/>
        <w:jc w:val="cente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651"/>
        <w:gridCol w:w="6094"/>
      </w:tblGrid>
      <w:tr w:rsidR="005C596D">
        <w:trPr>
          <w:cantSplit/>
        </w:trPr>
        <w:tc>
          <w:tcPr>
            <w:tcW w:w="3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 xml:space="preserve">Вид </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 xml:space="preserve">Продолжительность </w:t>
            </w:r>
          </w:p>
        </w:tc>
      </w:tr>
      <w:tr w:rsidR="005C596D">
        <w:trPr>
          <w:cantSplit/>
        </w:trPr>
        <w:tc>
          <w:tcPr>
            <w:tcW w:w="3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 xml:space="preserve">Осенние </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7-9 дней</w:t>
            </w:r>
          </w:p>
        </w:tc>
      </w:tr>
      <w:tr w:rsidR="005C596D">
        <w:trPr>
          <w:cantSplit/>
        </w:trPr>
        <w:tc>
          <w:tcPr>
            <w:tcW w:w="3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 xml:space="preserve">Зимние </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12 дней</w:t>
            </w:r>
          </w:p>
        </w:tc>
      </w:tr>
      <w:tr w:rsidR="005C596D">
        <w:trPr>
          <w:cantSplit/>
        </w:trPr>
        <w:tc>
          <w:tcPr>
            <w:tcW w:w="3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lastRenderedPageBreak/>
              <w:t xml:space="preserve">Весенние </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9-11 дней</w:t>
            </w:r>
          </w:p>
        </w:tc>
      </w:tr>
      <w:tr w:rsidR="005C596D">
        <w:trPr>
          <w:cantSplit/>
        </w:trPr>
        <w:tc>
          <w:tcPr>
            <w:tcW w:w="36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 xml:space="preserve">Летние </w:t>
            </w:r>
          </w:p>
        </w:tc>
        <w:tc>
          <w:tcPr>
            <w:tcW w:w="60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596D" w:rsidRDefault="00D0585C">
            <w:pPr>
              <w:pStyle w:val="a0"/>
            </w:pPr>
            <w:r>
              <w:rPr>
                <w:sz w:val="28"/>
                <w:szCs w:val="28"/>
              </w:rPr>
              <w:t>92 дня</w:t>
            </w:r>
          </w:p>
        </w:tc>
      </w:tr>
    </w:tbl>
    <w:p w:rsidR="005C596D" w:rsidRDefault="005C596D">
      <w:pPr>
        <w:pStyle w:val="a0"/>
        <w:ind w:firstLine="708"/>
      </w:pPr>
    </w:p>
    <w:p w:rsidR="005C596D" w:rsidRDefault="005C596D">
      <w:pPr>
        <w:pStyle w:val="a0"/>
        <w:spacing w:after="200"/>
        <w:ind w:left="720"/>
        <w:contextualSpacing/>
        <w:jc w:val="center"/>
      </w:pPr>
    </w:p>
    <w:p w:rsidR="005C596D" w:rsidRDefault="005C596D">
      <w:pPr>
        <w:pStyle w:val="a0"/>
        <w:spacing w:after="200"/>
        <w:ind w:left="720"/>
        <w:contextualSpacing/>
        <w:jc w:val="center"/>
      </w:pPr>
    </w:p>
    <w:p w:rsidR="005C596D" w:rsidRDefault="00D0585C">
      <w:pPr>
        <w:pStyle w:val="a0"/>
        <w:spacing w:after="200"/>
        <w:ind w:left="720"/>
        <w:contextualSpacing/>
        <w:jc w:val="center"/>
      </w:pPr>
      <w:r>
        <w:rPr>
          <w:rFonts w:eastAsia="Calibri"/>
          <w:b/>
          <w:sz w:val="28"/>
          <w:szCs w:val="28"/>
          <w:lang w:val="en-US"/>
        </w:rPr>
        <w:t>V</w:t>
      </w:r>
      <w:r>
        <w:rPr>
          <w:rFonts w:eastAsia="Calibri"/>
          <w:b/>
          <w:sz w:val="28"/>
          <w:szCs w:val="28"/>
        </w:rPr>
        <w:t>. Регламентирование образовательного процесса на неделю</w:t>
      </w:r>
    </w:p>
    <w:p w:rsidR="005C596D" w:rsidRDefault="00D0585C">
      <w:pPr>
        <w:pStyle w:val="a0"/>
        <w:spacing w:after="200"/>
        <w:ind w:left="720"/>
        <w:contextualSpacing/>
      </w:pPr>
      <w:r>
        <w:rPr>
          <w:rFonts w:eastAsia="Calibri"/>
          <w:sz w:val="28"/>
          <w:szCs w:val="28"/>
        </w:rPr>
        <w:t>Продолжительность рабочей недели в 5-9  классах  – 6 дней</w:t>
      </w:r>
    </w:p>
    <w:p w:rsidR="005C596D" w:rsidRDefault="005C596D">
      <w:pPr>
        <w:pStyle w:val="a0"/>
        <w:spacing w:after="200"/>
        <w:ind w:left="720"/>
        <w:contextualSpacing/>
      </w:pPr>
    </w:p>
    <w:p w:rsidR="005C596D" w:rsidRDefault="00D0585C">
      <w:pPr>
        <w:pStyle w:val="a0"/>
        <w:spacing w:after="200"/>
        <w:ind w:left="720"/>
        <w:contextualSpacing/>
        <w:jc w:val="center"/>
      </w:pPr>
      <w:r>
        <w:rPr>
          <w:rFonts w:eastAsia="Calibri"/>
          <w:b/>
          <w:sz w:val="28"/>
          <w:szCs w:val="28"/>
          <w:lang w:val="en-US"/>
        </w:rPr>
        <w:t>VI</w:t>
      </w:r>
      <w:r>
        <w:rPr>
          <w:rFonts w:eastAsia="Calibri"/>
          <w:b/>
          <w:sz w:val="28"/>
          <w:szCs w:val="28"/>
        </w:rPr>
        <w:t>. Регламентирование образовательного процесса на день.</w:t>
      </w:r>
    </w:p>
    <w:p w:rsidR="005C596D" w:rsidRDefault="00D0585C">
      <w:pPr>
        <w:pStyle w:val="a0"/>
        <w:spacing w:after="200"/>
        <w:ind w:left="720"/>
        <w:contextualSpacing/>
      </w:pPr>
      <w:r>
        <w:rPr>
          <w:rFonts w:eastAsia="Calibri"/>
          <w:sz w:val="28"/>
          <w:szCs w:val="28"/>
        </w:rPr>
        <w:t>Все учащиеся обучаются в одну смену.</w:t>
      </w:r>
    </w:p>
    <w:p w:rsidR="005C596D" w:rsidRDefault="00D0585C">
      <w:pPr>
        <w:pStyle w:val="a0"/>
        <w:spacing w:after="200"/>
        <w:ind w:left="720"/>
        <w:contextualSpacing/>
      </w:pPr>
      <w:r>
        <w:rPr>
          <w:rFonts w:eastAsia="Calibri"/>
          <w:sz w:val="28"/>
          <w:szCs w:val="28"/>
        </w:rPr>
        <w:t>Продолжительность урока в  5-9  классах составляет -45 минут.</w:t>
      </w:r>
    </w:p>
    <w:p w:rsidR="005C596D" w:rsidRDefault="00D0585C">
      <w:pPr>
        <w:pStyle w:val="a0"/>
        <w:spacing w:after="200"/>
        <w:ind w:left="720"/>
        <w:contextualSpacing/>
        <w:jc w:val="center"/>
      </w:pPr>
      <w:r>
        <w:rPr>
          <w:rFonts w:eastAsia="Calibri"/>
          <w:b/>
          <w:sz w:val="28"/>
          <w:szCs w:val="28"/>
          <w:lang w:val="en-US"/>
        </w:rPr>
        <w:t>VII</w:t>
      </w:r>
      <w:r>
        <w:rPr>
          <w:rFonts w:eastAsia="Calibri"/>
          <w:b/>
          <w:sz w:val="28"/>
          <w:szCs w:val="28"/>
        </w:rPr>
        <w:t>. Организация промежуточной и итоговой аттестации</w:t>
      </w:r>
    </w:p>
    <w:p w:rsidR="00D56C71" w:rsidRDefault="00D0585C" w:rsidP="00D56C71">
      <w:pPr>
        <w:pStyle w:val="a0"/>
        <w:ind w:firstLine="708"/>
        <w:jc w:val="both"/>
        <w:rPr>
          <w:rFonts w:eastAsia="Calibri"/>
          <w:sz w:val="28"/>
          <w:szCs w:val="28"/>
        </w:rPr>
      </w:pPr>
      <w:r>
        <w:rPr>
          <w:rFonts w:eastAsia="Calibri"/>
          <w:sz w:val="28"/>
          <w:szCs w:val="28"/>
          <w:u w:val="single"/>
        </w:rPr>
        <w:t>Промежуточная аттестация</w:t>
      </w:r>
      <w:r>
        <w:rPr>
          <w:rFonts w:eastAsia="Calibri"/>
          <w:sz w:val="28"/>
          <w:szCs w:val="28"/>
        </w:rPr>
        <w:t xml:space="preserve">  в 5-9 классах проводится</w:t>
      </w:r>
      <w:r w:rsidR="001045AF">
        <w:rPr>
          <w:rFonts w:eastAsia="Calibri"/>
          <w:sz w:val="28"/>
          <w:szCs w:val="28"/>
        </w:rPr>
        <w:t xml:space="preserve"> </w:t>
      </w:r>
      <w:r>
        <w:rPr>
          <w:rFonts w:eastAsia="Calibri"/>
          <w:sz w:val="28"/>
          <w:szCs w:val="28"/>
        </w:rPr>
        <w:t xml:space="preserve"> без прекращения образовательно</w:t>
      </w:r>
      <w:r w:rsidR="00D56C71">
        <w:rPr>
          <w:rFonts w:eastAsia="Calibri"/>
          <w:sz w:val="28"/>
          <w:szCs w:val="28"/>
        </w:rPr>
        <w:t xml:space="preserve">й деятельности в сроки, определяемые приказом директора ОО по </w:t>
      </w:r>
      <w:r>
        <w:rPr>
          <w:rFonts w:eastAsia="Calibri"/>
          <w:sz w:val="28"/>
          <w:szCs w:val="28"/>
        </w:rPr>
        <w:t xml:space="preserve"> </w:t>
      </w:r>
      <w:r w:rsidR="00D56C71">
        <w:rPr>
          <w:rFonts w:eastAsia="Calibri"/>
          <w:sz w:val="28"/>
          <w:szCs w:val="28"/>
        </w:rPr>
        <w:t>решению педагогического совета</w:t>
      </w:r>
      <w:r>
        <w:rPr>
          <w:rFonts w:eastAsia="Calibri"/>
          <w:sz w:val="28"/>
          <w:szCs w:val="28"/>
        </w:rPr>
        <w:t xml:space="preserve">. </w:t>
      </w:r>
    </w:p>
    <w:p w:rsidR="005C596D" w:rsidRDefault="00D0585C" w:rsidP="00D56C71">
      <w:pPr>
        <w:pStyle w:val="a0"/>
        <w:ind w:firstLine="708"/>
        <w:jc w:val="both"/>
      </w:pPr>
      <w:r>
        <w:rPr>
          <w:rFonts w:eastAsia="Calibri"/>
          <w:sz w:val="28"/>
          <w:szCs w:val="28"/>
        </w:rPr>
        <w:t>Промежуточная</w:t>
      </w:r>
      <w:r w:rsidR="00D56C71">
        <w:rPr>
          <w:rFonts w:eastAsia="Calibri"/>
          <w:sz w:val="28"/>
          <w:szCs w:val="28"/>
        </w:rPr>
        <w:t xml:space="preserve"> годовая</w:t>
      </w:r>
      <w:r>
        <w:rPr>
          <w:rFonts w:eastAsia="Calibri"/>
          <w:sz w:val="28"/>
          <w:szCs w:val="28"/>
        </w:rPr>
        <w:t xml:space="preserve"> аттестация регламентируется </w:t>
      </w:r>
      <w:r w:rsidR="00D56C71">
        <w:rPr>
          <w:sz w:val="28"/>
          <w:szCs w:val="28"/>
          <w:shd w:val="clear" w:color="auto" w:fill="FFFFFF"/>
          <w:lang w:eastAsia="ar-SA"/>
        </w:rPr>
        <w:t>«</w:t>
      </w:r>
      <w:r w:rsidR="00D56C71">
        <w:rPr>
          <w:rFonts w:eastAsia="Calibri"/>
          <w:sz w:val="28"/>
          <w:szCs w:val="28"/>
        </w:rPr>
        <w:t>П</w:t>
      </w:r>
      <w:r>
        <w:rPr>
          <w:rFonts w:eastAsia="Calibri"/>
          <w:sz w:val="28"/>
          <w:szCs w:val="28"/>
        </w:rPr>
        <w:t>оложением</w:t>
      </w:r>
      <w:r w:rsidR="00D56C71">
        <w:rPr>
          <w:rFonts w:eastAsia="Calibri"/>
          <w:sz w:val="28"/>
          <w:szCs w:val="28"/>
        </w:rPr>
        <w:t xml:space="preserve"> о</w:t>
      </w:r>
      <w:r>
        <w:rPr>
          <w:sz w:val="28"/>
          <w:szCs w:val="28"/>
          <w:shd w:val="clear" w:color="auto" w:fill="FFFFFF"/>
          <w:lang w:eastAsia="ar-SA"/>
        </w:rPr>
        <w:t xml:space="preserve"> формах, периодичности, порядке текущего контроля успеваемости и промежуточной </w:t>
      </w:r>
      <w:proofErr w:type="gramStart"/>
      <w:r>
        <w:rPr>
          <w:sz w:val="28"/>
          <w:szCs w:val="28"/>
          <w:shd w:val="clear" w:color="auto" w:fill="FFFFFF"/>
          <w:lang w:eastAsia="ar-SA"/>
        </w:rPr>
        <w:t>аттестации</w:t>
      </w:r>
      <w:proofErr w:type="gramEnd"/>
      <w:r>
        <w:rPr>
          <w:sz w:val="28"/>
          <w:szCs w:val="28"/>
          <w:shd w:val="clear" w:color="auto" w:fill="FFFFFF"/>
          <w:lang w:eastAsia="ar-SA"/>
        </w:rPr>
        <w:t xml:space="preserve"> обучающихся МБОУ «Основная школа п. Большевик</w:t>
      </w:r>
      <w:r>
        <w:rPr>
          <w:b/>
          <w:shd w:val="clear" w:color="auto" w:fill="FFFFFF"/>
          <w:lang w:eastAsia="ar-SA"/>
        </w:rPr>
        <w:t>»</w:t>
      </w:r>
    </w:p>
    <w:p w:rsidR="00FB23FE" w:rsidRPr="003A1101" w:rsidRDefault="00FB23FE" w:rsidP="00FB23FE">
      <w:pPr>
        <w:spacing w:line="240" w:lineRule="auto"/>
        <w:ind w:firstLine="708"/>
        <w:contextualSpacing/>
        <w:jc w:val="both"/>
        <w:rPr>
          <w:rFonts w:ascii="Times New Roman" w:eastAsia="Calibri" w:hAnsi="Times New Roman" w:cs="Times New Roman"/>
          <w:sz w:val="28"/>
          <w:szCs w:val="28"/>
        </w:rPr>
      </w:pPr>
      <w:r w:rsidRPr="003A1101">
        <w:rPr>
          <w:rFonts w:ascii="Times New Roman" w:eastAsia="Calibri" w:hAnsi="Times New Roman" w:cs="Times New Roman"/>
          <w:sz w:val="28"/>
          <w:szCs w:val="28"/>
        </w:rPr>
        <w:t>Итоговая аттестация в 9 классах проводится в соответствии со сроками, установленными Министерством образования и науки Российской Федерации на  каждый  учебный год.</w:t>
      </w:r>
    </w:p>
    <w:p w:rsidR="005C596D" w:rsidRDefault="005C596D">
      <w:pPr>
        <w:pStyle w:val="a0"/>
        <w:spacing w:after="200"/>
        <w:ind w:left="720"/>
        <w:contextualSpacing/>
      </w:pPr>
    </w:p>
    <w:p w:rsidR="005C596D" w:rsidRDefault="00D0585C">
      <w:pPr>
        <w:pStyle w:val="a0"/>
        <w:spacing w:after="200"/>
        <w:ind w:left="720"/>
        <w:contextualSpacing/>
      </w:pPr>
      <w:r>
        <w:rPr>
          <w:rFonts w:eastAsia="Calibri"/>
          <w:b/>
          <w:sz w:val="28"/>
          <w:szCs w:val="28"/>
          <w:lang w:val="en-US"/>
        </w:rPr>
        <w:t>VIII</w:t>
      </w:r>
      <w:r>
        <w:rPr>
          <w:rFonts w:eastAsia="Calibri"/>
          <w:b/>
          <w:sz w:val="28"/>
          <w:szCs w:val="28"/>
        </w:rPr>
        <w:t xml:space="preserve">. Режим учебных занятий </w:t>
      </w:r>
    </w:p>
    <w:p w:rsidR="005C596D" w:rsidRDefault="00D0585C">
      <w:pPr>
        <w:pStyle w:val="afffb"/>
        <w:numPr>
          <w:ilvl w:val="0"/>
          <w:numId w:val="19"/>
        </w:numPr>
      </w:pPr>
      <w:r>
        <w:rPr>
          <w:sz w:val="28"/>
          <w:szCs w:val="28"/>
        </w:rPr>
        <w:t>Начало занятий в 8.30</w:t>
      </w:r>
    </w:p>
    <w:p w:rsidR="005C596D" w:rsidRDefault="00D0585C">
      <w:pPr>
        <w:pStyle w:val="afffb"/>
        <w:numPr>
          <w:ilvl w:val="0"/>
          <w:numId w:val="19"/>
        </w:numPr>
      </w:pPr>
      <w:r>
        <w:rPr>
          <w:sz w:val="28"/>
          <w:szCs w:val="28"/>
        </w:rPr>
        <w:t>Начало проведения факультативных, индивидуально-групповых занятий, работы кружков, секций – не ранее, чем через 45 минут после окончания последнего урока.</w:t>
      </w:r>
    </w:p>
    <w:p w:rsidR="005C596D" w:rsidRDefault="005C596D">
      <w:pPr>
        <w:pStyle w:val="a0"/>
        <w:spacing w:after="200"/>
        <w:ind w:left="720"/>
        <w:contextualSpacing/>
        <w:jc w:val="center"/>
      </w:pPr>
    </w:p>
    <w:p w:rsidR="005C596D" w:rsidRDefault="00D0585C">
      <w:pPr>
        <w:pStyle w:val="a0"/>
        <w:spacing w:after="200"/>
        <w:ind w:left="720"/>
        <w:contextualSpacing/>
        <w:jc w:val="center"/>
      </w:pPr>
      <w:r>
        <w:rPr>
          <w:rFonts w:eastAsia="Calibri"/>
          <w:b/>
          <w:sz w:val="28"/>
          <w:szCs w:val="28"/>
          <w:lang w:val="en-US"/>
        </w:rPr>
        <w:t>X</w:t>
      </w:r>
      <w:r>
        <w:rPr>
          <w:rFonts w:eastAsia="Calibri"/>
          <w:b/>
          <w:sz w:val="28"/>
          <w:szCs w:val="28"/>
        </w:rPr>
        <w:t>. Организация питания</w:t>
      </w:r>
    </w:p>
    <w:p w:rsidR="005C596D" w:rsidRDefault="00D0585C">
      <w:pPr>
        <w:pStyle w:val="a0"/>
        <w:spacing w:after="200"/>
        <w:ind w:left="720"/>
        <w:contextualSpacing/>
      </w:pPr>
      <w:r>
        <w:rPr>
          <w:rFonts w:eastAsia="Calibri"/>
          <w:sz w:val="28"/>
          <w:szCs w:val="28"/>
        </w:rPr>
        <w:t>Завтраки и обеды организуются в большую перемену (11.05-11.35).</w:t>
      </w:r>
    </w:p>
    <w:p w:rsidR="005C596D" w:rsidRDefault="005C596D">
      <w:pPr>
        <w:pStyle w:val="a0"/>
        <w:spacing w:after="200"/>
        <w:ind w:left="720"/>
        <w:contextualSpacing/>
        <w:jc w:val="center"/>
      </w:pPr>
    </w:p>
    <w:p w:rsidR="005C596D" w:rsidRDefault="005C596D">
      <w:pPr>
        <w:pStyle w:val="a0"/>
        <w:jc w:val="both"/>
      </w:pPr>
    </w:p>
    <w:p w:rsidR="005C596D" w:rsidRDefault="005C596D">
      <w:pPr>
        <w:pStyle w:val="a0"/>
        <w:jc w:val="both"/>
      </w:pPr>
    </w:p>
    <w:p w:rsidR="005C596D" w:rsidRDefault="005C596D">
      <w:pPr>
        <w:pStyle w:val="a0"/>
        <w:jc w:val="both"/>
      </w:pPr>
    </w:p>
    <w:p w:rsidR="005C596D" w:rsidRDefault="00D0585C">
      <w:pPr>
        <w:pStyle w:val="a0"/>
        <w:jc w:val="both"/>
      </w:pPr>
      <w:bookmarkStart w:id="483" w:name="_Toc414553284"/>
      <w:bookmarkEnd w:id="483"/>
      <w:r>
        <w:rPr>
          <w:b/>
          <w:sz w:val="28"/>
          <w:szCs w:val="28"/>
        </w:rPr>
        <w:t>3.3. План внеурочной деятельности</w:t>
      </w:r>
    </w:p>
    <w:p w:rsidR="005C596D" w:rsidRDefault="00D0585C">
      <w:pPr>
        <w:pStyle w:val="a0"/>
        <w:jc w:val="both"/>
      </w:pPr>
      <w:r>
        <w:rPr>
          <w:sz w:val="28"/>
          <w:szCs w:val="28"/>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5C596D" w:rsidRDefault="00D0585C">
      <w:pPr>
        <w:pStyle w:val="a0"/>
        <w:jc w:val="both"/>
      </w:pPr>
      <w:r>
        <w:rPr>
          <w:sz w:val="28"/>
          <w:szCs w:val="28"/>
        </w:rPr>
        <w:t>Организация занятий по этим направлениям является неотъемлемой частью образовательного процесса в школе.</w:t>
      </w:r>
    </w:p>
    <w:p w:rsidR="005C596D" w:rsidRDefault="00D0585C">
      <w:pPr>
        <w:pStyle w:val="a0"/>
        <w:jc w:val="both"/>
      </w:pPr>
      <w:proofErr w:type="gramStart"/>
      <w:r>
        <w:rPr>
          <w:sz w:val="28"/>
          <w:szCs w:val="28"/>
        </w:rP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w:t>
      </w:r>
      <w:r>
        <w:rPr>
          <w:sz w:val="28"/>
          <w:szCs w:val="28"/>
        </w:rPr>
        <w:lastRenderedPageBreak/>
        <w:t>общества, олимпиады, конкурсы, соревнования, поисковые и научные исследования, общественно полезные практики и т. д.</w:t>
      </w:r>
      <w:proofErr w:type="gramEnd"/>
    </w:p>
    <w:p w:rsidR="005C596D" w:rsidRDefault="00D0585C">
      <w:pPr>
        <w:pStyle w:val="a0"/>
        <w:jc w:val="both"/>
      </w:pPr>
      <w:r>
        <w:rPr>
          <w:sz w:val="28"/>
          <w:szCs w:val="28"/>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соответствии с Законом «Об образовании в РФ» обучающиеся имеют право на зачет результатов освоения ими учебных предметов, курсов, дисциплин (модулей), практики, дополнительных образовательных программ, изученных в других образовательных учреждениях.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C596D" w:rsidRDefault="00D0585C">
      <w:pPr>
        <w:pStyle w:val="a0"/>
        <w:jc w:val="both"/>
      </w:pPr>
      <w:r>
        <w:rPr>
          <w:sz w:val="28"/>
          <w:szCs w:val="28"/>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определяются, исходя из возможностей школы.</w:t>
      </w:r>
    </w:p>
    <w:p w:rsidR="005C596D" w:rsidRDefault="00D0585C">
      <w:pPr>
        <w:pStyle w:val="a0"/>
        <w:jc w:val="both"/>
      </w:pPr>
      <w:r>
        <w:rPr>
          <w:sz w:val="28"/>
          <w:szCs w:val="28"/>
        </w:rPr>
        <w:t xml:space="preserve"> План внеурочной деятельности разрабатывается учебным учреждением с учётом пожеланий участников образовательного процесса, на основании анкетирования обучающихся и их родителей (законных представителей), и утверждается школой в начале учебного года. В нем определяется состав и структура направлений, формы организации, объём внеурочной деятельности обучающихся на ступени основного общего образования с учетом индивидуальных потребностей обучающихся путем предоставления им широкого спектра занятий, обеспечивающих различные интересы и учитывающий возможности школы.</w:t>
      </w:r>
    </w:p>
    <w:p w:rsidR="005C596D" w:rsidRDefault="00D0585C">
      <w:pPr>
        <w:pStyle w:val="a0"/>
        <w:jc w:val="both"/>
      </w:pPr>
      <w:r>
        <w:rPr>
          <w:b/>
          <w:i/>
          <w:sz w:val="28"/>
          <w:szCs w:val="28"/>
        </w:rPr>
        <w:t>План внеурочной деятельности является организационным механизмом реализации основной образовательной программы 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5C596D" w:rsidRDefault="00D0585C">
      <w:pPr>
        <w:pStyle w:val="afffb"/>
        <w:numPr>
          <w:ilvl w:val="0"/>
          <w:numId w:val="84"/>
        </w:numPr>
        <w:spacing w:after="0"/>
        <w:jc w:val="both"/>
      </w:pPr>
      <w:r>
        <w:rPr>
          <w:sz w:val="28"/>
          <w:szCs w:val="28"/>
        </w:rPr>
        <w:t xml:space="preserve">план организации деятельности ученических сообществ (ученических классов, детской общественной организации «Союз мальчишек и девчонок», Совета учащихся, школьных объединений дополнительного образования) </w:t>
      </w:r>
    </w:p>
    <w:p w:rsidR="005C596D" w:rsidRDefault="00D0585C">
      <w:pPr>
        <w:pStyle w:val="afffb"/>
        <w:numPr>
          <w:ilvl w:val="0"/>
          <w:numId w:val="84"/>
        </w:numPr>
        <w:spacing w:after="0"/>
        <w:jc w:val="both"/>
      </w:pPr>
      <w:r>
        <w:rPr>
          <w:sz w:val="28"/>
          <w:szCs w:val="28"/>
        </w:rPr>
        <w:t>план внеурочной деятельности по учебным предметам образовательной программы (предметные кружки, предметные недели, школьные олимпиады по предметам программы основной школы);</w:t>
      </w:r>
    </w:p>
    <w:p w:rsidR="005C596D" w:rsidRDefault="00D0585C">
      <w:pPr>
        <w:pStyle w:val="afffb"/>
        <w:numPr>
          <w:ilvl w:val="0"/>
          <w:numId w:val="84"/>
        </w:numPr>
        <w:spacing w:after="0"/>
        <w:jc w:val="both"/>
      </w:pPr>
      <w:r>
        <w:rPr>
          <w:sz w:val="28"/>
          <w:szCs w:val="28"/>
        </w:rPr>
        <w:t>план организационного обеспечения учебной деятельности (ведение организационной и учебной документации, работа МО,  организационные собрания, план взаимодействия с родителями по обеспечению успешной реализации образовательной программы)</w:t>
      </w:r>
    </w:p>
    <w:p w:rsidR="005C596D" w:rsidRDefault="00D0585C">
      <w:pPr>
        <w:pStyle w:val="afffb"/>
        <w:numPr>
          <w:ilvl w:val="0"/>
          <w:numId w:val="84"/>
        </w:numPr>
        <w:spacing w:after="0"/>
        <w:jc w:val="both"/>
      </w:pPr>
      <w:r>
        <w:rPr>
          <w:sz w:val="28"/>
          <w:szCs w:val="28"/>
        </w:rPr>
        <w:t>план работы по организации педагогической поддержки обучающихся (проектирование индивидуальных образовательных маршрутов, работа школьного библиотекаря);</w:t>
      </w:r>
    </w:p>
    <w:p w:rsidR="005C596D" w:rsidRDefault="00D0585C">
      <w:pPr>
        <w:pStyle w:val="afffb"/>
        <w:numPr>
          <w:ilvl w:val="0"/>
          <w:numId w:val="84"/>
        </w:numPr>
        <w:spacing w:after="0"/>
        <w:jc w:val="both"/>
      </w:pPr>
      <w:r>
        <w:rPr>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5C596D" w:rsidRDefault="00D0585C">
      <w:pPr>
        <w:pStyle w:val="afffb"/>
        <w:numPr>
          <w:ilvl w:val="0"/>
          <w:numId w:val="84"/>
        </w:numPr>
        <w:spacing w:after="0"/>
        <w:jc w:val="both"/>
      </w:pPr>
      <w:r>
        <w:rPr>
          <w:sz w:val="28"/>
          <w:szCs w:val="28"/>
        </w:rPr>
        <w:lastRenderedPageBreak/>
        <w:t xml:space="preserve">план воспитательных мероприятий по направлениям Программы воспитания и социализации обучающихся. </w:t>
      </w:r>
    </w:p>
    <w:p w:rsidR="005C596D" w:rsidRDefault="00D0585C">
      <w:pPr>
        <w:pStyle w:val="a0"/>
        <w:jc w:val="both"/>
      </w:pPr>
      <w:r>
        <w:rPr>
          <w:sz w:val="28"/>
          <w:szCs w:val="28"/>
        </w:rPr>
        <w:t xml:space="preserve">Количество часов, выделяемых на внеурочную деятельность, составляет за 5 лет обучения на этапе основной школы не более 1750 часов, в год – не более 350 часов. В соответствии с СанПиН 2.4.2. 2821-10  "Санитарно-эпидемиологические требования к условиям и организации обучения в общеобразовательных учреждениях" величина недельной образовательной нагрузки (количество занятий), реализуемой через внеурочную деятельность, определяется за пределами количества </w:t>
      </w:r>
      <w:proofErr w:type="gramStart"/>
      <w:r>
        <w:rPr>
          <w:sz w:val="28"/>
          <w:szCs w:val="28"/>
        </w:rPr>
        <w:t>часов, отведенных на освоение обучающимися учебного плана и составляет</w:t>
      </w:r>
      <w:proofErr w:type="gramEnd"/>
      <w:r>
        <w:rPr>
          <w:sz w:val="28"/>
          <w:szCs w:val="28"/>
        </w:rPr>
        <w:t xml:space="preserve"> 6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реализуется в рамках тематических программ (лагерь с дневным пребыванием на базе общеобразовательной организации, дворовая команда, объединение по интересам, спортивная площадка).</w:t>
      </w:r>
    </w:p>
    <w:p w:rsidR="005C596D" w:rsidRDefault="00D0585C">
      <w:pPr>
        <w:pStyle w:val="a0"/>
        <w:jc w:val="both"/>
      </w:pPr>
      <w:r>
        <w:rPr>
          <w:sz w:val="28"/>
          <w:szCs w:val="28"/>
        </w:rPr>
        <w:t>В школе реализуется модель плана с преобладанием воспитательных мероприятий.</w:t>
      </w:r>
    </w:p>
    <w:p w:rsidR="005C596D" w:rsidRDefault="005C596D">
      <w:pPr>
        <w:pStyle w:val="a0"/>
        <w:jc w:val="both"/>
      </w:pPr>
    </w:p>
    <w:p w:rsidR="005C596D" w:rsidRDefault="005C596D">
      <w:pPr>
        <w:pStyle w:val="a0"/>
        <w:jc w:val="both"/>
      </w:pPr>
    </w:p>
    <w:p w:rsidR="005C596D" w:rsidRPr="00A140A3" w:rsidRDefault="00A140A3">
      <w:pPr>
        <w:pStyle w:val="a0"/>
        <w:jc w:val="both"/>
        <w:rPr>
          <w:sz w:val="18"/>
        </w:rPr>
      </w:pPr>
      <w:bookmarkStart w:id="484" w:name="_Toc409691735"/>
      <w:bookmarkStart w:id="485" w:name="_Toc410654075"/>
      <w:bookmarkStart w:id="486" w:name="_Toc414553285"/>
      <w:bookmarkStart w:id="487" w:name="_Toc406059071"/>
      <w:r w:rsidRPr="00A140A3">
        <w:rPr>
          <w:b/>
          <w:i/>
          <w:sz w:val="28"/>
          <w:szCs w:val="28"/>
        </w:rPr>
        <w:t xml:space="preserve">3.4. </w:t>
      </w:r>
      <w:r w:rsidR="00D0585C" w:rsidRPr="00A140A3">
        <w:rPr>
          <w:b/>
          <w:i/>
          <w:sz w:val="28"/>
          <w:szCs w:val="28"/>
        </w:rPr>
        <w:t>Система условий</w:t>
      </w:r>
      <w:bookmarkStart w:id="488" w:name="_Toc409691736"/>
      <w:bookmarkEnd w:id="484"/>
      <w:bookmarkEnd w:id="485"/>
      <w:bookmarkEnd w:id="486"/>
      <w:bookmarkEnd w:id="487"/>
      <w:r w:rsidR="00D0585C" w:rsidRPr="00A140A3">
        <w:rPr>
          <w:b/>
          <w:i/>
          <w:sz w:val="28"/>
          <w:szCs w:val="28"/>
        </w:rPr>
        <w:t xml:space="preserve"> реализации основной образовательной программы</w:t>
      </w:r>
    </w:p>
    <w:p w:rsidR="005C596D" w:rsidRDefault="00A140A3">
      <w:pPr>
        <w:pStyle w:val="a0"/>
        <w:jc w:val="both"/>
      </w:pPr>
      <w:bookmarkStart w:id="489" w:name="_Toc414553286"/>
      <w:bookmarkEnd w:id="488"/>
      <w:bookmarkEnd w:id="489"/>
      <w:r w:rsidRPr="00A140A3">
        <w:rPr>
          <w:b/>
          <w:szCs w:val="28"/>
        </w:rPr>
        <w:t>3.4</w:t>
      </w:r>
      <w:r w:rsidR="00D0585C" w:rsidRPr="00A140A3">
        <w:rPr>
          <w:b/>
          <w:szCs w:val="28"/>
        </w:rPr>
        <w:t>.1.</w:t>
      </w:r>
      <w:r w:rsidR="00D0585C" w:rsidRPr="00A140A3">
        <w:rPr>
          <w:szCs w:val="28"/>
        </w:rPr>
        <w:t xml:space="preserve"> </w:t>
      </w:r>
      <w:r w:rsidR="00D0585C" w:rsidRPr="00A140A3">
        <w:rPr>
          <w:b/>
          <w:sz w:val="28"/>
          <w:szCs w:val="28"/>
        </w:rPr>
        <w:t>Описание кадровых условий реализации основной образовательной программы основного общего образования</w:t>
      </w:r>
    </w:p>
    <w:p w:rsidR="005C596D" w:rsidRDefault="00D0585C">
      <w:pPr>
        <w:pStyle w:val="a0"/>
        <w:jc w:val="both"/>
      </w:pPr>
      <w:r>
        <w:rPr>
          <w:sz w:val="28"/>
          <w:szCs w:val="28"/>
        </w:rPr>
        <w:t>МБОУ «Основная школа п. Большевик» на 100% укомплектована кадрами,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w:t>
      </w:r>
    </w:p>
    <w:p w:rsidR="005C596D" w:rsidRDefault="005C596D">
      <w:pPr>
        <w:pStyle w:val="a0"/>
        <w:jc w:val="both"/>
      </w:pPr>
    </w:p>
    <w:tbl>
      <w:tblPr>
        <w:tblW w:w="0" w:type="auto"/>
        <w:jc w:val="center"/>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tblPr>
      <w:tblGrid>
        <w:gridCol w:w="7853"/>
        <w:gridCol w:w="2440"/>
      </w:tblGrid>
      <w:tr w:rsidR="005C596D">
        <w:trPr>
          <w:cantSplit/>
          <w:trHeight w:val="738"/>
          <w:jc w:val="center"/>
        </w:trPr>
        <w:tc>
          <w:tcPr>
            <w:tcW w:w="785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b/>
                <w:sz w:val="28"/>
                <w:szCs w:val="28"/>
              </w:rPr>
              <w:t>Общая численность педагогических работников, реализующих основную образовательную программу основного  общего образования</w:t>
            </w:r>
          </w:p>
        </w:tc>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5C596D">
            <w:pPr>
              <w:pStyle w:val="a0"/>
              <w:jc w:val="center"/>
            </w:pPr>
          </w:p>
          <w:p w:rsidR="005C596D" w:rsidRDefault="00D0585C">
            <w:pPr>
              <w:pStyle w:val="a0"/>
              <w:jc w:val="center"/>
            </w:pPr>
            <w:r>
              <w:rPr>
                <w:b/>
                <w:sz w:val="28"/>
                <w:szCs w:val="28"/>
              </w:rPr>
              <w:t>9</w:t>
            </w:r>
          </w:p>
        </w:tc>
      </w:tr>
      <w:tr w:rsidR="005C596D">
        <w:trPr>
          <w:cantSplit/>
          <w:trHeight w:val="288"/>
          <w:jc w:val="center"/>
        </w:trPr>
        <w:tc>
          <w:tcPr>
            <w:tcW w:w="785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Административно-управленческий персонал</w:t>
            </w:r>
          </w:p>
        </w:tc>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1</w:t>
            </w:r>
          </w:p>
        </w:tc>
      </w:tr>
      <w:tr w:rsidR="005C596D">
        <w:trPr>
          <w:cantSplit/>
          <w:trHeight w:val="288"/>
          <w:jc w:val="center"/>
        </w:trPr>
        <w:tc>
          <w:tcPr>
            <w:tcW w:w="785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Учителя-предметники</w:t>
            </w:r>
          </w:p>
        </w:tc>
        <w:tc>
          <w:tcPr>
            <w:tcW w:w="24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8</w:t>
            </w:r>
          </w:p>
        </w:tc>
      </w:tr>
    </w:tbl>
    <w:p w:rsidR="005C596D" w:rsidRDefault="005C596D">
      <w:pPr>
        <w:pStyle w:val="a0"/>
        <w:jc w:val="both"/>
      </w:pPr>
    </w:p>
    <w:p w:rsidR="005C596D" w:rsidRDefault="00D0585C">
      <w:pPr>
        <w:pStyle w:val="a0"/>
        <w:jc w:val="both"/>
      </w:pPr>
      <w:r>
        <w:rPr>
          <w:sz w:val="28"/>
          <w:szCs w:val="28"/>
        </w:rPr>
        <w:t>Уровень квалификации педагогических   работников образовательной организации, реализующих основную образовательную программу основного  общего образования</w:t>
      </w:r>
    </w:p>
    <w:tbl>
      <w:tblPr>
        <w:tblW w:w="0" w:type="auto"/>
        <w:jc w:val="center"/>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tblPr>
      <w:tblGrid>
        <w:gridCol w:w="2499"/>
        <w:gridCol w:w="1529"/>
        <w:gridCol w:w="1785"/>
        <w:gridCol w:w="1252"/>
        <w:gridCol w:w="1229"/>
        <w:gridCol w:w="2014"/>
      </w:tblGrid>
      <w:tr w:rsidR="005C596D">
        <w:trPr>
          <w:cantSplit/>
          <w:trHeight w:val="602"/>
          <w:jc w:val="center"/>
        </w:trPr>
        <w:tc>
          <w:tcPr>
            <w:tcW w:w="250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5C596D">
            <w:pPr>
              <w:pStyle w:val="a0"/>
              <w:jc w:val="center"/>
            </w:pPr>
          </w:p>
          <w:p w:rsidR="005C596D" w:rsidRDefault="00D0585C">
            <w:pPr>
              <w:pStyle w:val="a0"/>
              <w:jc w:val="center"/>
            </w:pPr>
            <w:r>
              <w:rPr>
                <w:b/>
                <w:sz w:val="28"/>
                <w:szCs w:val="28"/>
              </w:rPr>
              <w:t>Работники образовательной организации</w:t>
            </w:r>
          </w:p>
        </w:tc>
        <w:tc>
          <w:tcPr>
            <w:tcW w:w="3308"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b/>
                <w:sz w:val="28"/>
                <w:szCs w:val="28"/>
              </w:rPr>
              <w:t>Образование</w:t>
            </w:r>
          </w:p>
        </w:tc>
        <w:tc>
          <w:tcPr>
            <w:tcW w:w="4497"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b/>
                <w:sz w:val="28"/>
                <w:szCs w:val="28"/>
              </w:rPr>
              <w:t>Квалификационная категория</w:t>
            </w:r>
          </w:p>
        </w:tc>
      </w:tr>
      <w:tr w:rsidR="005C596D">
        <w:trPr>
          <w:cantSplit/>
          <w:trHeight w:val="602"/>
          <w:jc w:val="center"/>
        </w:trPr>
        <w:tc>
          <w:tcPr>
            <w:tcW w:w="2501"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5C596D">
            <w:pPr>
              <w:pStyle w:val="a0"/>
              <w:jc w:val="cente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tabs>
                <w:tab w:val="left" w:pos="204"/>
                <w:tab w:val="center" w:pos="688"/>
              </w:tabs>
            </w:pPr>
            <w:r>
              <w:rPr>
                <w:b/>
                <w:sz w:val="28"/>
                <w:szCs w:val="28"/>
              </w:rPr>
              <w:tab/>
            </w:r>
          </w:p>
          <w:p w:rsidR="005C596D" w:rsidRDefault="00D0585C">
            <w:pPr>
              <w:pStyle w:val="a0"/>
              <w:tabs>
                <w:tab w:val="left" w:pos="204"/>
                <w:tab w:val="center" w:pos="688"/>
              </w:tabs>
            </w:pPr>
            <w:r>
              <w:rPr>
                <w:b/>
                <w:sz w:val="28"/>
                <w:szCs w:val="28"/>
              </w:rPr>
              <w:tab/>
              <w:t>высшее</w:t>
            </w:r>
          </w:p>
        </w:tc>
        <w:tc>
          <w:tcPr>
            <w:tcW w:w="177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b/>
                <w:sz w:val="28"/>
                <w:szCs w:val="28"/>
              </w:rPr>
              <w:t>средне специальное</w:t>
            </w:r>
          </w:p>
        </w:tc>
        <w:tc>
          <w:tcPr>
            <w:tcW w:w="12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5C596D">
            <w:pPr>
              <w:pStyle w:val="a0"/>
              <w:jc w:val="center"/>
            </w:pPr>
          </w:p>
          <w:p w:rsidR="005C596D" w:rsidRDefault="00D0585C">
            <w:pPr>
              <w:pStyle w:val="a0"/>
              <w:jc w:val="center"/>
            </w:pPr>
            <w:r>
              <w:rPr>
                <w:b/>
                <w:sz w:val="28"/>
                <w:szCs w:val="28"/>
              </w:rPr>
              <w:t>высшая</w:t>
            </w:r>
          </w:p>
        </w:tc>
        <w:tc>
          <w:tcPr>
            <w:tcW w:w="123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5C596D">
            <w:pPr>
              <w:pStyle w:val="a0"/>
              <w:jc w:val="center"/>
            </w:pPr>
          </w:p>
          <w:p w:rsidR="005C596D" w:rsidRDefault="00D0585C">
            <w:pPr>
              <w:pStyle w:val="a0"/>
              <w:jc w:val="center"/>
            </w:pPr>
            <w:r>
              <w:rPr>
                <w:b/>
                <w:sz w:val="28"/>
                <w:szCs w:val="28"/>
              </w:rPr>
              <w:t>первая</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b/>
                <w:sz w:val="28"/>
                <w:szCs w:val="28"/>
              </w:rPr>
              <w:t>Соответствие занимаемой должности</w:t>
            </w:r>
          </w:p>
        </w:tc>
      </w:tr>
      <w:tr w:rsidR="005C596D">
        <w:trPr>
          <w:cantSplit/>
          <w:trHeight w:val="765"/>
          <w:jc w:val="center"/>
        </w:trPr>
        <w:tc>
          <w:tcPr>
            <w:tcW w:w="250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b/>
                <w:sz w:val="28"/>
                <w:szCs w:val="28"/>
              </w:rPr>
              <w:t>Педагогические работники</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b/>
                <w:sz w:val="28"/>
                <w:szCs w:val="28"/>
              </w:rPr>
              <w:t>9- 100%</w:t>
            </w:r>
          </w:p>
        </w:tc>
        <w:tc>
          <w:tcPr>
            <w:tcW w:w="177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fffb"/>
              <w:spacing w:after="0"/>
            </w:pPr>
            <w:r>
              <w:rPr>
                <w:b/>
                <w:sz w:val="28"/>
                <w:szCs w:val="28"/>
              </w:rPr>
              <w:t>0</w:t>
            </w:r>
          </w:p>
        </w:tc>
        <w:tc>
          <w:tcPr>
            <w:tcW w:w="12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b/>
                <w:sz w:val="28"/>
                <w:szCs w:val="28"/>
              </w:rPr>
              <w:t>0</w:t>
            </w:r>
          </w:p>
        </w:tc>
        <w:tc>
          <w:tcPr>
            <w:tcW w:w="123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b/>
                <w:sz w:val="28"/>
                <w:szCs w:val="28"/>
              </w:rPr>
              <w:t>7</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b/>
                <w:sz w:val="28"/>
                <w:szCs w:val="28"/>
              </w:rPr>
              <w:t>2</w:t>
            </w:r>
          </w:p>
        </w:tc>
      </w:tr>
    </w:tbl>
    <w:p w:rsidR="005C596D" w:rsidRDefault="005C596D">
      <w:pPr>
        <w:pStyle w:val="a0"/>
        <w:jc w:val="both"/>
      </w:pPr>
    </w:p>
    <w:p w:rsidR="005C596D" w:rsidRDefault="00D0585C">
      <w:pPr>
        <w:pStyle w:val="a0"/>
        <w:jc w:val="both"/>
      </w:pPr>
      <w:r>
        <w:rPr>
          <w:sz w:val="28"/>
          <w:szCs w:val="28"/>
        </w:rPr>
        <w:t xml:space="preserve">     </w:t>
      </w:r>
      <w:proofErr w:type="gramStart"/>
      <w:r>
        <w:rPr>
          <w:sz w:val="28"/>
          <w:szCs w:val="28"/>
        </w:rPr>
        <w:t xml:space="preserve">Уровень квалификации педагогических работников МБОУ «Основная школа п. Большевик» позволяет обеспечить получение обучающимися качественного </w:t>
      </w:r>
      <w:r>
        <w:rPr>
          <w:sz w:val="28"/>
          <w:szCs w:val="28"/>
        </w:rPr>
        <w:lastRenderedPageBreak/>
        <w:t>образования в соответствии с требованиями федерального государственного образовательного стандарта основного общего образования.</w:t>
      </w:r>
      <w:proofErr w:type="gramEnd"/>
    </w:p>
    <w:p w:rsidR="005C596D" w:rsidRDefault="00D0585C">
      <w:pPr>
        <w:pStyle w:val="a0"/>
        <w:jc w:val="both"/>
      </w:pPr>
      <w:r>
        <w:rPr>
          <w:sz w:val="28"/>
          <w:szCs w:val="28"/>
        </w:rPr>
        <w:t xml:space="preserve">      Кроме того, для качественной реализации основной образовательной программы основного общего образования организуется непрерывное повышение квалификации педагогов: через курсовую подготовку, участие в конференциях, научно – методических семинаров муниципального  уровня, участие в вебинарах. 100% педагогов прошли курсы повышения квалификации по введению ФГОС ООО.</w:t>
      </w:r>
    </w:p>
    <w:p w:rsidR="005C596D" w:rsidRDefault="00D0585C">
      <w:pPr>
        <w:pStyle w:val="a0"/>
        <w:jc w:val="both"/>
      </w:pPr>
      <w:r>
        <w:rPr>
          <w:b/>
          <w:sz w:val="28"/>
          <w:szCs w:val="28"/>
        </w:rPr>
        <w:t xml:space="preserve">   </w:t>
      </w:r>
    </w:p>
    <w:p w:rsidR="005C596D" w:rsidRDefault="00D0585C">
      <w:pPr>
        <w:pStyle w:val="a0"/>
        <w:jc w:val="both"/>
      </w:pPr>
      <w:r>
        <w:rPr>
          <w:b/>
          <w:sz w:val="28"/>
          <w:szCs w:val="28"/>
        </w:rPr>
        <w:t xml:space="preserve">Ожидаемый результат повышения квалификации: </w:t>
      </w:r>
    </w:p>
    <w:p w:rsidR="005C596D" w:rsidRDefault="00D0585C">
      <w:pPr>
        <w:pStyle w:val="a0"/>
        <w:jc w:val="both"/>
      </w:pPr>
      <w:r>
        <w:rPr>
          <w:sz w:val="28"/>
          <w:szCs w:val="28"/>
        </w:rPr>
        <w:t>- профессиональная готовность работников образования к реализации ФГОС ООО:</w:t>
      </w:r>
    </w:p>
    <w:p w:rsidR="005C596D" w:rsidRDefault="00D0585C">
      <w:pPr>
        <w:pStyle w:val="a0"/>
        <w:jc w:val="both"/>
      </w:pPr>
      <w:r>
        <w:rPr>
          <w:sz w:val="28"/>
          <w:szCs w:val="28"/>
        </w:rPr>
        <w:t>- обеспечение оптимального вхождения работников образования в систему ценностей современного образования;</w:t>
      </w:r>
    </w:p>
    <w:p w:rsidR="005C596D" w:rsidRDefault="00D0585C">
      <w:pPr>
        <w:pStyle w:val="a0"/>
        <w:jc w:val="both"/>
      </w:pPr>
      <w:r>
        <w:rPr>
          <w:sz w:val="28"/>
          <w:szCs w:val="28"/>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C596D" w:rsidRDefault="00D0585C">
      <w:pPr>
        <w:pStyle w:val="a0"/>
        <w:jc w:val="both"/>
      </w:pPr>
      <w:r>
        <w:rPr>
          <w:sz w:val="28"/>
          <w:szCs w:val="28"/>
        </w:rPr>
        <w:t>- овладение учебно-методическими и информационно-методическими ресурсами, необходимыми для успешного решения задач ФГОС ООО.</w:t>
      </w:r>
    </w:p>
    <w:p w:rsidR="005C596D" w:rsidRDefault="00D0585C">
      <w:pPr>
        <w:pStyle w:val="a0"/>
        <w:jc w:val="both"/>
      </w:pPr>
      <w:r>
        <w:rPr>
          <w:sz w:val="28"/>
          <w:szCs w:val="28"/>
        </w:rPr>
        <w:t xml:space="preserve"> Успешной реализации основной образовательной программы основного общего образования во многом способствует система методической работы, обеспечивающей сопровождение деятельности педагогов на всех этапах ее реализации. </w:t>
      </w:r>
    </w:p>
    <w:p w:rsidR="005C596D" w:rsidRDefault="00D0585C">
      <w:pPr>
        <w:pStyle w:val="a0"/>
        <w:jc w:val="both"/>
      </w:pPr>
      <w:r>
        <w:rPr>
          <w:b/>
          <w:sz w:val="28"/>
          <w:szCs w:val="28"/>
        </w:rPr>
        <w:t>План методической работы по  вопросу сопровождения введения ФГОС ООО</w:t>
      </w:r>
    </w:p>
    <w:p w:rsidR="005C596D" w:rsidRDefault="00D0585C">
      <w:pPr>
        <w:pStyle w:val="a0"/>
        <w:jc w:val="both"/>
      </w:pPr>
      <w:r>
        <w:rPr>
          <w:b/>
          <w:sz w:val="28"/>
          <w:szCs w:val="28"/>
        </w:rPr>
        <w:t>Цель:</w:t>
      </w:r>
      <w:r>
        <w:rPr>
          <w:sz w:val="28"/>
          <w:szCs w:val="28"/>
        </w:rPr>
        <w:t xml:space="preserve"> обеспечение методических условий для эффективного введения федерального государственного образовательного стандарта основного общего образования.</w:t>
      </w:r>
    </w:p>
    <w:p w:rsidR="005C596D" w:rsidRDefault="00D0585C">
      <w:pPr>
        <w:pStyle w:val="a0"/>
        <w:jc w:val="both"/>
      </w:pPr>
      <w:r>
        <w:rPr>
          <w:b/>
          <w:sz w:val="28"/>
          <w:szCs w:val="28"/>
        </w:rPr>
        <w:t>Задачи:</w:t>
      </w:r>
    </w:p>
    <w:p w:rsidR="005C596D" w:rsidRDefault="00D0585C">
      <w:pPr>
        <w:pStyle w:val="a0"/>
        <w:jc w:val="both"/>
      </w:pPr>
      <w:r>
        <w:rPr>
          <w:sz w:val="28"/>
          <w:szCs w:val="28"/>
        </w:rPr>
        <w:t>1. Обеспечить подготовку педагогических работников к реализации ООП ООО, ориентировать их на ценностные установки, цели, задачи, определенные федеральным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5C596D" w:rsidRDefault="00D0585C">
      <w:pPr>
        <w:pStyle w:val="a0"/>
        <w:jc w:val="both"/>
      </w:pPr>
      <w:r>
        <w:rPr>
          <w:sz w:val="28"/>
          <w:szCs w:val="28"/>
        </w:rPr>
        <w:t>2. Освоение педагогами новой системы требований к оценке итогов образовательной деятельности обучающихся.</w:t>
      </w:r>
    </w:p>
    <w:tbl>
      <w:tblPr>
        <w:tblW w:w="0" w:type="auto"/>
        <w:tblInd w:w="-49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tblPr>
      <w:tblGrid>
        <w:gridCol w:w="540"/>
        <w:gridCol w:w="6296"/>
        <w:gridCol w:w="2036"/>
        <w:gridCol w:w="2008"/>
      </w:tblGrid>
      <w:tr w:rsidR="005C596D">
        <w:trPr>
          <w:cantSplit/>
          <w:trHeight w:val="150"/>
        </w:trPr>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w:t>
            </w:r>
          </w:p>
        </w:tc>
        <w:tc>
          <w:tcPr>
            <w:tcW w:w="629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Мероприятие</w:t>
            </w:r>
          </w:p>
        </w:tc>
        <w:tc>
          <w:tcPr>
            <w:tcW w:w="203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Сроки</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Ответственные</w:t>
            </w:r>
          </w:p>
        </w:tc>
      </w:tr>
      <w:tr w:rsidR="005C596D">
        <w:trPr>
          <w:cantSplit/>
          <w:trHeight w:val="556"/>
        </w:trPr>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lastRenderedPageBreak/>
              <w:t>1.</w:t>
            </w:r>
          </w:p>
        </w:tc>
        <w:tc>
          <w:tcPr>
            <w:tcW w:w="629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Организация деятельности рабочей группы по введению ФГОС ООО. Деятельность рабочей группы по введению ФГОС ООО по плану:</w:t>
            </w:r>
          </w:p>
          <w:p w:rsidR="005C596D" w:rsidRDefault="00D0585C">
            <w:pPr>
              <w:pStyle w:val="a0"/>
              <w:jc w:val="both"/>
            </w:pPr>
            <w:r>
              <w:rPr>
                <w:sz w:val="28"/>
                <w:szCs w:val="28"/>
              </w:rPr>
              <w:t>1.Федеральный государственный образовательный стандарт. Особенности стандарта. Задачи педагогической деятельности учителя основной школы по введению ФГОС ООО.</w:t>
            </w:r>
          </w:p>
          <w:p w:rsidR="005C596D" w:rsidRDefault="00D0585C">
            <w:pPr>
              <w:pStyle w:val="a0"/>
              <w:jc w:val="both"/>
            </w:pPr>
            <w:r>
              <w:rPr>
                <w:sz w:val="28"/>
                <w:szCs w:val="28"/>
              </w:rPr>
              <w:t xml:space="preserve">2. Использование новых педагогических технологий </w:t>
            </w:r>
          </w:p>
          <w:p w:rsidR="005C596D" w:rsidRDefault="00D0585C">
            <w:pPr>
              <w:pStyle w:val="a0"/>
              <w:jc w:val="both"/>
            </w:pPr>
            <w:r>
              <w:rPr>
                <w:sz w:val="28"/>
                <w:szCs w:val="28"/>
              </w:rPr>
              <w:t xml:space="preserve">3.Реализация проектной задачи на уроках посредством создания индивидуальных карт для учащихся. Методические основы решения проектных задач. Становление коммуникативной компетентности </w:t>
            </w:r>
            <w:proofErr w:type="gramStart"/>
            <w:r>
              <w:rPr>
                <w:sz w:val="28"/>
                <w:szCs w:val="28"/>
              </w:rPr>
              <w:t>обучающихся</w:t>
            </w:r>
            <w:proofErr w:type="gramEnd"/>
            <w:r>
              <w:rPr>
                <w:sz w:val="28"/>
                <w:szCs w:val="28"/>
              </w:rPr>
              <w:t xml:space="preserve"> в ходе проектно-исследовательской деятельности.</w:t>
            </w:r>
          </w:p>
          <w:p w:rsidR="005C596D" w:rsidRDefault="00D0585C">
            <w:pPr>
              <w:pStyle w:val="a0"/>
              <w:jc w:val="both"/>
            </w:pPr>
            <w:r>
              <w:rPr>
                <w:sz w:val="28"/>
                <w:szCs w:val="28"/>
              </w:rPr>
              <w:t>4.Возрастные особенности познавательного компонента УУД  в основной школе. Понятие «универсальные учебные действия». Особенности  регулятивных  универсальных учебных  действий  на ступени  начального образования.</w:t>
            </w:r>
          </w:p>
          <w:p w:rsidR="005C596D" w:rsidRDefault="00D0585C">
            <w:pPr>
              <w:pStyle w:val="a0"/>
              <w:jc w:val="both"/>
            </w:pPr>
            <w:r>
              <w:rPr>
                <w:sz w:val="28"/>
                <w:szCs w:val="28"/>
              </w:rPr>
              <w:t>5.Требования к результатам освоения основных образовательных программ по предметам. Формирование ключевых образовательных компетенций на уроках.</w:t>
            </w:r>
          </w:p>
        </w:tc>
        <w:tc>
          <w:tcPr>
            <w:tcW w:w="203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Декабрь 2015 года</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Зам. дир. по УВР</w:t>
            </w:r>
          </w:p>
        </w:tc>
      </w:tr>
      <w:tr w:rsidR="005C596D">
        <w:trPr>
          <w:cantSplit/>
          <w:trHeight w:val="853"/>
        </w:trPr>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2.</w:t>
            </w:r>
          </w:p>
        </w:tc>
        <w:tc>
          <w:tcPr>
            <w:tcW w:w="629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Формирование банка нормативно-правовых документов федерального, регионального, муниципального и школьного уровней, регламентирующих введение и реализацию ФГОС ООО.</w:t>
            </w:r>
          </w:p>
        </w:tc>
        <w:tc>
          <w:tcPr>
            <w:tcW w:w="203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Постоянно</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Директор</w:t>
            </w:r>
          </w:p>
        </w:tc>
      </w:tr>
      <w:tr w:rsidR="005C596D">
        <w:trPr>
          <w:cantSplit/>
          <w:trHeight w:val="394"/>
        </w:trPr>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3.</w:t>
            </w:r>
          </w:p>
        </w:tc>
        <w:tc>
          <w:tcPr>
            <w:tcW w:w="629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Повышение квалификации учителей основной школы по вопросам реализации ФГОС ООО в образовательном процессе.</w:t>
            </w:r>
          </w:p>
        </w:tc>
        <w:tc>
          <w:tcPr>
            <w:tcW w:w="203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 xml:space="preserve">В течение 2015-2019г  </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Зам</w:t>
            </w:r>
            <w:proofErr w:type="gramStart"/>
            <w:r>
              <w:rPr>
                <w:sz w:val="28"/>
                <w:szCs w:val="28"/>
              </w:rPr>
              <w:t>.д</w:t>
            </w:r>
            <w:proofErr w:type="gramEnd"/>
            <w:r>
              <w:rPr>
                <w:sz w:val="28"/>
                <w:szCs w:val="28"/>
              </w:rPr>
              <w:t>ир. по УВР</w:t>
            </w:r>
          </w:p>
        </w:tc>
      </w:tr>
      <w:tr w:rsidR="005C596D">
        <w:trPr>
          <w:cantSplit/>
          <w:trHeight w:val="394"/>
        </w:trPr>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4.</w:t>
            </w:r>
          </w:p>
        </w:tc>
        <w:tc>
          <w:tcPr>
            <w:tcW w:w="629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Заседание школьного методического объединения по вопросам  введения ФГОС ООО.</w:t>
            </w:r>
          </w:p>
        </w:tc>
        <w:tc>
          <w:tcPr>
            <w:tcW w:w="203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 xml:space="preserve">В течение 2015-2019г  </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Руководитель ШМО</w:t>
            </w:r>
          </w:p>
        </w:tc>
      </w:tr>
      <w:tr w:rsidR="005C596D">
        <w:trPr>
          <w:cantSplit/>
          <w:trHeight w:val="630"/>
        </w:trPr>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5.</w:t>
            </w:r>
          </w:p>
        </w:tc>
        <w:tc>
          <w:tcPr>
            <w:tcW w:w="629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Участие учителей в работе семинаров, конференций, мастер-классов различного уровня.</w:t>
            </w:r>
          </w:p>
        </w:tc>
        <w:tc>
          <w:tcPr>
            <w:tcW w:w="203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 xml:space="preserve">В течение 2015-2019г  </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Руководители ШМО</w:t>
            </w:r>
          </w:p>
        </w:tc>
      </w:tr>
      <w:tr w:rsidR="005C596D">
        <w:trPr>
          <w:cantSplit/>
          <w:trHeight w:val="772"/>
        </w:trPr>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6.</w:t>
            </w:r>
          </w:p>
        </w:tc>
        <w:tc>
          <w:tcPr>
            <w:tcW w:w="629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 xml:space="preserve"> Проведение педагогических советов по вопросам, связанным с введением ФГОС ООО.</w:t>
            </w:r>
          </w:p>
        </w:tc>
        <w:tc>
          <w:tcPr>
            <w:tcW w:w="203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 xml:space="preserve">В течение 2015-2019г  </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Директор</w:t>
            </w:r>
          </w:p>
          <w:p w:rsidR="005C596D" w:rsidRDefault="00D0585C">
            <w:pPr>
              <w:pStyle w:val="a0"/>
              <w:jc w:val="center"/>
            </w:pPr>
            <w:r>
              <w:rPr>
                <w:sz w:val="28"/>
                <w:szCs w:val="28"/>
              </w:rPr>
              <w:t>зам</w:t>
            </w:r>
            <w:proofErr w:type="gramStart"/>
            <w:r>
              <w:rPr>
                <w:sz w:val="28"/>
                <w:szCs w:val="28"/>
              </w:rPr>
              <w:t>.д</w:t>
            </w:r>
            <w:proofErr w:type="gramEnd"/>
            <w:r>
              <w:rPr>
                <w:sz w:val="28"/>
                <w:szCs w:val="28"/>
              </w:rPr>
              <w:t>ир. по УВР</w:t>
            </w:r>
          </w:p>
        </w:tc>
      </w:tr>
      <w:tr w:rsidR="005C596D">
        <w:trPr>
          <w:cantSplit/>
          <w:trHeight w:val="150"/>
        </w:trPr>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7.</w:t>
            </w:r>
          </w:p>
        </w:tc>
        <w:tc>
          <w:tcPr>
            <w:tcW w:w="629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Разработка и обсуждение основной образовательной программы основного общего образования.</w:t>
            </w:r>
          </w:p>
        </w:tc>
        <w:tc>
          <w:tcPr>
            <w:tcW w:w="203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В течение 2014-2015 уч. года</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Директор</w:t>
            </w:r>
          </w:p>
          <w:p w:rsidR="005C596D" w:rsidRDefault="00D0585C">
            <w:pPr>
              <w:pStyle w:val="a0"/>
              <w:jc w:val="center"/>
            </w:pPr>
            <w:r>
              <w:rPr>
                <w:sz w:val="28"/>
                <w:szCs w:val="28"/>
              </w:rPr>
              <w:t>зам</w:t>
            </w:r>
            <w:proofErr w:type="gramStart"/>
            <w:r>
              <w:rPr>
                <w:sz w:val="28"/>
                <w:szCs w:val="28"/>
              </w:rPr>
              <w:t>.д</w:t>
            </w:r>
            <w:proofErr w:type="gramEnd"/>
            <w:r>
              <w:rPr>
                <w:sz w:val="28"/>
                <w:szCs w:val="28"/>
              </w:rPr>
              <w:t>ир. по УВР</w:t>
            </w:r>
          </w:p>
        </w:tc>
      </w:tr>
      <w:tr w:rsidR="005C596D">
        <w:trPr>
          <w:cantSplit/>
          <w:trHeight w:val="150"/>
        </w:trPr>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8.</w:t>
            </w:r>
          </w:p>
        </w:tc>
        <w:tc>
          <w:tcPr>
            <w:tcW w:w="629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 xml:space="preserve"> Информирование всех участников образовательного процесса о подготовке и реализации ФГОС ООО.</w:t>
            </w:r>
          </w:p>
        </w:tc>
        <w:tc>
          <w:tcPr>
            <w:tcW w:w="203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Постоянно</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Директор</w:t>
            </w:r>
          </w:p>
          <w:p w:rsidR="005C596D" w:rsidRDefault="00D0585C">
            <w:pPr>
              <w:pStyle w:val="a0"/>
              <w:jc w:val="center"/>
            </w:pPr>
            <w:r>
              <w:rPr>
                <w:sz w:val="28"/>
                <w:szCs w:val="28"/>
              </w:rPr>
              <w:t>зам</w:t>
            </w:r>
            <w:proofErr w:type="gramStart"/>
            <w:r>
              <w:rPr>
                <w:sz w:val="28"/>
                <w:szCs w:val="28"/>
              </w:rPr>
              <w:t>.д</w:t>
            </w:r>
            <w:proofErr w:type="gramEnd"/>
            <w:r>
              <w:rPr>
                <w:sz w:val="28"/>
                <w:szCs w:val="28"/>
              </w:rPr>
              <w:t>ир. по УВР</w:t>
            </w:r>
          </w:p>
        </w:tc>
      </w:tr>
      <w:tr w:rsidR="005C596D">
        <w:trPr>
          <w:cantSplit/>
          <w:trHeight w:val="799"/>
        </w:trPr>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lastRenderedPageBreak/>
              <w:t>9.</w:t>
            </w:r>
          </w:p>
        </w:tc>
        <w:tc>
          <w:tcPr>
            <w:tcW w:w="629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 xml:space="preserve"> Создание медиатеки материалов деятельности школы по реализации ФГОС  ООО.</w:t>
            </w:r>
          </w:p>
        </w:tc>
        <w:tc>
          <w:tcPr>
            <w:tcW w:w="203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 xml:space="preserve">В течение 2015-2019г </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Учителя-предметники</w:t>
            </w:r>
          </w:p>
        </w:tc>
      </w:tr>
      <w:tr w:rsidR="005C596D">
        <w:trPr>
          <w:cantSplit/>
          <w:trHeight w:val="150"/>
        </w:trPr>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10.</w:t>
            </w:r>
          </w:p>
        </w:tc>
        <w:tc>
          <w:tcPr>
            <w:tcW w:w="629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Разработка рабочих программ и календарно-тематического планирования на основе новых стандартов, определяющих основные требования к образовательной среде школы.</w:t>
            </w:r>
          </w:p>
        </w:tc>
        <w:tc>
          <w:tcPr>
            <w:tcW w:w="203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В течение года</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Учителя-предметники</w:t>
            </w:r>
          </w:p>
        </w:tc>
      </w:tr>
      <w:tr w:rsidR="005C596D">
        <w:trPr>
          <w:cantSplit/>
          <w:trHeight w:val="1322"/>
        </w:trPr>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11.</w:t>
            </w:r>
          </w:p>
        </w:tc>
        <w:tc>
          <w:tcPr>
            <w:tcW w:w="629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 xml:space="preserve"> Посещение уроков и занятий внеурочной деятельности с целью оказания методической помощи по реализации задач образовательной программы. </w:t>
            </w:r>
          </w:p>
        </w:tc>
        <w:tc>
          <w:tcPr>
            <w:tcW w:w="203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В течение 2015-2019  года</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Зам</w:t>
            </w:r>
            <w:proofErr w:type="gramStart"/>
            <w:r>
              <w:rPr>
                <w:sz w:val="28"/>
                <w:szCs w:val="28"/>
              </w:rPr>
              <w:t>.д</w:t>
            </w:r>
            <w:proofErr w:type="gramEnd"/>
            <w:r>
              <w:rPr>
                <w:sz w:val="28"/>
                <w:szCs w:val="28"/>
              </w:rPr>
              <w:t>ир. по  УВР</w:t>
            </w:r>
          </w:p>
        </w:tc>
      </w:tr>
      <w:tr w:rsidR="005C596D">
        <w:trPr>
          <w:cantSplit/>
          <w:trHeight w:val="1149"/>
        </w:trPr>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12.</w:t>
            </w:r>
          </w:p>
        </w:tc>
        <w:tc>
          <w:tcPr>
            <w:tcW w:w="629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Проведение  открытых уроков с использованием технологий и форм обучения, отвечающих ФГОС ООО. Деятельностный подход в образовательном процессе.</w:t>
            </w:r>
          </w:p>
        </w:tc>
        <w:tc>
          <w:tcPr>
            <w:tcW w:w="203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В течение 2015-2019  года</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зам</w:t>
            </w:r>
            <w:proofErr w:type="gramStart"/>
            <w:r>
              <w:rPr>
                <w:sz w:val="28"/>
                <w:szCs w:val="28"/>
              </w:rPr>
              <w:t>.д</w:t>
            </w:r>
            <w:proofErr w:type="gramEnd"/>
            <w:r>
              <w:rPr>
                <w:sz w:val="28"/>
                <w:szCs w:val="28"/>
              </w:rPr>
              <w:t>ир. по УВР    учителя-предметники</w:t>
            </w:r>
          </w:p>
        </w:tc>
      </w:tr>
      <w:tr w:rsidR="005C596D">
        <w:trPr>
          <w:cantSplit/>
          <w:trHeight w:val="698"/>
        </w:trPr>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13.</w:t>
            </w:r>
          </w:p>
        </w:tc>
        <w:tc>
          <w:tcPr>
            <w:tcW w:w="629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 xml:space="preserve">Индивидуальные и групповые консультации педагогов по проблемам введения ФГОС ООО  </w:t>
            </w:r>
          </w:p>
        </w:tc>
        <w:tc>
          <w:tcPr>
            <w:tcW w:w="203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 xml:space="preserve">По мере </w:t>
            </w:r>
            <w:proofErr w:type="gramStart"/>
            <w:r>
              <w:rPr>
                <w:sz w:val="28"/>
                <w:szCs w:val="28"/>
              </w:rPr>
              <w:t>необходим</w:t>
            </w:r>
            <w:proofErr w:type="gramEnd"/>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зам</w:t>
            </w:r>
            <w:proofErr w:type="gramStart"/>
            <w:r>
              <w:rPr>
                <w:sz w:val="28"/>
                <w:szCs w:val="28"/>
              </w:rPr>
              <w:t>.д</w:t>
            </w:r>
            <w:proofErr w:type="gramEnd"/>
            <w:r>
              <w:rPr>
                <w:sz w:val="28"/>
                <w:szCs w:val="28"/>
              </w:rPr>
              <w:t>ир. по УВР</w:t>
            </w:r>
          </w:p>
        </w:tc>
      </w:tr>
      <w:tr w:rsidR="005C596D">
        <w:trPr>
          <w:cantSplit/>
          <w:trHeight w:val="691"/>
        </w:trPr>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14.</w:t>
            </w:r>
          </w:p>
        </w:tc>
        <w:tc>
          <w:tcPr>
            <w:tcW w:w="629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 xml:space="preserve"> Проведения фестиваля творческой деятельности учащихся</w:t>
            </w:r>
          </w:p>
        </w:tc>
        <w:tc>
          <w:tcPr>
            <w:tcW w:w="203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 xml:space="preserve">В течение 2015-2019г  </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Учителя-предметники</w:t>
            </w:r>
          </w:p>
        </w:tc>
      </w:tr>
      <w:tr w:rsidR="005C596D">
        <w:trPr>
          <w:cantSplit/>
          <w:trHeight w:val="691"/>
        </w:trPr>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15</w:t>
            </w:r>
          </w:p>
        </w:tc>
        <w:tc>
          <w:tcPr>
            <w:tcW w:w="629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Корректировка основной образовательной программы основного общего образования.</w:t>
            </w:r>
          </w:p>
        </w:tc>
        <w:tc>
          <w:tcPr>
            <w:tcW w:w="203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По мере необходимости</w:t>
            </w:r>
          </w:p>
        </w:tc>
        <w:tc>
          <w:tcPr>
            <w:tcW w:w="2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Директор</w:t>
            </w:r>
          </w:p>
          <w:p w:rsidR="005C596D" w:rsidRDefault="00D0585C">
            <w:pPr>
              <w:pStyle w:val="a0"/>
              <w:jc w:val="center"/>
            </w:pPr>
            <w:r>
              <w:rPr>
                <w:sz w:val="28"/>
                <w:szCs w:val="28"/>
              </w:rPr>
              <w:t>зам</w:t>
            </w:r>
            <w:proofErr w:type="gramStart"/>
            <w:r>
              <w:rPr>
                <w:sz w:val="28"/>
                <w:szCs w:val="28"/>
              </w:rPr>
              <w:t>.д</w:t>
            </w:r>
            <w:proofErr w:type="gramEnd"/>
            <w:r>
              <w:rPr>
                <w:sz w:val="28"/>
                <w:szCs w:val="28"/>
              </w:rPr>
              <w:t>ир. по УВР</w:t>
            </w:r>
          </w:p>
        </w:tc>
      </w:tr>
    </w:tbl>
    <w:p w:rsidR="005C596D" w:rsidRDefault="005C596D">
      <w:pPr>
        <w:pStyle w:val="a0"/>
        <w:jc w:val="both"/>
      </w:pPr>
    </w:p>
    <w:p w:rsidR="005C596D" w:rsidRDefault="00D0585C">
      <w:pPr>
        <w:pStyle w:val="a0"/>
        <w:jc w:val="both"/>
      </w:pPr>
      <w:r>
        <w:rPr>
          <w:b/>
          <w:sz w:val="28"/>
          <w:szCs w:val="28"/>
        </w:rPr>
        <w:t>Критерии оценки результативности деятельности педагогических работников</w:t>
      </w:r>
    </w:p>
    <w:p w:rsidR="005C596D" w:rsidRDefault="005C596D">
      <w:pPr>
        <w:pStyle w:val="a0"/>
        <w:jc w:val="both"/>
      </w:pPr>
    </w:p>
    <w:tbl>
      <w:tblPr>
        <w:tblW w:w="0" w:type="auto"/>
        <w:tblInd w:w="-49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tblPr>
      <w:tblGrid>
        <w:gridCol w:w="2584"/>
        <w:gridCol w:w="3428"/>
        <w:gridCol w:w="4728"/>
      </w:tblGrid>
      <w:tr w:rsidR="005C596D">
        <w:trPr>
          <w:cantSplit/>
          <w:trHeight w:val="339"/>
        </w:trPr>
        <w:tc>
          <w:tcPr>
            <w:tcW w:w="25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Критерии</w:t>
            </w:r>
          </w:p>
          <w:p w:rsidR="005C596D" w:rsidRDefault="00D0585C">
            <w:pPr>
              <w:pStyle w:val="a0"/>
              <w:jc w:val="center"/>
            </w:pPr>
            <w:r>
              <w:rPr>
                <w:sz w:val="28"/>
                <w:szCs w:val="28"/>
              </w:rPr>
              <w:t>оценки</w:t>
            </w:r>
          </w:p>
        </w:tc>
        <w:tc>
          <w:tcPr>
            <w:tcW w:w="342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Содержания критерия</w:t>
            </w:r>
          </w:p>
        </w:tc>
        <w:tc>
          <w:tcPr>
            <w:tcW w:w="472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center"/>
            </w:pPr>
            <w:r>
              <w:rPr>
                <w:sz w:val="28"/>
                <w:szCs w:val="28"/>
              </w:rPr>
              <w:t>Показатели</w:t>
            </w:r>
          </w:p>
        </w:tc>
      </w:tr>
      <w:tr w:rsidR="005C596D">
        <w:trPr>
          <w:cantSplit/>
          <w:trHeight w:val="1826"/>
        </w:trPr>
        <w:tc>
          <w:tcPr>
            <w:tcW w:w="25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lastRenderedPageBreak/>
              <w:t>Уровень</w:t>
            </w:r>
          </w:p>
          <w:p w:rsidR="005C596D" w:rsidRDefault="00D0585C">
            <w:pPr>
              <w:pStyle w:val="a0"/>
              <w:jc w:val="both"/>
            </w:pPr>
            <w:r>
              <w:rPr>
                <w:sz w:val="28"/>
                <w:szCs w:val="28"/>
              </w:rPr>
              <w:t xml:space="preserve">сформированности </w:t>
            </w:r>
            <w:proofErr w:type="gramStart"/>
            <w:r>
              <w:rPr>
                <w:sz w:val="28"/>
                <w:szCs w:val="28"/>
              </w:rPr>
              <w:t>учебно предметных</w:t>
            </w:r>
            <w:proofErr w:type="gramEnd"/>
          </w:p>
          <w:p w:rsidR="005C596D" w:rsidRDefault="00D0585C">
            <w:pPr>
              <w:pStyle w:val="a0"/>
              <w:jc w:val="both"/>
            </w:pPr>
            <w:r>
              <w:rPr>
                <w:sz w:val="28"/>
                <w:szCs w:val="28"/>
              </w:rPr>
              <w:t>компетентностей</w:t>
            </w:r>
          </w:p>
          <w:p w:rsidR="005C596D" w:rsidRDefault="00D0585C">
            <w:pPr>
              <w:pStyle w:val="a0"/>
              <w:jc w:val="both"/>
            </w:pPr>
            <w:r>
              <w:rPr>
                <w:sz w:val="28"/>
                <w:szCs w:val="28"/>
              </w:rPr>
              <w:t>у учащихся</w:t>
            </w:r>
          </w:p>
          <w:p w:rsidR="005C596D" w:rsidRDefault="00D0585C">
            <w:pPr>
              <w:pStyle w:val="a0"/>
              <w:jc w:val="both"/>
            </w:pPr>
            <w:proofErr w:type="gramStart"/>
            <w:r>
              <w:rPr>
                <w:sz w:val="28"/>
                <w:szCs w:val="28"/>
              </w:rPr>
              <w:t>(предметные</w:t>
            </w:r>
            <w:proofErr w:type="gramEnd"/>
          </w:p>
          <w:p w:rsidR="005C596D" w:rsidRDefault="00D0585C">
            <w:pPr>
              <w:pStyle w:val="a0"/>
              <w:jc w:val="both"/>
            </w:pPr>
            <w:r>
              <w:rPr>
                <w:sz w:val="28"/>
                <w:szCs w:val="28"/>
              </w:rPr>
              <w:t>результаты)</w:t>
            </w:r>
          </w:p>
        </w:tc>
        <w:tc>
          <w:tcPr>
            <w:tcW w:w="342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pPr>
            <w:r>
              <w:rPr>
                <w:sz w:val="28"/>
                <w:szCs w:val="28"/>
              </w:rPr>
              <w:t xml:space="preserve">Сформированность данных компетентностей предполагает наличие знаний, умений и способностей учащихся, обеспечивающих успешность освоения федеральных </w:t>
            </w:r>
            <w:proofErr w:type="gramStart"/>
            <w:r>
              <w:rPr>
                <w:sz w:val="28"/>
                <w:szCs w:val="28"/>
              </w:rPr>
              <w:t>государст венных</w:t>
            </w:r>
            <w:proofErr w:type="gramEnd"/>
            <w:r>
              <w:rPr>
                <w:sz w:val="28"/>
                <w:szCs w:val="28"/>
              </w:rPr>
              <w:t xml:space="preserve"> стандартов и образовательных программ ОУ (способ ность применять знания на практике, способность к обучению, способность адаптации к новым ситуа циям, способность генери ровать идеи, воля к успеху способнос ть к анализу и синтезу и др.). Данный критерий, в первую очере дь</w:t>
            </w:r>
            <w:proofErr w:type="gramStart"/>
            <w:r>
              <w:rPr>
                <w:sz w:val="28"/>
                <w:szCs w:val="28"/>
              </w:rPr>
              <w:t xml:space="preserve"> ,</w:t>
            </w:r>
            <w:proofErr w:type="gramEnd"/>
            <w:r>
              <w:rPr>
                <w:sz w:val="28"/>
                <w:szCs w:val="28"/>
              </w:rPr>
              <w:t>позволяет судить о профессионализме и эфф ективности работы   учит.</w:t>
            </w:r>
          </w:p>
        </w:tc>
        <w:tc>
          <w:tcPr>
            <w:tcW w:w="472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pPr>
            <w:r>
              <w:rPr>
                <w:sz w:val="28"/>
                <w:szCs w:val="28"/>
              </w:rPr>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5C596D" w:rsidRDefault="00D0585C">
            <w:pPr>
              <w:pStyle w:val="a0"/>
            </w:pPr>
            <w:r>
              <w:rPr>
                <w:sz w:val="28"/>
                <w:szCs w:val="28"/>
              </w:rPr>
              <w:t xml:space="preserve">-увеличение количества учащихся (в %), принимающих участие, в также победивших в олимпиадах и других конкурсных мероприятиях школьного, муниципального, регионального, федерального уровней (перечень наград и реестр участников) </w:t>
            </w:r>
            <w:proofErr w:type="gramStart"/>
            <w:r>
              <w:rPr>
                <w:sz w:val="28"/>
                <w:szCs w:val="28"/>
              </w:rPr>
              <w:t>-у</w:t>
            </w:r>
            <w:proofErr w:type="gramEnd"/>
            <w:r>
              <w:rPr>
                <w:sz w:val="28"/>
                <w:szCs w:val="28"/>
              </w:rPr>
              <w:t>величение количества творческих работ учащихся представленных на различных уровнях (перечень наград и</w:t>
            </w:r>
          </w:p>
          <w:p w:rsidR="005C596D" w:rsidRDefault="00D0585C">
            <w:pPr>
              <w:pStyle w:val="a0"/>
            </w:pPr>
            <w:r>
              <w:rPr>
                <w:sz w:val="28"/>
                <w:szCs w:val="28"/>
              </w:rPr>
              <w:t>реестр участников)</w:t>
            </w:r>
          </w:p>
          <w:p w:rsidR="005C596D" w:rsidRDefault="00D0585C">
            <w:pPr>
              <w:pStyle w:val="a0"/>
            </w:pPr>
            <w:r>
              <w:rPr>
                <w:sz w:val="28"/>
                <w:szCs w:val="28"/>
              </w:rPr>
              <w:t xml:space="preserve">- посещаемость кружков, секций </w:t>
            </w:r>
          </w:p>
          <w:p w:rsidR="005C596D" w:rsidRDefault="00D0585C">
            <w:pPr>
              <w:pStyle w:val="a0"/>
            </w:pPr>
            <w:proofErr w:type="gramStart"/>
            <w:r>
              <w:rPr>
                <w:sz w:val="28"/>
                <w:szCs w:val="28"/>
              </w:rPr>
              <w:t>(Численность, посещаемость и сохранность контингента</w:t>
            </w:r>
            <w:proofErr w:type="gramEnd"/>
          </w:p>
          <w:p w:rsidR="005C596D" w:rsidRDefault="00D0585C">
            <w:pPr>
              <w:pStyle w:val="a0"/>
            </w:pPr>
            <w:r>
              <w:rPr>
                <w:sz w:val="28"/>
                <w:szCs w:val="28"/>
              </w:rPr>
              <w:t xml:space="preserve">учащихся, </w:t>
            </w:r>
            <w:proofErr w:type="gramStart"/>
            <w:r>
              <w:rPr>
                <w:sz w:val="28"/>
                <w:szCs w:val="28"/>
              </w:rPr>
              <w:t>подтверждаемые</w:t>
            </w:r>
            <w:proofErr w:type="gramEnd"/>
            <w:r>
              <w:rPr>
                <w:sz w:val="28"/>
                <w:szCs w:val="28"/>
              </w:rPr>
              <w:t xml:space="preserve"> соответствующими документами и школьной отчетностью)</w:t>
            </w:r>
          </w:p>
        </w:tc>
      </w:tr>
      <w:tr w:rsidR="005C596D">
        <w:trPr>
          <w:cantSplit/>
          <w:trHeight w:val="983"/>
        </w:trPr>
        <w:tc>
          <w:tcPr>
            <w:tcW w:w="25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Уровень</w:t>
            </w:r>
          </w:p>
          <w:p w:rsidR="005C596D" w:rsidRDefault="00D0585C">
            <w:pPr>
              <w:pStyle w:val="a0"/>
              <w:jc w:val="both"/>
            </w:pPr>
            <w:r>
              <w:rPr>
                <w:sz w:val="28"/>
                <w:szCs w:val="28"/>
              </w:rPr>
              <w:t>сформированности</w:t>
            </w:r>
          </w:p>
          <w:p w:rsidR="005C596D" w:rsidRDefault="00D0585C">
            <w:pPr>
              <w:pStyle w:val="a0"/>
              <w:jc w:val="both"/>
            </w:pPr>
            <w:r>
              <w:rPr>
                <w:sz w:val="28"/>
                <w:szCs w:val="28"/>
              </w:rPr>
              <w:t>социальных</w:t>
            </w:r>
          </w:p>
          <w:p w:rsidR="005C596D" w:rsidRDefault="00D0585C">
            <w:pPr>
              <w:pStyle w:val="a0"/>
              <w:jc w:val="both"/>
            </w:pPr>
            <w:r>
              <w:rPr>
                <w:sz w:val="28"/>
                <w:szCs w:val="28"/>
              </w:rPr>
              <w:t>компетентностей</w:t>
            </w:r>
          </w:p>
          <w:p w:rsidR="005C596D" w:rsidRDefault="00D0585C">
            <w:pPr>
              <w:pStyle w:val="a0"/>
              <w:jc w:val="both"/>
            </w:pPr>
            <w:r>
              <w:rPr>
                <w:sz w:val="28"/>
                <w:szCs w:val="28"/>
              </w:rPr>
              <w:t>(личностные результаты)</w:t>
            </w:r>
          </w:p>
        </w:tc>
        <w:tc>
          <w:tcPr>
            <w:tcW w:w="342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pPr>
            <w:r>
              <w:rPr>
                <w:sz w:val="28"/>
                <w:szCs w:val="28"/>
              </w:rPr>
              <w:t xml:space="preserve">Сформированность данного типа </w:t>
            </w:r>
            <w:proofErr w:type="gramStart"/>
            <w:r>
              <w:rPr>
                <w:sz w:val="28"/>
                <w:szCs w:val="28"/>
              </w:rPr>
              <w:t>компетент ности</w:t>
            </w:r>
            <w:proofErr w:type="gramEnd"/>
            <w:r>
              <w:rPr>
                <w:sz w:val="28"/>
                <w:szCs w:val="28"/>
              </w:rPr>
              <w:t xml:space="preserve"> предполагает способность учащихся брать на себя ответст венность, участвовать в совместном принятии</w:t>
            </w:r>
          </w:p>
          <w:p w:rsidR="005C596D" w:rsidRDefault="00D0585C">
            <w:pPr>
              <w:pStyle w:val="a0"/>
            </w:pPr>
            <w:r>
              <w:rPr>
                <w:sz w:val="28"/>
                <w:szCs w:val="28"/>
              </w:rPr>
              <w:t xml:space="preserve">решений, участвовать в функционировании и в улучшении </w:t>
            </w:r>
            <w:proofErr w:type="gramStart"/>
            <w:r>
              <w:rPr>
                <w:sz w:val="28"/>
                <w:szCs w:val="28"/>
              </w:rPr>
              <w:t>демократич еских</w:t>
            </w:r>
            <w:proofErr w:type="gramEnd"/>
            <w:r>
              <w:rPr>
                <w:sz w:val="28"/>
                <w:szCs w:val="28"/>
              </w:rPr>
              <w:t xml:space="preserve"> институтов, способность быть лидером, способность работать автономно.</w:t>
            </w:r>
          </w:p>
        </w:tc>
        <w:tc>
          <w:tcPr>
            <w:tcW w:w="472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pPr>
            <w:r>
              <w:rPr>
                <w:sz w:val="28"/>
                <w:szCs w:val="28"/>
              </w:rPr>
              <w:t>активность учащихся в жизни и реш ении проблем класса (число участн иков), сформированность правового поведения (отсутствие правонаруше ний</w:t>
            </w:r>
            <w:proofErr w:type="gramStart"/>
            <w:r>
              <w:rPr>
                <w:sz w:val="28"/>
                <w:szCs w:val="28"/>
              </w:rPr>
              <w:t>)п</w:t>
            </w:r>
            <w:proofErr w:type="gramEnd"/>
            <w:r>
              <w:rPr>
                <w:sz w:val="28"/>
                <w:szCs w:val="28"/>
              </w:rPr>
              <w:t>роцент успешно социализирую щихся детей группы риска учащихся, ориентированных на получение дост упного образова ния (доля школьни ков, обучающихся по индивидуаль ным образователь ным программам) участие в разнооб разных межвозрас тных социально значимых проектах (доля школьник ов, участвующих в межвозрастных проектах)</w:t>
            </w:r>
          </w:p>
        </w:tc>
      </w:tr>
      <w:tr w:rsidR="005C596D">
        <w:trPr>
          <w:cantSplit/>
          <w:trHeight w:val="89"/>
        </w:trPr>
        <w:tc>
          <w:tcPr>
            <w:tcW w:w="25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lastRenderedPageBreak/>
              <w:t>Уровень</w:t>
            </w:r>
          </w:p>
          <w:p w:rsidR="005C596D" w:rsidRDefault="00D0585C">
            <w:pPr>
              <w:pStyle w:val="a0"/>
              <w:jc w:val="both"/>
            </w:pPr>
            <w:r>
              <w:rPr>
                <w:sz w:val="28"/>
                <w:szCs w:val="28"/>
              </w:rPr>
              <w:t>сформированности</w:t>
            </w:r>
          </w:p>
          <w:p w:rsidR="005C596D" w:rsidRDefault="00D0585C">
            <w:pPr>
              <w:pStyle w:val="a0"/>
              <w:jc w:val="both"/>
            </w:pPr>
            <w:r>
              <w:rPr>
                <w:sz w:val="28"/>
                <w:szCs w:val="28"/>
              </w:rPr>
              <w:t>поликультурных</w:t>
            </w:r>
          </w:p>
          <w:p w:rsidR="005C596D" w:rsidRDefault="00D0585C">
            <w:pPr>
              <w:pStyle w:val="a0"/>
              <w:jc w:val="both"/>
            </w:pPr>
            <w:r>
              <w:rPr>
                <w:sz w:val="28"/>
                <w:szCs w:val="28"/>
              </w:rPr>
              <w:t>компетентностей</w:t>
            </w:r>
          </w:p>
          <w:p w:rsidR="005C596D" w:rsidRDefault="00D0585C">
            <w:pPr>
              <w:pStyle w:val="a0"/>
              <w:jc w:val="both"/>
            </w:pPr>
            <w:r>
              <w:rPr>
                <w:sz w:val="28"/>
                <w:szCs w:val="28"/>
              </w:rPr>
              <w:t>(личностные результаты)</w:t>
            </w:r>
          </w:p>
        </w:tc>
        <w:tc>
          <w:tcPr>
            <w:tcW w:w="342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tc>
        <w:tc>
          <w:tcPr>
            <w:tcW w:w="472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pPr>
            <w:r>
              <w:rPr>
                <w:sz w:val="28"/>
                <w:szCs w:val="28"/>
              </w:rPr>
              <w:t xml:space="preserve">результаты исследования </w:t>
            </w:r>
            <w:proofErr w:type="gramStart"/>
            <w:r>
              <w:rPr>
                <w:sz w:val="28"/>
                <w:szCs w:val="28"/>
              </w:rPr>
              <w:t>толерантно сти</w:t>
            </w:r>
            <w:proofErr w:type="gramEnd"/>
            <w:r>
              <w:rPr>
                <w:sz w:val="28"/>
                <w:szCs w:val="28"/>
              </w:rPr>
              <w:t xml:space="preserve"> в классе отсутствие конфликтов на межнациональной и межконфесс иональной почве участие в меропри ятиях, посвященных укреплению взаимопонимания, взаимной поддер жки и дружбы между представителя ми различных социальных слоев, национальностей и конфессий зна ние и уважение культурных тради ций, способствующих интеграции учащихся в глобальное сообщество</w:t>
            </w:r>
          </w:p>
        </w:tc>
      </w:tr>
      <w:tr w:rsidR="005C596D">
        <w:trPr>
          <w:cantSplit/>
          <w:trHeight w:val="89"/>
        </w:trPr>
        <w:tc>
          <w:tcPr>
            <w:tcW w:w="25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Уровень</w:t>
            </w:r>
          </w:p>
          <w:p w:rsidR="005C596D" w:rsidRDefault="00D0585C">
            <w:pPr>
              <w:pStyle w:val="a0"/>
              <w:jc w:val="both"/>
            </w:pPr>
            <w:r>
              <w:rPr>
                <w:sz w:val="28"/>
                <w:szCs w:val="28"/>
              </w:rPr>
              <w:t>сформированности</w:t>
            </w:r>
          </w:p>
          <w:p w:rsidR="005C596D" w:rsidRDefault="00D0585C">
            <w:pPr>
              <w:pStyle w:val="a0"/>
              <w:jc w:val="both"/>
            </w:pPr>
            <w:r>
              <w:rPr>
                <w:sz w:val="28"/>
                <w:szCs w:val="28"/>
              </w:rPr>
              <w:t>и общекультурной</w:t>
            </w:r>
          </w:p>
          <w:p w:rsidR="005C596D" w:rsidRDefault="00D0585C">
            <w:pPr>
              <w:pStyle w:val="a0"/>
              <w:jc w:val="both"/>
            </w:pPr>
            <w:r>
              <w:rPr>
                <w:sz w:val="28"/>
                <w:szCs w:val="28"/>
              </w:rPr>
              <w:t>компетентности</w:t>
            </w:r>
          </w:p>
          <w:p w:rsidR="005C596D" w:rsidRDefault="00D0585C">
            <w:pPr>
              <w:pStyle w:val="a0"/>
              <w:jc w:val="both"/>
            </w:pPr>
            <w:r>
              <w:rPr>
                <w:sz w:val="28"/>
                <w:szCs w:val="28"/>
              </w:rPr>
              <w:t>(личностные результаты)</w:t>
            </w:r>
          </w:p>
        </w:tc>
        <w:tc>
          <w:tcPr>
            <w:tcW w:w="342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tc>
        <w:tc>
          <w:tcPr>
            <w:tcW w:w="472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pPr>
            <w:r>
              <w:rPr>
                <w:sz w:val="28"/>
                <w:szCs w:val="28"/>
              </w:rPr>
              <w:t xml:space="preserve">формирование культуры здоровье сбережения (доля детей, </w:t>
            </w:r>
            <w:proofErr w:type="gramStart"/>
            <w:r>
              <w:rPr>
                <w:sz w:val="28"/>
                <w:szCs w:val="28"/>
              </w:rPr>
              <w:t>участвую щих</w:t>
            </w:r>
            <w:proofErr w:type="gramEnd"/>
            <w:r>
              <w:rPr>
                <w:sz w:val="28"/>
                <w:szCs w:val="28"/>
              </w:rPr>
              <w:t xml:space="preserve"> в оздоровительных и здоровье</w:t>
            </w:r>
          </w:p>
          <w:p w:rsidR="005C596D" w:rsidRDefault="00D0585C">
            <w:pPr>
              <w:pStyle w:val="a0"/>
            </w:pPr>
            <w:r>
              <w:rPr>
                <w:sz w:val="28"/>
                <w:szCs w:val="28"/>
              </w:rPr>
              <w:t>формирующих мероприятиях различ ного вида) увеличение количества учащихся, участвующих в спортив ных соревнованиях различного уровня</w:t>
            </w:r>
            <w:proofErr w:type="gramStart"/>
            <w:r>
              <w:rPr>
                <w:sz w:val="28"/>
                <w:szCs w:val="28"/>
              </w:rPr>
              <w:t>.у</w:t>
            </w:r>
            <w:proofErr w:type="gramEnd"/>
            <w:r>
              <w:rPr>
                <w:sz w:val="28"/>
                <w:szCs w:val="28"/>
              </w:rPr>
              <w:t>величение количества учащихся, занятых творческими видами деятельности участие в природоохранительной деятельности</w:t>
            </w:r>
          </w:p>
          <w:p w:rsidR="005C596D" w:rsidRDefault="00D0585C">
            <w:pPr>
              <w:pStyle w:val="a0"/>
            </w:pPr>
            <w:r>
              <w:rPr>
                <w:sz w:val="28"/>
                <w:szCs w:val="28"/>
              </w:rPr>
              <w:t>участие в туристско-краеведческой деятельности</w:t>
            </w:r>
          </w:p>
        </w:tc>
      </w:tr>
      <w:tr w:rsidR="005C596D">
        <w:trPr>
          <w:cantSplit/>
          <w:trHeight w:val="89"/>
        </w:trPr>
        <w:tc>
          <w:tcPr>
            <w:tcW w:w="25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lastRenderedPageBreak/>
              <w:t>Уровень</w:t>
            </w:r>
          </w:p>
          <w:p w:rsidR="005C596D" w:rsidRDefault="00D0585C">
            <w:pPr>
              <w:pStyle w:val="a0"/>
              <w:jc w:val="both"/>
            </w:pPr>
            <w:r>
              <w:rPr>
                <w:sz w:val="28"/>
                <w:szCs w:val="28"/>
              </w:rPr>
              <w:t>сформированности коммуникативной</w:t>
            </w:r>
          </w:p>
          <w:p w:rsidR="005C596D" w:rsidRDefault="00D0585C">
            <w:pPr>
              <w:pStyle w:val="a0"/>
              <w:jc w:val="both"/>
            </w:pPr>
            <w:r>
              <w:rPr>
                <w:sz w:val="28"/>
                <w:szCs w:val="28"/>
              </w:rPr>
              <w:t>компетентностей</w:t>
            </w:r>
          </w:p>
          <w:p w:rsidR="005C596D" w:rsidRDefault="00D0585C">
            <w:pPr>
              <w:pStyle w:val="a0"/>
              <w:jc w:val="both"/>
            </w:pPr>
            <w:r>
              <w:rPr>
                <w:sz w:val="28"/>
                <w:szCs w:val="28"/>
              </w:rPr>
              <w:t>(метапредметные результаты)</w:t>
            </w:r>
          </w:p>
        </w:tc>
        <w:tc>
          <w:tcPr>
            <w:tcW w:w="342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472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pPr>
            <w:r>
              <w:rPr>
                <w:sz w:val="28"/>
                <w:szCs w:val="28"/>
              </w:rPr>
              <w:t xml:space="preserve">позитивная динамика результатов </w:t>
            </w:r>
            <w:proofErr w:type="gramStart"/>
            <w:r>
              <w:rPr>
                <w:sz w:val="28"/>
                <w:szCs w:val="28"/>
              </w:rPr>
              <w:t>обучения по</w:t>
            </w:r>
            <w:proofErr w:type="gramEnd"/>
            <w:r>
              <w:rPr>
                <w:sz w:val="28"/>
                <w:szCs w:val="28"/>
              </w:rPr>
              <w:t xml:space="preserve"> русскому языку и литературе учащихся за год.</w:t>
            </w:r>
          </w:p>
          <w:p w:rsidR="005C596D" w:rsidRDefault="00D0585C">
            <w:pPr>
              <w:pStyle w:val="a0"/>
            </w:pPr>
            <w:r>
              <w:rPr>
                <w:sz w:val="28"/>
                <w:szCs w:val="28"/>
              </w:rPr>
              <w:t xml:space="preserve">позитивная динамика </w:t>
            </w:r>
            <w:proofErr w:type="gramStart"/>
            <w:r>
              <w:rPr>
                <w:sz w:val="28"/>
                <w:szCs w:val="28"/>
              </w:rPr>
              <w:t>подтверждает ся</w:t>
            </w:r>
            <w:proofErr w:type="gramEnd"/>
            <w:r>
              <w:rPr>
                <w:sz w:val="28"/>
                <w:szCs w:val="28"/>
              </w:rPr>
              <w:t xml:space="preserve"> оценками экспертов в ходе наблю дения и проведения опросов, а также в ходе изучения продуктов деятельно сти ребенка (письменные источники, устные выступления) результаты литературного творчества учащихся (наличие авторских публикаций (стихи, проза, публицистика) как в школьных, так и в других видах изданий, а также награды благопри ятный психологический климат в классе (результаты социально-психологического исследования, проведенного в классе специалистом</w:t>
            </w:r>
          </w:p>
          <w:p w:rsidR="005C596D" w:rsidRDefault="00D0585C">
            <w:pPr>
              <w:pStyle w:val="a0"/>
            </w:pPr>
            <w:r>
              <w:rPr>
                <w:sz w:val="28"/>
                <w:szCs w:val="28"/>
              </w:rPr>
              <w:t>наличие практики конструктивного разрешения конфликтных ситуаций</w:t>
            </w:r>
          </w:p>
          <w:p w:rsidR="005C596D" w:rsidRDefault="00D0585C">
            <w:pPr>
              <w:pStyle w:val="a0"/>
            </w:pPr>
            <w:r>
              <w:rPr>
                <w:sz w:val="28"/>
                <w:szCs w:val="28"/>
              </w:rPr>
              <w:t xml:space="preserve">отсутствие свидетельств </w:t>
            </w:r>
            <w:proofErr w:type="gramStart"/>
            <w:r>
              <w:rPr>
                <w:sz w:val="28"/>
                <w:szCs w:val="28"/>
              </w:rPr>
              <w:t>деструк тивных</w:t>
            </w:r>
            <w:proofErr w:type="gramEnd"/>
            <w:r>
              <w:rPr>
                <w:sz w:val="28"/>
                <w:szCs w:val="28"/>
              </w:rPr>
              <w:t xml:space="preserve"> последствий конфликтов, наносящих вред физическому, психическому и нравственному здоровью.</w:t>
            </w:r>
          </w:p>
        </w:tc>
      </w:tr>
      <w:tr w:rsidR="005C596D">
        <w:trPr>
          <w:cantSplit/>
          <w:trHeight w:val="89"/>
        </w:trPr>
        <w:tc>
          <w:tcPr>
            <w:tcW w:w="25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Уровень</w:t>
            </w:r>
          </w:p>
          <w:p w:rsidR="005C596D" w:rsidRDefault="00D0585C">
            <w:pPr>
              <w:pStyle w:val="a0"/>
              <w:jc w:val="both"/>
            </w:pPr>
            <w:r>
              <w:rPr>
                <w:sz w:val="28"/>
                <w:szCs w:val="28"/>
              </w:rPr>
              <w:t>сформированности информационных</w:t>
            </w:r>
          </w:p>
          <w:p w:rsidR="005C596D" w:rsidRDefault="00D0585C">
            <w:pPr>
              <w:pStyle w:val="a0"/>
              <w:jc w:val="both"/>
            </w:pPr>
            <w:r>
              <w:rPr>
                <w:sz w:val="28"/>
                <w:szCs w:val="28"/>
              </w:rPr>
              <w:t>компетентностей</w:t>
            </w:r>
          </w:p>
          <w:p w:rsidR="005C596D" w:rsidRDefault="00D0585C">
            <w:pPr>
              <w:pStyle w:val="a0"/>
              <w:jc w:val="both"/>
            </w:pPr>
            <w:r>
              <w:rPr>
                <w:sz w:val="28"/>
                <w:szCs w:val="28"/>
              </w:rPr>
              <w:t>(метапредметные результаты)</w:t>
            </w:r>
          </w:p>
        </w:tc>
        <w:tc>
          <w:tcPr>
            <w:tcW w:w="342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Владение современными информационными технологиями, понимание их</w:t>
            </w:r>
          </w:p>
          <w:p w:rsidR="005C596D" w:rsidRDefault="00D0585C">
            <w:pPr>
              <w:pStyle w:val="a0"/>
              <w:jc w:val="both"/>
            </w:pPr>
            <w:r>
              <w:rPr>
                <w:sz w:val="28"/>
                <w:szCs w:val="28"/>
              </w:rPr>
              <w:t>силы и слабости, способность критически относиться к информации, распространяемой средствами массовой коммуникации</w:t>
            </w:r>
          </w:p>
        </w:tc>
        <w:tc>
          <w:tcPr>
            <w:tcW w:w="472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pPr>
            <w:r>
              <w:rPr>
                <w:sz w:val="28"/>
                <w:szCs w:val="28"/>
              </w:rPr>
              <w:t xml:space="preserve">использование в проектной, </w:t>
            </w:r>
            <w:proofErr w:type="gramStart"/>
            <w:r>
              <w:rPr>
                <w:sz w:val="28"/>
                <w:szCs w:val="28"/>
              </w:rPr>
              <w:t>исследо вательской</w:t>
            </w:r>
            <w:proofErr w:type="gramEnd"/>
            <w:r>
              <w:rPr>
                <w:sz w:val="28"/>
                <w:szCs w:val="28"/>
              </w:rPr>
              <w:t xml:space="preserve"> и других видах деятель ности учащихся ИКТ (интернет – ре сурсов, презентационных программ, мультимедийных средств) увеличе ние количества учащихся (в %), принимающих участие, а также победивших в предметных олимпиадах и других предметных конкурсных мероприятиях школьно го, окружного, городского, федераль ного и международного уровней.</w:t>
            </w:r>
          </w:p>
        </w:tc>
      </w:tr>
      <w:tr w:rsidR="005C596D">
        <w:trPr>
          <w:cantSplit/>
          <w:trHeight w:val="89"/>
        </w:trPr>
        <w:tc>
          <w:tcPr>
            <w:tcW w:w="25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lastRenderedPageBreak/>
              <w:t xml:space="preserve">Уровень сформированности </w:t>
            </w:r>
            <w:proofErr w:type="gramStart"/>
            <w:r>
              <w:rPr>
                <w:sz w:val="28"/>
                <w:szCs w:val="28"/>
              </w:rPr>
              <w:t>учебной</w:t>
            </w:r>
            <w:proofErr w:type="gramEnd"/>
            <w:r>
              <w:rPr>
                <w:sz w:val="28"/>
                <w:szCs w:val="28"/>
              </w:rPr>
              <w:t xml:space="preserve"> (интеллектуальной)</w:t>
            </w:r>
          </w:p>
          <w:p w:rsidR="005C596D" w:rsidRDefault="00D0585C">
            <w:pPr>
              <w:pStyle w:val="a0"/>
              <w:jc w:val="both"/>
            </w:pPr>
            <w:r>
              <w:rPr>
                <w:sz w:val="28"/>
                <w:szCs w:val="28"/>
              </w:rPr>
              <w:t>компетентности</w:t>
            </w:r>
          </w:p>
          <w:p w:rsidR="005C596D" w:rsidRDefault="00D0585C">
            <w:pPr>
              <w:pStyle w:val="a0"/>
              <w:jc w:val="both"/>
            </w:pPr>
            <w:r>
              <w:rPr>
                <w:sz w:val="28"/>
                <w:szCs w:val="28"/>
              </w:rPr>
              <w:t>(метапредметные результаты)</w:t>
            </w:r>
          </w:p>
        </w:tc>
        <w:tc>
          <w:tcPr>
            <w:tcW w:w="342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jc w:val="both"/>
            </w:pPr>
            <w:r>
              <w:rPr>
                <w:sz w:val="28"/>
                <w:szCs w:val="28"/>
              </w:rPr>
              <w:t>Способность учиться на протяжении всей жизни, самообразование.</w:t>
            </w:r>
          </w:p>
        </w:tc>
        <w:tc>
          <w:tcPr>
            <w:tcW w:w="472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5C596D" w:rsidRDefault="00D0585C">
            <w:pPr>
              <w:pStyle w:val="a0"/>
            </w:pPr>
            <w:r>
              <w:rPr>
                <w:sz w:val="28"/>
                <w:szCs w:val="28"/>
              </w:rPr>
              <w:t xml:space="preserve">- устойчивый интерес у школьников к чтению специальной и </w:t>
            </w:r>
            <w:proofErr w:type="gramStart"/>
            <w:r>
              <w:rPr>
                <w:sz w:val="28"/>
                <w:szCs w:val="28"/>
              </w:rPr>
              <w:t>художестве нной</w:t>
            </w:r>
            <w:proofErr w:type="gramEnd"/>
            <w:r>
              <w:rPr>
                <w:sz w:val="28"/>
                <w:szCs w:val="28"/>
              </w:rPr>
              <w:t xml:space="preserve"> литературы - систематическое выполнение домашней самостоятель ной работы (в % от класса), выбор уровней для выполнения заданий</w:t>
            </w:r>
          </w:p>
          <w:p w:rsidR="005C596D" w:rsidRDefault="00D0585C">
            <w:pPr>
              <w:pStyle w:val="a0"/>
            </w:pPr>
            <w:r>
              <w:rPr>
                <w:sz w:val="28"/>
                <w:szCs w:val="28"/>
              </w:rPr>
              <w:t>- использование опыта, полученного в учреждениях дополнительного образования в школе и классе</w:t>
            </w:r>
          </w:p>
          <w:p w:rsidR="005C596D" w:rsidRDefault="00D0585C">
            <w:pPr>
              <w:pStyle w:val="a0"/>
            </w:pPr>
            <w:proofErr w:type="gramStart"/>
            <w:r>
              <w:rPr>
                <w:sz w:val="28"/>
                <w:szCs w:val="28"/>
              </w:rPr>
              <w:t>- увеличение количества творческих работ учащихся по предметам образовательной программы ОУ, представленных на различных уровнях;- умение учиться (определять границу знания-незнания, делать запрос на недостающую информацию через</w:t>
            </w:r>
            <w:proofErr w:type="gramEnd"/>
          </w:p>
          <w:p w:rsidR="005C596D" w:rsidRDefault="00D0585C">
            <w:pPr>
              <w:pStyle w:val="a0"/>
            </w:pPr>
            <w:r>
              <w:rPr>
                <w:sz w:val="28"/>
                <w:szCs w:val="28"/>
              </w:rPr>
              <w:t>посещение консультаций, мастерских, общение с учителем через информационную среду и т.п.)</w:t>
            </w:r>
          </w:p>
        </w:tc>
      </w:tr>
    </w:tbl>
    <w:p w:rsidR="005C596D" w:rsidRDefault="005C596D">
      <w:pPr>
        <w:pStyle w:val="a0"/>
      </w:pPr>
    </w:p>
    <w:p w:rsidR="005C596D" w:rsidRDefault="00A140A3">
      <w:pPr>
        <w:pStyle w:val="a0"/>
      </w:pPr>
      <w:r>
        <w:rPr>
          <w:b/>
          <w:sz w:val="28"/>
          <w:szCs w:val="28"/>
        </w:rPr>
        <w:t xml:space="preserve">3.4.2. </w:t>
      </w:r>
      <w:r w:rsidR="00D0585C">
        <w:rPr>
          <w:b/>
          <w:sz w:val="28"/>
          <w:szCs w:val="28"/>
        </w:rPr>
        <w:t>Психолого</w:t>
      </w:r>
      <w:bookmarkStart w:id="490" w:name="_Toc409691737"/>
      <w:bookmarkStart w:id="491" w:name="_Toc414553287"/>
      <w:bookmarkStart w:id="492" w:name="_Toc410654077"/>
      <w:r w:rsidR="00D0585C">
        <w:rPr>
          <w:b/>
          <w:sz w:val="28"/>
          <w:szCs w:val="28"/>
        </w:rPr>
        <w:t>-педагогические условия реализации основной</w:t>
      </w:r>
      <w:bookmarkStart w:id="493" w:name="_Toc410654078"/>
      <w:bookmarkEnd w:id="490"/>
      <w:bookmarkEnd w:id="491"/>
      <w:bookmarkEnd w:id="492"/>
      <w:bookmarkEnd w:id="493"/>
      <w:r w:rsidR="00D0585C">
        <w:rPr>
          <w:b/>
          <w:sz w:val="28"/>
          <w:szCs w:val="28"/>
        </w:rPr>
        <w:t xml:space="preserve"> образовательной программы основного общего образования</w:t>
      </w:r>
    </w:p>
    <w:p w:rsidR="005C596D" w:rsidRDefault="00D0585C">
      <w:pPr>
        <w:pStyle w:val="a0"/>
      </w:pPr>
      <w:r>
        <w:rPr>
          <w:b/>
          <w:i/>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5C596D" w:rsidRDefault="00D0585C">
      <w:pPr>
        <w:pStyle w:val="afffb"/>
        <w:numPr>
          <w:ilvl w:val="0"/>
          <w:numId w:val="85"/>
        </w:numPr>
        <w:spacing w:after="0"/>
      </w:pPr>
      <w:r>
        <w:rPr>
          <w:sz w:val="28"/>
          <w:szCs w:val="28"/>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Pr>
          <w:sz w:val="28"/>
          <w:szCs w:val="28"/>
        </w:rPr>
        <w:t>в</w:t>
      </w:r>
      <w:proofErr w:type="gramEnd"/>
      <w:r>
        <w:rPr>
          <w:sz w:val="28"/>
          <w:szCs w:val="28"/>
        </w:rPr>
        <w:t xml:space="preserve"> подростковый;</w:t>
      </w:r>
    </w:p>
    <w:p w:rsidR="005C596D" w:rsidRDefault="00D0585C">
      <w:pPr>
        <w:pStyle w:val="afffb"/>
        <w:numPr>
          <w:ilvl w:val="0"/>
          <w:numId w:val="85"/>
        </w:numPr>
        <w:spacing w:after="0"/>
      </w:pPr>
      <w:r>
        <w:rPr>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C596D" w:rsidRDefault="00D0585C">
      <w:pPr>
        <w:pStyle w:val="afffb"/>
        <w:numPr>
          <w:ilvl w:val="0"/>
          <w:numId w:val="85"/>
        </w:numPr>
        <w:spacing w:after="0"/>
      </w:pPr>
      <w:r>
        <w:rPr>
          <w:sz w:val="28"/>
          <w:szCs w:val="28"/>
        </w:rPr>
        <w:t>формирование и развитие психолого-педагогической компетентности участников образовательного процесса.</w:t>
      </w:r>
    </w:p>
    <w:p w:rsidR="005C596D" w:rsidRDefault="00D0585C">
      <w:pPr>
        <w:pStyle w:val="a0"/>
      </w:pPr>
      <w:proofErr w:type="gramStart"/>
      <w:r>
        <w:rPr>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5C596D" w:rsidRDefault="00D0585C">
      <w:pPr>
        <w:pStyle w:val="a0"/>
      </w:pPr>
      <w:r>
        <w:rPr>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выделяются </w:t>
      </w:r>
      <w:r>
        <w:rPr>
          <w:sz w:val="28"/>
          <w:szCs w:val="28"/>
        </w:rPr>
        <w:lastRenderedPageBreak/>
        <w:t xml:space="preserve">следующие уровни психолого-педагогического сопровождения: индивидуальное, групповое, на уровне класса, на уровне образовательной организации. </w:t>
      </w:r>
    </w:p>
    <w:p w:rsidR="005C596D" w:rsidRDefault="00D0585C">
      <w:pPr>
        <w:pStyle w:val="a0"/>
      </w:pPr>
      <w:r>
        <w:rPr>
          <w:sz w:val="28"/>
          <w:szCs w:val="28"/>
        </w:rPr>
        <w:t>Основными формами психолого-педагогического сопровождения  выступают:</w:t>
      </w:r>
    </w:p>
    <w:p w:rsidR="005C596D" w:rsidRDefault="00D0585C">
      <w:pPr>
        <w:pStyle w:val="a0"/>
      </w:pPr>
      <w:r>
        <w:rPr>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5C596D" w:rsidRDefault="00D0585C">
      <w:pPr>
        <w:pStyle w:val="a0"/>
      </w:pPr>
      <w:r>
        <w:rPr>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5C596D" w:rsidRDefault="00D0585C">
      <w:pPr>
        <w:pStyle w:val="a0"/>
      </w:pPr>
      <w:r>
        <w:rPr>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5C596D" w:rsidRDefault="00D0585C">
      <w:pPr>
        <w:pStyle w:val="a0"/>
      </w:pPr>
      <w:r>
        <w:rPr>
          <w:sz w:val="28"/>
          <w:szCs w:val="28"/>
        </w:rPr>
        <w:t>К основным направлениям психолого-педагогического сопровождения относятся:</w:t>
      </w:r>
    </w:p>
    <w:p w:rsidR="005C596D" w:rsidRDefault="00D0585C">
      <w:pPr>
        <w:pStyle w:val="a0"/>
      </w:pPr>
      <w:r>
        <w:rPr>
          <w:sz w:val="28"/>
          <w:szCs w:val="28"/>
        </w:rPr>
        <w:t>сохранение и укрепление психологического здоровья;</w:t>
      </w:r>
    </w:p>
    <w:p w:rsidR="005C596D" w:rsidRDefault="00D0585C">
      <w:pPr>
        <w:pStyle w:val="a0"/>
      </w:pPr>
      <w:r>
        <w:rPr>
          <w:sz w:val="28"/>
          <w:szCs w:val="28"/>
        </w:rPr>
        <w:t>мониторинг возможностей и способностей обучающихся;</w:t>
      </w:r>
    </w:p>
    <w:p w:rsidR="005C596D" w:rsidRDefault="00D0585C">
      <w:pPr>
        <w:pStyle w:val="a0"/>
      </w:pPr>
      <w:r>
        <w:rPr>
          <w:sz w:val="28"/>
          <w:szCs w:val="28"/>
        </w:rPr>
        <w:t>психолого-педагогическая поддержка участников олимпиадного движения;</w:t>
      </w:r>
    </w:p>
    <w:p w:rsidR="005C596D" w:rsidRDefault="00D0585C">
      <w:pPr>
        <w:pStyle w:val="a0"/>
      </w:pPr>
      <w:r>
        <w:rPr>
          <w:sz w:val="28"/>
          <w:szCs w:val="28"/>
        </w:rPr>
        <w:t xml:space="preserve">формирование у </w:t>
      </w:r>
      <w:proofErr w:type="gramStart"/>
      <w:r>
        <w:rPr>
          <w:sz w:val="28"/>
          <w:szCs w:val="28"/>
        </w:rPr>
        <w:t>обучающихся</w:t>
      </w:r>
      <w:proofErr w:type="gramEnd"/>
      <w:r>
        <w:rPr>
          <w:sz w:val="28"/>
          <w:szCs w:val="28"/>
        </w:rPr>
        <w:t xml:space="preserve"> понимания ценности здоровья и безопасного образа жизни;</w:t>
      </w:r>
    </w:p>
    <w:p w:rsidR="005C596D" w:rsidRDefault="00D0585C">
      <w:pPr>
        <w:pStyle w:val="a0"/>
      </w:pPr>
      <w:r>
        <w:rPr>
          <w:sz w:val="28"/>
          <w:szCs w:val="28"/>
        </w:rPr>
        <w:t>развитие экологической культуры;</w:t>
      </w:r>
    </w:p>
    <w:p w:rsidR="005C596D" w:rsidRDefault="00D0585C">
      <w:pPr>
        <w:pStyle w:val="a0"/>
      </w:pPr>
      <w:r>
        <w:rPr>
          <w:sz w:val="28"/>
          <w:szCs w:val="28"/>
        </w:rPr>
        <w:t>выявление и поддержка детей с особыми образовательными потребностями и особыми возможностями здоровья;</w:t>
      </w:r>
    </w:p>
    <w:p w:rsidR="005C596D" w:rsidRDefault="00D0585C">
      <w:pPr>
        <w:pStyle w:val="a0"/>
      </w:pPr>
      <w:r>
        <w:rPr>
          <w:sz w:val="28"/>
          <w:szCs w:val="28"/>
        </w:rPr>
        <w:t>формирование коммуникативных навыков в разновозрастной среде и среде сверстников;</w:t>
      </w:r>
    </w:p>
    <w:p w:rsidR="005C596D" w:rsidRDefault="00D0585C">
      <w:pPr>
        <w:pStyle w:val="a0"/>
      </w:pPr>
      <w:r>
        <w:rPr>
          <w:sz w:val="28"/>
          <w:szCs w:val="28"/>
        </w:rPr>
        <w:t>поддержка детских объединений и ученического самоуправления;</w:t>
      </w:r>
    </w:p>
    <w:p w:rsidR="005C596D" w:rsidRDefault="00D0585C">
      <w:pPr>
        <w:pStyle w:val="a0"/>
      </w:pPr>
      <w:r>
        <w:rPr>
          <w:sz w:val="28"/>
          <w:szCs w:val="28"/>
        </w:rPr>
        <w:t>выявление и поддержка детей, проявивших выдающиеся способности.</w:t>
      </w:r>
    </w:p>
    <w:p w:rsidR="005C596D" w:rsidRDefault="00D0585C">
      <w:pPr>
        <w:pStyle w:val="a0"/>
      </w:pPr>
      <w:r>
        <w:rPr>
          <w:sz w:val="28"/>
          <w:szCs w:val="28"/>
        </w:rPr>
        <w:t>Для оценки профессиональной деятельности педагога в образовательной организации используются различные методики оценки психолого-педагогической компетентности участников образовательного процесса.</w:t>
      </w:r>
    </w:p>
    <w:p w:rsidR="005C596D" w:rsidRDefault="005C596D">
      <w:pPr>
        <w:pStyle w:val="a0"/>
      </w:pPr>
    </w:p>
    <w:p w:rsidR="005C596D" w:rsidRDefault="00D0585C">
      <w:pPr>
        <w:pStyle w:val="a0"/>
        <w:jc w:val="center"/>
      </w:pPr>
      <w:r>
        <w:rPr>
          <w:b/>
          <w:sz w:val="28"/>
          <w:szCs w:val="28"/>
        </w:rPr>
        <w:t>Модель аналитической таблицы для оценки базовых компетентностей педагогов</w:t>
      </w:r>
    </w:p>
    <w:p w:rsidR="005C596D" w:rsidRDefault="005C596D">
      <w:pPr>
        <w:pStyle w:val="a0"/>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tblPr>
      <w:tblGrid>
        <w:gridCol w:w="641"/>
        <w:gridCol w:w="2297"/>
        <w:gridCol w:w="3260"/>
        <w:gridCol w:w="3825"/>
      </w:tblGrid>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w:t>
            </w:r>
          </w:p>
          <w:p w:rsidR="005C596D" w:rsidRDefault="00D0585C">
            <w:pPr>
              <w:pStyle w:val="a0"/>
              <w:jc w:val="both"/>
            </w:pPr>
            <w:proofErr w:type="gramStart"/>
            <w:r>
              <w:rPr>
                <w:sz w:val="28"/>
                <w:szCs w:val="28"/>
              </w:rPr>
              <w:t>п</w:t>
            </w:r>
            <w:proofErr w:type="gramEnd"/>
            <w:r>
              <w:rPr>
                <w:sz w:val="28"/>
                <w:szCs w:val="28"/>
              </w:rPr>
              <w:t>/п</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Базовые компетентности педагога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Характеристики               компетентностей</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Показатели оценки                   компетентности</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lastRenderedPageBreak/>
              <w:t>1.1</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Вера в силы и возможности </w:t>
            </w:r>
            <w:proofErr w:type="gramStart"/>
            <w:r>
              <w:rPr>
                <w:sz w:val="28"/>
                <w:szCs w:val="28"/>
              </w:rPr>
              <w:t>обучающихся</w:t>
            </w:r>
            <w:proofErr w:type="gramEnd"/>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Pr>
                <w:sz w:val="28"/>
                <w:szCs w:val="28"/>
              </w:rPr>
              <w:t>обучающихся</w:t>
            </w:r>
            <w:proofErr w:type="gramEnd"/>
            <w:r>
              <w:rPr>
                <w:sz w:val="28"/>
                <w:szCs w:val="28"/>
              </w:rPr>
              <w:t xml:space="preserve">. Данная компетентность определяет позицию педагога в отношении успехов обучающихся. Вера в силы и возможности </w:t>
            </w:r>
            <w:proofErr w:type="gramStart"/>
            <w:r>
              <w:rPr>
                <w:sz w:val="28"/>
                <w:szCs w:val="28"/>
              </w:rPr>
              <w:t>обучающихся</w:t>
            </w:r>
            <w:proofErr w:type="gramEnd"/>
            <w:r>
              <w:rPr>
                <w:sz w:val="28"/>
                <w:szCs w:val="28"/>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Pr>
                <w:sz w:val="28"/>
                <w:szCs w:val="28"/>
              </w:rPr>
              <w:t>обучающемуся</w:t>
            </w:r>
            <w:proofErr w:type="gramEnd"/>
            <w:r>
              <w:rPr>
                <w:sz w:val="28"/>
                <w:szCs w:val="28"/>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 Умение создавать ситуацию успеха для </w:t>
            </w:r>
            <w:proofErr w:type="gramStart"/>
            <w:r>
              <w:rPr>
                <w:sz w:val="28"/>
                <w:szCs w:val="28"/>
              </w:rPr>
              <w:t>обучающихся</w:t>
            </w:r>
            <w:proofErr w:type="gramEnd"/>
            <w:r>
              <w:rPr>
                <w:sz w:val="28"/>
                <w:szCs w:val="28"/>
              </w:rPr>
              <w:t>;</w:t>
            </w:r>
          </w:p>
          <w:p w:rsidR="005C596D" w:rsidRDefault="00D0585C">
            <w:pPr>
              <w:pStyle w:val="a0"/>
              <w:jc w:val="both"/>
            </w:pPr>
            <w:r>
              <w:rPr>
                <w:sz w:val="28"/>
                <w:szCs w:val="28"/>
              </w:rPr>
              <w:t>— умение осуществлять грамотное педагогическое оценивание, мобилизующее академическую активность;</w:t>
            </w:r>
          </w:p>
          <w:p w:rsidR="005C596D" w:rsidRDefault="00D0585C">
            <w:pPr>
              <w:pStyle w:val="a0"/>
              <w:jc w:val="both"/>
            </w:pPr>
            <w:r>
              <w:rPr>
                <w:sz w:val="28"/>
                <w:szCs w:val="28"/>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5C596D" w:rsidRDefault="00D0585C">
            <w:pPr>
              <w:pStyle w:val="a0"/>
              <w:jc w:val="both"/>
            </w:pPr>
            <w:r>
              <w:rPr>
                <w:sz w:val="28"/>
                <w:szCs w:val="28"/>
              </w:rPr>
              <w:t>— умение разрабатывать индивидуально-ориентированные образовательные проекты.</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lastRenderedPageBreak/>
              <w:t>1.2</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Интерес к внутреннему миру </w:t>
            </w:r>
            <w:proofErr w:type="gramStart"/>
            <w:r>
              <w:rPr>
                <w:sz w:val="28"/>
                <w:szCs w:val="28"/>
              </w:rPr>
              <w:t>обучающихся</w:t>
            </w:r>
            <w:proofErr w:type="gramEnd"/>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proofErr w:type="gramStart"/>
            <w:r>
              <w:rPr>
                <w:sz w:val="28"/>
                <w:szCs w:val="28"/>
              </w:rPr>
              <w:t>— Умение составить устную и письменную характеристику обучающегося, отражающую разные аспекты его внутреннего мира;</w:t>
            </w:r>
            <w:proofErr w:type="gramEnd"/>
          </w:p>
          <w:p w:rsidR="005C596D" w:rsidRDefault="00D0585C">
            <w:pPr>
              <w:pStyle w:val="a0"/>
              <w:jc w:val="both"/>
            </w:pPr>
            <w:r>
              <w:rPr>
                <w:sz w:val="28"/>
                <w:szCs w:val="28"/>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5C596D" w:rsidRDefault="00D0585C">
            <w:pPr>
              <w:pStyle w:val="a0"/>
              <w:jc w:val="both"/>
            </w:pPr>
            <w:r>
              <w:rPr>
                <w:sz w:val="28"/>
                <w:szCs w:val="28"/>
              </w:rPr>
              <w:t>— умение построить индивидуализированную образовательную программу;</w:t>
            </w:r>
          </w:p>
          <w:p w:rsidR="005C596D" w:rsidRDefault="00D0585C">
            <w:pPr>
              <w:pStyle w:val="a0"/>
              <w:jc w:val="both"/>
            </w:pPr>
            <w:r>
              <w:rPr>
                <w:sz w:val="28"/>
                <w:szCs w:val="28"/>
              </w:rPr>
              <w:t>умение показать личностный смысл обучения с учётом индивидуальных характеристик внутреннего мира</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1.3</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Открытость к принятию других позиций, точек зрения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Pr>
                <w:sz w:val="28"/>
                <w:szCs w:val="28"/>
              </w:rPr>
              <w:t>высказывания</w:t>
            </w:r>
            <w:proofErr w:type="gramEnd"/>
            <w:r>
              <w:rPr>
                <w:sz w:val="28"/>
                <w:szCs w:val="28"/>
              </w:rPr>
              <w:t xml:space="preserve"> обучающегося, включая изменение собственной позиции</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Убеждённость, что истина может быть не одна;</w:t>
            </w:r>
          </w:p>
          <w:p w:rsidR="005C596D" w:rsidRDefault="00D0585C">
            <w:pPr>
              <w:pStyle w:val="a0"/>
              <w:jc w:val="both"/>
            </w:pPr>
            <w:r>
              <w:rPr>
                <w:sz w:val="28"/>
                <w:szCs w:val="28"/>
              </w:rPr>
              <w:t>интерес к мнениям и позициям других;</w:t>
            </w:r>
          </w:p>
          <w:p w:rsidR="005C596D" w:rsidRDefault="00D0585C">
            <w:pPr>
              <w:pStyle w:val="a0"/>
              <w:jc w:val="both"/>
            </w:pPr>
            <w:r>
              <w:rPr>
                <w:sz w:val="28"/>
                <w:szCs w:val="28"/>
              </w:rPr>
              <w:t>— учёт других точек зрения в процессе оценивания обучающихся</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lastRenderedPageBreak/>
              <w:t>1.4</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Общая культура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Ориентация в основных сферах материальной и духовной жизни;</w:t>
            </w:r>
          </w:p>
          <w:p w:rsidR="005C596D" w:rsidRDefault="00D0585C">
            <w:pPr>
              <w:pStyle w:val="a0"/>
              <w:jc w:val="both"/>
            </w:pPr>
            <w:r>
              <w:rPr>
                <w:sz w:val="28"/>
                <w:szCs w:val="28"/>
              </w:rPr>
              <w:t>знание материальных и духовных интересов молодёжи;</w:t>
            </w:r>
          </w:p>
          <w:p w:rsidR="005C596D" w:rsidRDefault="00D0585C">
            <w:pPr>
              <w:pStyle w:val="a0"/>
              <w:jc w:val="both"/>
            </w:pPr>
            <w:r>
              <w:rPr>
                <w:sz w:val="28"/>
                <w:szCs w:val="28"/>
              </w:rPr>
              <w:t>— возможность продемонстрировать свои достижения;</w:t>
            </w:r>
          </w:p>
          <w:p w:rsidR="005C596D" w:rsidRDefault="00D0585C">
            <w:pPr>
              <w:pStyle w:val="a0"/>
              <w:jc w:val="both"/>
            </w:pPr>
            <w:r>
              <w:rPr>
                <w:sz w:val="28"/>
                <w:szCs w:val="28"/>
              </w:rPr>
              <w:t>— руководство кружками и секциями</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1.5</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Эмоциональная устойчивость</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Pr>
                <w:sz w:val="28"/>
                <w:szCs w:val="28"/>
              </w:rPr>
              <w:t>обучающихся</w:t>
            </w:r>
            <w:proofErr w:type="gramEnd"/>
            <w:r>
              <w:rPr>
                <w:sz w:val="28"/>
                <w:szCs w:val="28"/>
              </w:rPr>
              <w:t>. Определяет эффективность владения классом</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В трудных ситуациях педагог сохраняет спокойствие;</w:t>
            </w:r>
          </w:p>
          <w:p w:rsidR="005C596D" w:rsidRDefault="00D0585C">
            <w:pPr>
              <w:pStyle w:val="a0"/>
              <w:jc w:val="both"/>
            </w:pPr>
            <w:r>
              <w:rPr>
                <w:sz w:val="28"/>
                <w:szCs w:val="28"/>
              </w:rPr>
              <w:t>эмоциональный конфликт не влияет на объективность оценки;</w:t>
            </w:r>
          </w:p>
          <w:p w:rsidR="005C596D" w:rsidRDefault="00D0585C">
            <w:pPr>
              <w:pStyle w:val="a0"/>
              <w:jc w:val="both"/>
            </w:pPr>
            <w:r>
              <w:rPr>
                <w:sz w:val="28"/>
                <w:szCs w:val="28"/>
              </w:rPr>
              <w:t>— не стремится избежать эмоционально-напряжённых ситуаций</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1.6</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Позитивная направленность на педагогическую деятельность. Уверенность в себе.</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Осознание целей и ценностей педагогической деятельности;</w:t>
            </w:r>
          </w:p>
          <w:p w:rsidR="005C596D" w:rsidRDefault="00D0585C">
            <w:pPr>
              <w:pStyle w:val="a0"/>
              <w:jc w:val="both"/>
            </w:pPr>
            <w:r>
              <w:rPr>
                <w:sz w:val="28"/>
                <w:szCs w:val="28"/>
              </w:rPr>
              <w:t>— позитивное настроение;</w:t>
            </w:r>
          </w:p>
          <w:p w:rsidR="005C596D" w:rsidRDefault="00D0585C">
            <w:pPr>
              <w:pStyle w:val="a0"/>
              <w:jc w:val="both"/>
            </w:pPr>
            <w:r>
              <w:rPr>
                <w:sz w:val="28"/>
                <w:szCs w:val="28"/>
              </w:rPr>
              <w:t>желание работать;</w:t>
            </w:r>
          </w:p>
          <w:p w:rsidR="005C596D" w:rsidRDefault="00D0585C">
            <w:pPr>
              <w:pStyle w:val="a0"/>
              <w:jc w:val="both"/>
            </w:pPr>
            <w:r>
              <w:rPr>
                <w:sz w:val="28"/>
                <w:szCs w:val="28"/>
              </w:rPr>
              <w:t>— высокая профессиональная самооценка</w:t>
            </w:r>
          </w:p>
        </w:tc>
      </w:tr>
      <w:tr w:rsidR="005C596D">
        <w:trPr>
          <w:cantSplit/>
        </w:trPr>
        <w:tc>
          <w:tcPr>
            <w:tcW w:w="10023"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II. Постановка целей и задач педагогической деятельности</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lastRenderedPageBreak/>
              <w:t>2.1</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Умение перевести тему урока в педагогическую задачу</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Основная компетенция, обеспечивающая </w:t>
            </w:r>
            <w:proofErr w:type="gramStart"/>
            <w:r>
              <w:rPr>
                <w:sz w:val="28"/>
                <w:szCs w:val="28"/>
              </w:rPr>
              <w:t>эффективное</w:t>
            </w:r>
            <w:proofErr w:type="gramEnd"/>
            <w:r>
              <w:rPr>
                <w:sz w:val="28"/>
                <w:szCs w:val="28"/>
              </w:rPr>
              <w:t xml:space="preserve"> целеполагание в учебном процессе. Обеспечивает реализацию </w:t>
            </w:r>
            <w:proofErr w:type="gramStart"/>
            <w:r>
              <w:rPr>
                <w:sz w:val="28"/>
                <w:szCs w:val="28"/>
              </w:rPr>
              <w:t>субъект-субъектного</w:t>
            </w:r>
            <w:proofErr w:type="gramEnd"/>
            <w:r>
              <w:rPr>
                <w:sz w:val="28"/>
                <w:szCs w:val="28"/>
              </w:rPr>
              <w:t xml:space="preserve"> подхода, ставит обучающегося в позицию субъекта деятельности, лежит в основе формирования творческой личности</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Знание образовательных стандартов и реализующих их программ;</w:t>
            </w:r>
          </w:p>
          <w:p w:rsidR="005C596D" w:rsidRDefault="00D0585C">
            <w:pPr>
              <w:pStyle w:val="a0"/>
              <w:jc w:val="both"/>
            </w:pPr>
            <w:r>
              <w:rPr>
                <w:sz w:val="28"/>
                <w:szCs w:val="28"/>
              </w:rPr>
              <w:t>— осознание нетождественности темы урока и цели урока;</w:t>
            </w:r>
          </w:p>
          <w:p w:rsidR="005C596D" w:rsidRDefault="00D0585C">
            <w:pPr>
              <w:pStyle w:val="a0"/>
              <w:jc w:val="both"/>
            </w:pPr>
            <w:r>
              <w:rPr>
                <w:sz w:val="28"/>
                <w:szCs w:val="28"/>
              </w:rPr>
              <w:t>— владение конкретным набором способов перевода темы в задачу</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2.2</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Умение ставить педагогические цели и задачи сообразно возрастным и индивидуальным особенностям </w:t>
            </w:r>
            <w:proofErr w:type="gramStart"/>
            <w:r>
              <w:rPr>
                <w:sz w:val="28"/>
                <w:szCs w:val="28"/>
              </w:rPr>
              <w:t>обучающихся</w:t>
            </w:r>
            <w:proofErr w:type="gramEnd"/>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Знание возрастных особенностей обучающихся;</w:t>
            </w:r>
          </w:p>
          <w:p w:rsidR="005C596D" w:rsidRDefault="00D0585C">
            <w:pPr>
              <w:pStyle w:val="a0"/>
              <w:jc w:val="both"/>
            </w:pPr>
            <w:r>
              <w:rPr>
                <w:sz w:val="28"/>
                <w:szCs w:val="28"/>
              </w:rPr>
              <w:t>— владение методами перевода цели в учебную задачу на конкретном возрасте</w:t>
            </w:r>
          </w:p>
        </w:tc>
      </w:tr>
      <w:tr w:rsidR="005C596D">
        <w:trPr>
          <w:cantSplit/>
        </w:trPr>
        <w:tc>
          <w:tcPr>
            <w:tcW w:w="10023"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III. Мотивация учебной деятельности</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3.1</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Умение обеспечить успех в деятельности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Компетентность, позволяющая </w:t>
            </w:r>
            <w:proofErr w:type="gramStart"/>
            <w:r>
              <w:rPr>
                <w:sz w:val="28"/>
                <w:szCs w:val="28"/>
              </w:rPr>
              <w:t>обучающемуся</w:t>
            </w:r>
            <w:proofErr w:type="gramEnd"/>
            <w:r>
              <w:rPr>
                <w:sz w:val="28"/>
                <w:szCs w:val="28"/>
              </w:rPr>
              <w:t xml:space="preserve"> поверить в свои силы, утвердить себя в глазах окружающих, один из главных способов обеспечить позитивную мотивацию учения</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Знание возможностей конкретных учеников;</w:t>
            </w:r>
          </w:p>
          <w:p w:rsidR="005C596D" w:rsidRDefault="00D0585C">
            <w:pPr>
              <w:pStyle w:val="a0"/>
              <w:jc w:val="both"/>
            </w:pPr>
            <w:r>
              <w:rPr>
                <w:sz w:val="28"/>
                <w:szCs w:val="28"/>
              </w:rPr>
              <w:t>— постановка учебных задач в соответствии с возможностями ученика;</w:t>
            </w:r>
          </w:p>
          <w:p w:rsidR="005C596D" w:rsidRDefault="00D0585C">
            <w:pPr>
              <w:pStyle w:val="a0"/>
              <w:jc w:val="both"/>
            </w:pPr>
            <w:r>
              <w:rPr>
                <w:sz w:val="28"/>
                <w:szCs w:val="28"/>
              </w:rPr>
              <w:t>— демонстрация успехов обучающихся родителям, одноклассникам</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3.2</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Компетентность в педагогическом оценивании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Педагогическое оценивание служит реальным инструментом </w:t>
            </w:r>
            <w:proofErr w:type="gramStart"/>
            <w:r>
              <w:rPr>
                <w:sz w:val="28"/>
                <w:szCs w:val="28"/>
              </w:rPr>
              <w:t>осознания</w:t>
            </w:r>
            <w:proofErr w:type="gramEnd"/>
            <w:r>
              <w:rPr>
                <w:sz w:val="28"/>
                <w:szCs w:val="28"/>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Знание многообразия педагогических оценок;</w:t>
            </w:r>
          </w:p>
          <w:p w:rsidR="005C596D" w:rsidRDefault="00D0585C">
            <w:pPr>
              <w:pStyle w:val="a0"/>
              <w:jc w:val="both"/>
            </w:pPr>
            <w:r>
              <w:rPr>
                <w:sz w:val="28"/>
                <w:szCs w:val="28"/>
              </w:rPr>
              <w:t>— знакомство с литературой по данному вопросу;</w:t>
            </w:r>
          </w:p>
          <w:p w:rsidR="005C596D" w:rsidRDefault="00D0585C">
            <w:pPr>
              <w:pStyle w:val="a0"/>
              <w:jc w:val="both"/>
            </w:pPr>
            <w:r>
              <w:rPr>
                <w:sz w:val="28"/>
                <w:szCs w:val="28"/>
              </w:rPr>
              <w:t>— владение различными методами оценивания и их применение</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lastRenderedPageBreak/>
              <w:t>3.3</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Умение превращать учебную задачу </w:t>
            </w:r>
            <w:proofErr w:type="gramStart"/>
            <w:r>
              <w:rPr>
                <w:sz w:val="28"/>
                <w:szCs w:val="28"/>
              </w:rPr>
              <w:t>в</w:t>
            </w:r>
            <w:proofErr w:type="gramEnd"/>
            <w:r>
              <w:rPr>
                <w:sz w:val="28"/>
                <w:szCs w:val="28"/>
              </w:rPr>
              <w:t xml:space="preserve"> личностно значимую</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Это одна из важнейших компетентностей, обеспечивающих мотивацию учебной деятельности</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Знание интересов обучающихся, их внутреннего мира;</w:t>
            </w:r>
          </w:p>
          <w:p w:rsidR="005C596D" w:rsidRDefault="00D0585C">
            <w:pPr>
              <w:pStyle w:val="a0"/>
              <w:jc w:val="both"/>
            </w:pPr>
            <w:r>
              <w:rPr>
                <w:sz w:val="28"/>
                <w:szCs w:val="28"/>
              </w:rPr>
              <w:t>— ориентация в культуре;</w:t>
            </w:r>
          </w:p>
          <w:p w:rsidR="005C596D" w:rsidRDefault="00D0585C">
            <w:pPr>
              <w:pStyle w:val="a0"/>
              <w:jc w:val="both"/>
            </w:pPr>
            <w:r>
              <w:rPr>
                <w:sz w:val="28"/>
                <w:szCs w:val="28"/>
              </w:rPr>
              <w:t>умение показать роль и значение изучаемого материала в реализации личных планов</w:t>
            </w:r>
          </w:p>
        </w:tc>
      </w:tr>
      <w:tr w:rsidR="005C596D">
        <w:trPr>
          <w:cantSplit/>
        </w:trPr>
        <w:tc>
          <w:tcPr>
            <w:tcW w:w="10023"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IV. Информационная компетентность</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4.1</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Компетентность в предмете преподавания</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Знание генезиса формирования предметного знания (история, персоналии, для решения каких проблем разрабатывалось);</w:t>
            </w:r>
          </w:p>
          <w:p w:rsidR="005C596D" w:rsidRDefault="00D0585C">
            <w:pPr>
              <w:pStyle w:val="a0"/>
              <w:jc w:val="both"/>
            </w:pPr>
            <w:r>
              <w:rPr>
                <w:sz w:val="28"/>
                <w:szCs w:val="28"/>
              </w:rPr>
              <w:t>— возможности применения получаемых знаний для объяснения социальных и природных явлений;</w:t>
            </w:r>
          </w:p>
          <w:p w:rsidR="005C596D" w:rsidRDefault="00D0585C">
            <w:pPr>
              <w:pStyle w:val="a0"/>
              <w:jc w:val="both"/>
            </w:pPr>
            <w:r>
              <w:rPr>
                <w:sz w:val="28"/>
                <w:szCs w:val="28"/>
              </w:rPr>
              <w:t>— владение методами решения различных задач;</w:t>
            </w:r>
          </w:p>
          <w:p w:rsidR="005C596D" w:rsidRDefault="00D0585C">
            <w:pPr>
              <w:pStyle w:val="a0"/>
              <w:jc w:val="both"/>
            </w:pPr>
            <w:r>
              <w:rPr>
                <w:sz w:val="28"/>
                <w:szCs w:val="28"/>
              </w:rPr>
              <w:t>— свободное решение задач ЕГЭ, олимпиад: региональных, российских, международных</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4.2</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Компетентность в методах преподавания</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5C596D" w:rsidRDefault="00D0585C">
            <w:pPr>
              <w:pStyle w:val="a0"/>
              <w:jc w:val="both"/>
            </w:pPr>
            <w:r>
              <w:rPr>
                <w:sz w:val="28"/>
                <w:szCs w:val="28"/>
              </w:rPr>
              <w:t>творческой личности</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Знание нормативных методов и методик;</w:t>
            </w:r>
          </w:p>
          <w:p w:rsidR="005C596D" w:rsidRDefault="00D0585C">
            <w:pPr>
              <w:pStyle w:val="a0"/>
              <w:jc w:val="both"/>
            </w:pPr>
            <w:r>
              <w:rPr>
                <w:sz w:val="28"/>
                <w:szCs w:val="28"/>
              </w:rPr>
              <w:t>— демонстрация личностно ориентированных методов образования;</w:t>
            </w:r>
          </w:p>
          <w:p w:rsidR="005C596D" w:rsidRDefault="00D0585C">
            <w:pPr>
              <w:pStyle w:val="a0"/>
              <w:jc w:val="both"/>
            </w:pPr>
            <w:r>
              <w:rPr>
                <w:sz w:val="28"/>
                <w:szCs w:val="28"/>
              </w:rPr>
              <w:t>— наличие своих находок и методов, авторской школы;</w:t>
            </w:r>
          </w:p>
          <w:p w:rsidR="005C596D" w:rsidRDefault="00D0585C">
            <w:pPr>
              <w:pStyle w:val="a0"/>
              <w:jc w:val="both"/>
            </w:pPr>
            <w:r>
              <w:rPr>
                <w:sz w:val="28"/>
                <w:szCs w:val="28"/>
              </w:rPr>
              <w:t>— знание современных достижений в области методики обучения, в том числе использование новых информационных технологий;</w:t>
            </w:r>
          </w:p>
          <w:p w:rsidR="005C596D" w:rsidRDefault="00D0585C">
            <w:pPr>
              <w:pStyle w:val="a0"/>
              <w:jc w:val="both"/>
            </w:pPr>
            <w:r>
              <w:rPr>
                <w:sz w:val="28"/>
                <w:szCs w:val="28"/>
              </w:rPr>
              <w:t>— использование в учебном процессе</w:t>
            </w:r>
          </w:p>
          <w:p w:rsidR="005C596D" w:rsidRDefault="00D0585C">
            <w:pPr>
              <w:pStyle w:val="a0"/>
              <w:jc w:val="both"/>
            </w:pPr>
            <w:r>
              <w:rPr>
                <w:sz w:val="28"/>
                <w:szCs w:val="28"/>
              </w:rPr>
              <w:t>современных методов обучения</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lastRenderedPageBreak/>
              <w:t>4.3</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Компетентность в субъективных условиях деятельности (знание учеников и учебных коллективов)</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Знание теоретического материала по психологии, характеризующего индивидуальные особенности обучающихся;</w:t>
            </w:r>
          </w:p>
          <w:p w:rsidR="005C596D" w:rsidRDefault="00D0585C">
            <w:pPr>
              <w:pStyle w:val="a0"/>
              <w:jc w:val="both"/>
            </w:pPr>
            <w:r>
              <w:rPr>
                <w:sz w:val="28"/>
                <w:szCs w:val="28"/>
              </w:rPr>
              <w:t>— владение методами диагностики индивидуальных особенностей (возможно, со школьным психологом);</w:t>
            </w:r>
          </w:p>
          <w:p w:rsidR="005C596D" w:rsidRDefault="00D0585C">
            <w:pPr>
              <w:pStyle w:val="a0"/>
              <w:jc w:val="both"/>
            </w:pPr>
            <w:r>
              <w:rPr>
                <w:sz w:val="28"/>
                <w:szCs w:val="28"/>
              </w:rPr>
              <w:t>— использование знаний по психологии в организации учебного процесса;</w:t>
            </w:r>
          </w:p>
          <w:p w:rsidR="005C596D" w:rsidRDefault="00D0585C">
            <w:pPr>
              <w:pStyle w:val="a0"/>
              <w:jc w:val="both"/>
            </w:pPr>
            <w:r>
              <w:rPr>
                <w:sz w:val="28"/>
                <w:szCs w:val="28"/>
              </w:rPr>
              <w:t xml:space="preserve">— разработка </w:t>
            </w:r>
            <w:proofErr w:type="gramStart"/>
            <w:r>
              <w:rPr>
                <w:sz w:val="28"/>
                <w:szCs w:val="28"/>
              </w:rPr>
              <w:t>индивидуальных проектов</w:t>
            </w:r>
            <w:proofErr w:type="gramEnd"/>
            <w:r>
              <w:rPr>
                <w:sz w:val="28"/>
                <w:szCs w:val="28"/>
              </w:rPr>
              <w:t xml:space="preserve"> на основе личных характеристик обучающихся;</w:t>
            </w:r>
          </w:p>
          <w:p w:rsidR="005C596D" w:rsidRDefault="00D0585C">
            <w:pPr>
              <w:pStyle w:val="a0"/>
              <w:jc w:val="both"/>
            </w:pPr>
            <w:r>
              <w:rPr>
                <w:sz w:val="28"/>
                <w:szCs w:val="28"/>
              </w:rPr>
              <w:t>— владение методами социометрии;</w:t>
            </w:r>
          </w:p>
          <w:p w:rsidR="005C596D" w:rsidRDefault="00D0585C">
            <w:pPr>
              <w:pStyle w:val="a0"/>
              <w:jc w:val="both"/>
            </w:pPr>
            <w:r>
              <w:rPr>
                <w:sz w:val="28"/>
                <w:szCs w:val="28"/>
              </w:rPr>
              <w:t>учёт особенностей учебных коллективов в педагогическом процессе;</w:t>
            </w:r>
          </w:p>
          <w:p w:rsidR="005C596D" w:rsidRDefault="00D0585C">
            <w:pPr>
              <w:pStyle w:val="a0"/>
              <w:jc w:val="both"/>
            </w:pPr>
            <w:r>
              <w:rPr>
                <w:sz w:val="28"/>
                <w:szCs w:val="28"/>
              </w:rPr>
              <w:t>— знание (рефлексия) своих индивидуальных особенностей и их учёт в своей деятельности</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4.4</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Умение вести самостоятельный поиск информации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Профессиональная любознательность;</w:t>
            </w:r>
          </w:p>
          <w:p w:rsidR="005C596D" w:rsidRDefault="00D0585C">
            <w:pPr>
              <w:pStyle w:val="a0"/>
              <w:jc w:val="both"/>
            </w:pPr>
            <w:r>
              <w:rPr>
                <w:sz w:val="28"/>
                <w:szCs w:val="28"/>
              </w:rPr>
              <w:t>умение пользоваться различными информационно-поисковыми технологиями;</w:t>
            </w:r>
          </w:p>
          <w:p w:rsidR="005C596D" w:rsidRDefault="00D0585C">
            <w:pPr>
              <w:pStyle w:val="a0"/>
              <w:jc w:val="both"/>
            </w:pPr>
            <w:r>
              <w:rPr>
                <w:sz w:val="28"/>
                <w:szCs w:val="28"/>
              </w:rPr>
              <w:t>— использование различных баз данных в образовательном процессе</w:t>
            </w:r>
          </w:p>
        </w:tc>
      </w:tr>
      <w:tr w:rsidR="005C596D">
        <w:trPr>
          <w:cantSplit/>
        </w:trPr>
        <w:tc>
          <w:tcPr>
            <w:tcW w:w="10023"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V. Разработка программ педагогической деятельности и принятие педагогических решений</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lastRenderedPageBreak/>
              <w:t>5.1</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Умение разработать образовательную программу, выбрать учебники и учебные комплекты</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Pr>
                <w:sz w:val="28"/>
                <w:szCs w:val="28"/>
              </w:rPr>
              <w:t>обучающихся</w:t>
            </w:r>
            <w:proofErr w:type="gramEnd"/>
            <w:r>
              <w:rPr>
                <w:sz w:val="28"/>
                <w:szCs w:val="28"/>
              </w:rPr>
              <w:t>.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Знание образовательных стандартов и примерных программ;</w:t>
            </w:r>
          </w:p>
          <w:p w:rsidR="005C596D" w:rsidRDefault="00D0585C">
            <w:pPr>
              <w:pStyle w:val="a0"/>
              <w:jc w:val="both"/>
            </w:pPr>
            <w:r>
              <w:rPr>
                <w:sz w:val="28"/>
                <w:szCs w:val="28"/>
              </w:rPr>
              <w:t>— наличие персонально разработанных образовательных программ: характеристика этих программ по содержанию, источникам информации;</w:t>
            </w:r>
          </w:p>
          <w:p w:rsidR="005C596D" w:rsidRDefault="00D0585C">
            <w:pPr>
              <w:pStyle w:val="a0"/>
              <w:jc w:val="both"/>
            </w:pPr>
            <w:r>
              <w:rPr>
                <w:sz w:val="28"/>
                <w:szCs w:val="28"/>
              </w:rPr>
              <w:t>— по материальной базе, на которой должны реализовываться программы; по учёту индивидуальных характеристик обучающихся;</w:t>
            </w:r>
          </w:p>
          <w:p w:rsidR="005C596D" w:rsidRDefault="00D0585C">
            <w:pPr>
              <w:pStyle w:val="a0"/>
              <w:jc w:val="both"/>
            </w:pPr>
            <w:r>
              <w:rPr>
                <w:sz w:val="28"/>
                <w:szCs w:val="28"/>
              </w:rPr>
              <w:t>— обоснованность используемых образовательных программ;</w:t>
            </w:r>
          </w:p>
          <w:p w:rsidR="005C596D" w:rsidRDefault="00D0585C">
            <w:pPr>
              <w:pStyle w:val="a0"/>
              <w:jc w:val="both"/>
            </w:pPr>
            <w:r>
              <w:rPr>
                <w:sz w:val="28"/>
                <w:szCs w:val="28"/>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5C596D" w:rsidRDefault="00D0585C">
            <w:pPr>
              <w:pStyle w:val="a0"/>
              <w:jc w:val="both"/>
            </w:pPr>
            <w:r>
              <w:rPr>
                <w:sz w:val="28"/>
                <w:szCs w:val="28"/>
              </w:rPr>
              <w:t>— участие работодателей в разработке образовательной программы;</w:t>
            </w:r>
          </w:p>
          <w:p w:rsidR="005C596D" w:rsidRDefault="00D0585C">
            <w:pPr>
              <w:pStyle w:val="a0"/>
              <w:jc w:val="both"/>
            </w:pPr>
            <w:r>
              <w:rPr>
                <w:sz w:val="28"/>
                <w:szCs w:val="28"/>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5C596D" w:rsidRDefault="00D0585C">
            <w:pPr>
              <w:pStyle w:val="a0"/>
              <w:jc w:val="both"/>
            </w:pPr>
            <w:r>
              <w:rPr>
                <w:sz w:val="28"/>
                <w:szCs w:val="28"/>
              </w:rPr>
              <w:t>— обоснованность выбора учебников и учебно-методических комплектов, используемых педагогом</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lastRenderedPageBreak/>
              <w:t>5.2</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Умение принимать решения в различных педагогических ситуациях</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Педагогу приходится постоянно принимать решения:</w:t>
            </w:r>
          </w:p>
          <w:p w:rsidR="005C596D" w:rsidRDefault="00D0585C">
            <w:pPr>
              <w:pStyle w:val="a0"/>
              <w:jc w:val="both"/>
            </w:pPr>
            <w:r>
              <w:rPr>
                <w:sz w:val="28"/>
                <w:szCs w:val="28"/>
              </w:rPr>
              <w:t>— как установить дисциплину;</w:t>
            </w:r>
          </w:p>
          <w:p w:rsidR="005C596D" w:rsidRDefault="00D0585C">
            <w:pPr>
              <w:pStyle w:val="a0"/>
              <w:jc w:val="both"/>
            </w:pPr>
            <w:r>
              <w:rPr>
                <w:sz w:val="28"/>
                <w:szCs w:val="28"/>
              </w:rPr>
              <w:t>— как мотивировать академическую активность;</w:t>
            </w:r>
          </w:p>
          <w:p w:rsidR="005C596D" w:rsidRDefault="00D0585C">
            <w:pPr>
              <w:pStyle w:val="a0"/>
              <w:jc w:val="both"/>
            </w:pPr>
            <w:r>
              <w:rPr>
                <w:sz w:val="28"/>
                <w:szCs w:val="28"/>
              </w:rPr>
              <w:t>— как вызвать интерес у конкретного ученика;</w:t>
            </w:r>
          </w:p>
          <w:p w:rsidR="005C596D" w:rsidRDefault="00D0585C">
            <w:pPr>
              <w:pStyle w:val="a0"/>
              <w:jc w:val="both"/>
            </w:pPr>
            <w:r>
              <w:rPr>
                <w:sz w:val="28"/>
                <w:szCs w:val="28"/>
              </w:rPr>
              <w:t>— как обеспечить понимание и т. д. Разрешение педагогических проблем составляет суть педагогической деятельности.</w:t>
            </w:r>
          </w:p>
          <w:p w:rsidR="005C596D" w:rsidRDefault="00D0585C">
            <w:pPr>
              <w:pStyle w:val="a0"/>
              <w:jc w:val="both"/>
            </w:pPr>
            <w:r>
              <w:rPr>
                <w:sz w:val="28"/>
                <w:szCs w:val="28"/>
              </w:rPr>
              <w:t>При решении проблем могут применяться как стандартные решения (решающие правила), так и творческие (креативные) или интуитивные</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Знание типичных педагогических ситуаций, требующих участия педагога для своего решения;</w:t>
            </w:r>
          </w:p>
          <w:p w:rsidR="005C596D" w:rsidRDefault="00D0585C">
            <w:pPr>
              <w:pStyle w:val="a0"/>
              <w:jc w:val="both"/>
            </w:pPr>
            <w:r>
              <w:rPr>
                <w:sz w:val="28"/>
                <w:szCs w:val="28"/>
              </w:rPr>
              <w:t>— владение набором решающих правил, используемых для различных ситуаций;</w:t>
            </w:r>
          </w:p>
          <w:p w:rsidR="005C596D" w:rsidRDefault="00D0585C">
            <w:pPr>
              <w:pStyle w:val="a0"/>
              <w:jc w:val="both"/>
            </w:pPr>
            <w:r>
              <w:rPr>
                <w:sz w:val="28"/>
                <w:szCs w:val="28"/>
              </w:rPr>
              <w:t>— владение критерием предпочтительности при выборе того или иного решающего правила;</w:t>
            </w:r>
          </w:p>
          <w:p w:rsidR="005C596D" w:rsidRDefault="00D0585C">
            <w:pPr>
              <w:pStyle w:val="a0"/>
              <w:jc w:val="both"/>
            </w:pPr>
            <w:r>
              <w:rPr>
                <w:sz w:val="28"/>
                <w:szCs w:val="28"/>
              </w:rPr>
              <w:t>— знание критериев достижения цели;</w:t>
            </w:r>
          </w:p>
          <w:p w:rsidR="005C596D" w:rsidRDefault="00D0585C">
            <w:pPr>
              <w:pStyle w:val="a0"/>
              <w:jc w:val="both"/>
            </w:pPr>
            <w:r>
              <w:rPr>
                <w:sz w:val="28"/>
                <w:szCs w:val="28"/>
              </w:rPr>
              <w:t>— знание нетипичных конфликтных ситуаций;</w:t>
            </w:r>
          </w:p>
          <w:p w:rsidR="005C596D" w:rsidRDefault="00D0585C">
            <w:pPr>
              <w:pStyle w:val="a0"/>
              <w:jc w:val="both"/>
            </w:pPr>
            <w:r>
              <w:rPr>
                <w:sz w:val="28"/>
                <w:szCs w:val="28"/>
              </w:rPr>
              <w:t>— примеры разрешения конкретных педагогических ситуаций;</w:t>
            </w:r>
          </w:p>
          <w:p w:rsidR="005C596D" w:rsidRDefault="00D0585C">
            <w:pPr>
              <w:pStyle w:val="a0"/>
              <w:jc w:val="both"/>
            </w:pPr>
            <w:r>
              <w:rPr>
                <w:sz w:val="28"/>
                <w:szCs w:val="28"/>
              </w:rPr>
              <w:t>— развитость педагогического мышления</w:t>
            </w:r>
          </w:p>
        </w:tc>
      </w:tr>
      <w:tr w:rsidR="005C596D">
        <w:trPr>
          <w:cantSplit/>
        </w:trPr>
        <w:tc>
          <w:tcPr>
            <w:tcW w:w="10023"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VI. Компетенции в организации учебной деятельности</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6.1</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Компетентность в установлении </w:t>
            </w:r>
            <w:proofErr w:type="gramStart"/>
            <w:r>
              <w:rPr>
                <w:sz w:val="28"/>
                <w:szCs w:val="28"/>
              </w:rPr>
              <w:t>субъект-субъектных</w:t>
            </w:r>
            <w:proofErr w:type="gramEnd"/>
            <w:r>
              <w:rPr>
                <w:sz w:val="28"/>
                <w:szCs w:val="28"/>
              </w:rPr>
              <w:t xml:space="preserve"> отношений</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 Знание </w:t>
            </w:r>
            <w:proofErr w:type="gramStart"/>
            <w:r>
              <w:rPr>
                <w:sz w:val="28"/>
                <w:szCs w:val="28"/>
              </w:rPr>
              <w:t>обучающихся</w:t>
            </w:r>
            <w:proofErr w:type="gramEnd"/>
            <w:r>
              <w:rPr>
                <w:sz w:val="28"/>
                <w:szCs w:val="28"/>
              </w:rPr>
              <w:t>;</w:t>
            </w:r>
          </w:p>
          <w:p w:rsidR="005C596D" w:rsidRDefault="00D0585C">
            <w:pPr>
              <w:pStyle w:val="a0"/>
              <w:jc w:val="both"/>
            </w:pPr>
            <w:r>
              <w:rPr>
                <w:sz w:val="28"/>
                <w:szCs w:val="28"/>
              </w:rPr>
              <w:t>— компетентность в целеполагании;</w:t>
            </w:r>
          </w:p>
          <w:p w:rsidR="005C596D" w:rsidRDefault="00D0585C">
            <w:pPr>
              <w:pStyle w:val="a0"/>
              <w:jc w:val="both"/>
            </w:pPr>
            <w:r>
              <w:rPr>
                <w:sz w:val="28"/>
                <w:szCs w:val="28"/>
              </w:rPr>
              <w:t>— предметная компетентность;</w:t>
            </w:r>
          </w:p>
          <w:p w:rsidR="005C596D" w:rsidRDefault="00D0585C">
            <w:pPr>
              <w:pStyle w:val="a0"/>
              <w:jc w:val="both"/>
            </w:pPr>
            <w:r>
              <w:rPr>
                <w:sz w:val="28"/>
                <w:szCs w:val="28"/>
              </w:rPr>
              <w:t>— методическая компетентность;</w:t>
            </w:r>
          </w:p>
          <w:p w:rsidR="005C596D" w:rsidRDefault="00D0585C">
            <w:pPr>
              <w:pStyle w:val="a0"/>
              <w:jc w:val="both"/>
            </w:pPr>
            <w:r>
              <w:rPr>
                <w:sz w:val="28"/>
                <w:szCs w:val="28"/>
              </w:rPr>
              <w:t>— готовность к сотрудничеству</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lastRenderedPageBreak/>
              <w:t>6.2</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Компетентность в обеспечении понимания педагогической задачи и способах деятельности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Знание того, что знают и понимают ученики;</w:t>
            </w:r>
          </w:p>
          <w:p w:rsidR="005C596D" w:rsidRDefault="00D0585C">
            <w:pPr>
              <w:pStyle w:val="a0"/>
              <w:jc w:val="both"/>
            </w:pPr>
            <w:r>
              <w:rPr>
                <w:sz w:val="28"/>
                <w:szCs w:val="28"/>
              </w:rPr>
              <w:t>— свободное владение изучаемым материалом;</w:t>
            </w:r>
          </w:p>
          <w:p w:rsidR="005C596D" w:rsidRDefault="00D0585C">
            <w:pPr>
              <w:pStyle w:val="a0"/>
              <w:jc w:val="both"/>
            </w:pPr>
            <w:r>
              <w:rPr>
                <w:sz w:val="28"/>
                <w:szCs w:val="28"/>
              </w:rPr>
              <w:t>— осознанное включение нового учебного материала в систему освоенных знаний обучающихся;</w:t>
            </w:r>
          </w:p>
          <w:p w:rsidR="005C596D" w:rsidRDefault="00D0585C">
            <w:pPr>
              <w:pStyle w:val="a0"/>
              <w:jc w:val="both"/>
            </w:pPr>
            <w:r>
              <w:rPr>
                <w:sz w:val="28"/>
                <w:szCs w:val="28"/>
              </w:rPr>
              <w:t>— демонстрация практического применения изучаемого материала;</w:t>
            </w:r>
          </w:p>
          <w:p w:rsidR="005C596D" w:rsidRDefault="00D0585C">
            <w:pPr>
              <w:pStyle w:val="a0"/>
              <w:jc w:val="both"/>
            </w:pPr>
            <w:r>
              <w:rPr>
                <w:sz w:val="28"/>
                <w:szCs w:val="28"/>
              </w:rPr>
              <w:t>— опора на чувственное восприятие</w:t>
            </w:r>
          </w:p>
          <w:p w:rsidR="005C596D" w:rsidRDefault="005C596D">
            <w:pPr>
              <w:pStyle w:val="a0"/>
              <w:jc w:val="both"/>
            </w:pP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6.3</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Компетентность в педагогическом оценивании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Pr>
                <w:sz w:val="28"/>
                <w:szCs w:val="28"/>
              </w:rPr>
              <w:t>обучающегося</w:t>
            </w:r>
            <w:proofErr w:type="gramEnd"/>
            <w:r>
              <w:rPr>
                <w:sz w:val="28"/>
                <w:szCs w:val="28"/>
              </w:rPr>
              <w:t xml:space="preserve"> от внешней оценки к самооценке. Компетентность в оценивании других должна сочетаться с самооценкой педагога</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Знание функций педагогической оценки;</w:t>
            </w:r>
          </w:p>
          <w:p w:rsidR="005C596D" w:rsidRDefault="00D0585C">
            <w:pPr>
              <w:pStyle w:val="a0"/>
              <w:jc w:val="both"/>
            </w:pPr>
            <w:r>
              <w:rPr>
                <w:sz w:val="28"/>
                <w:szCs w:val="28"/>
              </w:rPr>
              <w:t>— знание видов педагогической оценки;</w:t>
            </w:r>
          </w:p>
          <w:p w:rsidR="005C596D" w:rsidRDefault="00D0585C">
            <w:pPr>
              <w:pStyle w:val="a0"/>
              <w:jc w:val="both"/>
            </w:pPr>
            <w:r>
              <w:rPr>
                <w:sz w:val="28"/>
                <w:szCs w:val="28"/>
              </w:rPr>
              <w:t>— знание того, что подлежит оцениванию в педагогической деятельности;</w:t>
            </w:r>
          </w:p>
          <w:p w:rsidR="005C596D" w:rsidRDefault="00D0585C">
            <w:pPr>
              <w:pStyle w:val="a0"/>
              <w:jc w:val="both"/>
            </w:pPr>
            <w:r>
              <w:rPr>
                <w:sz w:val="28"/>
                <w:szCs w:val="28"/>
              </w:rPr>
              <w:t>— владение методами педагогического оценивания;</w:t>
            </w:r>
          </w:p>
          <w:p w:rsidR="005C596D" w:rsidRDefault="00D0585C">
            <w:pPr>
              <w:pStyle w:val="a0"/>
              <w:jc w:val="both"/>
            </w:pPr>
            <w:r>
              <w:rPr>
                <w:sz w:val="28"/>
                <w:szCs w:val="28"/>
              </w:rPr>
              <w:t>— умение продемонстрировать эти методы на конкретных примерах;</w:t>
            </w:r>
          </w:p>
          <w:p w:rsidR="005C596D" w:rsidRDefault="00D0585C">
            <w:pPr>
              <w:pStyle w:val="a0"/>
              <w:jc w:val="both"/>
            </w:pPr>
            <w:r>
              <w:rPr>
                <w:sz w:val="28"/>
                <w:szCs w:val="28"/>
              </w:rPr>
              <w:t>— умение перейти от педагогического оценивания к самооценке</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lastRenderedPageBreak/>
              <w:t>6.4</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Компетентность в организации информационной основы деятельности </w:t>
            </w:r>
            <w:proofErr w:type="gramStart"/>
            <w:r>
              <w:rPr>
                <w:sz w:val="28"/>
                <w:szCs w:val="28"/>
              </w:rPr>
              <w:t>обучающегося</w:t>
            </w:r>
            <w:proofErr w:type="gramEnd"/>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Свободное владение учебным материалом;</w:t>
            </w:r>
          </w:p>
          <w:p w:rsidR="005C596D" w:rsidRDefault="00D0585C">
            <w:pPr>
              <w:pStyle w:val="a0"/>
              <w:jc w:val="both"/>
            </w:pPr>
            <w:r>
              <w:rPr>
                <w:sz w:val="28"/>
                <w:szCs w:val="28"/>
              </w:rPr>
              <w:t>знание типичных трудностей при изучении конкретных тем;</w:t>
            </w:r>
          </w:p>
          <w:p w:rsidR="005C596D" w:rsidRDefault="00D0585C">
            <w:pPr>
              <w:pStyle w:val="a0"/>
              <w:jc w:val="both"/>
            </w:pPr>
            <w:r>
              <w:rPr>
                <w:sz w:val="28"/>
                <w:szCs w:val="28"/>
              </w:rPr>
              <w:t>— способность дать дополнительную информацию или организовать поиск дополнительной информации, необходимой для решения учебной задачи;</w:t>
            </w:r>
          </w:p>
          <w:p w:rsidR="005C596D" w:rsidRDefault="00D0585C">
            <w:pPr>
              <w:pStyle w:val="a0"/>
              <w:jc w:val="both"/>
            </w:pPr>
            <w:r>
              <w:rPr>
                <w:sz w:val="28"/>
                <w:szCs w:val="28"/>
              </w:rPr>
              <w:t xml:space="preserve">— умение выявить уровень развития </w:t>
            </w:r>
            <w:proofErr w:type="gramStart"/>
            <w:r>
              <w:rPr>
                <w:sz w:val="28"/>
                <w:szCs w:val="28"/>
              </w:rPr>
              <w:t>обучающихся</w:t>
            </w:r>
            <w:proofErr w:type="gramEnd"/>
            <w:r>
              <w:rPr>
                <w:sz w:val="28"/>
                <w:szCs w:val="28"/>
              </w:rPr>
              <w:t>;</w:t>
            </w:r>
          </w:p>
          <w:p w:rsidR="005C596D" w:rsidRDefault="00D0585C">
            <w:pPr>
              <w:pStyle w:val="a0"/>
              <w:jc w:val="both"/>
            </w:pPr>
            <w:r>
              <w:rPr>
                <w:sz w:val="28"/>
                <w:szCs w:val="28"/>
              </w:rPr>
              <w:t>— владение методами объективного контроля и оценивания;</w:t>
            </w:r>
          </w:p>
          <w:p w:rsidR="005C596D" w:rsidRDefault="00D0585C">
            <w:pPr>
              <w:pStyle w:val="a0"/>
              <w:jc w:val="both"/>
            </w:pPr>
            <w:r>
              <w:rPr>
                <w:sz w:val="28"/>
                <w:szCs w:val="28"/>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6.5</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Компетентность в использовании современных средств и систем организации учебно-воспитательного процесса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Обеспечивает эффективность учебно-воспитательного процесса</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rPr>
              <w:t xml:space="preserve">— Знание современных средств и методов построения </w:t>
            </w:r>
            <w:proofErr w:type="gramStart"/>
            <w:r>
              <w:rPr>
                <w:sz w:val="28"/>
                <w:szCs w:val="28"/>
              </w:rPr>
              <w:t>образователь-ного</w:t>
            </w:r>
            <w:proofErr w:type="gramEnd"/>
            <w:r>
              <w:rPr>
                <w:sz w:val="28"/>
                <w:szCs w:val="28"/>
              </w:rPr>
              <w:t xml:space="preserve"> процесса;</w:t>
            </w:r>
          </w:p>
          <w:p w:rsidR="005C596D" w:rsidRDefault="00D0585C">
            <w:pPr>
              <w:pStyle w:val="a0"/>
            </w:pPr>
            <w:r>
              <w:rPr>
                <w:sz w:val="28"/>
                <w:szCs w:val="28"/>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умение обосновать выбранные методы и средства обучения</w:t>
            </w:r>
          </w:p>
        </w:tc>
      </w:tr>
      <w:tr w:rsidR="005C596D">
        <w:trPr>
          <w:cantSplit/>
        </w:trPr>
        <w:tc>
          <w:tcPr>
            <w:tcW w:w="64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6.6</w:t>
            </w:r>
          </w:p>
        </w:tc>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Компетентность в способах умственной деятельности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Характеризует уровень владения педагогом и </w:t>
            </w:r>
            <w:proofErr w:type="gramStart"/>
            <w:r>
              <w:rPr>
                <w:sz w:val="28"/>
                <w:szCs w:val="28"/>
              </w:rPr>
              <w:t>обучающимися</w:t>
            </w:r>
            <w:proofErr w:type="gramEnd"/>
            <w:r>
              <w:rPr>
                <w:sz w:val="28"/>
                <w:szCs w:val="28"/>
              </w:rPr>
              <w:t xml:space="preserve"> системой интеллектуальных операций</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rPr>
              <w:t xml:space="preserve">— Знание системы </w:t>
            </w:r>
            <w:proofErr w:type="gramStart"/>
            <w:r>
              <w:rPr>
                <w:sz w:val="28"/>
                <w:szCs w:val="28"/>
              </w:rPr>
              <w:t>интеллек-туальных</w:t>
            </w:r>
            <w:proofErr w:type="gramEnd"/>
            <w:r>
              <w:rPr>
                <w:sz w:val="28"/>
                <w:szCs w:val="28"/>
              </w:rPr>
              <w:t xml:space="preserve"> операций;</w:t>
            </w:r>
          </w:p>
          <w:p w:rsidR="005C596D" w:rsidRDefault="00D0585C">
            <w:pPr>
              <w:pStyle w:val="a0"/>
            </w:pPr>
            <w:r>
              <w:rPr>
                <w:sz w:val="28"/>
                <w:szCs w:val="28"/>
              </w:rPr>
              <w:t>владение интеллектуальными операциями;</w:t>
            </w:r>
          </w:p>
          <w:p w:rsidR="005C596D" w:rsidRDefault="00D0585C">
            <w:pPr>
              <w:pStyle w:val="a0"/>
            </w:pPr>
            <w:r>
              <w:rPr>
                <w:sz w:val="28"/>
                <w:szCs w:val="28"/>
              </w:rPr>
              <w:t>— умение сформировать интеллектуальные операц</w:t>
            </w:r>
            <w:proofErr w:type="gramStart"/>
            <w:r>
              <w:rPr>
                <w:sz w:val="28"/>
                <w:szCs w:val="28"/>
              </w:rPr>
              <w:t>ии у у</w:t>
            </w:r>
            <w:proofErr w:type="gramEnd"/>
            <w:r>
              <w:rPr>
                <w:sz w:val="28"/>
                <w:szCs w:val="28"/>
              </w:rPr>
              <w:t>чеников.</w:t>
            </w:r>
          </w:p>
        </w:tc>
      </w:tr>
    </w:tbl>
    <w:p w:rsidR="005C596D" w:rsidRDefault="005C596D">
      <w:pPr>
        <w:pStyle w:val="a0"/>
        <w:jc w:val="center"/>
      </w:pPr>
    </w:p>
    <w:p w:rsidR="005C596D" w:rsidRDefault="00D0585C">
      <w:pPr>
        <w:pStyle w:val="a0"/>
        <w:jc w:val="center"/>
      </w:pPr>
      <w:r>
        <w:rPr>
          <w:b/>
          <w:sz w:val="28"/>
          <w:szCs w:val="28"/>
        </w:rPr>
        <w:lastRenderedPageBreak/>
        <w:t>ПЛАН</w:t>
      </w:r>
    </w:p>
    <w:p w:rsidR="005C596D" w:rsidRDefault="00D0585C">
      <w:pPr>
        <w:pStyle w:val="a0"/>
        <w:jc w:val="center"/>
      </w:pPr>
      <w:r>
        <w:rPr>
          <w:b/>
          <w:sz w:val="28"/>
          <w:szCs w:val="28"/>
        </w:rPr>
        <w:t>психолого-педагогического сопровождения введения нового ФГОС</w:t>
      </w:r>
    </w:p>
    <w:p w:rsidR="005C596D" w:rsidRDefault="00D0585C">
      <w:pPr>
        <w:pStyle w:val="a0"/>
        <w:jc w:val="center"/>
      </w:pPr>
      <w:r>
        <w:rPr>
          <w:b/>
          <w:sz w:val="28"/>
          <w:szCs w:val="28"/>
        </w:rPr>
        <w:t>основного общего образования</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tblPr>
      <w:tblGrid>
        <w:gridCol w:w="656"/>
        <w:gridCol w:w="3490"/>
        <w:gridCol w:w="1940"/>
        <w:gridCol w:w="1891"/>
        <w:gridCol w:w="2064"/>
      </w:tblGrid>
      <w:tr w:rsidR="005C596D">
        <w:trPr>
          <w:cantSplit/>
        </w:trPr>
        <w:tc>
          <w:tcPr>
            <w:tcW w:w="65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w:t>
            </w:r>
          </w:p>
        </w:tc>
        <w:tc>
          <w:tcPr>
            <w:tcW w:w="349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Мероприятие</w:t>
            </w: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Субъект</w:t>
            </w: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Сроки</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Ответственный</w:t>
            </w:r>
          </w:p>
        </w:tc>
      </w:tr>
      <w:tr w:rsidR="005C596D">
        <w:trPr>
          <w:cantSplit/>
        </w:trPr>
        <w:tc>
          <w:tcPr>
            <w:tcW w:w="10041" w:type="dxa"/>
            <w:gridSpan w:val="5"/>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Диагностическая работа</w:t>
            </w:r>
          </w:p>
        </w:tc>
      </w:tr>
      <w:tr w:rsidR="005C596D">
        <w:trPr>
          <w:cantSplit/>
        </w:trPr>
        <w:tc>
          <w:tcPr>
            <w:tcW w:w="65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5C596D">
            <w:pPr>
              <w:pStyle w:val="a0"/>
              <w:jc w:val="both"/>
            </w:pPr>
          </w:p>
        </w:tc>
        <w:tc>
          <w:tcPr>
            <w:tcW w:w="349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5C596D">
            <w:pPr>
              <w:pStyle w:val="a0"/>
              <w:jc w:val="both"/>
            </w:pP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5C596D">
            <w:pPr>
              <w:pStyle w:val="a0"/>
              <w:jc w:val="both"/>
            </w:pP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5C596D">
            <w:pPr>
              <w:pStyle w:val="a0"/>
              <w:jc w:val="both"/>
            </w:pP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5C596D">
            <w:pPr>
              <w:pStyle w:val="a0"/>
              <w:jc w:val="both"/>
            </w:pPr>
          </w:p>
        </w:tc>
      </w:tr>
      <w:tr w:rsidR="005C596D">
        <w:trPr>
          <w:cantSplit/>
        </w:trPr>
        <w:tc>
          <w:tcPr>
            <w:tcW w:w="65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1.</w:t>
            </w:r>
          </w:p>
        </w:tc>
        <w:tc>
          <w:tcPr>
            <w:tcW w:w="349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Диагностика уровня готовности к школьному обучению</w:t>
            </w: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обучающиеся</w:t>
            </w: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сентябрь</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w:t>
            </w:r>
          </w:p>
          <w:p w:rsidR="005C596D" w:rsidRDefault="005C596D">
            <w:pPr>
              <w:pStyle w:val="a0"/>
              <w:jc w:val="both"/>
            </w:pPr>
          </w:p>
        </w:tc>
      </w:tr>
      <w:tr w:rsidR="005C596D">
        <w:trPr>
          <w:cantSplit/>
        </w:trPr>
        <w:tc>
          <w:tcPr>
            <w:tcW w:w="65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w:t>
            </w:r>
          </w:p>
        </w:tc>
        <w:tc>
          <w:tcPr>
            <w:tcW w:w="349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Диагностика  особенностей адаптации  обучающихся 5 класса по ФГОС ООО</w:t>
            </w: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обучающиеся</w:t>
            </w: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сентябрь-октябрь</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w:t>
            </w:r>
          </w:p>
          <w:p w:rsidR="005C596D" w:rsidRDefault="005C596D">
            <w:pPr>
              <w:pStyle w:val="a0"/>
              <w:jc w:val="both"/>
            </w:pPr>
          </w:p>
        </w:tc>
      </w:tr>
      <w:tr w:rsidR="005C596D">
        <w:trPr>
          <w:cantSplit/>
        </w:trPr>
        <w:tc>
          <w:tcPr>
            <w:tcW w:w="65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3.</w:t>
            </w:r>
          </w:p>
        </w:tc>
        <w:tc>
          <w:tcPr>
            <w:tcW w:w="349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Диагностика  особенностей эмоционального состояния обучающихся по ФГОС ООО</w:t>
            </w: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обучающиеся</w:t>
            </w: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ноябрь</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w:t>
            </w:r>
          </w:p>
          <w:p w:rsidR="005C596D" w:rsidRDefault="005C596D">
            <w:pPr>
              <w:pStyle w:val="a0"/>
              <w:jc w:val="both"/>
            </w:pPr>
          </w:p>
        </w:tc>
      </w:tr>
      <w:tr w:rsidR="005C596D">
        <w:trPr>
          <w:cantSplit/>
        </w:trPr>
        <w:tc>
          <w:tcPr>
            <w:tcW w:w="65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4.</w:t>
            </w:r>
          </w:p>
        </w:tc>
        <w:tc>
          <w:tcPr>
            <w:tcW w:w="349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Изучение информированности родителей о содержании и особенностях ФГОС (родители 5 класса).</w:t>
            </w: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родители</w:t>
            </w: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в течение года</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w:t>
            </w:r>
          </w:p>
          <w:p w:rsidR="005C596D" w:rsidRDefault="005C596D">
            <w:pPr>
              <w:pStyle w:val="a0"/>
              <w:jc w:val="both"/>
            </w:pPr>
          </w:p>
        </w:tc>
      </w:tr>
      <w:tr w:rsidR="005C596D">
        <w:trPr>
          <w:cantSplit/>
        </w:trPr>
        <w:tc>
          <w:tcPr>
            <w:tcW w:w="65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5.</w:t>
            </w:r>
          </w:p>
        </w:tc>
        <w:tc>
          <w:tcPr>
            <w:tcW w:w="349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Анкетирование  педагогов по вопросам реализации ФГОС ООО</w:t>
            </w: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педагоги</w:t>
            </w: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в течение года</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Директор</w:t>
            </w:r>
          </w:p>
          <w:p w:rsidR="005C596D" w:rsidRDefault="005C596D">
            <w:pPr>
              <w:pStyle w:val="a0"/>
              <w:jc w:val="both"/>
            </w:pPr>
          </w:p>
        </w:tc>
      </w:tr>
      <w:tr w:rsidR="005C596D">
        <w:trPr>
          <w:cantSplit/>
        </w:trPr>
        <w:tc>
          <w:tcPr>
            <w:tcW w:w="10041" w:type="dxa"/>
            <w:gridSpan w:val="5"/>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Коррекционно-развивающая работа</w:t>
            </w:r>
          </w:p>
        </w:tc>
      </w:tr>
      <w:tr w:rsidR="005C596D">
        <w:trPr>
          <w:cantSplit/>
        </w:trPr>
        <w:tc>
          <w:tcPr>
            <w:tcW w:w="65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1.</w:t>
            </w:r>
          </w:p>
        </w:tc>
        <w:tc>
          <w:tcPr>
            <w:tcW w:w="349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Проведение индивидуальных и групповых коррекционно-развивающих занятий с детьми, испытывающими трудности в адаптации</w:t>
            </w: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обучающиеся</w:t>
            </w:r>
          </w:p>
          <w:p w:rsidR="005C596D" w:rsidRDefault="00D0585C">
            <w:pPr>
              <w:pStyle w:val="a0"/>
              <w:jc w:val="both"/>
            </w:pPr>
            <w:r>
              <w:rPr>
                <w:sz w:val="28"/>
                <w:szCs w:val="28"/>
              </w:rPr>
              <w:t>5 класса</w:t>
            </w: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в течение года</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w:t>
            </w:r>
          </w:p>
          <w:p w:rsidR="005C596D" w:rsidRDefault="005C596D">
            <w:pPr>
              <w:pStyle w:val="a0"/>
              <w:jc w:val="both"/>
            </w:pPr>
          </w:p>
        </w:tc>
      </w:tr>
      <w:tr w:rsidR="005C596D">
        <w:trPr>
          <w:cantSplit/>
        </w:trPr>
        <w:tc>
          <w:tcPr>
            <w:tcW w:w="65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w:t>
            </w:r>
          </w:p>
        </w:tc>
        <w:tc>
          <w:tcPr>
            <w:tcW w:w="349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Коррекция познавательных процессов и развитие интеллектуальных способностей</w:t>
            </w: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обучающиеся</w:t>
            </w: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в течение года</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w:t>
            </w:r>
          </w:p>
          <w:p w:rsidR="005C596D" w:rsidRDefault="005C596D">
            <w:pPr>
              <w:pStyle w:val="a0"/>
              <w:jc w:val="both"/>
            </w:pPr>
          </w:p>
        </w:tc>
      </w:tr>
      <w:tr w:rsidR="005C596D">
        <w:trPr>
          <w:cantSplit/>
        </w:trPr>
        <w:tc>
          <w:tcPr>
            <w:tcW w:w="65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3.</w:t>
            </w:r>
          </w:p>
        </w:tc>
        <w:tc>
          <w:tcPr>
            <w:tcW w:w="349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Развитие и коррекция мотивационной и эмоциональной сферы</w:t>
            </w: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обучающиеся</w:t>
            </w: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в течение года</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w:t>
            </w:r>
          </w:p>
          <w:p w:rsidR="005C596D" w:rsidRDefault="005C596D">
            <w:pPr>
              <w:pStyle w:val="a0"/>
              <w:jc w:val="both"/>
            </w:pPr>
          </w:p>
        </w:tc>
      </w:tr>
      <w:tr w:rsidR="005C596D">
        <w:trPr>
          <w:cantSplit/>
        </w:trPr>
        <w:tc>
          <w:tcPr>
            <w:tcW w:w="10041" w:type="dxa"/>
            <w:gridSpan w:val="5"/>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Консультативно-просветительская работа</w:t>
            </w:r>
          </w:p>
        </w:tc>
      </w:tr>
      <w:tr w:rsidR="005C596D">
        <w:trPr>
          <w:cantSplit/>
        </w:trPr>
        <w:tc>
          <w:tcPr>
            <w:tcW w:w="65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1.</w:t>
            </w:r>
          </w:p>
        </w:tc>
        <w:tc>
          <w:tcPr>
            <w:tcW w:w="349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Индивидуальные и групповые консультации  родителей пятиклассников по вопросам  адаптации</w:t>
            </w: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родители</w:t>
            </w: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в течение года</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w:t>
            </w:r>
          </w:p>
          <w:p w:rsidR="005C596D" w:rsidRDefault="005C596D">
            <w:pPr>
              <w:pStyle w:val="a0"/>
              <w:jc w:val="both"/>
            </w:pPr>
          </w:p>
          <w:p w:rsidR="005C596D" w:rsidRDefault="005C596D">
            <w:pPr>
              <w:pStyle w:val="a0"/>
              <w:jc w:val="both"/>
            </w:pPr>
          </w:p>
          <w:p w:rsidR="005C596D" w:rsidRDefault="005C596D">
            <w:pPr>
              <w:pStyle w:val="a0"/>
              <w:jc w:val="both"/>
            </w:pPr>
          </w:p>
        </w:tc>
      </w:tr>
      <w:tr w:rsidR="005C596D">
        <w:trPr>
          <w:cantSplit/>
        </w:trPr>
        <w:tc>
          <w:tcPr>
            <w:tcW w:w="65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lastRenderedPageBreak/>
              <w:t>2.</w:t>
            </w:r>
          </w:p>
        </w:tc>
        <w:tc>
          <w:tcPr>
            <w:tcW w:w="349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Консультирование педагогов по результатам проводимых диагностик</w:t>
            </w:r>
          </w:p>
        </w:tc>
        <w:tc>
          <w:tcPr>
            <w:tcW w:w="19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педагоги</w:t>
            </w:r>
          </w:p>
        </w:tc>
        <w:tc>
          <w:tcPr>
            <w:tcW w:w="189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в течение года</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Кл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w:t>
            </w:r>
          </w:p>
          <w:p w:rsidR="005C596D" w:rsidRDefault="005C596D">
            <w:pPr>
              <w:pStyle w:val="a0"/>
              <w:jc w:val="both"/>
            </w:pPr>
          </w:p>
          <w:p w:rsidR="005C596D" w:rsidRDefault="005C596D">
            <w:pPr>
              <w:pStyle w:val="a0"/>
              <w:jc w:val="both"/>
            </w:pPr>
          </w:p>
          <w:p w:rsidR="005C596D" w:rsidRDefault="005C596D">
            <w:pPr>
              <w:pStyle w:val="a0"/>
              <w:jc w:val="both"/>
            </w:pPr>
          </w:p>
        </w:tc>
      </w:tr>
    </w:tbl>
    <w:p w:rsidR="005C596D" w:rsidRDefault="005C596D">
      <w:pPr>
        <w:pStyle w:val="a0"/>
        <w:jc w:val="both"/>
      </w:pPr>
    </w:p>
    <w:p w:rsidR="005C596D" w:rsidRDefault="00D0585C">
      <w:pPr>
        <w:pStyle w:val="a0"/>
        <w:jc w:val="both"/>
      </w:pPr>
      <w:r>
        <w:rPr>
          <w:sz w:val="28"/>
          <w:szCs w:val="28"/>
        </w:rPr>
        <w:t>Психолого-педагогические условия реализации основной образовательной программы основного общего образования должны обеспечивать:</w:t>
      </w:r>
    </w:p>
    <w:p w:rsidR="005C596D" w:rsidRDefault="00D0585C">
      <w:pPr>
        <w:pStyle w:val="a0"/>
        <w:jc w:val="both"/>
      </w:pPr>
      <w:r>
        <w:rPr>
          <w:sz w:val="28"/>
          <w:szCs w:val="28"/>
        </w:rPr>
        <w:tab/>
        <w:t>-преемственность содержания и форм организации образовательного процесса, обеспечивающих реализацию основных образовательных программ начального общего образования и основного общего образования;</w:t>
      </w:r>
    </w:p>
    <w:p w:rsidR="005C596D" w:rsidRDefault="00D0585C">
      <w:pPr>
        <w:pStyle w:val="a0"/>
        <w:jc w:val="both"/>
      </w:pPr>
      <w:r>
        <w:rPr>
          <w:sz w:val="28"/>
          <w:szCs w:val="28"/>
        </w:rPr>
        <w:tab/>
        <w:t xml:space="preserve">-учёт специфики возрастного психофизического развития </w:t>
      </w:r>
      <w:proofErr w:type="gramStart"/>
      <w:r>
        <w:rPr>
          <w:sz w:val="28"/>
          <w:szCs w:val="28"/>
        </w:rPr>
        <w:t>обучающихся</w:t>
      </w:r>
      <w:proofErr w:type="gramEnd"/>
      <w:r>
        <w:rPr>
          <w:sz w:val="28"/>
          <w:szCs w:val="28"/>
        </w:rPr>
        <w:t>;</w:t>
      </w:r>
    </w:p>
    <w:p w:rsidR="005C596D" w:rsidRDefault="00D0585C">
      <w:pPr>
        <w:pStyle w:val="a0"/>
        <w:jc w:val="both"/>
      </w:pPr>
      <w:r>
        <w:rPr>
          <w:sz w:val="28"/>
          <w:szCs w:val="28"/>
        </w:rPr>
        <w:t xml:space="preserve"> </w:t>
      </w:r>
      <w:r>
        <w:rPr>
          <w:sz w:val="28"/>
          <w:szCs w:val="28"/>
        </w:rPr>
        <w:tab/>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C596D" w:rsidRDefault="00D0585C">
      <w:pPr>
        <w:pStyle w:val="a0"/>
        <w:jc w:val="both"/>
      </w:pPr>
      <w:r>
        <w:rPr>
          <w:sz w:val="28"/>
          <w:szCs w:val="28"/>
        </w:rPr>
        <w:tab/>
      </w:r>
      <w:proofErr w:type="gramStart"/>
      <w:r>
        <w:rPr>
          <w:sz w:val="28"/>
          <w:szCs w:val="28"/>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одарённых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5C596D" w:rsidRDefault="00D0585C">
      <w:pPr>
        <w:pStyle w:val="a0"/>
        <w:jc w:val="both"/>
      </w:pPr>
      <w:r>
        <w:rPr>
          <w:sz w:val="28"/>
          <w:szCs w:val="28"/>
        </w:rPr>
        <w:tab/>
        <w:t>-диверсификацию уровней психолого-педагогического сопровождения (индивидуальный, групповой, уровень класса, уровень учреждения);</w:t>
      </w:r>
    </w:p>
    <w:p w:rsidR="005C596D" w:rsidRDefault="00D0585C">
      <w:pPr>
        <w:pStyle w:val="a0"/>
        <w:jc w:val="both"/>
      </w:pPr>
      <w:r>
        <w:rPr>
          <w:sz w:val="28"/>
          <w:szCs w:val="28"/>
        </w:rPr>
        <w:tab/>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5C596D" w:rsidRDefault="005C596D">
      <w:pPr>
        <w:pStyle w:val="a0"/>
        <w:jc w:val="both"/>
      </w:pPr>
    </w:p>
    <w:p w:rsidR="005C596D" w:rsidRDefault="00A140A3" w:rsidP="00A140A3">
      <w:pPr>
        <w:pStyle w:val="3"/>
        <w:ind w:left="708"/>
      </w:pPr>
      <w:bookmarkStart w:id="494" w:name="_Toc409691738"/>
      <w:bookmarkStart w:id="495" w:name="_Toc414553288"/>
      <w:bookmarkStart w:id="496" w:name="_Toc410654079"/>
      <w:r>
        <w:rPr>
          <w:sz w:val="28"/>
          <w:szCs w:val="28"/>
        </w:rPr>
        <w:t>3.4.3.</w:t>
      </w:r>
      <w:r w:rsidR="00D0585C">
        <w:rPr>
          <w:sz w:val="28"/>
          <w:szCs w:val="28"/>
        </w:rPr>
        <w:t>Финансово-экономические условия реализации образовательной</w:t>
      </w:r>
      <w:bookmarkStart w:id="497" w:name="_Toc410654080"/>
      <w:bookmarkEnd w:id="494"/>
      <w:bookmarkEnd w:id="495"/>
      <w:bookmarkEnd w:id="496"/>
      <w:bookmarkEnd w:id="497"/>
      <w:r w:rsidR="00D0585C">
        <w:rPr>
          <w:sz w:val="28"/>
          <w:szCs w:val="28"/>
        </w:rPr>
        <w:t xml:space="preserve"> программы основного общего образования</w:t>
      </w:r>
    </w:p>
    <w:p w:rsidR="005C596D" w:rsidRDefault="00D0585C">
      <w:pPr>
        <w:pStyle w:val="a0"/>
        <w:ind w:firstLine="709"/>
      </w:pPr>
      <w:r>
        <w:rPr>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5C596D" w:rsidRDefault="00D0585C">
      <w:pPr>
        <w:pStyle w:val="a0"/>
        <w:ind w:firstLine="709"/>
        <w:jc w:val="both"/>
      </w:pPr>
      <w:proofErr w:type="gramStart"/>
      <w:r>
        <w:rPr>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5C596D" w:rsidRDefault="00D0585C">
      <w:pPr>
        <w:pStyle w:val="a0"/>
        <w:ind w:firstLine="709"/>
        <w:jc w:val="both"/>
      </w:pPr>
      <w:r>
        <w:rPr>
          <w:sz w:val="28"/>
          <w:szCs w:val="28"/>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5C596D" w:rsidRDefault="00D0585C">
      <w:pPr>
        <w:pStyle w:val="a0"/>
        <w:ind w:firstLine="709"/>
        <w:jc w:val="both"/>
      </w:pPr>
      <w:r>
        <w:rPr>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5C596D" w:rsidRDefault="00D0585C">
      <w:pPr>
        <w:pStyle w:val="a0"/>
        <w:ind w:firstLine="709"/>
        <w:jc w:val="both"/>
      </w:pPr>
      <w:r>
        <w:rPr>
          <w:sz w:val="28"/>
          <w:szCs w:val="28"/>
        </w:rPr>
        <w:lastRenderedPageBreak/>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Pr>
          <w:sz w:val="28"/>
          <w:szCs w:val="28"/>
        </w:rPr>
        <w:t>дств в г</w:t>
      </w:r>
      <w:proofErr w:type="gramEnd"/>
      <w:r>
        <w:rPr>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5C596D" w:rsidRDefault="00D0585C" w:rsidP="00385225">
      <w:pPr>
        <w:pStyle w:val="a0"/>
        <w:numPr>
          <w:ilvl w:val="0"/>
          <w:numId w:val="92"/>
        </w:numPr>
        <w:tabs>
          <w:tab w:val="left" w:pos="4593"/>
        </w:tabs>
        <w:jc w:val="both"/>
      </w:pPr>
      <w:r>
        <w:rPr>
          <w:sz w:val="28"/>
          <w:szCs w:val="28"/>
        </w:rPr>
        <w:t>расходы на оплату труда работников, реализующих образовательную программу основного общего образования;</w:t>
      </w:r>
    </w:p>
    <w:p w:rsidR="005C596D" w:rsidRDefault="00D0585C" w:rsidP="00385225">
      <w:pPr>
        <w:pStyle w:val="a0"/>
        <w:numPr>
          <w:ilvl w:val="0"/>
          <w:numId w:val="92"/>
        </w:numPr>
        <w:tabs>
          <w:tab w:val="left" w:pos="4593"/>
        </w:tabs>
        <w:jc w:val="both"/>
      </w:pPr>
      <w:r>
        <w:rPr>
          <w:sz w:val="28"/>
          <w:szCs w:val="28"/>
        </w:rPr>
        <w:t>расходы на приобретение учебников и учебных пособий, средств обучения, игр, игрушек;</w:t>
      </w:r>
    </w:p>
    <w:p w:rsidR="005C596D" w:rsidRDefault="00D0585C" w:rsidP="00385225">
      <w:pPr>
        <w:pStyle w:val="a0"/>
        <w:numPr>
          <w:ilvl w:val="0"/>
          <w:numId w:val="92"/>
        </w:numPr>
        <w:tabs>
          <w:tab w:val="left" w:pos="4593"/>
        </w:tabs>
        <w:jc w:val="both"/>
      </w:pPr>
      <w:r>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5C596D" w:rsidRDefault="00D0585C">
      <w:pPr>
        <w:pStyle w:val="a0"/>
        <w:ind w:firstLine="709"/>
        <w:jc w:val="both"/>
      </w:pPr>
      <w:proofErr w:type="gramStart"/>
      <w:r>
        <w:rPr>
          <w:sz w:val="28"/>
          <w:szCs w:val="28"/>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w:t>
      </w:r>
      <w:proofErr w:type="gramEnd"/>
      <w:r>
        <w:rPr>
          <w:sz w:val="28"/>
          <w:szCs w:val="28"/>
        </w:rPr>
        <w:t xml:space="preserve"> особенностей организации и осуществления образовательной деятельности (для различных </w:t>
      </w:r>
      <w:proofErr w:type="gramStart"/>
      <w:r>
        <w:rPr>
          <w:sz w:val="28"/>
          <w:szCs w:val="28"/>
        </w:rPr>
        <w:t>категорий</w:t>
      </w:r>
      <w:proofErr w:type="gramEnd"/>
      <w:r>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C596D" w:rsidRDefault="00D0585C">
      <w:pPr>
        <w:pStyle w:val="a0"/>
        <w:ind w:firstLine="709"/>
        <w:jc w:val="both"/>
      </w:pPr>
      <w:proofErr w:type="gramStart"/>
      <w:r>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5C596D" w:rsidRDefault="00D0585C">
      <w:pPr>
        <w:pStyle w:val="a0"/>
        <w:ind w:firstLine="709"/>
        <w:jc w:val="both"/>
      </w:pPr>
      <w:r>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5C596D" w:rsidRDefault="00D0585C" w:rsidP="00385225">
      <w:pPr>
        <w:pStyle w:val="a0"/>
        <w:numPr>
          <w:ilvl w:val="0"/>
          <w:numId w:val="91"/>
        </w:numPr>
        <w:tabs>
          <w:tab w:val="left" w:pos="8279"/>
        </w:tabs>
        <w:jc w:val="both"/>
      </w:pPr>
      <w:r>
        <w:rPr>
          <w:sz w:val="28"/>
          <w:szCs w:val="28"/>
        </w:rPr>
        <w:t>межбюджетные отношения (бюджет субъекта Российской Федерации – местный бюджет);</w:t>
      </w:r>
    </w:p>
    <w:p w:rsidR="005C596D" w:rsidRDefault="00D0585C" w:rsidP="00385225">
      <w:pPr>
        <w:pStyle w:val="a0"/>
        <w:numPr>
          <w:ilvl w:val="0"/>
          <w:numId w:val="91"/>
        </w:numPr>
        <w:tabs>
          <w:tab w:val="left" w:pos="8279"/>
        </w:tabs>
        <w:jc w:val="both"/>
      </w:pPr>
      <w:r>
        <w:rPr>
          <w:sz w:val="28"/>
          <w:szCs w:val="28"/>
        </w:rPr>
        <w:t>внутрибюджетные отношения (местный бюджет – муниципальная общеобразовательная организация);</w:t>
      </w:r>
    </w:p>
    <w:p w:rsidR="005C596D" w:rsidRDefault="00D0585C" w:rsidP="00385225">
      <w:pPr>
        <w:pStyle w:val="a0"/>
        <w:numPr>
          <w:ilvl w:val="0"/>
          <w:numId w:val="91"/>
        </w:numPr>
        <w:tabs>
          <w:tab w:val="left" w:pos="8279"/>
        </w:tabs>
        <w:jc w:val="both"/>
      </w:pPr>
      <w:r>
        <w:rPr>
          <w:sz w:val="28"/>
          <w:szCs w:val="28"/>
        </w:rPr>
        <w:t>общеобразовательная организация.</w:t>
      </w:r>
    </w:p>
    <w:p w:rsidR="005C596D" w:rsidRDefault="00D0585C">
      <w:pPr>
        <w:pStyle w:val="a0"/>
        <w:ind w:firstLine="709"/>
        <w:jc w:val="both"/>
      </w:pPr>
      <w:r>
        <w:rPr>
          <w:sz w:val="28"/>
          <w:szCs w:val="28"/>
        </w:rPr>
        <w:t>Порядок определения и доведения до общеобразовательной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5C596D" w:rsidRDefault="00D0585C" w:rsidP="00385225">
      <w:pPr>
        <w:pStyle w:val="a0"/>
        <w:numPr>
          <w:ilvl w:val="0"/>
          <w:numId w:val="93"/>
        </w:numPr>
        <w:tabs>
          <w:tab w:val="left" w:pos="8279"/>
        </w:tabs>
        <w:jc w:val="both"/>
      </w:pPr>
      <w:r>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w:t>
      </w:r>
      <w:r>
        <w:rPr>
          <w:sz w:val="28"/>
          <w:szCs w:val="28"/>
        </w:rPr>
        <w:lastRenderedPageBreak/>
        <w:t>непосредственно связанных с учебной деятельностью общеобразовательных организаций);</w:t>
      </w:r>
    </w:p>
    <w:p w:rsidR="005C596D" w:rsidRDefault="00D0585C" w:rsidP="00385225">
      <w:pPr>
        <w:pStyle w:val="a0"/>
        <w:numPr>
          <w:ilvl w:val="0"/>
          <w:numId w:val="93"/>
        </w:numPr>
        <w:tabs>
          <w:tab w:val="left" w:pos="8279"/>
        </w:tabs>
        <w:jc w:val="both"/>
      </w:pPr>
      <w:r>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5C596D" w:rsidRDefault="00D0585C">
      <w:pPr>
        <w:pStyle w:val="a0"/>
        <w:ind w:firstLine="709"/>
        <w:jc w:val="both"/>
      </w:pPr>
      <w:r>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5C596D" w:rsidRDefault="00D0585C">
      <w:pPr>
        <w:pStyle w:val="a0"/>
        <w:ind w:firstLine="709"/>
        <w:jc w:val="both"/>
      </w:pPr>
      <w:r>
        <w:rPr>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5C596D" w:rsidRDefault="00D0585C">
      <w:pPr>
        <w:pStyle w:val="a0"/>
        <w:ind w:firstLine="709"/>
        <w:jc w:val="both"/>
      </w:pPr>
      <w:proofErr w:type="gramStart"/>
      <w:r>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sz w:val="28"/>
          <w:szCs w:val="28"/>
        </w:rPr>
        <w:t xml:space="preserve"> </w:t>
      </w:r>
      <w:proofErr w:type="gramStart"/>
      <w:r>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5C596D" w:rsidRDefault="00D0585C">
      <w:pPr>
        <w:pStyle w:val="a0"/>
        <w:ind w:firstLine="709"/>
        <w:jc w:val="both"/>
      </w:pPr>
      <w:r>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5C596D" w:rsidRDefault="00D0585C">
      <w:pPr>
        <w:pStyle w:val="a0"/>
        <w:ind w:firstLine="709"/>
        <w:jc w:val="both"/>
      </w:pPr>
      <w:proofErr w:type="gramStart"/>
      <w:r>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5C596D" w:rsidRDefault="00D0585C">
      <w:pPr>
        <w:pStyle w:val="a0"/>
        <w:ind w:firstLine="709"/>
        <w:jc w:val="both"/>
      </w:pPr>
      <w:r>
        <w:rPr>
          <w:sz w:val="28"/>
          <w:szCs w:val="28"/>
        </w:rPr>
        <w:t>В соответствии с установленным порядком финансирования оплаты труда работников образовательных организаций:</w:t>
      </w:r>
    </w:p>
    <w:p w:rsidR="005C596D" w:rsidRDefault="00D0585C" w:rsidP="00385225">
      <w:pPr>
        <w:pStyle w:val="a0"/>
        <w:numPr>
          <w:ilvl w:val="0"/>
          <w:numId w:val="94"/>
        </w:numPr>
        <w:tabs>
          <w:tab w:val="left" w:pos="8279"/>
        </w:tabs>
        <w:jc w:val="both"/>
      </w:pPr>
      <w:proofErr w:type="gramStart"/>
      <w:r>
        <w:rPr>
          <w:sz w:val="28"/>
          <w:szCs w:val="28"/>
        </w:rPr>
        <w:t>фонд оплаты труда образовательной организации состоит из базовой и стимулирующей частей.</w:t>
      </w:r>
      <w:proofErr w:type="gramEnd"/>
      <w:r>
        <w:rPr>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5C596D" w:rsidRDefault="00D0585C" w:rsidP="00385225">
      <w:pPr>
        <w:pStyle w:val="a0"/>
        <w:numPr>
          <w:ilvl w:val="0"/>
          <w:numId w:val="94"/>
        </w:numPr>
        <w:tabs>
          <w:tab w:val="left" w:pos="8279"/>
        </w:tabs>
        <w:jc w:val="both"/>
      </w:pPr>
      <w:r>
        <w:rPr>
          <w:sz w:val="28"/>
          <w:szCs w:val="28"/>
        </w:rPr>
        <w:lastRenderedPageBreak/>
        <w:t xml:space="preserve">базовая часть фонда оплаты труда обеспечивает гарантированную заработную плату работников; </w:t>
      </w:r>
    </w:p>
    <w:p w:rsidR="005C596D" w:rsidRDefault="00D0585C" w:rsidP="00385225">
      <w:pPr>
        <w:pStyle w:val="a0"/>
        <w:numPr>
          <w:ilvl w:val="0"/>
          <w:numId w:val="94"/>
        </w:numPr>
        <w:tabs>
          <w:tab w:val="left" w:pos="8279"/>
        </w:tabs>
        <w:jc w:val="both"/>
      </w:pPr>
      <w:r>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5C596D" w:rsidRDefault="00D0585C" w:rsidP="00385225">
      <w:pPr>
        <w:pStyle w:val="a0"/>
        <w:numPr>
          <w:ilvl w:val="0"/>
          <w:numId w:val="94"/>
        </w:numPr>
        <w:tabs>
          <w:tab w:val="left" w:pos="8279"/>
        </w:tabs>
        <w:jc w:val="both"/>
      </w:pPr>
      <w:proofErr w:type="gramStart"/>
      <w:r>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5C596D" w:rsidRDefault="00D0585C" w:rsidP="00385225">
      <w:pPr>
        <w:pStyle w:val="a0"/>
        <w:numPr>
          <w:ilvl w:val="0"/>
          <w:numId w:val="94"/>
        </w:numPr>
        <w:tabs>
          <w:tab w:val="left" w:pos="8279"/>
        </w:tabs>
        <w:jc w:val="both"/>
      </w:pPr>
      <w:r>
        <w:rPr>
          <w:sz w:val="28"/>
          <w:szCs w:val="28"/>
        </w:rPr>
        <w:t>общая часть фонда оплаты труда обеспечивает гарантированную оплату труда педагогического работника.</w:t>
      </w:r>
    </w:p>
    <w:p w:rsidR="005C596D" w:rsidRDefault="00D0585C">
      <w:pPr>
        <w:pStyle w:val="a0"/>
        <w:ind w:firstLine="709"/>
        <w:jc w:val="both"/>
      </w:pPr>
      <w:r>
        <w:rPr>
          <w:sz w:val="28"/>
          <w:szCs w:val="28"/>
        </w:rPr>
        <w:t xml:space="preserve">Размеры, порядок и условия осуществления стимулирующих выплат определяются Положением о материальном стимулировании работников МБОУ «Основная школа                                 п. Большевик», принятого на заседании Общего собрания работников 07.11.2014 г.                    и утвержденного приказом директора МБОУ «Основная школа п. Большевик» от 07.11.2014 г. № 132. В данном Положении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5C596D" w:rsidRDefault="00D0585C">
      <w:pPr>
        <w:pStyle w:val="a0"/>
        <w:ind w:firstLine="709"/>
        <w:jc w:val="both"/>
      </w:pPr>
      <w:r>
        <w:rPr>
          <w:sz w:val="28"/>
          <w:szCs w:val="28"/>
        </w:rPr>
        <w:t>Образовательная организация самостоятельно определяет:</w:t>
      </w:r>
    </w:p>
    <w:p w:rsidR="005C596D" w:rsidRDefault="00D0585C" w:rsidP="00385225">
      <w:pPr>
        <w:pStyle w:val="a0"/>
        <w:numPr>
          <w:ilvl w:val="0"/>
          <w:numId w:val="95"/>
        </w:numPr>
        <w:tabs>
          <w:tab w:val="left" w:pos="8279"/>
        </w:tabs>
        <w:jc w:val="both"/>
      </w:pPr>
      <w:r>
        <w:rPr>
          <w:sz w:val="28"/>
          <w:szCs w:val="28"/>
        </w:rPr>
        <w:t>соотношение базовой и стимулирующей части фонда оплаты труда;</w:t>
      </w:r>
    </w:p>
    <w:p w:rsidR="005C596D" w:rsidRDefault="00D0585C" w:rsidP="00385225">
      <w:pPr>
        <w:pStyle w:val="a0"/>
        <w:numPr>
          <w:ilvl w:val="0"/>
          <w:numId w:val="95"/>
        </w:numPr>
        <w:tabs>
          <w:tab w:val="left" w:pos="8279"/>
        </w:tabs>
        <w:jc w:val="both"/>
      </w:pPr>
      <w:r>
        <w:rPr>
          <w:sz w:val="28"/>
          <w:szCs w:val="28"/>
        </w:rPr>
        <w:t>соотношение фонда оплаты труда руководящего, педагогического, учебно-вспомогательного и иного персонала;</w:t>
      </w:r>
    </w:p>
    <w:p w:rsidR="005C596D" w:rsidRDefault="00D0585C" w:rsidP="00385225">
      <w:pPr>
        <w:pStyle w:val="a0"/>
        <w:numPr>
          <w:ilvl w:val="0"/>
          <w:numId w:val="95"/>
        </w:numPr>
        <w:tabs>
          <w:tab w:val="left" w:pos="8279"/>
        </w:tabs>
        <w:jc w:val="both"/>
      </w:pPr>
      <w:r>
        <w:rPr>
          <w:sz w:val="28"/>
          <w:szCs w:val="28"/>
        </w:rPr>
        <w:t>соотношение общей и специальной частей внутри базовой части фонда оплаты труда;</w:t>
      </w:r>
    </w:p>
    <w:p w:rsidR="005C596D" w:rsidRDefault="00D0585C" w:rsidP="00385225">
      <w:pPr>
        <w:pStyle w:val="a0"/>
        <w:numPr>
          <w:ilvl w:val="0"/>
          <w:numId w:val="95"/>
        </w:numPr>
        <w:tabs>
          <w:tab w:val="left" w:pos="8279"/>
        </w:tabs>
        <w:jc w:val="both"/>
      </w:pPr>
      <w:r>
        <w:rPr>
          <w:sz w:val="28"/>
          <w:szCs w:val="28"/>
        </w:rPr>
        <w:t xml:space="preserve">порядок </w:t>
      </w:r>
      <w:proofErr w:type="gramStart"/>
      <w:r>
        <w:rPr>
          <w:sz w:val="28"/>
          <w:szCs w:val="28"/>
        </w:rPr>
        <w:t>распределения стимулирующей части фонда оплаты труда</w:t>
      </w:r>
      <w:proofErr w:type="gramEnd"/>
      <w:r>
        <w:rPr>
          <w:sz w:val="28"/>
          <w:szCs w:val="28"/>
        </w:rPr>
        <w:t xml:space="preserve"> в соответствии с региональными и муниципальными нормативными правовыми актами.</w:t>
      </w:r>
    </w:p>
    <w:p w:rsidR="005C596D" w:rsidRDefault="00D0585C">
      <w:pPr>
        <w:pStyle w:val="a0"/>
        <w:ind w:firstLine="709"/>
        <w:jc w:val="both"/>
      </w:pPr>
      <w:r>
        <w:rPr>
          <w:sz w:val="28"/>
          <w:szCs w:val="28"/>
        </w:rPr>
        <w:t xml:space="preserve">Для обеспечения требований ФГОС на основе проведенного </w:t>
      </w:r>
      <w:proofErr w:type="gramStart"/>
      <w:r>
        <w:rPr>
          <w:sz w:val="28"/>
          <w:szCs w:val="28"/>
        </w:rPr>
        <w:t>анализа материально-технических условий реализации образовательной программы основного общего образования</w:t>
      </w:r>
      <w:proofErr w:type="gramEnd"/>
      <w:r>
        <w:rPr>
          <w:sz w:val="28"/>
          <w:szCs w:val="28"/>
        </w:rPr>
        <w:t xml:space="preserve"> образовательная организация:</w:t>
      </w:r>
    </w:p>
    <w:p w:rsidR="005C596D" w:rsidRDefault="00D0585C">
      <w:pPr>
        <w:pStyle w:val="a0"/>
        <w:ind w:firstLine="709"/>
        <w:jc w:val="both"/>
      </w:pPr>
      <w:r>
        <w:rPr>
          <w:sz w:val="28"/>
          <w:szCs w:val="28"/>
        </w:rPr>
        <w:t>1) проводит экономический расчет стоимости обеспечения требований ФГОС;</w:t>
      </w:r>
    </w:p>
    <w:p w:rsidR="005C596D" w:rsidRDefault="00D0585C">
      <w:pPr>
        <w:pStyle w:val="a0"/>
        <w:ind w:firstLine="709"/>
        <w:jc w:val="both"/>
      </w:pPr>
      <w:r>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5C596D" w:rsidRDefault="00D0585C">
      <w:pPr>
        <w:pStyle w:val="a0"/>
        <w:ind w:firstLine="709"/>
        <w:jc w:val="both"/>
      </w:pPr>
      <w:r>
        <w:rPr>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5C596D" w:rsidRDefault="00D0585C">
      <w:pPr>
        <w:pStyle w:val="a0"/>
        <w:ind w:firstLine="709"/>
        <w:jc w:val="both"/>
      </w:pPr>
      <w:r>
        <w:rPr>
          <w:sz w:val="28"/>
          <w:szCs w:val="28"/>
        </w:rPr>
        <w:t xml:space="preserve">4) соотносит необходимые затраты с региональным (муниципальным) графиком внедрения ФГОС ООО и определяет распределение по годам освоения </w:t>
      </w:r>
      <w:r>
        <w:rPr>
          <w:sz w:val="28"/>
          <w:szCs w:val="28"/>
        </w:rPr>
        <w:lastRenderedPageBreak/>
        <w:t>средств на обеспечение требований к условиям реализации образовательной программы основного общего образования;</w:t>
      </w:r>
    </w:p>
    <w:p w:rsidR="005C596D" w:rsidRDefault="00D0585C">
      <w:pPr>
        <w:pStyle w:val="a0"/>
        <w:ind w:firstLine="709"/>
        <w:jc w:val="both"/>
      </w:pPr>
      <w:r>
        <w:rPr>
          <w:sz w:val="28"/>
          <w:szCs w:val="28"/>
        </w:rPr>
        <w:t xml:space="preserve">5) разрабатывает финансовый механизм организации внеурочной деятельности </w:t>
      </w:r>
      <w:proofErr w:type="gramStart"/>
      <w:r>
        <w:rPr>
          <w:sz w:val="28"/>
          <w:szCs w:val="28"/>
        </w:rPr>
        <w:t>обучающихся</w:t>
      </w:r>
      <w:proofErr w:type="gramEnd"/>
      <w:r>
        <w:rPr>
          <w:sz w:val="28"/>
          <w:szCs w:val="28"/>
        </w:rPr>
        <w:t xml:space="preserve">.                                                                                                                                                         При этом учитывается, что организация внеурочной деятельности </w:t>
      </w:r>
      <w:proofErr w:type="gramStart"/>
      <w:r>
        <w:rPr>
          <w:sz w:val="28"/>
          <w:szCs w:val="28"/>
        </w:rPr>
        <w:t>обучающихся</w:t>
      </w:r>
      <w:proofErr w:type="gramEnd"/>
      <w:r>
        <w:rPr>
          <w:sz w:val="28"/>
          <w:szCs w:val="28"/>
        </w:rPr>
        <w:t xml:space="preserve"> может осуществляться:</w:t>
      </w:r>
    </w:p>
    <w:p w:rsidR="005C596D" w:rsidRDefault="00D0585C" w:rsidP="00385225">
      <w:pPr>
        <w:pStyle w:val="afffb"/>
        <w:numPr>
          <w:ilvl w:val="0"/>
          <w:numId w:val="86"/>
        </w:numPr>
        <w:tabs>
          <w:tab w:val="left" w:pos="9578"/>
        </w:tabs>
        <w:spacing w:after="0"/>
        <w:jc w:val="both"/>
      </w:pPr>
      <w:r>
        <w:rPr>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5C596D" w:rsidRDefault="00D0585C" w:rsidP="00385225">
      <w:pPr>
        <w:pStyle w:val="afffb"/>
        <w:widowControl w:val="0"/>
        <w:numPr>
          <w:ilvl w:val="0"/>
          <w:numId w:val="86"/>
        </w:numPr>
        <w:tabs>
          <w:tab w:val="left" w:pos="9578"/>
        </w:tabs>
        <w:spacing w:after="0"/>
        <w:jc w:val="both"/>
      </w:pPr>
      <w:r>
        <w:rPr>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5C596D" w:rsidRDefault="00D0585C">
      <w:pPr>
        <w:pStyle w:val="a0"/>
        <w:shd w:val="clear" w:color="auto" w:fill="FFFFFF"/>
        <w:tabs>
          <w:tab w:val="left" w:pos="1238"/>
        </w:tabs>
        <w:ind w:firstLine="709"/>
        <w:jc w:val="both"/>
      </w:pPr>
      <w:r>
        <w:rPr>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5C596D" w:rsidRDefault="00D0585C">
      <w:pPr>
        <w:pStyle w:val="a0"/>
        <w:shd w:val="clear" w:color="auto" w:fill="FFFFFF"/>
        <w:jc w:val="center"/>
      </w:pPr>
      <w:r>
        <w:rPr>
          <w:b/>
          <w:bCs/>
          <w:sz w:val="28"/>
          <w:szCs w:val="28"/>
        </w:rPr>
        <w:t>Определение нормативных затрат на оказание государственной услуги</w:t>
      </w:r>
    </w:p>
    <w:p w:rsidR="005C596D" w:rsidRDefault="00D0585C">
      <w:pPr>
        <w:pStyle w:val="a0"/>
        <w:shd w:val="clear" w:color="auto" w:fill="FFFFFF"/>
        <w:ind w:firstLine="709"/>
        <w:jc w:val="both"/>
      </w:pPr>
      <w:r>
        <w:rPr>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5C596D" w:rsidRDefault="00D0585C">
      <w:pPr>
        <w:pStyle w:val="a0"/>
        <w:shd w:val="clear" w:color="auto" w:fill="FFFFFF"/>
        <w:ind w:firstLine="709"/>
        <w:jc w:val="both"/>
      </w:pPr>
      <w:r>
        <w:rPr>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w:t>
      </w:r>
    </w:p>
    <w:p w:rsidR="005C596D" w:rsidRDefault="00D0585C">
      <w:pPr>
        <w:pStyle w:val="a0"/>
        <w:shd w:val="clear" w:color="auto" w:fill="FFFFFF"/>
        <w:tabs>
          <w:tab w:val="left" w:pos="709"/>
          <w:tab w:val="left" w:pos="1224"/>
        </w:tabs>
        <w:ind w:firstLine="709"/>
        <w:jc w:val="both"/>
      </w:pPr>
      <w:r>
        <w:rPr>
          <w:sz w:val="28"/>
          <w:szCs w:val="28"/>
        </w:rPr>
        <w:t>Нормативные затраты на расходные материалы в соответствии со</w:t>
      </w:r>
      <w:r>
        <w:rPr>
          <w:sz w:val="28"/>
          <w:szCs w:val="28"/>
        </w:rPr>
        <w:br/>
        <w:t>стандартами качества оказания услуги рассчитываются как произведение</w:t>
      </w:r>
      <w:r>
        <w:rPr>
          <w:sz w:val="28"/>
          <w:szCs w:val="28"/>
        </w:rPr>
        <w:br/>
        <w:t>стоимости учебных материалов на их количество, необходимое для оказания</w:t>
      </w:r>
      <w:r>
        <w:rPr>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5C596D" w:rsidRDefault="00D0585C">
      <w:pPr>
        <w:pStyle w:val="a0"/>
        <w:ind w:firstLine="709"/>
        <w:jc w:val="both"/>
      </w:pPr>
      <w:r>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5C596D" w:rsidRDefault="00D0585C">
      <w:pPr>
        <w:pStyle w:val="a0"/>
        <w:ind w:firstLine="709"/>
        <w:jc w:val="center"/>
      </w:pPr>
      <w:r>
        <w:rPr>
          <w:sz w:val="28"/>
          <w:szCs w:val="28"/>
          <w:lang w:val="en-US"/>
        </w:rPr>
        <w:t>N</w:t>
      </w:r>
      <w:r>
        <w:rPr>
          <w:sz w:val="28"/>
          <w:szCs w:val="28"/>
        </w:rPr>
        <w:t xml:space="preserve"> = </w:t>
      </w:r>
      <w:r>
        <w:rPr>
          <w:sz w:val="28"/>
          <w:szCs w:val="28"/>
          <w:lang w:val="en-US"/>
        </w:rPr>
        <w:t>N</w:t>
      </w:r>
      <w:r>
        <w:rPr>
          <w:sz w:val="28"/>
          <w:szCs w:val="28"/>
          <w:vertAlign w:val="subscript"/>
        </w:rPr>
        <w:t>ком</w:t>
      </w:r>
      <w:r>
        <w:rPr>
          <w:sz w:val="28"/>
          <w:szCs w:val="28"/>
        </w:rPr>
        <w:t>+</w:t>
      </w:r>
      <w:r>
        <w:rPr>
          <w:sz w:val="28"/>
          <w:szCs w:val="28"/>
          <w:lang w:val="en-US"/>
        </w:rPr>
        <w:t>N</w:t>
      </w:r>
      <w:r>
        <w:rPr>
          <w:sz w:val="28"/>
          <w:szCs w:val="28"/>
          <w:vertAlign w:val="subscript"/>
        </w:rPr>
        <w:t>ни</w:t>
      </w:r>
      <w:r>
        <w:rPr>
          <w:sz w:val="28"/>
          <w:szCs w:val="28"/>
        </w:rPr>
        <w:t xml:space="preserve"> +</w:t>
      </w:r>
      <w:r>
        <w:rPr>
          <w:sz w:val="28"/>
          <w:szCs w:val="28"/>
          <w:lang w:val="en-US"/>
        </w:rPr>
        <w:t>N</w:t>
      </w:r>
      <w:r>
        <w:rPr>
          <w:sz w:val="28"/>
          <w:szCs w:val="28"/>
          <w:vertAlign w:val="subscript"/>
        </w:rPr>
        <w:t>ди</w:t>
      </w:r>
      <w:r>
        <w:rPr>
          <w:sz w:val="28"/>
          <w:szCs w:val="28"/>
        </w:rPr>
        <w:t>+</w:t>
      </w:r>
      <w:r>
        <w:rPr>
          <w:sz w:val="28"/>
          <w:szCs w:val="28"/>
          <w:lang w:val="en-US"/>
        </w:rPr>
        <w:t>N</w:t>
      </w:r>
      <w:r>
        <w:rPr>
          <w:sz w:val="28"/>
          <w:szCs w:val="28"/>
          <w:vertAlign w:val="subscript"/>
        </w:rPr>
        <w:t>св</w:t>
      </w:r>
      <w:r>
        <w:rPr>
          <w:sz w:val="28"/>
          <w:szCs w:val="28"/>
        </w:rPr>
        <w:t>+</w:t>
      </w:r>
      <w:r>
        <w:rPr>
          <w:sz w:val="28"/>
          <w:szCs w:val="28"/>
          <w:lang w:val="en-US"/>
        </w:rPr>
        <w:t>N</w:t>
      </w:r>
      <w:r>
        <w:rPr>
          <w:sz w:val="28"/>
          <w:szCs w:val="28"/>
          <w:vertAlign w:val="subscript"/>
        </w:rPr>
        <w:t>тр</w:t>
      </w:r>
      <w:r>
        <w:rPr>
          <w:sz w:val="28"/>
          <w:szCs w:val="28"/>
        </w:rPr>
        <w:t xml:space="preserve"> +</w:t>
      </w:r>
      <w:proofErr w:type="gramStart"/>
      <w:r>
        <w:rPr>
          <w:sz w:val="28"/>
          <w:szCs w:val="28"/>
          <w:lang w:val="en-US"/>
        </w:rPr>
        <w:t>N</w:t>
      </w:r>
      <w:r>
        <w:rPr>
          <w:sz w:val="28"/>
          <w:szCs w:val="28"/>
          <w:vertAlign w:val="subscript"/>
        </w:rPr>
        <w:t xml:space="preserve">пр </w:t>
      </w:r>
      <w:r>
        <w:rPr>
          <w:sz w:val="28"/>
          <w:szCs w:val="28"/>
        </w:rPr>
        <w:t>,</w:t>
      </w:r>
      <w:proofErr w:type="gramEnd"/>
      <w:r>
        <w:rPr>
          <w:sz w:val="28"/>
          <w:szCs w:val="28"/>
        </w:rPr>
        <w:t xml:space="preserve">   где</w:t>
      </w:r>
    </w:p>
    <w:p w:rsidR="005C596D" w:rsidRDefault="00D0585C">
      <w:pPr>
        <w:pStyle w:val="a0"/>
        <w:ind w:firstLine="709"/>
        <w:jc w:val="both"/>
      </w:pPr>
      <w:r>
        <w:rPr>
          <w:noProof/>
          <w:lang w:eastAsia="ru-RU"/>
        </w:rPr>
        <w:drawing>
          <wp:inline distT="0" distB="0" distL="0" distR="0">
            <wp:extent cx="321310" cy="23050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a:srcRect/>
                    <a:stretch>
                      <a:fillRect/>
                    </a:stretch>
                  </pic:blipFill>
                  <pic:spPr bwMode="auto">
                    <a:xfrm>
                      <a:off x="0" y="0"/>
                      <a:ext cx="321310" cy="230505"/>
                    </a:xfrm>
                    <a:prstGeom prst="rect">
                      <a:avLst/>
                    </a:prstGeom>
                    <a:noFill/>
                    <a:ln w="9525">
                      <a:noFill/>
                      <a:miter lim="800000"/>
                      <a:headEnd/>
                      <a:tailEnd/>
                    </a:ln>
                  </pic:spPr>
                </pic:pic>
              </a:graphicData>
            </a:graphic>
          </wp:inline>
        </w:drawing>
      </w:r>
      <w:r>
        <w:rPr>
          <w:b/>
          <w:bCs/>
          <w:sz w:val="28"/>
          <w:szCs w:val="28"/>
        </w:rPr>
        <w:t xml:space="preserve"> –</w:t>
      </w:r>
      <w:r>
        <w:rPr>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5C596D" w:rsidRDefault="00D0585C">
      <w:pPr>
        <w:pStyle w:val="a0"/>
        <w:ind w:firstLine="709"/>
        <w:jc w:val="both"/>
      </w:pPr>
      <w:r>
        <w:rPr>
          <w:noProof/>
          <w:lang w:eastAsia="ru-RU"/>
        </w:rPr>
        <w:lastRenderedPageBreak/>
        <w:drawing>
          <wp:inline distT="0" distB="0" distL="0" distR="0">
            <wp:extent cx="263525" cy="23050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2"/>
                    <a:srcRect/>
                    <a:stretch>
                      <a:fillRect/>
                    </a:stretch>
                  </pic:blipFill>
                  <pic:spPr bwMode="auto">
                    <a:xfrm>
                      <a:off x="0" y="0"/>
                      <a:ext cx="263525" cy="230505"/>
                    </a:xfrm>
                    <a:prstGeom prst="rect">
                      <a:avLst/>
                    </a:prstGeom>
                    <a:noFill/>
                    <a:ln w="9525">
                      <a:noFill/>
                      <a:miter lim="800000"/>
                      <a:headEnd/>
                      <a:tailEnd/>
                    </a:ln>
                  </pic:spPr>
                </pic:pic>
              </a:graphicData>
            </a:graphic>
          </wp:inline>
        </w:drawing>
      </w:r>
      <w:proofErr w:type="gramStart"/>
      <w:r>
        <w:rPr>
          <w:b/>
          <w:bCs/>
          <w:sz w:val="28"/>
          <w:szCs w:val="28"/>
        </w:rPr>
        <w:t>–</w:t>
      </w:r>
      <w:r>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5C596D" w:rsidRDefault="00D0585C">
      <w:pPr>
        <w:pStyle w:val="a0"/>
        <w:ind w:firstLine="709"/>
        <w:jc w:val="both"/>
      </w:pPr>
      <w:r>
        <w:rPr>
          <w:noProof/>
          <w:lang w:eastAsia="ru-RU"/>
        </w:rPr>
        <w:drawing>
          <wp:inline distT="0" distB="0" distL="0" distR="0">
            <wp:extent cx="255270" cy="23050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3"/>
                    <a:srcRect/>
                    <a:stretch>
                      <a:fillRect/>
                    </a:stretch>
                  </pic:blipFill>
                  <pic:spPr bwMode="auto">
                    <a:xfrm>
                      <a:off x="0" y="0"/>
                      <a:ext cx="255270" cy="230505"/>
                    </a:xfrm>
                    <a:prstGeom prst="rect">
                      <a:avLst/>
                    </a:prstGeom>
                    <a:noFill/>
                    <a:ln w="9525">
                      <a:noFill/>
                      <a:miter lim="800000"/>
                      <a:headEnd/>
                      <a:tailEnd/>
                    </a:ln>
                  </pic:spPr>
                </pic:pic>
              </a:graphicData>
            </a:graphic>
          </wp:inline>
        </w:drawing>
      </w:r>
      <w:r>
        <w:rPr>
          <w:b/>
          <w:bCs/>
          <w:sz w:val="28"/>
          <w:szCs w:val="28"/>
        </w:rPr>
        <w:t>–</w:t>
      </w:r>
      <w:r>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5C596D" w:rsidRDefault="00D0585C">
      <w:pPr>
        <w:pStyle w:val="a0"/>
        <w:ind w:firstLine="709"/>
        <w:jc w:val="both"/>
      </w:pPr>
      <w:r>
        <w:rPr>
          <w:noProof/>
          <w:lang w:eastAsia="ru-RU"/>
        </w:rPr>
        <w:drawing>
          <wp:inline distT="0" distB="0" distL="0" distR="0">
            <wp:extent cx="238760" cy="23050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4"/>
                    <a:srcRect/>
                    <a:stretch>
                      <a:fillRect/>
                    </a:stretch>
                  </pic:blipFill>
                  <pic:spPr bwMode="auto">
                    <a:xfrm>
                      <a:off x="0" y="0"/>
                      <a:ext cx="238760" cy="230505"/>
                    </a:xfrm>
                    <a:prstGeom prst="rect">
                      <a:avLst/>
                    </a:prstGeom>
                    <a:noFill/>
                    <a:ln w="9525">
                      <a:noFill/>
                      <a:miter lim="800000"/>
                      <a:headEnd/>
                      <a:tailEnd/>
                    </a:ln>
                  </pic:spPr>
                </pic:pic>
              </a:graphicData>
            </a:graphic>
          </wp:inline>
        </w:drawing>
      </w:r>
      <w:r>
        <w:rPr>
          <w:b/>
          <w:bCs/>
          <w:sz w:val="28"/>
          <w:szCs w:val="28"/>
        </w:rPr>
        <w:t>–</w:t>
      </w:r>
      <w:r>
        <w:rPr>
          <w:sz w:val="28"/>
          <w:szCs w:val="28"/>
        </w:rPr>
        <w:t xml:space="preserve"> нормативные затраты на приобретение услуг связи;</w:t>
      </w:r>
    </w:p>
    <w:p w:rsidR="005C596D" w:rsidRDefault="00D0585C">
      <w:pPr>
        <w:pStyle w:val="a0"/>
        <w:tabs>
          <w:tab w:val="left" w:pos="8222"/>
        </w:tabs>
        <w:ind w:firstLine="709"/>
        <w:jc w:val="both"/>
      </w:pPr>
      <w:r>
        <w:rPr>
          <w:noProof/>
          <w:lang w:eastAsia="ru-RU"/>
        </w:rPr>
        <w:drawing>
          <wp:inline distT="0" distB="0" distL="0" distR="0">
            <wp:extent cx="255270" cy="23050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3"/>
                    <a:srcRect/>
                    <a:stretch>
                      <a:fillRect/>
                    </a:stretch>
                  </pic:blipFill>
                  <pic:spPr bwMode="auto">
                    <a:xfrm>
                      <a:off x="0" y="0"/>
                      <a:ext cx="255270" cy="230505"/>
                    </a:xfrm>
                    <a:prstGeom prst="rect">
                      <a:avLst/>
                    </a:prstGeom>
                    <a:noFill/>
                    <a:ln w="9525">
                      <a:noFill/>
                      <a:miter lim="800000"/>
                      <a:headEnd/>
                      <a:tailEnd/>
                    </a:ln>
                  </pic:spPr>
                </pic:pic>
              </a:graphicData>
            </a:graphic>
          </wp:inline>
        </w:drawing>
      </w:r>
      <w:r>
        <w:rPr>
          <w:b/>
          <w:bCs/>
          <w:sz w:val="28"/>
          <w:szCs w:val="28"/>
        </w:rPr>
        <w:t>–</w:t>
      </w:r>
      <w:r>
        <w:rPr>
          <w:sz w:val="28"/>
          <w:szCs w:val="28"/>
        </w:rPr>
        <w:t xml:space="preserve"> нормативные затраты на приобретение транспортных услуг;</w:t>
      </w:r>
    </w:p>
    <w:p w:rsidR="005C596D" w:rsidRDefault="00D0585C">
      <w:pPr>
        <w:pStyle w:val="a0"/>
        <w:tabs>
          <w:tab w:val="left" w:pos="8222"/>
        </w:tabs>
        <w:ind w:firstLine="709"/>
        <w:jc w:val="both"/>
      </w:pPr>
      <w:r>
        <w:rPr>
          <w:noProof/>
          <w:lang w:eastAsia="ru-RU"/>
        </w:rPr>
        <w:drawing>
          <wp:inline distT="0" distB="0" distL="0" distR="0">
            <wp:extent cx="263525" cy="230505"/>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2"/>
                    <a:srcRect/>
                    <a:stretch>
                      <a:fillRect/>
                    </a:stretch>
                  </pic:blipFill>
                  <pic:spPr bwMode="auto">
                    <a:xfrm>
                      <a:off x="0" y="0"/>
                      <a:ext cx="263525" cy="230505"/>
                    </a:xfrm>
                    <a:prstGeom prst="rect">
                      <a:avLst/>
                    </a:prstGeom>
                    <a:noFill/>
                    <a:ln w="9525">
                      <a:noFill/>
                      <a:miter lim="800000"/>
                      <a:headEnd/>
                      <a:tailEnd/>
                    </a:ln>
                  </pic:spPr>
                </pic:pic>
              </a:graphicData>
            </a:graphic>
          </wp:inline>
        </w:drawing>
      </w:r>
      <w:r>
        <w:rPr>
          <w:b/>
          <w:bCs/>
          <w:sz w:val="28"/>
          <w:szCs w:val="28"/>
        </w:rPr>
        <w:t>–</w:t>
      </w:r>
      <w:r>
        <w:rPr>
          <w:sz w:val="28"/>
          <w:szCs w:val="28"/>
        </w:rPr>
        <w:t xml:space="preserve"> прочие нормативные затраты на общехозяйственные нужды.</w:t>
      </w:r>
    </w:p>
    <w:p w:rsidR="005C596D" w:rsidRDefault="00D0585C">
      <w:pPr>
        <w:pStyle w:val="a0"/>
        <w:ind w:firstLine="709"/>
        <w:jc w:val="both"/>
      </w:pPr>
      <w:r>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5C596D" w:rsidRDefault="00D0585C">
      <w:pPr>
        <w:pStyle w:val="a0"/>
        <w:ind w:firstLine="709"/>
        <w:jc w:val="both"/>
      </w:pPr>
      <w:r>
        <w:rPr>
          <w:sz w:val="28"/>
          <w:szCs w:val="28"/>
        </w:rPr>
        <w:t xml:space="preserve">1) нормативные затраты на холодное водоснабжение и водоотведение, ассенизацию, канализацию; </w:t>
      </w:r>
    </w:p>
    <w:p w:rsidR="005C596D" w:rsidRDefault="00D0585C">
      <w:pPr>
        <w:pStyle w:val="a0"/>
        <w:ind w:firstLine="709"/>
        <w:jc w:val="both"/>
      </w:pPr>
      <w:r>
        <w:rPr>
          <w:sz w:val="28"/>
          <w:szCs w:val="28"/>
        </w:rPr>
        <w:t>2) нормативные затраты на потребление электрической энергии;</w:t>
      </w:r>
    </w:p>
    <w:p w:rsidR="005C596D" w:rsidRDefault="00D0585C">
      <w:pPr>
        <w:pStyle w:val="a0"/>
        <w:ind w:firstLine="709"/>
        <w:jc w:val="both"/>
      </w:pPr>
      <w:r>
        <w:rPr>
          <w:sz w:val="28"/>
          <w:szCs w:val="28"/>
        </w:rPr>
        <w:t xml:space="preserve">3) нормативные затраты на потребление тепловой энергии. </w:t>
      </w:r>
    </w:p>
    <w:p w:rsidR="005C596D" w:rsidRDefault="00D0585C">
      <w:pPr>
        <w:pStyle w:val="a0"/>
        <w:ind w:firstLine="709"/>
        <w:jc w:val="both"/>
      </w:pPr>
      <w:r>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5C596D" w:rsidRDefault="00D0585C">
      <w:pPr>
        <w:pStyle w:val="a0"/>
        <w:ind w:firstLine="709"/>
        <w:jc w:val="both"/>
      </w:pPr>
      <w:r>
        <w:rPr>
          <w:sz w:val="28"/>
          <w:szCs w:val="28"/>
        </w:rPr>
        <w:t>Нормативные затраты на содержание недвижимого имущества включают в себя:</w:t>
      </w:r>
    </w:p>
    <w:p w:rsidR="005C596D" w:rsidRDefault="00D0585C" w:rsidP="00385225">
      <w:pPr>
        <w:pStyle w:val="afffb"/>
        <w:numPr>
          <w:ilvl w:val="0"/>
          <w:numId w:val="87"/>
        </w:numPr>
        <w:tabs>
          <w:tab w:val="left" w:pos="9578"/>
        </w:tabs>
        <w:spacing w:after="0"/>
        <w:jc w:val="both"/>
      </w:pPr>
      <w:r>
        <w:rPr>
          <w:sz w:val="28"/>
          <w:szCs w:val="28"/>
        </w:rPr>
        <w:t>нормативные затраты на эксплуатацию системы охранной сигнализации и противопожарной безопасности;</w:t>
      </w:r>
    </w:p>
    <w:p w:rsidR="005C596D" w:rsidRDefault="00D0585C" w:rsidP="00385225">
      <w:pPr>
        <w:pStyle w:val="afffb"/>
        <w:numPr>
          <w:ilvl w:val="0"/>
          <w:numId w:val="87"/>
        </w:numPr>
        <w:tabs>
          <w:tab w:val="left" w:pos="9578"/>
        </w:tabs>
        <w:spacing w:after="0"/>
        <w:jc w:val="both"/>
      </w:pPr>
      <w:r>
        <w:rPr>
          <w:sz w:val="28"/>
          <w:szCs w:val="28"/>
        </w:rPr>
        <w:t>нормативные затраты на проведение текущего ремонта объектов недвижимого имущества;</w:t>
      </w:r>
    </w:p>
    <w:p w:rsidR="005C596D" w:rsidRDefault="00D0585C" w:rsidP="00385225">
      <w:pPr>
        <w:pStyle w:val="afffb"/>
        <w:numPr>
          <w:ilvl w:val="0"/>
          <w:numId w:val="87"/>
        </w:numPr>
        <w:tabs>
          <w:tab w:val="left" w:pos="9578"/>
        </w:tabs>
        <w:spacing w:after="0"/>
        <w:jc w:val="both"/>
      </w:pPr>
      <w:r>
        <w:rPr>
          <w:sz w:val="28"/>
          <w:szCs w:val="28"/>
        </w:rPr>
        <w:t>нормативные затраты на содержание прилегающих территорий в соответствии с утвержденными санитарными правилами и нормами;</w:t>
      </w:r>
    </w:p>
    <w:p w:rsidR="005C596D" w:rsidRDefault="00D0585C" w:rsidP="00385225">
      <w:pPr>
        <w:pStyle w:val="afffb"/>
        <w:numPr>
          <w:ilvl w:val="0"/>
          <w:numId w:val="87"/>
        </w:numPr>
        <w:tabs>
          <w:tab w:val="left" w:pos="9578"/>
        </w:tabs>
        <w:spacing w:after="0"/>
        <w:jc w:val="both"/>
      </w:pPr>
      <w:r>
        <w:rPr>
          <w:sz w:val="28"/>
          <w:szCs w:val="28"/>
        </w:rPr>
        <w:t>прочие нормативные затраты на содержание недвижимого имущества.</w:t>
      </w:r>
    </w:p>
    <w:p w:rsidR="005C596D" w:rsidRDefault="00D0585C">
      <w:pPr>
        <w:pStyle w:val="a0"/>
        <w:ind w:firstLine="709"/>
        <w:jc w:val="both"/>
      </w:pPr>
      <w:r>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5C596D" w:rsidRDefault="00D0585C">
      <w:pPr>
        <w:pStyle w:val="a0"/>
        <w:ind w:firstLine="709"/>
        <w:jc w:val="both"/>
      </w:pPr>
      <w:r>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C596D" w:rsidRDefault="00D0585C" w:rsidP="00385225">
      <w:pPr>
        <w:pStyle w:val="3"/>
        <w:numPr>
          <w:ilvl w:val="2"/>
          <w:numId w:val="110"/>
        </w:numPr>
        <w:jc w:val="both"/>
      </w:pPr>
      <w:bookmarkStart w:id="498" w:name="_Toc409691739"/>
      <w:bookmarkStart w:id="499" w:name="_Toc414553289"/>
      <w:bookmarkStart w:id="500" w:name="_Toc410654081"/>
      <w:r>
        <w:rPr>
          <w:sz w:val="28"/>
          <w:szCs w:val="28"/>
        </w:rPr>
        <w:lastRenderedPageBreak/>
        <w:t>Материально-технические условия реализации основной</w:t>
      </w:r>
      <w:bookmarkStart w:id="501" w:name="_Toc410654082"/>
      <w:bookmarkEnd w:id="498"/>
      <w:bookmarkEnd w:id="499"/>
      <w:bookmarkEnd w:id="500"/>
      <w:bookmarkEnd w:id="501"/>
      <w:r>
        <w:rPr>
          <w:sz w:val="28"/>
          <w:szCs w:val="28"/>
        </w:rPr>
        <w:t xml:space="preserve"> образовательной программы</w:t>
      </w:r>
    </w:p>
    <w:p w:rsidR="005C596D" w:rsidRDefault="00D0585C">
      <w:pPr>
        <w:pStyle w:val="a0"/>
        <w:ind w:firstLine="708"/>
        <w:jc w:val="both"/>
      </w:pPr>
      <w:r>
        <w:rPr>
          <w:sz w:val="28"/>
          <w:szCs w:val="28"/>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5C596D" w:rsidRDefault="00D0585C">
      <w:pPr>
        <w:pStyle w:val="a0"/>
        <w:shd w:val="clear" w:color="auto" w:fill="FFFFFF"/>
        <w:ind w:firstLine="708"/>
        <w:jc w:val="both"/>
      </w:pPr>
      <w:r>
        <w:rPr>
          <w:sz w:val="28"/>
          <w:szCs w:val="28"/>
        </w:rPr>
        <w:t xml:space="preserve">В соответствии с требованиями ФГОС в образовательной организации, реализующей основную образовательную программу основного общего образования,                        все учебные кабинеты оснащены комплектами  мультимедийной аппаратуры и интерактивной доской. Функционирует 1 компьютерный класс, оборудованный 6 компьютерами. </w:t>
      </w:r>
      <w:r>
        <w:rPr>
          <w:sz w:val="28"/>
          <w:szCs w:val="28"/>
          <w:lang w:eastAsia="ru-RU"/>
        </w:rPr>
        <w:t>За последние три года обновлена школьная мебель: столы, стулья, шкафы для учебных кабинетов; обновлено оформление кабинетов и рекреаций школы.</w:t>
      </w:r>
    </w:p>
    <w:p w:rsidR="005C596D" w:rsidRDefault="00D0585C">
      <w:pPr>
        <w:pStyle w:val="a0"/>
        <w:ind w:firstLine="708"/>
        <w:jc w:val="both"/>
      </w:pPr>
      <w:r>
        <w:rPr>
          <w:sz w:val="28"/>
          <w:szCs w:val="28"/>
        </w:rPr>
        <w:t xml:space="preserve">Все учебные кабинеты обеспечены комплектами оборудования для реализации предметных областей и внеурочной деятельности. </w:t>
      </w:r>
      <w:r>
        <w:rPr>
          <w:sz w:val="28"/>
          <w:szCs w:val="28"/>
          <w:shd w:val="clear" w:color="auto" w:fill="FFFFFF"/>
          <w:lang w:eastAsia="ru-RU"/>
        </w:rPr>
        <w:t xml:space="preserve">На начало 2015 учебного года кабинеты имеют оснащенность </w:t>
      </w:r>
      <w:proofErr w:type="gramStart"/>
      <w:r>
        <w:rPr>
          <w:sz w:val="28"/>
          <w:szCs w:val="28"/>
          <w:shd w:val="clear" w:color="auto" w:fill="FFFFFF"/>
          <w:lang w:eastAsia="ru-RU"/>
        </w:rPr>
        <w:t>учебно - техническими</w:t>
      </w:r>
      <w:proofErr w:type="gramEnd"/>
      <w:r>
        <w:rPr>
          <w:sz w:val="28"/>
          <w:szCs w:val="28"/>
          <w:shd w:val="clear" w:color="auto" w:fill="FFFFFF"/>
          <w:lang w:eastAsia="ru-RU"/>
        </w:rPr>
        <w:t xml:space="preserve"> ресурсами: начальных  классов - на 98%, биологии  - на 95%, истории – на 95%, математики - на 90 %, литературы - на 92%,                     химии – на 95%, физики - на 92%, иностранного языка - на 85%,, информатики - на 95%, мастерская - на 95%, спортзал - на 95%</w:t>
      </w:r>
      <w:r>
        <w:rPr>
          <w:sz w:val="28"/>
          <w:szCs w:val="28"/>
          <w:shd w:val="clear" w:color="auto" w:fill="FFFFFF"/>
        </w:rPr>
        <w:t>.</w:t>
      </w:r>
    </w:p>
    <w:p w:rsidR="005C596D" w:rsidRDefault="00D0585C">
      <w:pPr>
        <w:pStyle w:val="afffb"/>
        <w:tabs>
          <w:tab w:val="left" w:pos="993"/>
        </w:tabs>
        <w:ind w:left="0"/>
        <w:jc w:val="both"/>
      </w:pPr>
      <w:r>
        <w:rPr>
          <w:sz w:val="28"/>
          <w:szCs w:val="28"/>
        </w:rPr>
        <w:t xml:space="preserve">           Библиотека оснащена книжным фондом. В образовательном учреждении  имеется столовая, обеспечивающая  возможность организации качественного горячего питания, гардероб, санузел. На территории  школы есть спортивная площадка, оснащенная игровым и спортивным оборудованием и инвентарем, полосой препятствий. Территория  образовательного учреждения ограждена, имеет освещение.</w:t>
      </w:r>
    </w:p>
    <w:p w:rsidR="005C596D" w:rsidRDefault="00D0585C">
      <w:pPr>
        <w:pStyle w:val="afffb"/>
        <w:tabs>
          <w:tab w:val="left" w:pos="993"/>
        </w:tabs>
        <w:spacing w:after="0"/>
        <w:ind w:left="0"/>
        <w:jc w:val="both"/>
      </w:pPr>
      <w:r>
        <w:rPr>
          <w:b/>
          <w:bCs/>
          <w:sz w:val="28"/>
          <w:szCs w:val="28"/>
          <w:lang w:eastAsia="ar-SA"/>
        </w:rPr>
        <w:t>Оценка материально-технических условий реализации основной образовательной программы</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tblPr>
      <w:tblGrid>
        <w:gridCol w:w="670"/>
        <w:gridCol w:w="1971"/>
        <w:gridCol w:w="3246"/>
        <w:gridCol w:w="273"/>
        <w:gridCol w:w="4261"/>
      </w:tblGrid>
      <w:tr w:rsidR="005C596D">
        <w:trPr>
          <w:cantSplit/>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bCs/>
                <w:sz w:val="28"/>
                <w:szCs w:val="28"/>
                <w:lang w:eastAsia="ar-SA"/>
              </w:rPr>
              <w:t xml:space="preserve">№ </w:t>
            </w:r>
            <w:proofErr w:type="gramStart"/>
            <w:r>
              <w:rPr>
                <w:bCs/>
                <w:sz w:val="28"/>
                <w:szCs w:val="28"/>
                <w:lang w:eastAsia="ar-SA"/>
              </w:rPr>
              <w:t>п</w:t>
            </w:r>
            <w:proofErr w:type="gramEnd"/>
            <w:r>
              <w:rPr>
                <w:bCs/>
                <w:sz w:val="28"/>
                <w:szCs w:val="28"/>
                <w:lang w:eastAsia="ar-SA"/>
              </w:rPr>
              <w:t>/п</w:t>
            </w:r>
          </w:p>
        </w:tc>
        <w:tc>
          <w:tcPr>
            <w:tcW w:w="5490"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bCs/>
                <w:sz w:val="28"/>
                <w:szCs w:val="28"/>
                <w:lang w:eastAsia="ar-SA"/>
              </w:rPr>
              <w:t>Требования ФГОС, нормативных и локальных актов</w:t>
            </w:r>
          </w:p>
        </w:tc>
        <w:tc>
          <w:tcPr>
            <w:tcW w:w="426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bCs/>
                <w:sz w:val="28"/>
                <w:szCs w:val="28"/>
                <w:lang w:eastAsia="ar-SA"/>
              </w:rPr>
              <w:t>Необходимо/имеются в наличии</w:t>
            </w:r>
          </w:p>
        </w:tc>
      </w:tr>
      <w:tr w:rsidR="005C596D">
        <w:trPr>
          <w:cantSplit/>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eastAsia="ru-RU"/>
              </w:rPr>
              <w:t>1</w:t>
            </w:r>
          </w:p>
        </w:tc>
        <w:tc>
          <w:tcPr>
            <w:tcW w:w="5490"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eastAsia="ar-SA"/>
              </w:rPr>
              <w:t>Учебные кабинеты с мультимедийным оборудованием рабочих мест педагогических работников</w:t>
            </w:r>
          </w:p>
        </w:tc>
        <w:tc>
          <w:tcPr>
            <w:tcW w:w="426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contextualSpacing/>
            </w:pPr>
            <w:r>
              <w:rPr>
                <w:sz w:val="28"/>
                <w:szCs w:val="28"/>
                <w:lang w:eastAsia="ru-RU"/>
              </w:rPr>
              <w:t>9 кабинетов (ноутбук (компьютер)</w:t>
            </w:r>
            <w:proofErr w:type="gramStart"/>
            <w:r>
              <w:rPr>
                <w:sz w:val="28"/>
                <w:szCs w:val="28"/>
                <w:lang w:eastAsia="ru-RU"/>
              </w:rPr>
              <w:t>,п</w:t>
            </w:r>
            <w:proofErr w:type="gramEnd"/>
            <w:r>
              <w:rPr>
                <w:sz w:val="28"/>
                <w:szCs w:val="28"/>
                <w:lang w:eastAsia="ru-RU"/>
              </w:rPr>
              <w:t>роектор, интерактивная доска (экран).</w:t>
            </w:r>
          </w:p>
        </w:tc>
      </w:tr>
      <w:tr w:rsidR="005C596D">
        <w:trPr>
          <w:cantSplit/>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eastAsia="ru-RU"/>
              </w:rPr>
              <w:t>2</w:t>
            </w:r>
          </w:p>
        </w:tc>
        <w:tc>
          <w:tcPr>
            <w:tcW w:w="5490"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eastAsia="ar-SA"/>
              </w:rPr>
              <w:t>Учебные кабинеты для занятий учебно-исследовательской и проектной деятельностью.</w:t>
            </w:r>
          </w:p>
        </w:tc>
        <w:tc>
          <w:tcPr>
            <w:tcW w:w="426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sz w:val="28"/>
                <w:szCs w:val="28"/>
                <w:lang w:eastAsia="ru-RU"/>
              </w:rPr>
              <w:t>Имеюся</w:t>
            </w:r>
          </w:p>
        </w:tc>
      </w:tr>
      <w:tr w:rsidR="005C596D">
        <w:trPr>
          <w:cantSplit/>
        </w:trPr>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eastAsia="ru-RU"/>
              </w:rPr>
              <w:t>3</w:t>
            </w:r>
          </w:p>
        </w:tc>
        <w:tc>
          <w:tcPr>
            <w:tcW w:w="5490"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eastAsia="ar-SA"/>
              </w:rPr>
              <w:t>Необходимые для реализации учебной и внеурочной деятельности  кабинеты  и мастерские</w:t>
            </w:r>
          </w:p>
        </w:tc>
        <w:tc>
          <w:tcPr>
            <w:tcW w:w="426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sz w:val="28"/>
                <w:szCs w:val="28"/>
                <w:lang w:eastAsia="ru-RU"/>
              </w:rPr>
              <w:t>Имеются</w:t>
            </w:r>
          </w:p>
        </w:tc>
      </w:tr>
      <w:tr w:rsidR="005C596D">
        <w:trPr>
          <w:cantSplit/>
        </w:trPr>
        <w:tc>
          <w:tcPr>
            <w:tcW w:w="2641"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bCs/>
                <w:sz w:val="28"/>
                <w:szCs w:val="28"/>
                <w:lang w:eastAsia="ar-SA"/>
              </w:rPr>
              <w:t>Компоненты оснащения</w:t>
            </w:r>
          </w:p>
        </w:tc>
        <w:tc>
          <w:tcPr>
            <w:tcW w:w="32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bCs/>
                <w:sz w:val="28"/>
                <w:szCs w:val="28"/>
                <w:lang w:eastAsia="ar-SA"/>
              </w:rPr>
              <w:t>Необходимое оборудование и оснащение</w:t>
            </w:r>
          </w:p>
        </w:tc>
        <w:tc>
          <w:tcPr>
            <w:tcW w:w="4534"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bCs/>
                <w:sz w:val="28"/>
                <w:szCs w:val="28"/>
                <w:lang w:eastAsia="ar-SA"/>
              </w:rPr>
              <w:t xml:space="preserve">Необходимо / имеется </w:t>
            </w:r>
          </w:p>
          <w:p w:rsidR="005C596D" w:rsidRDefault="00D0585C">
            <w:pPr>
              <w:pStyle w:val="a0"/>
              <w:jc w:val="center"/>
            </w:pPr>
            <w:r>
              <w:rPr>
                <w:bCs/>
                <w:sz w:val="28"/>
                <w:szCs w:val="28"/>
                <w:lang w:eastAsia="ar-SA"/>
              </w:rPr>
              <w:t>в наличии</w:t>
            </w:r>
          </w:p>
        </w:tc>
      </w:tr>
      <w:tr w:rsidR="005C596D">
        <w:trPr>
          <w:cantSplit/>
        </w:trPr>
        <w:tc>
          <w:tcPr>
            <w:tcW w:w="26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eastAsia="ar-SA"/>
              </w:rPr>
              <w:lastRenderedPageBreak/>
              <w:t>1. Компоненты оснащения учебного (предметного) кабинета основной школы</w:t>
            </w:r>
          </w:p>
        </w:tc>
        <w:tc>
          <w:tcPr>
            <w:tcW w:w="32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eastAsia="ar-SA"/>
              </w:rPr>
              <w:t xml:space="preserve">1.1. Нормативные документы, программно-методическое </w:t>
            </w:r>
            <w:proofErr w:type="gramStart"/>
            <w:r>
              <w:rPr>
                <w:sz w:val="28"/>
                <w:szCs w:val="28"/>
                <w:lang w:eastAsia="ar-SA"/>
              </w:rPr>
              <w:t>обеспече ние</w:t>
            </w:r>
            <w:proofErr w:type="gramEnd"/>
            <w:r>
              <w:rPr>
                <w:sz w:val="28"/>
                <w:szCs w:val="28"/>
                <w:lang w:eastAsia="ar-SA"/>
              </w:rPr>
              <w:t>, локальные акты</w:t>
            </w:r>
          </w:p>
        </w:tc>
        <w:tc>
          <w:tcPr>
            <w:tcW w:w="4534"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center"/>
            </w:pPr>
            <w:r>
              <w:rPr>
                <w:sz w:val="28"/>
                <w:szCs w:val="28"/>
                <w:lang w:eastAsia="ru-RU"/>
              </w:rPr>
              <w:t>Имеются в наличии</w:t>
            </w:r>
          </w:p>
        </w:tc>
      </w:tr>
      <w:tr w:rsidR="005C596D">
        <w:trPr>
          <w:cantSplit/>
        </w:trPr>
        <w:tc>
          <w:tcPr>
            <w:tcW w:w="2641"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5C596D">
            <w:pPr>
              <w:pStyle w:val="a0"/>
            </w:pPr>
          </w:p>
        </w:tc>
        <w:tc>
          <w:tcPr>
            <w:tcW w:w="32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lang w:eastAsia="ar-SA"/>
              </w:rPr>
              <w:t>1.2. </w:t>
            </w:r>
            <w:proofErr w:type="gramStart"/>
            <w:r>
              <w:rPr>
                <w:sz w:val="28"/>
                <w:szCs w:val="28"/>
                <w:lang w:eastAsia="ar-SA"/>
              </w:rPr>
              <w:t>Учебно-методичес кие</w:t>
            </w:r>
            <w:proofErr w:type="gramEnd"/>
            <w:r>
              <w:rPr>
                <w:sz w:val="28"/>
                <w:szCs w:val="28"/>
                <w:lang w:eastAsia="ar-SA"/>
              </w:rPr>
              <w:t xml:space="preserve"> материалы:</w:t>
            </w:r>
          </w:p>
          <w:p w:rsidR="005C596D" w:rsidRDefault="00D0585C">
            <w:pPr>
              <w:pStyle w:val="a0"/>
              <w:tabs>
                <w:tab w:val="left" w:pos="610"/>
              </w:tabs>
              <w:jc w:val="both"/>
            </w:pPr>
            <w:r>
              <w:rPr>
                <w:sz w:val="28"/>
                <w:szCs w:val="28"/>
                <w:lang w:eastAsia="ar-SA"/>
              </w:rPr>
              <w:t>1.2.1. УМК по  учебным предметам</w:t>
            </w:r>
          </w:p>
          <w:p w:rsidR="005C596D" w:rsidRDefault="00D0585C">
            <w:pPr>
              <w:pStyle w:val="a0"/>
              <w:tabs>
                <w:tab w:val="left" w:pos="610"/>
              </w:tabs>
              <w:jc w:val="both"/>
            </w:pPr>
            <w:r>
              <w:rPr>
                <w:sz w:val="28"/>
                <w:szCs w:val="28"/>
                <w:lang w:eastAsia="ar-SA"/>
              </w:rPr>
              <w:t>1.2.2. Дидактические и раздаточные материалы по предметам учебного плана      5-9 классов</w:t>
            </w:r>
          </w:p>
        </w:tc>
        <w:tc>
          <w:tcPr>
            <w:tcW w:w="4534"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eastAsia="ru-RU"/>
              </w:rPr>
              <w:t>Демонстрационные электронные образовательные ресурсы, инструктивные и методические материалы в комплектации по учебным предметам  имеются в наличии</w:t>
            </w:r>
          </w:p>
        </w:tc>
      </w:tr>
      <w:tr w:rsidR="005C596D">
        <w:trPr>
          <w:cantSplit/>
        </w:trPr>
        <w:tc>
          <w:tcPr>
            <w:tcW w:w="26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5C596D">
            <w:pPr>
              <w:pStyle w:val="a0"/>
            </w:pPr>
          </w:p>
        </w:tc>
        <w:tc>
          <w:tcPr>
            <w:tcW w:w="32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tabs>
                <w:tab w:val="left" w:pos="630"/>
              </w:tabs>
            </w:pPr>
            <w:r>
              <w:rPr>
                <w:sz w:val="28"/>
                <w:szCs w:val="28"/>
                <w:lang w:eastAsia="ar-SA"/>
              </w:rPr>
              <w:t>1.2.3. Аудиозаписи, слайды по содержанию учебного предмета;</w:t>
            </w:r>
          </w:p>
          <w:p w:rsidR="005C596D" w:rsidRDefault="005C596D">
            <w:pPr>
              <w:pStyle w:val="a0"/>
              <w:jc w:val="both"/>
            </w:pPr>
          </w:p>
          <w:p w:rsidR="005C596D" w:rsidRDefault="00D0585C">
            <w:pPr>
              <w:pStyle w:val="a0"/>
              <w:jc w:val="both"/>
            </w:pPr>
            <w:r>
              <w:rPr>
                <w:sz w:val="28"/>
                <w:szCs w:val="28"/>
                <w:lang w:eastAsia="ar-SA"/>
              </w:rPr>
              <w:t>1.2.4. ТСО, компьютерные, информационно-коммуникационные средства:</w:t>
            </w:r>
          </w:p>
        </w:tc>
        <w:tc>
          <w:tcPr>
            <w:tcW w:w="4534"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lang w:eastAsia="ru-RU"/>
              </w:rPr>
              <w:t xml:space="preserve">1.2.3. Электронные </w:t>
            </w:r>
            <w:proofErr w:type="gramStart"/>
            <w:r>
              <w:rPr>
                <w:sz w:val="28"/>
                <w:szCs w:val="28"/>
                <w:lang w:eastAsia="ru-RU"/>
              </w:rPr>
              <w:t>образователь ные</w:t>
            </w:r>
            <w:proofErr w:type="gramEnd"/>
            <w:r>
              <w:rPr>
                <w:sz w:val="28"/>
                <w:szCs w:val="28"/>
                <w:lang w:eastAsia="ru-RU"/>
              </w:rPr>
              <w:t xml:space="preserve"> ресурсы по учебным предметам в комплектации по всем предметным областям имеются в наличии.1.2.4.  Имеются: - интерактивные доски;</w:t>
            </w:r>
          </w:p>
          <w:p w:rsidR="005C596D" w:rsidRDefault="00D0585C">
            <w:pPr>
              <w:pStyle w:val="a0"/>
            </w:pPr>
            <w:r>
              <w:rPr>
                <w:sz w:val="28"/>
                <w:szCs w:val="28"/>
                <w:lang w:eastAsia="ru-RU"/>
              </w:rPr>
              <w:t>- мультимедиапроекторы;</w:t>
            </w:r>
          </w:p>
          <w:p w:rsidR="005C596D" w:rsidRDefault="00D0585C">
            <w:pPr>
              <w:pStyle w:val="a0"/>
            </w:pPr>
            <w:r>
              <w:rPr>
                <w:sz w:val="28"/>
                <w:szCs w:val="28"/>
                <w:lang w:eastAsia="ru-RU"/>
              </w:rPr>
              <w:t>- ноутбуки (компьютеры) педагогов.</w:t>
            </w:r>
          </w:p>
        </w:tc>
      </w:tr>
      <w:tr w:rsidR="005C596D">
        <w:trPr>
          <w:cantSplit/>
        </w:trPr>
        <w:tc>
          <w:tcPr>
            <w:tcW w:w="2641"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5C596D">
            <w:pPr>
              <w:pStyle w:val="a0"/>
            </w:pPr>
          </w:p>
        </w:tc>
        <w:tc>
          <w:tcPr>
            <w:tcW w:w="32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lang w:eastAsia="ar-SA"/>
              </w:rPr>
              <w:t>1.2.5. Оборудование (мебель)</w:t>
            </w:r>
          </w:p>
        </w:tc>
        <w:tc>
          <w:tcPr>
            <w:tcW w:w="4534"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lang w:eastAsia="ru-RU"/>
              </w:rPr>
              <w:t>Имеются парты ученические, столы учительские, стулья, шкафы для оборудования, аудиторные доски, экраны.</w:t>
            </w:r>
          </w:p>
        </w:tc>
      </w:tr>
    </w:tbl>
    <w:p w:rsidR="005C596D" w:rsidRDefault="005C596D">
      <w:pPr>
        <w:pStyle w:val="a0"/>
        <w:ind w:firstLine="540"/>
        <w:jc w:val="both"/>
      </w:pPr>
    </w:p>
    <w:p w:rsidR="005C596D" w:rsidRDefault="00D0585C" w:rsidP="00385225">
      <w:pPr>
        <w:pStyle w:val="3"/>
        <w:numPr>
          <w:ilvl w:val="2"/>
          <w:numId w:val="110"/>
        </w:numPr>
      </w:pPr>
      <w:bookmarkStart w:id="502" w:name="_Toc409691740"/>
      <w:bookmarkStart w:id="503" w:name="_Toc414553290"/>
      <w:bookmarkStart w:id="504" w:name="_Toc410654083"/>
      <w:r>
        <w:rPr>
          <w:sz w:val="28"/>
          <w:szCs w:val="28"/>
        </w:rPr>
        <w:t>Информационно-методические условия реализации основной</w:t>
      </w:r>
      <w:bookmarkStart w:id="505" w:name="_Toc410654084"/>
      <w:bookmarkEnd w:id="502"/>
      <w:bookmarkEnd w:id="503"/>
      <w:bookmarkEnd w:id="504"/>
      <w:bookmarkEnd w:id="505"/>
      <w:r>
        <w:rPr>
          <w:sz w:val="28"/>
          <w:szCs w:val="28"/>
        </w:rPr>
        <w:t xml:space="preserve"> образовательной программы основного общего образования</w:t>
      </w:r>
    </w:p>
    <w:p w:rsidR="005C596D" w:rsidRDefault="00D0585C">
      <w:pPr>
        <w:pStyle w:val="a0"/>
        <w:ind w:firstLine="708"/>
        <w:jc w:val="both"/>
      </w:pPr>
      <w:r>
        <w:rPr>
          <w:sz w:val="28"/>
          <w:szCs w:val="28"/>
          <w:lang w:eastAsia="ru-RU"/>
        </w:rPr>
        <w:t xml:space="preserve">В образовательном учреждении создан банк  электронных программ, имеются мультимедийные ресурсы по всем учебным предметам.                                                                                                        ОУ имеет школьный  сайт:  </w:t>
      </w:r>
      <w:hyperlink r:id="rId15">
        <w:r>
          <w:rPr>
            <w:rStyle w:val="-"/>
            <w:sz w:val="28"/>
            <w:szCs w:val="28"/>
            <w:lang w:val="en-US"/>
          </w:rPr>
          <w:t>www</w:t>
        </w:r>
        <w:r>
          <w:rPr>
            <w:rStyle w:val="-"/>
            <w:sz w:val="28"/>
            <w:szCs w:val="28"/>
          </w:rPr>
          <w:t>://</w:t>
        </w:r>
        <w:r>
          <w:rPr>
            <w:rStyle w:val="-"/>
            <w:sz w:val="28"/>
            <w:szCs w:val="28"/>
            <w:lang w:val="en-US"/>
          </w:rPr>
          <w:t>batmas</w:t>
        </w:r>
      </w:hyperlink>
      <w:r>
        <w:t>.</w:t>
      </w:r>
      <w:r>
        <w:rPr>
          <w:sz w:val="28"/>
          <w:szCs w:val="28"/>
        </w:rPr>
        <w:t xml:space="preserve"> </w:t>
      </w:r>
      <w:r>
        <w:rPr>
          <w:sz w:val="28"/>
          <w:szCs w:val="28"/>
          <w:lang w:eastAsia="ru-RU"/>
        </w:rPr>
        <w:t xml:space="preserve"> Работает электронная почта: </w:t>
      </w:r>
      <w:hyperlink r:id="rId16">
        <w:r>
          <w:rPr>
            <w:rStyle w:val="-"/>
            <w:sz w:val="28"/>
            <w:szCs w:val="28"/>
            <w:lang w:val="en-US" w:eastAsia="ru-RU"/>
          </w:rPr>
          <w:t>batmas</w:t>
        </w:r>
        <w:r>
          <w:rPr>
            <w:rStyle w:val="-"/>
            <w:sz w:val="28"/>
            <w:szCs w:val="28"/>
            <w:lang w:eastAsia="ru-RU"/>
          </w:rPr>
          <w:t>@</w:t>
        </w:r>
        <w:r>
          <w:rPr>
            <w:rStyle w:val="-"/>
            <w:sz w:val="28"/>
            <w:szCs w:val="28"/>
            <w:lang w:val="en-US" w:eastAsia="ru-RU"/>
          </w:rPr>
          <w:t>mail</w:t>
        </w:r>
        <w:r>
          <w:rPr>
            <w:rStyle w:val="-"/>
            <w:sz w:val="28"/>
            <w:szCs w:val="28"/>
            <w:lang w:eastAsia="ru-RU"/>
          </w:rPr>
          <w:t>.</w:t>
        </w:r>
        <w:r>
          <w:rPr>
            <w:rStyle w:val="-"/>
            <w:sz w:val="28"/>
            <w:szCs w:val="28"/>
            <w:lang w:val="en-US" w:eastAsia="ru-RU"/>
          </w:rPr>
          <w:t>ru</w:t>
        </w:r>
      </w:hyperlink>
      <w:r>
        <w:rPr>
          <w:sz w:val="28"/>
          <w:szCs w:val="28"/>
          <w:lang w:eastAsia="ru-RU"/>
        </w:rPr>
        <w:t xml:space="preserve">.                                                                                      </w:t>
      </w:r>
    </w:p>
    <w:p w:rsidR="005C596D" w:rsidRDefault="00D0585C">
      <w:pPr>
        <w:pStyle w:val="a0"/>
        <w:ind w:firstLine="708"/>
        <w:jc w:val="both"/>
      </w:pPr>
      <w:r>
        <w:rPr>
          <w:b/>
          <w:sz w:val="28"/>
          <w:szCs w:val="28"/>
          <w:lang w:eastAsia="ru-RU"/>
        </w:rPr>
        <w:t xml:space="preserve">В образовательном учреждении имеется: </w:t>
      </w:r>
    </w:p>
    <w:p w:rsidR="005C596D" w:rsidRDefault="00D0585C" w:rsidP="00385225">
      <w:pPr>
        <w:pStyle w:val="afffb"/>
        <w:numPr>
          <w:ilvl w:val="0"/>
          <w:numId w:val="103"/>
        </w:numPr>
        <w:spacing w:after="0"/>
        <w:jc w:val="both"/>
      </w:pPr>
      <w:r>
        <w:rPr>
          <w:sz w:val="28"/>
          <w:szCs w:val="28"/>
        </w:rPr>
        <w:t xml:space="preserve">11  мультимедийных проекторов, </w:t>
      </w:r>
    </w:p>
    <w:p w:rsidR="005C596D" w:rsidRDefault="00D0585C" w:rsidP="00385225">
      <w:pPr>
        <w:pStyle w:val="afffb"/>
        <w:numPr>
          <w:ilvl w:val="0"/>
          <w:numId w:val="103"/>
        </w:numPr>
        <w:spacing w:after="0"/>
        <w:jc w:val="both"/>
      </w:pPr>
      <w:r>
        <w:rPr>
          <w:sz w:val="28"/>
          <w:szCs w:val="28"/>
        </w:rPr>
        <w:t xml:space="preserve">10  интерактивных досок, </w:t>
      </w:r>
    </w:p>
    <w:p w:rsidR="005C596D" w:rsidRDefault="00D0585C" w:rsidP="00385225">
      <w:pPr>
        <w:pStyle w:val="afffb"/>
        <w:numPr>
          <w:ilvl w:val="0"/>
          <w:numId w:val="103"/>
        </w:numPr>
        <w:spacing w:after="0"/>
        <w:jc w:val="both"/>
      </w:pPr>
      <w:r>
        <w:rPr>
          <w:sz w:val="28"/>
          <w:szCs w:val="28"/>
        </w:rPr>
        <w:t xml:space="preserve">5 принтеров, </w:t>
      </w:r>
    </w:p>
    <w:p w:rsidR="005C596D" w:rsidRDefault="00D0585C" w:rsidP="00385225">
      <w:pPr>
        <w:pStyle w:val="afffb"/>
        <w:numPr>
          <w:ilvl w:val="0"/>
          <w:numId w:val="103"/>
        </w:numPr>
        <w:spacing w:after="0"/>
        <w:jc w:val="both"/>
      </w:pPr>
      <w:r>
        <w:rPr>
          <w:sz w:val="28"/>
          <w:szCs w:val="28"/>
        </w:rPr>
        <w:t xml:space="preserve">7  МФУ,  </w:t>
      </w:r>
    </w:p>
    <w:p w:rsidR="005C596D" w:rsidRPr="00FB23FE" w:rsidRDefault="00D0585C" w:rsidP="00385225">
      <w:pPr>
        <w:pStyle w:val="afffb"/>
        <w:numPr>
          <w:ilvl w:val="0"/>
          <w:numId w:val="103"/>
        </w:numPr>
        <w:spacing w:after="0"/>
        <w:jc w:val="both"/>
      </w:pPr>
      <w:r>
        <w:rPr>
          <w:sz w:val="28"/>
          <w:szCs w:val="28"/>
        </w:rPr>
        <w:t>1 музыкальный центр</w:t>
      </w:r>
    </w:p>
    <w:p w:rsidR="005C596D" w:rsidRDefault="00FB23FE">
      <w:pPr>
        <w:pStyle w:val="1"/>
        <w:shd w:val="clear" w:color="auto" w:fill="FFFFFF"/>
        <w:spacing w:before="0" w:line="290" w:lineRule="atLeast"/>
        <w:jc w:val="both"/>
      </w:pPr>
      <w:r>
        <w:rPr>
          <w:rFonts w:ascii="Times New Roman" w:hAnsi="Times New Roman"/>
          <w:color w:val="00000A"/>
          <w:sz w:val="28"/>
          <w:szCs w:val="28"/>
        </w:rPr>
        <w:lastRenderedPageBreak/>
        <w:t>П</w:t>
      </w:r>
      <w:r w:rsidR="00D0585C">
        <w:rPr>
          <w:rFonts w:ascii="Times New Roman" w:hAnsi="Times New Roman"/>
          <w:color w:val="00000A"/>
          <w:sz w:val="28"/>
          <w:szCs w:val="28"/>
        </w:rPr>
        <w:t xml:space="preserve">едагоги  осуществляют контрольно-оценочную деятельность в образовательном процессе с использованием современных способов оценивания, работают с </w:t>
      </w:r>
      <w:r w:rsidR="00D0585C">
        <w:rPr>
          <w:rStyle w:val="header-textgray"/>
          <w:rFonts w:ascii="Times New Roman" w:hAnsi="Times New Roman"/>
          <w:bCs/>
          <w:color w:val="00000A"/>
          <w:sz w:val="28"/>
          <w:szCs w:val="28"/>
        </w:rPr>
        <w:t>единой образовательной сетью</w:t>
      </w:r>
      <w:r w:rsidR="00D0585C">
        <w:rPr>
          <w:rFonts w:ascii="Times New Roman" w:hAnsi="Times New Roman"/>
          <w:sz w:val="28"/>
          <w:szCs w:val="28"/>
        </w:rPr>
        <w:t xml:space="preserve"> </w:t>
      </w:r>
      <w:r w:rsidR="00D0585C">
        <w:rPr>
          <w:rFonts w:ascii="Times New Roman" w:hAnsi="Times New Roman"/>
          <w:color w:val="00000A"/>
          <w:sz w:val="28"/>
          <w:szCs w:val="28"/>
        </w:rPr>
        <w:t>«Дневник</w:t>
      </w:r>
      <w:proofErr w:type="gramStart"/>
      <w:r w:rsidR="00D0585C">
        <w:rPr>
          <w:rFonts w:ascii="Times New Roman" w:hAnsi="Times New Roman"/>
          <w:color w:val="00000A"/>
          <w:sz w:val="28"/>
          <w:szCs w:val="28"/>
        </w:rPr>
        <w:t>.р</w:t>
      </w:r>
      <w:proofErr w:type="gramEnd"/>
      <w:r w:rsidR="00D0585C">
        <w:rPr>
          <w:rFonts w:ascii="Times New Roman" w:hAnsi="Times New Roman"/>
          <w:color w:val="00000A"/>
          <w:sz w:val="28"/>
          <w:szCs w:val="28"/>
        </w:rPr>
        <w:t>у».  Информационно-технические условия  образовательного учреждения позволяют обеспечить стабильное функционирование и использование современных технологий обучения.</w:t>
      </w:r>
      <w:r w:rsidR="00D0585C">
        <w:rPr>
          <w:rFonts w:ascii="Times New Roman" w:hAnsi="Times New Roman"/>
          <w:sz w:val="28"/>
          <w:szCs w:val="28"/>
        </w:rPr>
        <w:t xml:space="preserve"> </w:t>
      </w:r>
    </w:p>
    <w:p w:rsidR="005C596D" w:rsidRDefault="00D0585C">
      <w:pPr>
        <w:pStyle w:val="a0"/>
        <w:jc w:val="center"/>
      </w:pPr>
      <w:r>
        <w:rPr>
          <w:b/>
          <w:bCs/>
          <w:sz w:val="28"/>
          <w:szCs w:val="28"/>
        </w:rPr>
        <w:t>Создание информационно-образовательной среды, соответствующей требованиям ФГОС</w:t>
      </w:r>
    </w:p>
    <w:tbl>
      <w:tblPr>
        <w:tblW w:w="0" w:type="auto"/>
        <w:tblInd w:w="4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8" w:type="dxa"/>
        </w:tblCellMar>
        <w:tblLook w:val="0000"/>
      </w:tblPr>
      <w:tblGrid>
        <w:gridCol w:w="7955"/>
        <w:gridCol w:w="1449"/>
      </w:tblGrid>
      <w:tr w:rsidR="005C596D">
        <w:trPr>
          <w:cantSplit/>
          <w:trHeight w:val="275"/>
        </w:trPr>
        <w:tc>
          <w:tcPr>
            <w:tcW w:w="7955" w:type="dxa"/>
            <w:tcBorders>
              <w:top w:val="single" w:sz="8" w:space="0" w:color="00000A"/>
              <w:left w:val="single" w:sz="8" w:space="0" w:color="00000A"/>
              <w:bottom w:val="single" w:sz="8" w:space="0" w:color="00000A"/>
              <w:right w:val="single" w:sz="8" w:space="0" w:color="00000A"/>
            </w:tcBorders>
            <w:shd w:val="clear" w:color="auto" w:fill="FFFFFF"/>
            <w:tcMar>
              <w:left w:w="28" w:type="dxa"/>
            </w:tcMar>
          </w:tcPr>
          <w:p w:rsidR="005C596D" w:rsidRDefault="00D0585C">
            <w:pPr>
              <w:pStyle w:val="a0"/>
              <w:jc w:val="center"/>
            </w:pPr>
            <w:r>
              <w:rPr>
                <w:bCs/>
                <w:sz w:val="28"/>
                <w:szCs w:val="28"/>
                <w:lang w:eastAsia="ru-RU"/>
              </w:rPr>
              <w:t>Информационно-техническое оснащение</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left w:w="28" w:type="dxa"/>
              <w:right w:w="0" w:type="dxa"/>
            </w:tcMar>
          </w:tcPr>
          <w:p w:rsidR="005C596D" w:rsidRDefault="00D0585C">
            <w:pPr>
              <w:pStyle w:val="a0"/>
              <w:jc w:val="center"/>
            </w:pPr>
            <w:r>
              <w:rPr>
                <w:sz w:val="28"/>
                <w:szCs w:val="28"/>
                <w:lang w:eastAsia="ru-RU"/>
              </w:rPr>
              <w:t>Количество</w:t>
            </w:r>
          </w:p>
        </w:tc>
      </w:tr>
      <w:tr w:rsidR="005C596D">
        <w:trPr>
          <w:cantSplit/>
          <w:trHeight w:val="291"/>
        </w:trPr>
        <w:tc>
          <w:tcPr>
            <w:tcW w:w="7955" w:type="dxa"/>
            <w:tcBorders>
              <w:top w:val="single" w:sz="8" w:space="0" w:color="00000A"/>
              <w:left w:val="single" w:sz="8" w:space="0" w:color="00000A"/>
              <w:bottom w:val="single" w:sz="8" w:space="0" w:color="00000A"/>
              <w:right w:val="single" w:sz="8" w:space="0" w:color="00000A"/>
            </w:tcBorders>
            <w:shd w:val="clear" w:color="auto" w:fill="FFFFFF"/>
            <w:tcMar>
              <w:left w:w="28" w:type="dxa"/>
            </w:tcMar>
          </w:tcPr>
          <w:p w:rsidR="005C596D" w:rsidRDefault="00D0585C">
            <w:pPr>
              <w:pStyle w:val="a0"/>
            </w:pPr>
            <w:r>
              <w:rPr>
                <w:sz w:val="28"/>
                <w:szCs w:val="28"/>
                <w:lang w:eastAsia="ru-RU"/>
              </w:rPr>
              <w:t>Количество компьютеров в ОУ</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left w:w="28" w:type="dxa"/>
              <w:right w:w="0" w:type="dxa"/>
            </w:tcMar>
          </w:tcPr>
          <w:p w:rsidR="005C596D" w:rsidRDefault="00D0585C">
            <w:pPr>
              <w:pStyle w:val="a0"/>
              <w:jc w:val="center"/>
            </w:pPr>
            <w:r>
              <w:rPr>
                <w:sz w:val="28"/>
                <w:szCs w:val="28"/>
                <w:lang w:eastAsia="ru-RU"/>
              </w:rPr>
              <w:t xml:space="preserve">21 </w:t>
            </w:r>
          </w:p>
        </w:tc>
      </w:tr>
      <w:tr w:rsidR="005C596D">
        <w:trPr>
          <w:cantSplit/>
          <w:trHeight w:val="291"/>
        </w:trPr>
        <w:tc>
          <w:tcPr>
            <w:tcW w:w="7955" w:type="dxa"/>
            <w:tcBorders>
              <w:top w:val="single" w:sz="8" w:space="0" w:color="00000A"/>
              <w:left w:val="single" w:sz="8" w:space="0" w:color="00000A"/>
              <w:bottom w:val="single" w:sz="8" w:space="0" w:color="00000A"/>
              <w:right w:val="single" w:sz="8" w:space="0" w:color="00000A"/>
            </w:tcBorders>
            <w:shd w:val="clear" w:color="auto" w:fill="FFFFFF"/>
            <w:tcMar>
              <w:left w:w="28" w:type="dxa"/>
            </w:tcMar>
          </w:tcPr>
          <w:p w:rsidR="005C596D" w:rsidRDefault="00D0585C">
            <w:pPr>
              <w:pStyle w:val="a0"/>
            </w:pPr>
            <w:r>
              <w:rPr>
                <w:sz w:val="28"/>
                <w:szCs w:val="28"/>
                <w:lang w:eastAsia="ru-RU"/>
              </w:rPr>
              <w:t>Количество компьютерных классов</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left w:w="28" w:type="dxa"/>
              <w:right w:w="0" w:type="dxa"/>
            </w:tcMar>
          </w:tcPr>
          <w:p w:rsidR="005C596D" w:rsidRDefault="00D0585C">
            <w:pPr>
              <w:pStyle w:val="a0"/>
              <w:jc w:val="center"/>
            </w:pPr>
            <w:r>
              <w:rPr>
                <w:sz w:val="28"/>
                <w:szCs w:val="28"/>
                <w:lang w:eastAsia="ru-RU"/>
              </w:rPr>
              <w:t>1</w:t>
            </w:r>
          </w:p>
        </w:tc>
      </w:tr>
      <w:tr w:rsidR="005C596D">
        <w:trPr>
          <w:cantSplit/>
          <w:trHeight w:val="352"/>
        </w:trPr>
        <w:tc>
          <w:tcPr>
            <w:tcW w:w="7955" w:type="dxa"/>
            <w:tcBorders>
              <w:top w:val="single" w:sz="8" w:space="0" w:color="00000A"/>
              <w:left w:val="single" w:sz="8" w:space="0" w:color="00000A"/>
              <w:bottom w:val="single" w:sz="8" w:space="0" w:color="00000A"/>
              <w:right w:val="single" w:sz="8" w:space="0" w:color="00000A"/>
            </w:tcBorders>
            <w:shd w:val="clear" w:color="auto" w:fill="FFFFFF"/>
            <w:tcMar>
              <w:left w:w="28" w:type="dxa"/>
            </w:tcMar>
          </w:tcPr>
          <w:p w:rsidR="005C596D" w:rsidRDefault="00D0585C">
            <w:pPr>
              <w:pStyle w:val="a0"/>
            </w:pPr>
            <w:r>
              <w:rPr>
                <w:sz w:val="28"/>
                <w:szCs w:val="28"/>
                <w:lang w:eastAsia="ru-RU"/>
              </w:rPr>
              <w:t>Количество компьютеров, используемых в учебно-воспитательном процессе</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left w:w="28" w:type="dxa"/>
              <w:right w:w="0" w:type="dxa"/>
            </w:tcMar>
          </w:tcPr>
          <w:p w:rsidR="005C596D" w:rsidRDefault="00D0585C">
            <w:pPr>
              <w:pStyle w:val="a0"/>
              <w:jc w:val="center"/>
            </w:pPr>
            <w:r>
              <w:rPr>
                <w:sz w:val="28"/>
                <w:szCs w:val="28"/>
                <w:lang w:eastAsia="ru-RU"/>
              </w:rPr>
              <w:t xml:space="preserve"> 18</w:t>
            </w:r>
          </w:p>
        </w:tc>
      </w:tr>
      <w:tr w:rsidR="005C596D">
        <w:trPr>
          <w:cantSplit/>
          <w:trHeight w:val="291"/>
        </w:trPr>
        <w:tc>
          <w:tcPr>
            <w:tcW w:w="7955" w:type="dxa"/>
            <w:tcBorders>
              <w:top w:val="single" w:sz="8" w:space="0" w:color="00000A"/>
              <w:left w:val="single" w:sz="8" w:space="0" w:color="00000A"/>
              <w:bottom w:val="single" w:sz="8" w:space="0" w:color="00000A"/>
              <w:right w:val="single" w:sz="8" w:space="0" w:color="00000A"/>
            </w:tcBorders>
            <w:shd w:val="clear" w:color="auto" w:fill="FFFFFF"/>
            <w:tcMar>
              <w:left w:w="28" w:type="dxa"/>
            </w:tcMar>
          </w:tcPr>
          <w:p w:rsidR="005C596D" w:rsidRDefault="00D0585C">
            <w:pPr>
              <w:pStyle w:val="a0"/>
            </w:pPr>
            <w:r>
              <w:rPr>
                <w:sz w:val="28"/>
                <w:szCs w:val="28"/>
                <w:lang w:eastAsia="ru-RU"/>
              </w:rPr>
              <w:t>Количество компьютеров, используемых в административных целях</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left w:w="28" w:type="dxa"/>
              <w:right w:w="0" w:type="dxa"/>
            </w:tcMar>
          </w:tcPr>
          <w:p w:rsidR="005C596D" w:rsidRDefault="00D0585C">
            <w:pPr>
              <w:pStyle w:val="a0"/>
              <w:jc w:val="center"/>
            </w:pPr>
            <w:r>
              <w:rPr>
                <w:sz w:val="28"/>
                <w:szCs w:val="28"/>
                <w:lang w:eastAsia="ru-RU"/>
              </w:rPr>
              <w:t>3</w:t>
            </w:r>
          </w:p>
        </w:tc>
      </w:tr>
      <w:tr w:rsidR="005C596D">
        <w:trPr>
          <w:cantSplit/>
          <w:trHeight w:val="275"/>
        </w:trPr>
        <w:tc>
          <w:tcPr>
            <w:tcW w:w="7955" w:type="dxa"/>
            <w:tcBorders>
              <w:top w:val="single" w:sz="8" w:space="0" w:color="00000A"/>
              <w:left w:val="single" w:sz="8" w:space="0" w:color="00000A"/>
              <w:bottom w:val="single" w:sz="8" w:space="0" w:color="00000A"/>
              <w:right w:val="single" w:sz="8" w:space="0" w:color="00000A"/>
            </w:tcBorders>
            <w:shd w:val="clear" w:color="auto" w:fill="FFFFFF"/>
            <w:tcMar>
              <w:left w:w="28" w:type="dxa"/>
            </w:tcMar>
          </w:tcPr>
          <w:p w:rsidR="005C596D" w:rsidRDefault="00D0585C">
            <w:pPr>
              <w:pStyle w:val="a0"/>
            </w:pPr>
            <w:r>
              <w:rPr>
                <w:sz w:val="28"/>
                <w:szCs w:val="28"/>
                <w:lang w:eastAsia="ru-RU"/>
              </w:rPr>
              <w:t>Количество компьютеров, имеющих доступ в Интернет</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left w:w="28" w:type="dxa"/>
              <w:right w:w="0" w:type="dxa"/>
            </w:tcMar>
          </w:tcPr>
          <w:p w:rsidR="005C596D" w:rsidRDefault="00D0585C">
            <w:pPr>
              <w:pStyle w:val="a0"/>
              <w:jc w:val="center"/>
            </w:pPr>
            <w:r>
              <w:rPr>
                <w:sz w:val="28"/>
                <w:szCs w:val="28"/>
                <w:lang w:eastAsia="ru-RU"/>
              </w:rPr>
              <w:t>7</w:t>
            </w:r>
          </w:p>
        </w:tc>
      </w:tr>
      <w:tr w:rsidR="005C596D">
        <w:trPr>
          <w:cantSplit/>
          <w:trHeight w:val="291"/>
        </w:trPr>
        <w:tc>
          <w:tcPr>
            <w:tcW w:w="7955" w:type="dxa"/>
            <w:tcBorders>
              <w:top w:val="single" w:sz="8" w:space="0" w:color="00000A"/>
              <w:left w:val="single" w:sz="8" w:space="0" w:color="00000A"/>
              <w:bottom w:val="single" w:sz="8" w:space="0" w:color="00000A"/>
              <w:right w:val="single" w:sz="8" w:space="0" w:color="00000A"/>
            </w:tcBorders>
            <w:shd w:val="clear" w:color="auto" w:fill="FFFFFF"/>
            <w:tcMar>
              <w:left w:w="28" w:type="dxa"/>
            </w:tcMar>
          </w:tcPr>
          <w:p w:rsidR="005C596D" w:rsidRDefault="00D0585C">
            <w:pPr>
              <w:pStyle w:val="a0"/>
            </w:pPr>
            <w:r>
              <w:rPr>
                <w:sz w:val="28"/>
                <w:szCs w:val="28"/>
                <w:lang w:eastAsia="ru-RU"/>
              </w:rPr>
              <w:t>Количество компьютеров, объединенных в локальную сеть</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left w:w="28" w:type="dxa"/>
              <w:right w:w="0" w:type="dxa"/>
            </w:tcMar>
          </w:tcPr>
          <w:p w:rsidR="005C596D" w:rsidRDefault="00D0585C">
            <w:pPr>
              <w:pStyle w:val="a0"/>
              <w:jc w:val="center"/>
            </w:pPr>
            <w:r>
              <w:rPr>
                <w:sz w:val="28"/>
                <w:szCs w:val="28"/>
                <w:lang w:eastAsia="ru-RU"/>
              </w:rPr>
              <w:t>7</w:t>
            </w:r>
          </w:p>
        </w:tc>
      </w:tr>
      <w:tr w:rsidR="005C596D">
        <w:trPr>
          <w:cantSplit/>
          <w:trHeight w:val="291"/>
        </w:trPr>
        <w:tc>
          <w:tcPr>
            <w:tcW w:w="7955" w:type="dxa"/>
            <w:tcBorders>
              <w:top w:val="single" w:sz="8" w:space="0" w:color="00000A"/>
              <w:left w:val="single" w:sz="8" w:space="0" w:color="00000A"/>
              <w:bottom w:val="single" w:sz="8" w:space="0" w:color="00000A"/>
              <w:right w:val="single" w:sz="8" w:space="0" w:color="00000A"/>
            </w:tcBorders>
            <w:shd w:val="clear" w:color="auto" w:fill="FFFFFF"/>
            <w:tcMar>
              <w:left w:w="28" w:type="dxa"/>
            </w:tcMar>
          </w:tcPr>
          <w:p w:rsidR="005C596D" w:rsidRDefault="00D0585C">
            <w:pPr>
              <w:pStyle w:val="a0"/>
            </w:pPr>
            <w:r>
              <w:rPr>
                <w:sz w:val="28"/>
                <w:szCs w:val="28"/>
                <w:lang w:eastAsia="ru-RU"/>
              </w:rPr>
              <w:t>Наличие собственного сайта</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left w:w="28" w:type="dxa"/>
              <w:right w:w="0" w:type="dxa"/>
            </w:tcMar>
          </w:tcPr>
          <w:p w:rsidR="005C596D" w:rsidRDefault="00D0585C">
            <w:pPr>
              <w:pStyle w:val="a0"/>
              <w:jc w:val="center"/>
            </w:pPr>
            <w:r>
              <w:rPr>
                <w:sz w:val="28"/>
                <w:szCs w:val="28"/>
                <w:lang w:eastAsia="ru-RU"/>
              </w:rPr>
              <w:t>1</w:t>
            </w:r>
          </w:p>
        </w:tc>
      </w:tr>
    </w:tbl>
    <w:p w:rsidR="005C596D" w:rsidRDefault="005C596D">
      <w:pPr>
        <w:pStyle w:val="a0"/>
        <w:ind w:firstLine="708"/>
        <w:jc w:val="both"/>
      </w:pPr>
    </w:p>
    <w:p w:rsidR="005C596D" w:rsidRDefault="00D0585C">
      <w:pPr>
        <w:pStyle w:val="a0"/>
        <w:ind w:firstLine="708"/>
        <w:jc w:val="both"/>
      </w:pPr>
      <w:r>
        <w:rPr>
          <w:bCs/>
          <w:sz w:val="28"/>
          <w:szCs w:val="28"/>
        </w:rPr>
        <w:t>Под информационно-образовательной средой</w:t>
      </w:r>
      <w:r>
        <w:rPr>
          <w:b/>
          <w:bCs/>
          <w:sz w:val="28"/>
          <w:szCs w:val="28"/>
        </w:rPr>
        <w:t xml:space="preserve"> </w:t>
      </w:r>
      <w:r>
        <w:rPr>
          <w:bCs/>
          <w:sz w:val="28"/>
          <w:szCs w:val="28"/>
        </w:rPr>
        <w:t>(ИОС)</w:t>
      </w:r>
      <w:r>
        <w:rPr>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p>
    <w:p w:rsidR="005C596D" w:rsidRDefault="00D0585C">
      <w:pPr>
        <w:pStyle w:val="a0"/>
        <w:ind w:firstLine="709"/>
        <w:jc w:val="both"/>
      </w:pPr>
      <w:r>
        <w:rPr>
          <w:bCs/>
          <w:iCs/>
          <w:sz w:val="28"/>
          <w:szCs w:val="28"/>
        </w:rPr>
        <w:t>Необходимое для использования ИКТ оборудование</w:t>
      </w:r>
      <w:r>
        <w:rPr>
          <w:sz w:val="28"/>
          <w:szCs w:val="28"/>
        </w:rPr>
        <w:t>  образовательного учреждения  отвечает современным требованиям и обеспечивает использование ИКТ:</w:t>
      </w:r>
    </w:p>
    <w:p w:rsidR="005C596D" w:rsidRDefault="00D0585C" w:rsidP="00385225">
      <w:pPr>
        <w:pStyle w:val="afffb"/>
        <w:numPr>
          <w:ilvl w:val="0"/>
          <w:numId w:val="88"/>
        </w:numPr>
        <w:tabs>
          <w:tab w:val="left" w:pos="9578"/>
        </w:tabs>
        <w:spacing w:after="0"/>
        <w:jc w:val="both"/>
      </w:pPr>
      <w:r>
        <w:rPr>
          <w:sz w:val="28"/>
          <w:szCs w:val="28"/>
        </w:rPr>
        <w:t>в учебной деятельности;</w:t>
      </w:r>
    </w:p>
    <w:p w:rsidR="005C596D" w:rsidRDefault="00D0585C" w:rsidP="00385225">
      <w:pPr>
        <w:pStyle w:val="afffb"/>
        <w:numPr>
          <w:ilvl w:val="0"/>
          <w:numId w:val="88"/>
        </w:numPr>
        <w:tabs>
          <w:tab w:val="left" w:pos="9578"/>
        </w:tabs>
        <w:spacing w:after="0"/>
        <w:jc w:val="both"/>
      </w:pPr>
      <w:r>
        <w:rPr>
          <w:sz w:val="28"/>
          <w:szCs w:val="28"/>
        </w:rPr>
        <w:t>во внеурочной деятельности;</w:t>
      </w:r>
    </w:p>
    <w:p w:rsidR="005C596D" w:rsidRDefault="00D0585C" w:rsidP="00385225">
      <w:pPr>
        <w:pStyle w:val="afffb"/>
        <w:numPr>
          <w:ilvl w:val="0"/>
          <w:numId w:val="88"/>
        </w:numPr>
        <w:tabs>
          <w:tab w:val="left" w:pos="9578"/>
        </w:tabs>
        <w:spacing w:after="0"/>
        <w:jc w:val="both"/>
      </w:pPr>
      <w:r>
        <w:rPr>
          <w:sz w:val="28"/>
          <w:szCs w:val="28"/>
        </w:rPr>
        <w:t>в исследовательской и проектной деятельности;</w:t>
      </w:r>
    </w:p>
    <w:p w:rsidR="005C596D" w:rsidRDefault="00D0585C" w:rsidP="00385225">
      <w:pPr>
        <w:pStyle w:val="afffb"/>
        <w:numPr>
          <w:ilvl w:val="0"/>
          <w:numId w:val="88"/>
        </w:numPr>
        <w:tabs>
          <w:tab w:val="left" w:pos="9578"/>
        </w:tabs>
        <w:spacing w:after="0"/>
        <w:jc w:val="both"/>
      </w:pPr>
      <w:r>
        <w:rPr>
          <w:sz w:val="28"/>
          <w:szCs w:val="28"/>
        </w:rPr>
        <w:t>при измерении, контроле и оценке результатов образования;</w:t>
      </w:r>
    </w:p>
    <w:p w:rsidR="005C596D" w:rsidRDefault="00D0585C" w:rsidP="00385225">
      <w:pPr>
        <w:pStyle w:val="afffb"/>
        <w:numPr>
          <w:ilvl w:val="0"/>
          <w:numId w:val="88"/>
        </w:numPr>
        <w:tabs>
          <w:tab w:val="left" w:pos="9578"/>
        </w:tabs>
        <w:spacing w:after="0"/>
        <w:jc w:val="both"/>
      </w:pPr>
      <w:r>
        <w:rPr>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5C596D" w:rsidRDefault="00D0585C">
      <w:pPr>
        <w:pStyle w:val="a0"/>
        <w:ind w:firstLine="709"/>
        <w:jc w:val="both"/>
      </w:pPr>
      <w:r>
        <w:rPr>
          <w:bCs/>
          <w:iCs/>
          <w:sz w:val="28"/>
          <w:szCs w:val="28"/>
        </w:rPr>
        <w:t>Учебно-методическое и информационное оснащение образовательного процесса</w:t>
      </w:r>
      <w:r>
        <w:rPr>
          <w:sz w:val="28"/>
          <w:szCs w:val="28"/>
        </w:rPr>
        <w:t xml:space="preserve"> обеспечивает возможность:</w:t>
      </w:r>
    </w:p>
    <w:p w:rsidR="005C596D" w:rsidRDefault="00D0585C" w:rsidP="00385225">
      <w:pPr>
        <w:pStyle w:val="afffb"/>
        <w:numPr>
          <w:ilvl w:val="0"/>
          <w:numId w:val="88"/>
        </w:numPr>
        <w:tabs>
          <w:tab w:val="left" w:pos="9578"/>
        </w:tabs>
        <w:spacing w:after="0"/>
        <w:jc w:val="both"/>
      </w:pPr>
      <w:r>
        <w:rPr>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5C596D" w:rsidRDefault="00D0585C" w:rsidP="00385225">
      <w:pPr>
        <w:pStyle w:val="afffb"/>
        <w:numPr>
          <w:ilvl w:val="0"/>
          <w:numId w:val="88"/>
        </w:numPr>
        <w:tabs>
          <w:tab w:val="left" w:pos="9578"/>
        </w:tabs>
        <w:spacing w:after="0"/>
        <w:jc w:val="both"/>
      </w:pPr>
      <w:r>
        <w:rPr>
          <w:sz w:val="28"/>
          <w:szCs w:val="28"/>
        </w:rPr>
        <w:t xml:space="preserve">ввода русского и иноязычного текста, распознавания сканированного текста; создания текста на основе расшифровки аудиозаписи; </w:t>
      </w:r>
      <w:r>
        <w:rPr>
          <w:sz w:val="28"/>
          <w:szCs w:val="28"/>
        </w:rPr>
        <w:lastRenderedPageBreak/>
        <w:t>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C596D" w:rsidRDefault="00D0585C" w:rsidP="00385225">
      <w:pPr>
        <w:pStyle w:val="afffb"/>
        <w:numPr>
          <w:ilvl w:val="0"/>
          <w:numId w:val="88"/>
        </w:numPr>
        <w:tabs>
          <w:tab w:val="left" w:pos="9578"/>
        </w:tabs>
        <w:spacing w:after="0"/>
        <w:jc w:val="both"/>
      </w:pPr>
      <w:r>
        <w:rPr>
          <w:sz w:val="28"/>
          <w:szCs w:val="28"/>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5C596D" w:rsidRDefault="00D0585C" w:rsidP="00385225">
      <w:pPr>
        <w:pStyle w:val="afffb"/>
        <w:numPr>
          <w:ilvl w:val="0"/>
          <w:numId w:val="88"/>
        </w:numPr>
        <w:tabs>
          <w:tab w:val="left" w:pos="9578"/>
        </w:tabs>
        <w:spacing w:after="0"/>
        <w:jc w:val="both"/>
      </w:pPr>
      <w:r>
        <w:rPr>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C596D" w:rsidRDefault="00D0585C" w:rsidP="00385225">
      <w:pPr>
        <w:pStyle w:val="afffb"/>
        <w:numPr>
          <w:ilvl w:val="0"/>
          <w:numId w:val="88"/>
        </w:numPr>
        <w:tabs>
          <w:tab w:val="left" w:pos="9578"/>
        </w:tabs>
        <w:spacing w:after="0"/>
        <w:jc w:val="both"/>
      </w:pPr>
      <w:r>
        <w:rPr>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C596D" w:rsidRDefault="00D0585C" w:rsidP="00385225">
      <w:pPr>
        <w:pStyle w:val="afffb"/>
        <w:numPr>
          <w:ilvl w:val="0"/>
          <w:numId w:val="88"/>
        </w:numPr>
        <w:tabs>
          <w:tab w:val="left" w:pos="9578"/>
        </w:tabs>
        <w:spacing w:after="0"/>
        <w:jc w:val="both"/>
      </w:pPr>
      <w:r>
        <w:rPr>
          <w:sz w:val="28"/>
          <w:szCs w:val="28"/>
        </w:rPr>
        <w:t>выступления с аудио-, виде</w:t>
      </w:r>
      <w:proofErr w:type="gramStart"/>
      <w:r>
        <w:rPr>
          <w:sz w:val="28"/>
          <w:szCs w:val="28"/>
        </w:rPr>
        <w:t>о-</w:t>
      </w:r>
      <w:proofErr w:type="gramEnd"/>
      <w:r>
        <w:rPr>
          <w:sz w:val="28"/>
          <w:szCs w:val="28"/>
        </w:rPr>
        <w:t xml:space="preserve"> и графическим экранным сопровождением;</w:t>
      </w:r>
    </w:p>
    <w:p w:rsidR="005C596D" w:rsidRDefault="00D0585C" w:rsidP="00385225">
      <w:pPr>
        <w:pStyle w:val="afffb"/>
        <w:numPr>
          <w:ilvl w:val="0"/>
          <w:numId w:val="88"/>
        </w:numPr>
        <w:tabs>
          <w:tab w:val="left" w:pos="9578"/>
        </w:tabs>
        <w:spacing w:after="0"/>
        <w:jc w:val="both"/>
      </w:pPr>
      <w:r>
        <w:rPr>
          <w:sz w:val="28"/>
          <w:szCs w:val="28"/>
        </w:rPr>
        <w:t>вывода информации на бумагу и т. п. и в трехмерную материальную среду (печать);</w:t>
      </w:r>
    </w:p>
    <w:p w:rsidR="005C596D" w:rsidRDefault="00D0585C" w:rsidP="00385225">
      <w:pPr>
        <w:pStyle w:val="afffb"/>
        <w:numPr>
          <w:ilvl w:val="0"/>
          <w:numId w:val="88"/>
        </w:numPr>
        <w:tabs>
          <w:tab w:val="left" w:pos="9578"/>
        </w:tabs>
        <w:spacing w:after="0"/>
        <w:jc w:val="both"/>
      </w:pPr>
      <w:r>
        <w:rPr>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5C596D" w:rsidRDefault="00D0585C" w:rsidP="00385225">
      <w:pPr>
        <w:pStyle w:val="afffb"/>
        <w:numPr>
          <w:ilvl w:val="0"/>
          <w:numId w:val="88"/>
        </w:numPr>
        <w:tabs>
          <w:tab w:val="left" w:pos="9578"/>
        </w:tabs>
        <w:spacing w:after="0"/>
        <w:jc w:val="both"/>
      </w:pPr>
      <w:r>
        <w:rPr>
          <w:sz w:val="28"/>
          <w:szCs w:val="28"/>
        </w:rPr>
        <w:t>поиска и получения информации;</w:t>
      </w:r>
    </w:p>
    <w:p w:rsidR="005C596D" w:rsidRDefault="00D0585C" w:rsidP="00385225">
      <w:pPr>
        <w:pStyle w:val="afffb"/>
        <w:numPr>
          <w:ilvl w:val="0"/>
          <w:numId w:val="88"/>
        </w:numPr>
        <w:tabs>
          <w:tab w:val="left" w:pos="9578"/>
        </w:tabs>
        <w:spacing w:after="0"/>
        <w:jc w:val="both"/>
      </w:pPr>
      <w:r>
        <w:rPr>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5C596D" w:rsidRDefault="00D0585C" w:rsidP="00385225">
      <w:pPr>
        <w:pStyle w:val="afffb"/>
        <w:numPr>
          <w:ilvl w:val="0"/>
          <w:numId w:val="88"/>
        </w:numPr>
        <w:tabs>
          <w:tab w:val="left" w:pos="9578"/>
        </w:tabs>
        <w:spacing w:after="0"/>
        <w:jc w:val="both"/>
      </w:pPr>
      <w:r>
        <w:rPr>
          <w:sz w:val="28"/>
          <w:szCs w:val="28"/>
        </w:rPr>
        <w:t>вещания, использования носимых аудио-видеоустрой</w:t>
      </w:r>
      <w:proofErr w:type="gramStart"/>
      <w:r>
        <w:rPr>
          <w:sz w:val="28"/>
          <w:szCs w:val="28"/>
        </w:rPr>
        <w:t>ств дл</w:t>
      </w:r>
      <w:proofErr w:type="gramEnd"/>
      <w:r>
        <w:rPr>
          <w:sz w:val="28"/>
          <w:szCs w:val="28"/>
        </w:rPr>
        <w:t>я учебной деятельности на уроке и вне урока;</w:t>
      </w:r>
    </w:p>
    <w:p w:rsidR="005C596D" w:rsidRDefault="00D0585C" w:rsidP="00385225">
      <w:pPr>
        <w:pStyle w:val="afffb"/>
        <w:numPr>
          <w:ilvl w:val="0"/>
          <w:numId w:val="88"/>
        </w:numPr>
        <w:tabs>
          <w:tab w:val="left" w:pos="9578"/>
        </w:tabs>
        <w:spacing w:after="0"/>
        <w:jc w:val="both"/>
      </w:pPr>
      <w:r>
        <w:rPr>
          <w:sz w:val="28"/>
          <w:szCs w:val="28"/>
        </w:rPr>
        <w:t>общения в Интернете, взаимодействия в социальных группах и сетях, участия в форумах, групповой работы над сообщениями;</w:t>
      </w:r>
    </w:p>
    <w:p w:rsidR="005C596D" w:rsidRDefault="00D0585C" w:rsidP="00385225">
      <w:pPr>
        <w:pStyle w:val="afffb"/>
        <w:numPr>
          <w:ilvl w:val="0"/>
          <w:numId w:val="88"/>
        </w:numPr>
        <w:tabs>
          <w:tab w:val="left" w:pos="9578"/>
        </w:tabs>
        <w:spacing w:after="0"/>
        <w:jc w:val="both"/>
      </w:pPr>
      <w:r>
        <w:rPr>
          <w:sz w:val="28"/>
          <w:szCs w:val="28"/>
        </w:rPr>
        <w:t>создания, заполнения и анализа баз данных, в том числе определителей; их наглядного представления;</w:t>
      </w:r>
    </w:p>
    <w:p w:rsidR="005C596D" w:rsidRDefault="00D0585C" w:rsidP="00385225">
      <w:pPr>
        <w:pStyle w:val="afffb"/>
        <w:numPr>
          <w:ilvl w:val="0"/>
          <w:numId w:val="88"/>
        </w:numPr>
        <w:tabs>
          <w:tab w:val="left" w:pos="9578"/>
        </w:tabs>
        <w:spacing w:after="0"/>
        <w:jc w:val="both"/>
      </w:pPr>
      <w:r>
        <w:rPr>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Pr>
          <w:sz w:val="28"/>
          <w:szCs w:val="28"/>
        </w:rPr>
        <w:t>естественно-научных</w:t>
      </w:r>
      <w:proofErr w:type="gramEnd"/>
      <w:r>
        <w:rPr>
          <w:sz w:val="28"/>
          <w:szCs w:val="28"/>
        </w:rPr>
        <w:t xml:space="preserve"> объектов и явлений;</w:t>
      </w:r>
    </w:p>
    <w:p w:rsidR="005C596D" w:rsidRDefault="00D0585C" w:rsidP="00385225">
      <w:pPr>
        <w:pStyle w:val="afffb"/>
        <w:numPr>
          <w:ilvl w:val="0"/>
          <w:numId w:val="88"/>
        </w:numPr>
        <w:tabs>
          <w:tab w:val="left" w:pos="9578"/>
        </w:tabs>
        <w:spacing w:after="0"/>
        <w:jc w:val="both"/>
      </w:pPr>
      <w:r>
        <w:rPr>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w:t>
      </w:r>
    </w:p>
    <w:p w:rsidR="005C596D" w:rsidRDefault="00D0585C" w:rsidP="00385225">
      <w:pPr>
        <w:pStyle w:val="afffb"/>
        <w:numPr>
          <w:ilvl w:val="0"/>
          <w:numId w:val="88"/>
        </w:numPr>
        <w:tabs>
          <w:tab w:val="left" w:pos="9578"/>
        </w:tabs>
        <w:spacing w:after="0"/>
        <w:jc w:val="both"/>
      </w:pPr>
      <w:r>
        <w:rPr>
          <w:sz w:val="28"/>
          <w:szCs w:val="28"/>
        </w:rPr>
        <w:lastRenderedPageBreak/>
        <w:t xml:space="preserve">художественного творчества с использованием ручных, электрических и </w:t>
      </w:r>
      <w:proofErr w:type="gramStart"/>
      <w:r>
        <w:rPr>
          <w:sz w:val="28"/>
          <w:szCs w:val="28"/>
        </w:rPr>
        <w:t>ИКТ-инструментов</w:t>
      </w:r>
      <w:proofErr w:type="gramEnd"/>
      <w:r>
        <w:rPr>
          <w:sz w:val="28"/>
          <w:szCs w:val="28"/>
        </w:rPr>
        <w:t>, реализации художественно-оформительских и издательских проектов, натурной и рисованной мультипликации;</w:t>
      </w:r>
    </w:p>
    <w:p w:rsidR="005C596D" w:rsidRDefault="00D0585C" w:rsidP="00385225">
      <w:pPr>
        <w:pStyle w:val="afffb"/>
        <w:numPr>
          <w:ilvl w:val="0"/>
          <w:numId w:val="88"/>
        </w:numPr>
        <w:tabs>
          <w:tab w:val="left" w:pos="9578"/>
        </w:tabs>
        <w:spacing w:after="0"/>
        <w:jc w:val="both"/>
      </w:pPr>
      <w:r>
        <w:rPr>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5C596D" w:rsidRDefault="00D0585C" w:rsidP="00385225">
      <w:pPr>
        <w:pStyle w:val="afffb"/>
        <w:numPr>
          <w:ilvl w:val="0"/>
          <w:numId w:val="88"/>
        </w:numPr>
        <w:tabs>
          <w:tab w:val="left" w:pos="9578"/>
        </w:tabs>
        <w:spacing w:after="0"/>
        <w:jc w:val="both"/>
      </w:pPr>
      <w:r>
        <w:rPr>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C596D" w:rsidRDefault="00D0585C" w:rsidP="00385225">
      <w:pPr>
        <w:pStyle w:val="afffb"/>
        <w:numPr>
          <w:ilvl w:val="0"/>
          <w:numId w:val="88"/>
        </w:numPr>
        <w:tabs>
          <w:tab w:val="left" w:pos="9578"/>
        </w:tabs>
        <w:spacing w:after="0"/>
        <w:jc w:val="both"/>
      </w:pPr>
      <w:r>
        <w:rPr>
          <w:sz w:val="28"/>
          <w:szCs w:val="28"/>
        </w:rPr>
        <w:t>занятий по изучению правил дорожного движения с использованием игр, оборудования, а также компьютерных тренажеров;</w:t>
      </w:r>
    </w:p>
    <w:p w:rsidR="005C596D" w:rsidRDefault="00D0585C" w:rsidP="00385225">
      <w:pPr>
        <w:pStyle w:val="afffb"/>
        <w:numPr>
          <w:ilvl w:val="0"/>
          <w:numId w:val="88"/>
        </w:numPr>
        <w:tabs>
          <w:tab w:val="left" w:pos="9578"/>
        </w:tabs>
        <w:spacing w:after="0"/>
        <w:jc w:val="both"/>
      </w:pPr>
      <w:r>
        <w:rPr>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5C596D" w:rsidRDefault="00D0585C" w:rsidP="00385225">
      <w:pPr>
        <w:pStyle w:val="afffb"/>
        <w:numPr>
          <w:ilvl w:val="0"/>
          <w:numId w:val="88"/>
        </w:numPr>
        <w:tabs>
          <w:tab w:val="left" w:pos="9578"/>
        </w:tabs>
        <w:spacing w:after="0"/>
        <w:jc w:val="both"/>
      </w:pPr>
      <w:r>
        <w:rPr>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C596D" w:rsidRDefault="00D0585C" w:rsidP="00385225">
      <w:pPr>
        <w:pStyle w:val="afffb"/>
        <w:numPr>
          <w:ilvl w:val="0"/>
          <w:numId w:val="88"/>
        </w:numPr>
        <w:tabs>
          <w:tab w:val="left" w:pos="9578"/>
        </w:tabs>
        <w:spacing w:after="0"/>
        <w:jc w:val="both"/>
      </w:pPr>
      <w:r>
        <w:rPr>
          <w:sz w:val="28"/>
          <w:szCs w:val="28"/>
        </w:rPr>
        <w:t xml:space="preserve">обеспечения доступа в школьной библиотеке к учебной и художественной литературе; </w:t>
      </w:r>
    </w:p>
    <w:p w:rsidR="005C596D" w:rsidRDefault="00D0585C" w:rsidP="00385225">
      <w:pPr>
        <w:pStyle w:val="afffb"/>
        <w:numPr>
          <w:ilvl w:val="0"/>
          <w:numId w:val="88"/>
        </w:numPr>
        <w:tabs>
          <w:tab w:val="left" w:pos="9578"/>
        </w:tabs>
        <w:spacing w:after="0"/>
        <w:jc w:val="both"/>
      </w:pPr>
      <w:r>
        <w:rPr>
          <w:sz w:val="28"/>
          <w:szCs w:val="28"/>
        </w:rPr>
        <w:t xml:space="preserve">проведения массовых мероприятий, собраний, представлений; досуга и </w:t>
      </w:r>
      <w:proofErr w:type="gramStart"/>
      <w:r>
        <w:rPr>
          <w:sz w:val="28"/>
          <w:szCs w:val="28"/>
        </w:rPr>
        <w:t>общения</w:t>
      </w:r>
      <w:proofErr w:type="gramEnd"/>
      <w:r>
        <w:rPr>
          <w:sz w:val="28"/>
          <w:szCs w:val="28"/>
        </w:rPr>
        <w:t xml:space="preserve"> обучающихся с возможностью для массового просмотра кино- и видеоматериалов, организации сценической работы, обеспеченных озвучиванием, освещением и мультимедиа сопровождением;</w:t>
      </w:r>
    </w:p>
    <w:p w:rsidR="005C596D" w:rsidRDefault="00D0585C" w:rsidP="00385225">
      <w:pPr>
        <w:pStyle w:val="afffb"/>
        <w:numPr>
          <w:ilvl w:val="0"/>
          <w:numId w:val="88"/>
        </w:numPr>
        <w:tabs>
          <w:tab w:val="left" w:pos="9578"/>
        </w:tabs>
        <w:spacing w:after="0"/>
        <w:jc w:val="both"/>
      </w:pPr>
      <w:r>
        <w:rPr>
          <w:sz w:val="28"/>
          <w:szCs w:val="28"/>
        </w:rPr>
        <w:t>выпуска школьных печатных изданий.</w:t>
      </w:r>
    </w:p>
    <w:p w:rsidR="005C596D" w:rsidRDefault="00D0585C">
      <w:pPr>
        <w:pStyle w:val="afffb"/>
        <w:tabs>
          <w:tab w:val="left" w:pos="993"/>
        </w:tabs>
        <w:spacing w:after="0"/>
        <w:ind w:left="0" w:firstLine="709"/>
        <w:jc w:val="both"/>
      </w:pPr>
      <w:r>
        <w:rPr>
          <w:sz w:val="28"/>
          <w:szCs w:val="28"/>
        </w:rPr>
        <w:t>Все указанные виды деятельности обеспечиваются расходными материалами.</w:t>
      </w:r>
    </w:p>
    <w:p w:rsidR="005C596D" w:rsidRDefault="00D0585C">
      <w:pPr>
        <w:pStyle w:val="a0"/>
        <w:ind w:firstLine="709"/>
        <w:jc w:val="both"/>
      </w:pPr>
      <w:r>
        <w:rPr>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5C596D" w:rsidRDefault="00D0585C">
      <w:pPr>
        <w:pStyle w:val="a0"/>
        <w:ind w:firstLine="708"/>
        <w:jc w:val="both"/>
      </w:pPr>
      <w:r>
        <w:rPr>
          <w:bCs/>
          <w:sz w:val="28"/>
          <w:szCs w:val="28"/>
          <w:lang w:eastAsia="ru-RU"/>
        </w:rPr>
        <w:t>Учебно-методическое обеспечение</w:t>
      </w:r>
      <w:r>
        <w:rPr>
          <w:b/>
          <w:bCs/>
          <w:sz w:val="28"/>
          <w:szCs w:val="28"/>
          <w:lang w:eastAsia="ru-RU"/>
        </w:rPr>
        <w:t xml:space="preserve"> </w:t>
      </w:r>
      <w:r>
        <w:rPr>
          <w:sz w:val="28"/>
          <w:szCs w:val="28"/>
          <w:lang w:eastAsia="ru-RU"/>
        </w:rPr>
        <w:t>обязательной части ООП включает в себя:</w:t>
      </w:r>
    </w:p>
    <w:p w:rsidR="005C596D" w:rsidRDefault="00D0585C">
      <w:pPr>
        <w:pStyle w:val="a0"/>
        <w:jc w:val="both"/>
      </w:pPr>
      <w:r>
        <w:rPr>
          <w:sz w:val="28"/>
          <w:szCs w:val="28"/>
          <w:lang w:eastAsia="ru-RU"/>
        </w:rPr>
        <w:t>учебники, учебные пособия, справочники, хрестоматии, цифровые образовательные ресурсы, методические пособия для учителей.</w:t>
      </w:r>
    </w:p>
    <w:p w:rsidR="005C596D" w:rsidRDefault="00D0585C">
      <w:pPr>
        <w:pStyle w:val="a0"/>
        <w:jc w:val="both"/>
      </w:pPr>
      <w:r>
        <w:rPr>
          <w:sz w:val="28"/>
          <w:szCs w:val="28"/>
          <w:lang w:eastAsia="ru-RU"/>
        </w:rPr>
        <w:t>Учебно-методическое и информационное обеспечение включает:</w:t>
      </w:r>
    </w:p>
    <w:p w:rsidR="005C596D" w:rsidRDefault="00D0585C">
      <w:pPr>
        <w:pStyle w:val="a0"/>
        <w:jc w:val="both"/>
      </w:pPr>
      <w:r>
        <w:rPr>
          <w:bCs/>
          <w:sz w:val="28"/>
          <w:szCs w:val="28"/>
          <w:lang w:eastAsia="ru-RU"/>
        </w:rPr>
        <w:t>1.</w:t>
      </w:r>
      <w:r>
        <w:rPr>
          <w:b/>
          <w:bCs/>
          <w:sz w:val="28"/>
          <w:szCs w:val="28"/>
          <w:lang w:eastAsia="ru-RU"/>
        </w:rPr>
        <w:t xml:space="preserve"> </w:t>
      </w:r>
      <w:r>
        <w:rPr>
          <w:sz w:val="28"/>
          <w:szCs w:val="28"/>
          <w:lang w:eastAsia="ru-RU"/>
        </w:rPr>
        <w:t>параметры комплектности оснащения образовательного процесса с учетом</w:t>
      </w:r>
    </w:p>
    <w:p w:rsidR="005C596D" w:rsidRDefault="00D0585C">
      <w:pPr>
        <w:pStyle w:val="a0"/>
        <w:jc w:val="both"/>
      </w:pPr>
      <w:r>
        <w:rPr>
          <w:sz w:val="28"/>
          <w:szCs w:val="28"/>
          <w:lang w:eastAsia="ru-RU"/>
        </w:rPr>
        <w:t>достижений целей и планируемых результатов;</w:t>
      </w:r>
    </w:p>
    <w:p w:rsidR="005C596D" w:rsidRDefault="00D0585C">
      <w:pPr>
        <w:pStyle w:val="a0"/>
        <w:jc w:val="both"/>
      </w:pPr>
      <w:r>
        <w:rPr>
          <w:bCs/>
          <w:sz w:val="28"/>
          <w:szCs w:val="28"/>
          <w:lang w:eastAsia="ru-RU"/>
        </w:rPr>
        <w:t>2.</w:t>
      </w:r>
      <w:r>
        <w:rPr>
          <w:b/>
          <w:bCs/>
          <w:sz w:val="28"/>
          <w:szCs w:val="28"/>
          <w:lang w:eastAsia="ru-RU"/>
        </w:rPr>
        <w:t xml:space="preserve"> </w:t>
      </w:r>
      <w:r>
        <w:rPr>
          <w:sz w:val="28"/>
          <w:szCs w:val="28"/>
          <w:lang w:eastAsia="ru-RU"/>
        </w:rPr>
        <w:t>параметры качества обеспечения образовательного процесса с учетом достижения целей и планируемых результатов;</w:t>
      </w:r>
    </w:p>
    <w:p w:rsidR="005C596D" w:rsidRDefault="00D0585C">
      <w:pPr>
        <w:pStyle w:val="a0"/>
        <w:ind w:firstLine="708"/>
        <w:jc w:val="both"/>
      </w:pPr>
      <w:r>
        <w:rPr>
          <w:sz w:val="28"/>
          <w:szCs w:val="28"/>
          <w:lang w:eastAsia="ru-RU"/>
        </w:rPr>
        <w:t xml:space="preserve">Образовательное учреждение </w:t>
      </w:r>
      <w:r>
        <w:rPr>
          <w:bCs/>
          <w:iCs/>
          <w:sz w:val="28"/>
          <w:szCs w:val="28"/>
          <w:lang w:eastAsia="ru-RU"/>
        </w:rPr>
        <w:t>обеспечено</w:t>
      </w:r>
      <w:r>
        <w:rPr>
          <w:b/>
          <w:bCs/>
          <w:i/>
          <w:iCs/>
          <w:sz w:val="28"/>
          <w:szCs w:val="28"/>
          <w:lang w:eastAsia="ru-RU"/>
        </w:rPr>
        <w:t xml:space="preserve"> </w:t>
      </w:r>
      <w:r>
        <w:rPr>
          <w:sz w:val="28"/>
          <w:szCs w:val="28"/>
          <w:lang w:eastAsia="ru-RU"/>
        </w:rPr>
        <w:t>учебниками, учебно-методической литературой и материалами по всем учебным предметам в соответствии с ФГОС ООО на 100%.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ООП.</w:t>
      </w:r>
    </w:p>
    <w:p w:rsidR="005C596D" w:rsidRDefault="00D0585C" w:rsidP="00385225">
      <w:pPr>
        <w:pStyle w:val="3"/>
        <w:numPr>
          <w:ilvl w:val="2"/>
          <w:numId w:val="110"/>
        </w:numPr>
      </w:pPr>
      <w:bookmarkStart w:id="506" w:name="_Toc406059072"/>
      <w:bookmarkStart w:id="507" w:name="_Toc409691741"/>
      <w:bookmarkStart w:id="508" w:name="_Toc410654085"/>
      <w:bookmarkStart w:id="509" w:name="_Toc414553291"/>
      <w:bookmarkEnd w:id="506"/>
      <w:bookmarkEnd w:id="507"/>
      <w:bookmarkEnd w:id="508"/>
      <w:bookmarkEnd w:id="509"/>
      <w:r>
        <w:rPr>
          <w:sz w:val="28"/>
          <w:szCs w:val="28"/>
        </w:rPr>
        <w:lastRenderedPageBreak/>
        <w:t>Механизмы достижения целевых ориентиров в системе условий</w:t>
      </w:r>
    </w:p>
    <w:p w:rsidR="005C596D" w:rsidRDefault="00D0585C">
      <w:pPr>
        <w:pStyle w:val="a0"/>
        <w:ind w:firstLine="709"/>
        <w:jc w:val="both"/>
      </w:pPr>
      <w:r>
        <w:rPr>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5C596D" w:rsidRDefault="00D0585C" w:rsidP="00385225">
      <w:pPr>
        <w:pStyle w:val="a0"/>
        <w:numPr>
          <w:ilvl w:val="0"/>
          <w:numId w:val="89"/>
        </w:numPr>
        <w:tabs>
          <w:tab w:val="left" w:pos="8138"/>
        </w:tabs>
        <w:contextualSpacing/>
        <w:jc w:val="both"/>
      </w:pPr>
      <w:r>
        <w:rPr>
          <w:sz w:val="28"/>
          <w:szCs w:val="28"/>
          <w:lang w:eastAsia="ru-RU"/>
        </w:rPr>
        <w:t>соответствуют требованиям ФГОС ООО;</w:t>
      </w:r>
    </w:p>
    <w:p w:rsidR="005C596D" w:rsidRDefault="00D0585C" w:rsidP="00385225">
      <w:pPr>
        <w:pStyle w:val="a0"/>
        <w:numPr>
          <w:ilvl w:val="0"/>
          <w:numId w:val="89"/>
        </w:numPr>
        <w:tabs>
          <w:tab w:val="left" w:pos="8138"/>
        </w:tabs>
        <w:contextualSpacing/>
        <w:jc w:val="both"/>
      </w:pPr>
      <w:r>
        <w:rPr>
          <w:sz w:val="28"/>
          <w:szCs w:val="28"/>
          <w:lang w:eastAsia="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5C596D" w:rsidRDefault="00D0585C" w:rsidP="00385225">
      <w:pPr>
        <w:pStyle w:val="a0"/>
        <w:numPr>
          <w:ilvl w:val="0"/>
          <w:numId w:val="89"/>
        </w:numPr>
        <w:tabs>
          <w:tab w:val="left" w:pos="8138"/>
        </w:tabs>
        <w:contextualSpacing/>
        <w:jc w:val="both"/>
      </w:pPr>
      <w:r>
        <w:rPr>
          <w:sz w:val="28"/>
          <w:szCs w:val="28"/>
          <w:lang w:eastAsia="ru-RU"/>
        </w:rPr>
        <w:t>учитывают особенности образовательной организации, ее организационную структуру, запросы участников образовательной деятельности;</w:t>
      </w:r>
    </w:p>
    <w:p w:rsidR="005C596D" w:rsidRDefault="00D0585C" w:rsidP="00385225">
      <w:pPr>
        <w:pStyle w:val="a0"/>
        <w:numPr>
          <w:ilvl w:val="0"/>
          <w:numId w:val="89"/>
        </w:numPr>
        <w:tabs>
          <w:tab w:val="left" w:pos="8138"/>
        </w:tabs>
        <w:contextualSpacing/>
        <w:jc w:val="both"/>
      </w:pPr>
      <w:r>
        <w:rPr>
          <w:sz w:val="28"/>
          <w:szCs w:val="28"/>
          <w:lang w:eastAsia="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5C596D" w:rsidRDefault="00D0585C">
      <w:pPr>
        <w:pStyle w:val="a0"/>
        <w:ind w:firstLine="709"/>
        <w:jc w:val="both"/>
      </w:pPr>
      <w:r>
        <w:rPr>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5C596D" w:rsidRDefault="00D0585C" w:rsidP="00385225">
      <w:pPr>
        <w:pStyle w:val="a0"/>
        <w:numPr>
          <w:ilvl w:val="0"/>
          <w:numId w:val="96"/>
        </w:numPr>
        <w:tabs>
          <w:tab w:val="left" w:pos="8279"/>
        </w:tabs>
        <w:contextualSpacing/>
        <w:jc w:val="both"/>
      </w:pPr>
      <w:r>
        <w:rPr>
          <w:sz w:val="28"/>
          <w:szCs w:val="28"/>
          <w:lang w:eastAsia="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5C596D" w:rsidRDefault="00D0585C" w:rsidP="00385225">
      <w:pPr>
        <w:pStyle w:val="a0"/>
        <w:numPr>
          <w:ilvl w:val="0"/>
          <w:numId w:val="96"/>
        </w:numPr>
        <w:tabs>
          <w:tab w:val="left" w:pos="8279"/>
        </w:tabs>
        <w:contextualSpacing/>
        <w:jc w:val="both"/>
      </w:pPr>
      <w:r>
        <w:rPr>
          <w:sz w:val="28"/>
          <w:szCs w:val="28"/>
          <w:lang w:eastAsia="ru-RU"/>
        </w:rPr>
        <w:t>обоснование необходимых изменений в имеющихся условиях в соответствии с целями и приоритетами ООП ООО образовательной организации;</w:t>
      </w:r>
    </w:p>
    <w:p w:rsidR="005C596D" w:rsidRDefault="00D0585C" w:rsidP="00385225">
      <w:pPr>
        <w:pStyle w:val="a0"/>
        <w:numPr>
          <w:ilvl w:val="0"/>
          <w:numId w:val="96"/>
        </w:numPr>
        <w:tabs>
          <w:tab w:val="left" w:pos="8279"/>
        </w:tabs>
        <w:contextualSpacing/>
        <w:jc w:val="both"/>
      </w:pPr>
      <w:r>
        <w:rPr>
          <w:sz w:val="28"/>
          <w:szCs w:val="28"/>
          <w:lang w:eastAsia="ru-RU"/>
        </w:rPr>
        <w:t>механизмы достижения целевых ориентиров в системе условий;</w:t>
      </w:r>
    </w:p>
    <w:p w:rsidR="005C596D" w:rsidRDefault="00D0585C" w:rsidP="00385225">
      <w:pPr>
        <w:pStyle w:val="a0"/>
        <w:numPr>
          <w:ilvl w:val="0"/>
          <w:numId w:val="96"/>
        </w:numPr>
        <w:tabs>
          <w:tab w:val="left" w:pos="8279"/>
        </w:tabs>
        <w:contextualSpacing/>
        <w:jc w:val="both"/>
      </w:pPr>
      <w:r>
        <w:rPr>
          <w:sz w:val="28"/>
          <w:szCs w:val="28"/>
          <w:lang w:eastAsia="ru-RU"/>
        </w:rPr>
        <w:t>сетевой график (дорожную карту) по формированию необходимой системы условий;</w:t>
      </w:r>
    </w:p>
    <w:p w:rsidR="005C596D" w:rsidRDefault="00D0585C" w:rsidP="00385225">
      <w:pPr>
        <w:pStyle w:val="a0"/>
        <w:numPr>
          <w:ilvl w:val="0"/>
          <w:numId w:val="96"/>
        </w:numPr>
        <w:tabs>
          <w:tab w:val="left" w:pos="8279"/>
        </w:tabs>
        <w:contextualSpacing/>
        <w:jc w:val="both"/>
      </w:pPr>
      <w:r>
        <w:rPr>
          <w:sz w:val="28"/>
          <w:szCs w:val="28"/>
          <w:lang w:eastAsia="ru-RU"/>
        </w:rPr>
        <w:t>систему оценки условий.</w:t>
      </w:r>
    </w:p>
    <w:p w:rsidR="005C596D" w:rsidRDefault="00D0585C">
      <w:pPr>
        <w:pStyle w:val="a0"/>
        <w:ind w:firstLine="709"/>
        <w:jc w:val="both"/>
      </w:pPr>
      <w:r>
        <w:rPr>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5C596D" w:rsidRDefault="00D0585C" w:rsidP="00385225">
      <w:pPr>
        <w:pStyle w:val="a0"/>
        <w:numPr>
          <w:ilvl w:val="0"/>
          <w:numId w:val="90"/>
        </w:numPr>
        <w:tabs>
          <w:tab w:val="left" w:pos="8138"/>
        </w:tabs>
        <w:contextualSpacing/>
        <w:jc w:val="both"/>
      </w:pPr>
      <w:r>
        <w:rPr>
          <w:sz w:val="28"/>
          <w:szCs w:val="28"/>
          <w:lang w:eastAsia="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5C596D" w:rsidRDefault="00D0585C" w:rsidP="00385225">
      <w:pPr>
        <w:pStyle w:val="a0"/>
        <w:numPr>
          <w:ilvl w:val="0"/>
          <w:numId w:val="90"/>
        </w:numPr>
        <w:tabs>
          <w:tab w:val="left" w:pos="8138"/>
        </w:tabs>
        <w:contextualSpacing/>
        <w:jc w:val="both"/>
      </w:pPr>
      <w:r>
        <w:rPr>
          <w:sz w:val="28"/>
          <w:szCs w:val="28"/>
          <w:lang w:eastAsia="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5C596D" w:rsidRDefault="00D0585C" w:rsidP="00385225">
      <w:pPr>
        <w:pStyle w:val="a0"/>
        <w:numPr>
          <w:ilvl w:val="0"/>
          <w:numId w:val="90"/>
        </w:numPr>
        <w:tabs>
          <w:tab w:val="left" w:pos="8138"/>
        </w:tabs>
        <w:contextualSpacing/>
        <w:jc w:val="both"/>
      </w:pPr>
      <w:r>
        <w:rPr>
          <w:sz w:val="28"/>
          <w:szCs w:val="28"/>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5C596D" w:rsidRDefault="00D0585C" w:rsidP="00385225">
      <w:pPr>
        <w:pStyle w:val="a0"/>
        <w:numPr>
          <w:ilvl w:val="0"/>
          <w:numId w:val="90"/>
        </w:numPr>
        <w:tabs>
          <w:tab w:val="left" w:pos="8138"/>
        </w:tabs>
        <w:contextualSpacing/>
        <w:jc w:val="both"/>
      </w:pPr>
      <w:r>
        <w:rPr>
          <w:sz w:val="28"/>
          <w:szCs w:val="28"/>
          <w:lang w:eastAsia="ru-RU"/>
        </w:rPr>
        <w:lastRenderedPageBreak/>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5C596D" w:rsidRDefault="00D0585C" w:rsidP="00385225">
      <w:pPr>
        <w:pStyle w:val="a0"/>
        <w:numPr>
          <w:ilvl w:val="0"/>
          <w:numId w:val="90"/>
        </w:numPr>
        <w:tabs>
          <w:tab w:val="left" w:pos="8138"/>
        </w:tabs>
        <w:contextualSpacing/>
        <w:jc w:val="both"/>
      </w:pPr>
      <w:r>
        <w:rPr>
          <w:sz w:val="28"/>
          <w:szCs w:val="28"/>
          <w:lang w:eastAsia="ru-RU"/>
        </w:rPr>
        <w:t>разработку сетевого графика (дорожной карты) создания необходимой системы условий;</w:t>
      </w:r>
    </w:p>
    <w:p w:rsidR="005C596D" w:rsidRDefault="00D0585C" w:rsidP="00385225">
      <w:pPr>
        <w:pStyle w:val="a0"/>
        <w:numPr>
          <w:ilvl w:val="0"/>
          <w:numId w:val="90"/>
        </w:numPr>
        <w:tabs>
          <w:tab w:val="left" w:pos="8138"/>
        </w:tabs>
        <w:contextualSpacing/>
        <w:jc w:val="both"/>
      </w:pPr>
      <w:r>
        <w:rPr>
          <w:sz w:val="28"/>
          <w:szCs w:val="28"/>
          <w:lang w:eastAsia="ru-RU"/>
        </w:rPr>
        <w:t>разработку механизмов мониторинга, оценки и коррекции реализации промежуточных этапов разработанного графика (дорожной карты).</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tblPr>
      <w:tblGrid>
        <w:gridCol w:w="594"/>
        <w:gridCol w:w="4819"/>
        <w:gridCol w:w="4218"/>
      </w:tblGrid>
      <w:tr w:rsidR="005C596D">
        <w:trPr>
          <w:cantSplit/>
        </w:trPr>
        <w:tc>
          <w:tcPr>
            <w:tcW w:w="59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xml:space="preserve">№ </w:t>
            </w:r>
            <w:proofErr w:type="gramStart"/>
            <w:r>
              <w:rPr>
                <w:sz w:val="28"/>
                <w:szCs w:val="28"/>
              </w:rPr>
              <w:t>п</w:t>
            </w:r>
            <w:proofErr w:type="gramEnd"/>
            <w:r>
              <w:rPr>
                <w:sz w:val="28"/>
                <w:szCs w:val="28"/>
              </w:rPr>
              <w:t>/п</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bCs/>
                <w:sz w:val="28"/>
                <w:szCs w:val="28"/>
              </w:rPr>
              <w:t>Целевой ориентир в системе условий</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b/>
                <w:bCs/>
                <w:sz w:val="28"/>
                <w:szCs w:val="28"/>
              </w:rPr>
              <w:t>Механизмы достижения целевых ориентиров в системе условий</w:t>
            </w:r>
          </w:p>
        </w:tc>
      </w:tr>
      <w:tr w:rsidR="005C596D">
        <w:trPr>
          <w:cantSplit/>
        </w:trPr>
        <w:tc>
          <w:tcPr>
            <w:tcW w:w="59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1</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rPr>
              <w:t xml:space="preserve"> – соответствие условий физического воспитания гигиеническим требованиям; обеспеченность горячим питанием, наличие</w:t>
            </w:r>
          </w:p>
          <w:p w:rsidR="005C596D" w:rsidRDefault="00D0585C">
            <w:pPr>
              <w:pStyle w:val="a0"/>
            </w:pPr>
            <w:r>
              <w:rPr>
                <w:sz w:val="28"/>
                <w:szCs w:val="28"/>
              </w:rPr>
              <w:t xml:space="preserve">динамического расписания учебных занятий, учебный план, </w:t>
            </w:r>
            <w:proofErr w:type="gramStart"/>
            <w:r>
              <w:rPr>
                <w:sz w:val="28"/>
                <w:szCs w:val="28"/>
              </w:rPr>
              <w:t>учитываю щий</w:t>
            </w:r>
            <w:proofErr w:type="gramEnd"/>
            <w:r>
              <w:rPr>
                <w:sz w:val="28"/>
                <w:szCs w:val="28"/>
              </w:rPr>
              <w:t xml:space="preserve"> разные формы учебной деятель ности, состояние здоровья учащихся;</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rsidP="00385225">
            <w:pPr>
              <w:pStyle w:val="a0"/>
              <w:numPr>
                <w:ilvl w:val="0"/>
                <w:numId w:val="97"/>
              </w:numPr>
              <w:contextualSpacing/>
              <w:jc w:val="both"/>
            </w:pPr>
            <w:r>
              <w:rPr>
                <w:sz w:val="28"/>
                <w:szCs w:val="28"/>
                <w:lang w:eastAsia="ru-RU"/>
              </w:rPr>
              <w:t>эффективная система управленческой деятельности</w:t>
            </w:r>
          </w:p>
          <w:p w:rsidR="005C596D" w:rsidRDefault="00D0585C" w:rsidP="00385225">
            <w:pPr>
              <w:pStyle w:val="a0"/>
              <w:numPr>
                <w:ilvl w:val="0"/>
                <w:numId w:val="97"/>
              </w:numPr>
              <w:contextualSpacing/>
              <w:jc w:val="both"/>
            </w:pPr>
            <w:r>
              <w:rPr>
                <w:sz w:val="28"/>
                <w:szCs w:val="28"/>
                <w:lang w:eastAsia="ru-RU"/>
              </w:rPr>
              <w:t xml:space="preserve">реализация планов работы методических объединений,  </w:t>
            </w:r>
            <w:proofErr w:type="gramStart"/>
            <w:r>
              <w:rPr>
                <w:sz w:val="28"/>
                <w:szCs w:val="28"/>
                <w:lang w:eastAsia="ru-RU"/>
              </w:rPr>
              <w:t>учебно - информационной</w:t>
            </w:r>
            <w:proofErr w:type="gramEnd"/>
            <w:r>
              <w:rPr>
                <w:sz w:val="28"/>
                <w:szCs w:val="28"/>
                <w:lang w:eastAsia="ru-RU"/>
              </w:rPr>
              <w:t xml:space="preserve"> службы школы</w:t>
            </w:r>
          </w:p>
          <w:p w:rsidR="005C596D" w:rsidRDefault="00D0585C" w:rsidP="00385225">
            <w:pPr>
              <w:pStyle w:val="a0"/>
              <w:numPr>
                <w:ilvl w:val="0"/>
                <w:numId w:val="97"/>
              </w:numPr>
              <w:contextualSpacing/>
              <w:jc w:val="both"/>
            </w:pPr>
            <w:r>
              <w:rPr>
                <w:sz w:val="28"/>
                <w:szCs w:val="28"/>
                <w:lang w:eastAsia="ru-RU"/>
              </w:rPr>
              <w:t>реализация плана ВШК</w:t>
            </w:r>
          </w:p>
        </w:tc>
      </w:tr>
      <w:tr w:rsidR="005C596D">
        <w:trPr>
          <w:cantSplit/>
        </w:trPr>
        <w:tc>
          <w:tcPr>
            <w:tcW w:w="59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2</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rPr>
              <w:t>– наличие педагогов, способных реализовать ООП (по квалификации, по опыту, победители профессиональных конкурсов, участие в проектах, т.п.;</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rsidP="00385225">
            <w:pPr>
              <w:pStyle w:val="a0"/>
              <w:numPr>
                <w:ilvl w:val="0"/>
                <w:numId w:val="98"/>
              </w:numPr>
              <w:contextualSpacing/>
            </w:pPr>
            <w:r>
              <w:rPr>
                <w:sz w:val="28"/>
                <w:szCs w:val="28"/>
                <w:lang w:eastAsia="ru-RU"/>
              </w:rPr>
              <w:t>повышение квалификации</w:t>
            </w:r>
          </w:p>
          <w:p w:rsidR="005C596D" w:rsidRDefault="00D0585C" w:rsidP="00385225">
            <w:pPr>
              <w:pStyle w:val="a0"/>
              <w:numPr>
                <w:ilvl w:val="0"/>
                <w:numId w:val="98"/>
              </w:numPr>
              <w:contextualSpacing/>
            </w:pPr>
            <w:r>
              <w:rPr>
                <w:sz w:val="28"/>
                <w:szCs w:val="28"/>
                <w:lang w:eastAsia="ru-RU"/>
              </w:rPr>
              <w:t xml:space="preserve">мониторинг инновационной готовности и </w:t>
            </w:r>
            <w:proofErr w:type="gramStart"/>
            <w:r>
              <w:rPr>
                <w:sz w:val="28"/>
                <w:szCs w:val="28"/>
                <w:lang w:eastAsia="ru-RU"/>
              </w:rPr>
              <w:t>профессиональ ной</w:t>
            </w:r>
            <w:proofErr w:type="gramEnd"/>
            <w:r>
              <w:rPr>
                <w:sz w:val="28"/>
                <w:szCs w:val="28"/>
                <w:lang w:eastAsia="ru-RU"/>
              </w:rPr>
              <w:t xml:space="preserve"> компетентности педаго гических работников</w:t>
            </w:r>
          </w:p>
          <w:p w:rsidR="005C596D" w:rsidRDefault="00D0585C" w:rsidP="00385225">
            <w:pPr>
              <w:pStyle w:val="a0"/>
              <w:numPr>
                <w:ilvl w:val="0"/>
                <w:numId w:val="98"/>
              </w:numPr>
              <w:contextualSpacing/>
            </w:pPr>
            <w:r>
              <w:rPr>
                <w:sz w:val="28"/>
                <w:szCs w:val="28"/>
                <w:lang w:eastAsia="ru-RU"/>
              </w:rPr>
              <w:t>эффективное методическое сопровождение педагогической деятельности</w:t>
            </w:r>
          </w:p>
        </w:tc>
      </w:tr>
      <w:tr w:rsidR="005C596D">
        <w:trPr>
          <w:cantSplit/>
        </w:trPr>
        <w:tc>
          <w:tcPr>
            <w:tcW w:w="59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rPr>
              <w:t>3</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rPr>
              <w:t>– обоснованное и эффективное использование информационной среды (локальной среды, сайта, цифровых образовательных ресурсов, владение ИК</w:t>
            </w:r>
            <w:proofErr w:type="gramStart"/>
            <w:r>
              <w:rPr>
                <w:sz w:val="28"/>
                <w:szCs w:val="28"/>
              </w:rPr>
              <w:t>Т-</w:t>
            </w:r>
            <w:proofErr w:type="gramEnd"/>
            <w:r>
              <w:rPr>
                <w:sz w:val="28"/>
                <w:szCs w:val="28"/>
              </w:rPr>
              <w:t xml:space="preserve"> технологиями педагогами) в образовательной деятельности;</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rsidP="00385225">
            <w:pPr>
              <w:pStyle w:val="a0"/>
              <w:numPr>
                <w:ilvl w:val="0"/>
                <w:numId w:val="99"/>
              </w:numPr>
              <w:contextualSpacing/>
            </w:pPr>
            <w:r>
              <w:rPr>
                <w:sz w:val="28"/>
                <w:szCs w:val="28"/>
                <w:lang w:eastAsia="ru-RU"/>
              </w:rPr>
              <w:t xml:space="preserve">эффективная деятельность </w:t>
            </w:r>
            <w:proofErr w:type="gramStart"/>
            <w:r>
              <w:rPr>
                <w:sz w:val="28"/>
                <w:szCs w:val="28"/>
                <w:lang w:eastAsia="ru-RU"/>
              </w:rPr>
              <w:t>учебно- информационной</w:t>
            </w:r>
            <w:proofErr w:type="gramEnd"/>
            <w:r>
              <w:rPr>
                <w:sz w:val="28"/>
                <w:szCs w:val="28"/>
                <w:lang w:eastAsia="ru-RU"/>
              </w:rPr>
              <w:t xml:space="preserve"> службы школы</w:t>
            </w:r>
          </w:p>
          <w:p w:rsidR="005C596D" w:rsidRDefault="00D0585C" w:rsidP="00385225">
            <w:pPr>
              <w:pStyle w:val="a0"/>
              <w:numPr>
                <w:ilvl w:val="0"/>
                <w:numId w:val="99"/>
              </w:numPr>
              <w:contextualSpacing/>
            </w:pPr>
            <w:r>
              <w:rPr>
                <w:sz w:val="28"/>
                <w:szCs w:val="28"/>
                <w:lang w:eastAsia="ru-RU"/>
              </w:rPr>
              <w:t>качественная организация работы официального сайта школы</w:t>
            </w:r>
          </w:p>
          <w:p w:rsidR="005C596D" w:rsidRDefault="00D0585C" w:rsidP="00385225">
            <w:pPr>
              <w:pStyle w:val="a0"/>
              <w:numPr>
                <w:ilvl w:val="0"/>
                <w:numId w:val="99"/>
              </w:numPr>
              <w:contextualSpacing/>
            </w:pPr>
            <w:r>
              <w:rPr>
                <w:sz w:val="28"/>
                <w:szCs w:val="28"/>
                <w:lang w:eastAsia="ru-RU"/>
              </w:rPr>
              <w:t xml:space="preserve">повышение </w:t>
            </w:r>
            <w:proofErr w:type="gramStart"/>
            <w:r>
              <w:rPr>
                <w:sz w:val="28"/>
                <w:szCs w:val="28"/>
                <w:lang w:eastAsia="ru-RU"/>
              </w:rPr>
              <w:t>профессиональ ной</w:t>
            </w:r>
            <w:proofErr w:type="gramEnd"/>
            <w:r>
              <w:rPr>
                <w:sz w:val="28"/>
                <w:szCs w:val="28"/>
                <w:lang w:eastAsia="ru-RU"/>
              </w:rPr>
              <w:t xml:space="preserve"> компетентности педаго гических работников по программам информатизации образовательного простран ства школы</w:t>
            </w:r>
          </w:p>
          <w:p w:rsidR="005C596D" w:rsidRDefault="00D0585C" w:rsidP="00385225">
            <w:pPr>
              <w:pStyle w:val="a0"/>
              <w:numPr>
                <w:ilvl w:val="0"/>
                <w:numId w:val="99"/>
              </w:numPr>
              <w:contextualSpacing/>
            </w:pPr>
            <w:r>
              <w:rPr>
                <w:sz w:val="28"/>
                <w:szCs w:val="28"/>
                <w:lang w:eastAsia="ru-RU"/>
              </w:rPr>
              <w:t>реализация плана ВШК</w:t>
            </w:r>
          </w:p>
        </w:tc>
      </w:tr>
      <w:tr w:rsidR="005C596D">
        <w:trPr>
          <w:cantSplit/>
        </w:trPr>
        <w:tc>
          <w:tcPr>
            <w:tcW w:w="59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lastRenderedPageBreak/>
              <w:t>4</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 наличие локальных нормативно-правовых актов и их использование всеми субъектами образовательной деятельности;</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rsidP="00385225">
            <w:pPr>
              <w:pStyle w:val="a0"/>
              <w:numPr>
                <w:ilvl w:val="0"/>
                <w:numId w:val="102"/>
              </w:numPr>
              <w:contextualSpacing/>
            </w:pPr>
            <w:r>
              <w:rPr>
                <w:sz w:val="28"/>
                <w:szCs w:val="28"/>
                <w:lang w:eastAsia="ru-RU"/>
              </w:rPr>
              <w:t xml:space="preserve">качественное правовое обеспечение всех </w:t>
            </w:r>
            <w:proofErr w:type="gramStart"/>
            <w:r>
              <w:rPr>
                <w:sz w:val="28"/>
                <w:szCs w:val="28"/>
                <w:lang w:eastAsia="ru-RU"/>
              </w:rPr>
              <w:t>направле ний</w:t>
            </w:r>
            <w:proofErr w:type="gramEnd"/>
            <w:r>
              <w:rPr>
                <w:sz w:val="28"/>
                <w:szCs w:val="28"/>
                <w:lang w:eastAsia="ru-RU"/>
              </w:rPr>
              <w:t xml:space="preserve"> деятельности образова тельного учреждения в соответствии с ООП ООО МБОУ «Основная школа                   п. Большевик» </w:t>
            </w:r>
          </w:p>
        </w:tc>
      </w:tr>
      <w:tr w:rsidR="005C596D">
        <w:trPr>
          <w:cantSplit/>
        </w:trPr>
        <w:tc>
          <w:tcPr>
            <w:tcW w:w="59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5</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rPr>
              <w:t>– наличие баланса между внешней и внутренней оценкой (самооценкой) деятельности всех субъектов образовательной деятельности при реализации ООП, участие общественности (в том числе родительской) в управлении образовательной деятельностью;</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rsidP="00385225">
            <w:pPr>
              <w:pStyle w:val="a0"/>
              <w:numPr>
                <w:ilvl w:val="0"/>
                <w:numId w:val="100"/>
              </w:numPr>
              <w:contextualSpacing/>
            </w:pPr>
            <w:r>
              <w:rPr>
                <w:sz w:val="28"/>
                <w:szCs w:val="28"/>
                <w:lang w:eastAsia="ru-RU"/>
              </w:rPr>
              <w:t>соответствие лицензионным требованиям и аккредитационным нормам образовательной деятельности</w:t>
            </w:r>
          </w:p>
          <w:p w:rsidR="005C596D" w:rsidRDefault="00D0585C" w:rsidP="00385225">
            <w:pPr>
              <w:pStyle w:val="a0"/>
              <w:numPr>
                <w:ilvl w:val="0"/>
                <w:numId w:val="100"/>
              </w:numPr>
              <w:contextualSpacing/>
            </w:pPr>
            <w:r>
              <w:rPr>
                <w:sz w:val="28"/>
                <w:szCs w:val="28"/>
                <w:lang w:eastAsia="ru-RU"/>
              </w:rPr>
              <w:t xml:space="preserve">деятельность органов </w:t>
            </w:r>
            <w:proofErr w:type="gramStart"/>
            <w:r>
              <w:rPr>
                <w:sz w:val="28"/>
                <w:szCs w:val="28"/>
                <w:lang w:eastAsia="ru-RU"/>
              </w:rPr>
              <w:t>государственно-обществен ного</w:t>
            </w:r>
            <w:proofErr w:type="gramEnd"/>
            <w:r>
              <w:rPr>
                <w:sz w:val="28"/>
                <w:szCs w:val="28"/>
                <w:lang w:eastAsia="ru-RU"/>
              </w:rPr>
              <w:t xml:space="preserve"> управления в соответ ствии с нормативными документами школы</w:t>
            </w:r>
          </w:p>
        </w:tc>
      </w:tr>
      <w:tr w:rsidR="005C596D">
        <w:trPr>
          <w:cantSplit/>
        </w:trPr>
        <w:tc>
          <w:tcPr>
            <w:tcW w:w="59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6</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pPr>
            <w:r>
              <w:rPr>
                <w:sz w:val="28"/>
                <w:szCs w:val="28"/>
              </w:rPr>
              <w:t xml:space="preserve">–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w:t>
            </w:r>
            <w:proofErr w:type="gramStart"/>
            <w:r>
              <w:rPr>
                <w:sz w:val="28"/>
                <w:szCs w:val="28"/>
              </w:rPr>
              <w:t>обучающимися</w:t>
            </w:r>
            <w:proofErr w:type="gramEnd"/>
            <w:r>
              <w:rPr>
                <w:sz w:val="28"/>
                <w:szCs w:val="28"/>
              </w:rPr>
              <w:t xml:space="preserve"> на индивидуальном уровне.</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rsidP="00385225">
            <w:pPr>
              <w:pStyle w:val="a0"/>
              <w:numPr>
                <w:ilvl w:val="0"/>
                <w:numId w:val="101"/>
              </w:numPr>
              <w:contextualSpacing/>
            </w:pPr>
            <w:r>
              <w:rPr>
                <w:sz w:val="28"/>
                <w:szCs w:val="28"/>
                <w:lang w:eastAsia="ru-RU"/>
              </w:rPr>
              <w:t>эффективное методическое сопровождение педагогической деятельности</w:t>
            </w:r>
          </w:p>
          <w:p w:rsidR="005C596D" w:rsidRDefault="00D0585C" w:rsidP="00385225">
            <w:pPr>
              <w:pStyle w:val="a0"/>
              <w:numPr>
                <w:ilvl w:val="0"/>
                <w:numId w:val="101"/>
              </w:numPr>
              <w:contextualSpacing/>
            </w:pPr>
            <w:r>
              <w:rPr>
                <w:sz w:val="28"/>
                <w:szCs w:val="28"/>
                <w:lang w:eastAsia="ru-RU"/>
              </w:rPr>
              <w:t>реализация плана ВШК</w:t>
            </w:r>
          </w:p>
        </w:tc>
      </w:tr>
      <w:tr w:rsidR="005C596D">
        <w:trPr>
          <w:cantSplit/>
        </w:trPr>
        <w:tc>
          <w:tcPr>
            <w:tcW w:w="59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jc w:val="both"/>
            </w:pPr>
            <w:r>
              <w:rPr>
                <w:sz w:val="28"/>
                <w:szCs w:val="28"/>
              </w:rPr>
              <w:t>7</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pPr>
              <w:pStyle w:val="a0"/>
              <w:ind w:left="27"/>
            </w:pPr>
            <w:r>
              <w:rPr>
                <w:sz w:val="28"/>
                <w:szCs w:val="28"/>
              </w:rPr>
              <w:t xml:space="preserve">- обоснование использования </w:t>
            </w:r>
            <w:r>
              <w:rPr>
                <w:bCs/>
                <w:iCs/>
                <w:sz w:val="28"/>
                <w:szCs w:val="28"/>
              </w:rPr>
              <w:t xml:space="preserve">межведомственного взаимодействия для воспитании и социализации </w:t>
            </w:r>
            <w:proofErr w:type="gramStart"/>
            <w:r>
              <w:rPr>
                <w:bCs/>
                <w:iCs/>
                <w:sz w:val="28"/>
                <w:szCs w:val="28"/>
              </w:rPr>
              <w:t>обучающихся</w:t>
            </w:r>
            <w:proofErr w:type="gramEnd"/>
            <w:r>
              <w:rPr>
                <w:bCs/>
                <w:iCs/>
                <w:sz w:val="28"/>
                <w:szCs w:val="28"/>
              </w:rPr>
              <w:t>;</w:t>
            </w:r>
            <w:r>
              <w:rPr>
                <w:sz w:val="28"/>
                <w:szCs w:val="28"/>
              </w:rPr>
              <w:t xml:space="preserve"> </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5C596D" w:rsidRDefault="00D0585C" w:rsidP="00385225">
            <w:pPr>
              <w:pStyle w:val="a0"/>
              <w:numPr>
                <w:ilvl w:val="0"/>
                <w:numId w:val="97"/>
              </w:numPr>
              <w:contextualSpacing/>
            </w:pPr>
            <w:r>
              <w:rPr>
                <w:sz w:val="28"/>
                <w:szCs w:val="28"/>
                <w:lang w:eastAsia="ru-RU"/>
              </w:rPr>
              <w:t>реализация планов внеурочной работы, планов совместной деятельности с разными ведомствами</w:t>
            </w:r>
          </w:p>
          <w:p w:rsidR="005C596D" w:rsidRDefault="00D0585C" w:rsidP="00385225">
            <w:pPr>
              <w:pStyle w:val="a0"/>
              <w:numPr>
                <w:ilvl w:val="0"/>
                <w:numId w:val="97"/>
              </w:numPr>
              <w:contextualSpacing/>
            </w:pPr>
            <w:r>
              <w:rPr>
                <w:sz w:val="28"/>
                <w:szCs w:val="28"/>
                <w:lang w:eastAsia="ru-RU"/>
              </w:rPr>
              <w:t>реализация плана ВШК</w:t>
            </w:r>
          </w:p>
        </w:tc>
      </w:tr>
    </w:tbl>
    <w:p w:rsidR="005C596D" w:rsidRDefault="005C596D">
      <w:pPr>
        <w:pStyle w:val="a0"/>
      </w:pPr>
    </w:p>
    <w:p w:rsidR="005C596D" w:rsidRDefault="005C596D">
      <w:pPr>
        <w:pStyle w:val="a0"/>
      </w:pPr>
    </w:p>
    <w:p w:rsidR="005C596D" w:rsidRDefault="005C596D">
      <w:pPr>
        <w:pStyle w:val="a0"/>
      </w:pPr>
    </w:p>
    <w:p w:rsidR="005C596D" w:rsidRDefault="00D0585C" w:rsidP="00A140A3">
      <w:pPr>
        <w:pStyle w:val="a0"/>
      </w:pPr>
      <w:r>
        <w:rPr>
          <w:b/>
          <w:bCs/>
          <w:sz w:val="28"/>
          <w:szCs w:val="28"/>
          <w:lang w:eastAsia="ru-RU"/>
        </w:rPr>
        <w:t>Сетевой график (дорожная карта) по формированию необходимой системы условий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8" w:type="dxa"/>
          <w:left w:w="45" w:type="dxa"/>
          <w:bottom w:w="85" w:type="dxa"/>
          <w:right w:w="85" w:type="dxa"/>
        </w:tblCellMar>
        <w:tblLook w:val="0000"/>
      </w:tblPr>
      <w:tblGrid>
        <w:gridCol w:w="2830"/>
        <w:gridCol w:w="4539"/>
        <w:gridCol w:w="2270"/>
      </w:tblGrid>
      <w:tr w:rsidR="005C596D">
        <w:trPr>
          <w:cantSplit/>
          <w:trHeight w:val="500"/>
          <w:tblHeader/>
        </w:trPr>
        <w:tc>
          <w:tcPr>
            <w:tcW w:w="2830"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5C596D" w:rsidRDefault="00D0585C">
            <w:pPr>
              <w:pStyle w:val="a0"/>
              <w:tabs>
                <w:tab w:val="left" w:pos="4500"/>
                <w:tab w:val="left" w:pos="9180"/>
                <w:tab w:val="left" w:pos="9360"/>
              </w:tabs>
              <w:ind w:firstLine="52"/>
              <w:jc w:val="center"/>
              <w:textAlignment w:val="center"/>
            </w:pPr>
            <w:r>
              <w:rPr>
                <w:rFonts w:eastAsia="MS Mincho"/>
                <w:b/>
                <w:bCs/>
                <w:sz w:val="28"/>
                <w:szCs w:val="28"/>
                <w:lang w:eastAsia="ru-RU"/>
              </w:rPr>
              <w:t>Направление мероприятий</w:t>
            </w: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5C596D" w:rsidRDefault="00D0585C">
            <w:pPr>
              <w:pStyle w:val="a0"/>
              <w:tabs>
                <w:tab w:val="left" w:pos="4500"/>
                <w:tab w:val="left" w:pos="9180"/>
                <w:tab w:val="left" w:pos="9360"/>
              </w:tabs>
              <w:ind w:firstLine="52"/>
              <w:textAlignment w:val="center"/>
            </w:pPr>
            <w:r>
              <w:rPr>
                <w:rFonts w:eastAsia="MS Mincho"/>
                <w:b/>
                <w:bCs/>
                <w:sz w:val="28"/>
                <w:szCs w:val="28"/>
                <w:lang w:eastAsia="ru-RU"/>
              </w:rPr>
              <w:t>Мероприятия</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5C596D" w:rsidRDefault="00D0585C">
            <w:pPr>
              <w:pStyle w:val="a0"/>
              <w:tabs>
                <w:tab w:val="left" w:pos="4500"/>
                <w:tab w:val="left" w:pos="9180"/>
                <w:tab w:val="left" w:pos="9360"/>
              </w:tabs>
              <w:ind w:firstLine="52"/>
              <w:jc w:val="center"/>
              <w:textAlignment w:val="center"/>
            </w:pPr>
            <w:r>
              <w:rPr>
                <w:rFonts w:eastAsia="MS Mincho"/>
                <w:b/>
                <w:bCs/>
                <w:sz w:val="28"/>
                <w:szCs w:val="28"/>
                <w:lang w:eastAsia="ru-RU"/>
              </w:rPr>
              <w:t>Сроки реализации</w:t>
            </w:r>
          </w:p>
        </w:tc>
      </w:tr>
      <w:tr w:rsidR="005C596D">
        <w:trPr>
          <w:cantSplit/>
          <w:trHeight w:val="1498"/>
        </w:trPr>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I. Нормативное обеспечение введения ФГОС ООО</w:t>
            </w: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1. Наличие решения органа государственно</w:t>
            </w:r>
            <w:r>
              <w:rPr>
                <w:rFonts w:eastAsia="MS Mincho"/>
                <w:sz w:val="28"/>
                <w:szCs w:val="28"/>
                <w:lang w:eastAsia="ru-RU"/>
              </w:rPr>
              <w:softHyphen/>
              <w:t xml:space="preserve">общественного управления (педагогический совет школы) о введении в </w:t>
            </w:r>
            <w:proofErr w:type="gramStart"/>
            <w:r>
              <w:rPr>
                <w:rFonts w:eastAsia="MS Mincho"/>
                <w:sz w:val="28"/>
                <w:szCs w:val="28"/>
                <w:lang w:eastAsia="ru-RU"/>
              </w:rPr>
              <w:t>образователь ной</w:t>
            </w:r>
            <w:proofErr w:type="gramEnd"/>
            <w:r>
              <w:rPr>
                <w:rFonts w:eastAsia="MS Mincho"/>
                <w:sz w:val="28"/>
                <w:szCs w:val="28"/>
                <w:lang w:eastAsia="ru-RU"/>
              </w:rPr>
              <w:t xml:space="preserve"> организации ФГОС ООО) </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5C596D" w:rsidRDefault="00D0585C">
            <w:pPr>
              <w:pStyle w:val="a0"/>
              <w:ind w:firstLine="52"/>
            </w:pPr>
            <w:r>
              <w:rPr>
                <w:rFonts w:eastAsia="MS Mincho"/>
                <w:sz w:val="28"/>
                <w:szCs w:val="28"/>
                <w:lang w:eastAsia="ru-RU"/>
              </w:rPr>
              <w:t>До 01.09. 2015</w:t>
            </w:r>
          </w:p>
        </w:tc>
      </w:tr>
      <w:tr w:rsidR="005C596D">
        <w:trPr>
          <w:cantSplit/>
          <w:trHeight w:val="671"/>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5C596D" w:rsidRDefault="005C596D">
            <w:pPr>
              <w:pStyle w:val="a0"/>
              <w:tabs>
                <w:tab w:val="left" w:pos="4500"/>
                <w:tab w:val="left" w:pos="9180"/>
                <w:tab w:val="left" w:pos="9360"/>
              </w:tabs>
              <w:ind w:firstLine="52"/>
              <w:textAlignment w:val="center"/>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5C596D" w:rsidRDefault="00D0585C">
            <w:pPr>
              <w:pStyle w:val="a0"/>
              <w:ind w:firstLine="52"/>
            </w:pPr>
            <w:r>
              <w:rPr>
                <w:rFonts w:eastAsia="MS Mincho"/>
                <w:sz w:val="28"/>
                <w:szCs w:val="28"/>
                <w:lang w:eastAsia="ru-RU"/>
              </w:rPr>
              <w:t>2. Разработка и утверждение плана-графика введения ФГОС ООО</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5C596D" w:rsidRDefault="00D0585C">
            <w:pPr>
              <w:pStyle w:val="a0"/>
              <w:ind w:firstLine="52"/>
            </w:pPr>
            <w:r>
              <w:rPr>
                <w:rFonts w:eastAsia="MS Mincho"/>
                <w:sz w:val="28"/>
                <w:szCs w:val="28"/>
                <w:lang w:eastAsia="ru-RU"/>
              </w:rPr>
              <w:t>В течение 2014 года</w:t>
            </w:r>
          </w:p>
        </w:tc>
      </w:tr>
      <w:tr w:rsidR="005C596D">
        <w:trPr>
          <w:cantSplit/>
          <w:trHeight w:val="402"/>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5C596D" w:rsidRDefault="005C596D">
            <w:pPr>
              <w:pStyle w:val="a0"/>
              <w:tabs>
                <w:tab w:val="left" w:pos="4500"/>
                <w:tab w:val="left" w:pos="9180"/>
                <w:tab w:val="left" w:pos="9360"/>
              </w:tabs>
              <w:ind w:firstLine="52"/>
              <w:textAlignment w:val="center"/>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5C596D" w:rsidRDefault="00D0585C">
            <w:pPr>
              <w:pStyle w:val="a0"/>
              <w:ind w:firstLine="52"/>
            </w:pPr>
            <w:r>
              <w:rPr>
                <w:rFonts w:eastAsia="MS Mincho"/>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5C596D" w:rsidRDefault="00D0585C">
            <w:pPr>
              <w:pStyle w:val="a0"/>
              <w:ind w:firstLine="52"/>
            </w:pPr>
            <w:r>
              <w:rPr>
                <w:rFonts w:eastAsia="MS Mincho"/>
                <w:sz w:val="28"/>
                <w:szCs w:val="28"/>
                <w:lang w:eastAsia="ru-RU"/>
              </w:rPr>
              <w:t>До 01.09. 2015</w:t>
            </w:r>
          </w:p>
        </w:tc>
      </w:tr>
      <w:tr w:rsidR="005C596D">
        <w:trPr>
          <w:cantSplit/>
          <w:trHeight w:val="60"/>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4.  Разработка на основе примерной основной образов</w:t>
            </w:r>
            <w:r w:rsidR="00FB23FE">
              <w:rPr>
                <w:rFonts w:eastAsia="MS Mincho"/>
                <w:sz w:val="28"/>
                <w:szCs w:val="28"/>
                <w:lang w:eastAsia="ru-RU"/>
              </w:rPr>
              <w:t>атель</w:t>
            </w:r>
            <w:r>
              <w:rPr>
                <w:rFonts w:eastAsia="MS Mincho"/>
                <w:sz w:val="28"/>
                <w:szCs w:val="28"/>
                <w:lang w:eastAsia="ru-RU"/>
              </w:rPr>
              <w:t xml:space="preserve">ной программы основного общего образования основной </w:t>
            </w:r>
            <w:proofErr w:type="gramStart"/>
            <w:r>
              <w:rPr>
                <w:rFonts w:eastAsia="MS Mincho"/>
                <w:sz w:val="28"/>
                <w:szCs w:val="28"/>
                <w:lang w:eastAsia="ru-RU"/>
              </w:rPr>
              <w:t>образователь ной</w:t>
            </w:r>
            <w:proofErr w:type="gramEnd"/>
            <w:r>
              <w:rPr>
                <w:rFonts w:eastAsia="MS Mincho"/>
                <w:sz w:val="28"/>
                <w:szCs w:val="28"/>
                <w:lang w:eastAsia="ru-RU"/>
              </w:rPr>
              <w:t xml:space="preserve"> программы основного общего образования образовательной организации</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bottom w:w="0" w:type="dxa"/>
              <w:right w:w="0" w:type="dxa"/>
            </w:tcMar>
          </w:tcPr>
          <w:p w:rsidR="005C596D" w:rsidRDefault="00D0585C">
            <w:pPr>
              <w:pStyle w:val="a0"/>
              <w:ind w:firstLine="52"/>
            </w:pPr>
            <w:r>
              <w:rPr>
                <w:rFonts w:eastAsia="MS Mincho"/>
                <w:sz w:val="28"/>
                <w:szCs w:val="28"/>
                <w:lang w:eastAsia="ru-RU"/>
              </w:rPr>
              <w:t>До 01.09. 2015</w:t>
            </w:r>
          </w:p>
        </w:tc>
      </w:tr>
      <w:tr w:rsidR="005C596D">
        <w:trPr>
          <w:cantSplit/>
          <w:trHeight w:val="60"/>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5.  Утверждение основной образовательной программы образовательной организации</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bottom w:w="0" w:type="dxa"/>
              <w:right w:w="0" w:type="dxa"/>
            </w:tcMar>
          </w:tcPr>
          <w:p w:rsidR="005C596D" w:rsidRDefault="00D0585C">
            <w:pPr>
              <w:pStyle w:val="a0"/>
              <w:ind w:firstLine="52"/>
            </w:pPr>
            <w:r>
              <w:rPr>
                <w:rFonts w:eastAsia="MS Mincho"/>
                <w:sz w:val="28"/>
                <w:szCs w:val="28"/>
                <w:lang w:eastAsia="ru-RU"/>
              </w:rPr>
              <w:t>До 01.09. 2015</w:t>
            </w:r>
          </w:p>
        </w:tc>
      </w:tr>
      <w:tr w:rsidR="005C596D">
        <w:trPr>
          <w:cantSplit/>
          <w:trHeight w:val="1245"/>
        </w:trPr>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71" w:type="dxa"/>
              <w:left w:w="45" w:type="dxa"/>
            </w:tcMar>
          </w:tcPr>
          <w:p w:rsidR="005C596D" w:rsidRDefault="005C596D">
            <w:pPr>
              <w:pStyle w:val="a0"/>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71" w:type="dxa"/>
              <w:left w:w="45"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 xml:space="preserve">6.  Приведение должностных инструкций работников образовательной организации в соответствие с требованиями ФГОС основного общего образования, </w:t>
            </w:r>
            <w:proofErr w:type="gramStart"/>
            <w:r>
              <w:rPr>
                <w:rFonts w:eastAsia="MS Mincho"/>
                <w:sz w:val="28"/>
                <w:szCs w:val="28"/>
                <w:lang w:eastAsia="ru-RU"/>
              </w:rPr>
              <w:t>тарифно</w:t>
            </w:r>
            <w:r>
              <w:rPr>
                <w:rFonts w:eastAsia="MS Mincho"/>
                <w:sz w:val="28"/>
                <w:szCs w:val="28"/>
                <w:lang w:eastAsia="ru-RU"/>
              </w:rPr>
              <w:softHyphen/>
              <w:t xml:space="preserve">    квалификационными</w:t>
            </w:r>
            <w:proofErr w:type="gramEnd"/>
            <w:r>
              <w:rPr>
                <w:rFonts w:eastAsia="MS Mincho"/>
                <w:sz w:val="28"/>
                <w:szCs w:val="28"/>
                <w:lang w:eastAsia="ru-RU"/>
              </w:rPr>
              <w:t xml:space="preserve"> характеристиками и профессиональным стандартом</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71" w:type="dxa"/>
              <w:left w:w="45" w:type="dxa"/>
            </w:tcMar>
          </w:tcPr>
          <w:p w:rsidR="005C596D" w:rsidRDefault="00D0585C">
            <w:pPr>
              <w:pStyle w:val="a0"/>
              <w:ind w:firstLine="52"/>
            </w:pPr>
            <w:r>
              <w:rPr>
                <w:rFonts w:eastAsia="MS Mincho"/>
                <w:sz w:val="28"/>
                <w:szCs w:val="28"/>
                <w:lang w:eastAsia="ru-RU"/>
              </w:rPr>
              <w:t>До 01.09. 2015</w:t>
            </w:r>
          </w:p>
        </w:tc>
      </w:tr>
      <w:tr w:rsidR="005C596D">
        <w:trPr>
          <w:cantSplit/>
          <w:trHeight w:val="1346"/>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71" w:type="dxa"/>
              <w:left w:w="45" w:type="dxa"/>
              <w:bottom w:w="0"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7. 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ind w:firstLine="52"/>
            </w:pPr>
            <w:r>
              <w:rPr>
                <w:rFonts w:eastAsia="MS Mincho"/>
                <w:sz w:val="28"/>
                <w:szCs w:val="28"/>
                <w:lang w:eastAsia="ru-RU"/>
              </w:rPr>
              <w:t xml:space="preserve">Ежегодно </w:t>
            </w:r>
          </w:p>
        </w:tc>
      </w:tr>
      <w:tr w:rsidR="005C596D">
        <w:trPr>
          <w:cantSplit/>
          <w:trHeight w:val="688"/>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71" w:type="dxa"/>
              <w:left w:w="45" w:type="dxa"/>
              <w:bottom w:w="0" w:type="dxa"/>
              <w:right w:w="0" w:type="dxa"/>
            </w:tcMar>
          </w:tcPr>
          <w:p w:rsidR="005C596D" w:rsidRDefault="00D0585C">
            <w:pPr>
              <w:pStyle w:val="a0"/>
              <w:ind w:firstLine="52"/>
            </w:pPr>
            <w:r>
              <w:rPr>
                <w:sz w:val="28"/>
                <w:szCs w:val="28"/>
              </w:rPr>
              <w:t>8. </w:t>
            </w:r>
            <w:r>
              <w:rPr>
                <w:rFonts w:eastAsia="MS Mincho"/>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ind w:firstLine="52"/>
            </w:pPr>
            <w:r>
              <w:rPr>
                <w:rFonts w:eastAsia="MS Mincho"/>
                <w:sz w:val="28"/>
                <w:szCs w:val="28"/>
                <w:lang w:eastAsia="ru-RU"/>
              </w:rPr>
              <w:t>По мере необходимости</w:t>
            </w:r>
          </w:p>
        </w:tc>
      </w:tr>
      <w:tr w:rsidR="005C596D">
        <w:trPr>
          <w:cantSplit/>
          <w:trHeight w:val="4875"/>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71" w:type="dxa"/>
              <w:left w:w="45" w:type="dxa"/>
              <w:bottom w:w="0"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9.  Доработка:</w:t>
            </w:r>
          </w:p>
          <w:p w:rsidR="005C596D" w:rsidRDefault="00D0585C">
            <w:pPr>
              <w:pStyle w:val="a0"/>
              <w:tabs>
                <w:tab w:val="left" w:pos="4500"/>
                <w:tab w:val="left" w:pos="9180"/>
                <w:tab w:val="left" w:pos="9360"/>
              </w:tabs>
              <w:ind w:firstLine="52"/>
              <w:textAlignment w:val="center"/>
            </w:pPr>
            <w:r>
              <w:rPr>
                <w:b/>
                <w:bCs/>
                <w:sz w:val="28"/>
                <w:szCs w:val="28"/>
              </w:rPr>
              <w:t>–</w:t>
            </w:r>
            <w:r>
              <w:rPr>
                <w:rFonts w:eastAsia="MS Mincho"/>
                <w:sz w:val="28"/>
                <w:szCs w:val="28"/>
                <w:lang w:eastAsia="ru-RU"/>
              </w:rPr>
              <w:t> </w:t>
            </w:r>
            <w:r>
              <w:rPr>
                <w:rFonts w:eastAsia="MS Mincho"/>
                <w:sz w:val="28"/>
                <w:szCs w:val="28"/>
                <w:lang w:eastAsia="ru-RU"/>
              </w:rPr>
              <w:t>образовательных программ (индивидуальных и др.);</w:t>
            </w:r>
          </w:p>
          <w:p w:rsidR="005C596D" w:rsidRDefault="00D0585C">
            <w:pPr>
              <w:pStyle w:val="a0"/>
              <w:tabs>
                <w:tab w:val="left" w:pos="4500"/>
                <w:tab w:val="left" w:pos="9180"/>
                <w:tab w:val="left" w:pos="9360"/>
              </w:tabs>
              <w:ind w:firstLine="52"/>
              <w:textAlignment w:val="center"/>
            </w:pPr>
            <w:r>
              <w:rPr>
                <w:b/>
                <w:bCs/>
                <w:sz w:val="28"/>
                <w:szCs w:val="28"/>
              </w:rPr>
              <w:t>–</w:t>
            </w:r>
            <w:r>
              <w:rPr>
                <w:rFonts w:eastAsia="MS Mincho"/>
                <w:sz w:val="28"/>
                <w:szCs w:val="28"/>
                <w:lang w:eastAsia="ru-RU"/>
              </w:rPr>
              <w:t> </w:t>
            </w:r>
            <w:r>
              <w:rPr>
                <w:rFonts w:eastAsia="MS Mincho"/>
                <w:sz w:val="28"/>
                <w:szCs w:val="28"/>
                <w:lang w:eastAsia="ru-RU"/>
              </w:rPr>
              <w:t>учебного плана;</w:t>
            </w:r>
          </w:p>
          <w:p w:rsidR="005C596D" w:rsidRDefault="00D0585C">
            <w:pPr>
              <w:pStyle w:val="a0"/>
              <w:tabs>
                <w:tab w:val="left" w:pos="4500"/>
                <w:tab w:val="left" w:pos="9180"/>
                <w:tab w:val="left" w:pos="9360"/>
              </w:tabs>
              <w:ind w:firstLine="52"/>
              <w:textAlignment w:val="center"/>
            </w:pPr>
            <w:r>
              <w:rPr>
                <w:b/>
                <w:bCs/>
                <w:sz w:val="28"/>
                <w:szCs w:val="28"/>
              </w:rPr>
              <w:t>–</w:t>
            </w:r>
            <w:r>
              <w:rPr>
                <w:rFonts w:eastAsia="MS Mincho"/>
                <w:sz w:val="28"/>
                <w:szCs w:val="28"/>
                <w:lang w:eastAsia="ru-RU"/>
              </w:rPr>
              <w:t> </w:t>
            </w:r>
            <w:r>
              <w:rPr>
                <w:rFonts w:eastAsia="MS Mincho"/>
                <w:sz w:val="28"/>
                <w:szCs w:val="28"/>
                <w:lang w:eastAsia="ru-RU"/>
              </w:rPr>
              <w:t>рабочих программ учебных предметов, курсов, дисциплин, модулей;</w:t>
            </w:r>
          </w:p>
          <w:p w:rsidR="005C596D" w:rsidRDefault="00D0585C">
            <w:pPr>
              <w:pStyle w:val="a0"/>
              <w:tabs>
                <w:tab w:val="left" w:pos="4500"/>
                <w:tab w:val="left" w:pos="9180"/>
                <w:tab w:val="left" w:pos="9360"/>
              </w:tabs>
              <w:ind w:firstLine="52"/>
              <w:textAlignment w:val="center"/>
            </w:pPr>
            <w:r>
              <w:rPr>
                <w:b/>
                <w:bCs/>
                <w:sz w:val="28"/>
                <w:szCs w:val="28"/>
              </w:rPr>
              <w:t>–</w:t>
            </w:r>
            <w:r>
              <w:rPr>
                <w:rFonts w:eastAsia="MS Mincho"/>
                <w:sz w:val="28"/>
                <w:szCs w:val="28"/>
                <w:lang w:eastAsia="ru-RU"/>
              </w:rPr>
              <w:t> </w:t>
            </w:r>
            <w:r>
              <w:rPr>
                <w:rFonts w:eastAsia="MS Mincho"/>
                <w:sz w:val="28"/>
                <w:szCs w:val="28"/>
                <w:lang w:eastAsia="ru-RU"/>
              </w:rPr>
              <w:t>годового календарного учебного графика;</w:t>
            </w:r>
          </w:p>
          <w:p w:rsidR="005C596D" w:rsidRDefault="00D0585C">
            <w:pPr>
              <w:pStyle w:val="a0"/>
              <w:ind w:firstLine="52"/>
            </w:pPr>
            <w:r>
              <w:rPr>
                <w:b/>
                <w:bCs/>
                <w:sz w:val="28"/>
                <w:szCs w:val="28"/>
              </w:rPr>
              <w:t>–</w:t>
            </w:r>
            <w:r>
              <w:rPr>
                <w:sz w:val="28"/>
                <w:szCs w:val="28"/>
                <w:lang w:eastAsia="ru-RU"/>
              </w:rPr>
              <w:t> положений о внеурочной деятельности обучающихся;</w:t>
            </w:r>
          </w:p>
          <w:p w:rsidR="005C596D" w:rsidRDefault="00D0585C">
            <w:pPr>
              <w:pStyle w:val="a0"/>
              <w:ind w:firstLine="52"/>
            </w:pPr>
            <w:r>
              <w:rPr>
                <w:b/>
                <w:bCs/>
                <w:sz w:val="28"/>
                <w:szCs w:val="28"/>
              </w:rPr>
              <w:t>–</w:t>
            </w:r>
            <w:r>
              <w:rPr>
                <w:sz w:val="28"/>
                <w:szCs w:val="28"/>
                <w:lang w:eastAsia="ru-RU"/>
              </w:rPr>
              <w:t xml:space="preserve"> положения об организации текущей и итоговой оценки достижения </w:t>
            </w:r>
            <w:proofErr w:type="gramStart"/>
            <w:r>
              <w:rPr>
                <w:sz w:val="28"/>
                <w:szCs w:val="28"/>
                <w:lang w:eastAsia="ru-RU"/>
              </w:rPr>
              <w:t>обучающимися</w:t>
            </w:r>
            <w:proofErr w:type="gramEnd"/>
            <w:r>
              <w:rPr>
                <w:sz w:val="28"/>
                <w:szCs w:val="28"/>
                <w:lang w:eastAsia="ru-RU"/>
              </w:rPr>
              <w:t xml:space="preserve"> планируемых результатов освоения основной образовательной программы;</w:t>
            </w:r>
          </w:p>
          <w:p w:rsidR="005C596D" w:rsidRDefault="00D0585C">
            <w:pPr>
              <w:pStyle w:val="a0"/>
              <w:tabs>
                <w:tab w:val="left" w:pos="4500"/>
                <w:tab w:val="left" w:pos="9180"/>
                <w:tab w:val="left" w:pos="9360"/>
              </w:tabs>
              <w:ind w:firstLine="52"/>
              <w:textAlignment w:val="center"/>
            </w:pPr>
            <w:r>
              <w:rPr>
                <w:b/>
                <w:bCs/>
                <w:sz w:val="28"/>
                <w:szCs w:val="28"/>
              </w:rPr>
              <w:t>–</w:t>
            </w:r>
            <w:r>
              <w:rPr>
                <w:sz w:val="28"/>
                <w:szCs w:val="28"/>
                <w:lang w:eastAsia="ru-RU"/>
              </w:rPr>
              <w:t> положения о формах получения образования</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ind w:firstLine="52"/>
            </w:pPr>
            <w:r>
              <w:rPr>
                <w:rFonts w:eastAsia="MS Mincho"/>
                <w:sz w:val="28"/>
                <w:szCs w:val="28"/>
                <w:lang w:eastAsia="ru-RU"/>
              </w:rPr>
              <w:t>По мере необходимости</w:t>
            </w:r>
          </w:p>
        </w:tc>
      </w:tr>
      <w:tr w:rsidR="005C596D">
        <w:trPr>
          <w:cantSplit/>
          <w:trHeight w:val="882"/>
        </w:trPr>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5" w:type="dxa"/>
              <w:bottom w:w="82" w:type="dxa"/>
            </w:tcMar>
          </w:tcPr>
          <w:p w:rsidR="005C596D" w:rsidRDefault="00D0585C">
            <w:pPr>
              <w:pStyle w:val="a0"/>
              <w:tabs>
                <w:tab w:val="left" w:pos="4500"/>
                <w:tab w:val="left" w:pos="9180"/>
                <w:tab w:val="left" w:pos="9360"/>
              </w:tabs>
              <w:ind w:firstLine="52"/>
              <w:jc w:val="both"/>
              <w:textAlignment w:val="center"/>
            </w:pPr>
            <w:r>
              <w:rPr>
                <w:rFonts w:eastAsia="MS Mincho"/>
                <w:sz w:val="28"/>
                <w:szCs w:val="28"/>
                <w:lang w:eastAsia="ru-RU"/>
              </w:rPr>
              <w:t>II. Финансовое обеспечение введения ФГОС основного общего образования</w:t>
            </w: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left w:w="45" w:type="dxa"/>
              <w:bottom w:w="82"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1. Определение объема расходов, необходимых для реализации ООП и достижения планируемых результатов</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45" w:type="dxa"/>
              <w:bottom w:w="82" w:type="dxa"/>
            </w:tcMar>
          </w:tcPr>
          <w:p w:rsidR="005C596D" w:rsidRDefault="00D0585C">
            <w:pPr>
              <w:pStyle w:val="a0"/>
              <w:ind w:firstLine="52"/>
              <w:jc w:val="both"/>
            </w:pPr>
            <w:r>
              <w:rPr>
                <w:rFonts w:eastAsia="MS Mincho"/>
                <w:sz w:val="28"/>
                <w:szCs w:val="28"/>
                <w:lang w:eastAsia="ru-RU"/>
              </w:rPr>
              <w:t xml:space="preserve">Ежегодно </w:t>
            </w:r>
          </w:p>
        </w:tc>
      </w:tr>
      <w:tr w:rsidR="005C596D">
        <w:trPr>
          <w:cantSplit/>
          <w:trHeight w:val="1270"/>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jc w:val="both"/>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82"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ind w:firstLine="52"/>
            </w:pPr>
            <w:r>
              <w:rPr>
                <w:rFonts w:eastAsia="MS Mincho"/>
                <w:sz w:val="28"/>
                <w:szCs w:val="28"/>
                <w:lang w:eastAsia="ru-RU"/>
              </w:rPr>
              <w:t>По мере необходимости</w:t>
            </w:r>
          </w:p>
        </w:tc>
      </w:tr>
      <w:tr w:rsidR="005C596D">
        <w:trPr>
          <w:cantSplit/>
          <w:trHeight w:val="958"/>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jc w:val="both"/>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82"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3. Заключение дополнительных соглашений к трудовому договору с педагогическими работниками</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ind w:firstLine="52"/>
              <w:jc w:val="both"/>
            </w:pPr>
            <w:r>
              <w:rPr>
                <w:rFonts w:eastAsia="MS Mincho"/>
                <w:sz w:val="28"/>
                <w:szCs w:val="28"/>
                <w:lang w:eastAsia="ru-RU"/>
              </w:rPr>
              <w:t>Ежегодно</w:t>
            </w:r>
          </w:p>
        </w:tc>
      </w:tr>
      <w:tr w:rsidR="005C596D">
        <w:trPr>
          <w:cantSplit/>
          <w:trHeight w:val="1202"/>
        </w:trPr>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5" w:type="dxa"/>
              <w:bottom w:w="82" w:type="dxa"/>
            </w:tcMar>
          </w:tcPr>
          <w:p w:rsidR="005C596D" w:rsidRDefault="00D0585C">
            <w:pPr>
              <w:pStyle w:val="a0"/>
              <w:tabs>
                <w:tab w:val="left" w:pos="4500"/>
                <w:tab w:val="left" w:pos="9180"/>
                <w:tab w:val="left" w:pos="9360"/>
              </w:tabs>
              <w:ind w:firstLine="52"/>
              <w:jc w:val="both"/>
              <w:textAlignment w:val="center"/>
            </w:pPr>
            <w:r>
              <w:rPr>
                <w:rFonts w:eastAsia="MS Mincho"/>
                <w:sz w:val="28"/>
                <w:szCs w:val="28"/>
                <w:lang w:eastAsia="ru-RU"/>
              </w:rPr>
              <w:t>III. Организационное обеспечение введения ФГОС основного общего образования</w:t>
            </w: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left w:w="45" w:type="dxa"/>
              <w:bottom w:w="82"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1. Обеспечение координации взаимодействия участников образовательных отношений по  организации введения ФГОС ООО</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45" w:type="dxa"/>
              <w:bottom w:w="82" w:type="dxa"/>
            </w:tcMar>
          </w:tcPr>
          <w:p w:rsidR="005C596D" w:rsidRDefault="00D0585C">
            <w:pPr>
              <w:pStyle w:val="a0"/>
              <w:ind w:firstLine="52"/>
              <w:jc w:val="both"/>
            </w:pPr>
            <w:r>
              <w:rPr>
                <w:rFonts w:eastAsia="MS Mincho"/>
                <w:sz w:val="28"/>
                <w:szCs w:val="28"/>
                <w:lang w:eastAsia="ru-RU"/>
              </w:rPr>
              <w:t>Постоянно</w:t>
            </w:r>
          </w:p>
        </w:tc>
      </w:tr>
      <w:tr w:rsidR="005C596D">
        <w:trPr>
          <w:cantSplit/>
          <w:trHeight w:val="759"/>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jc w:val="both"/>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82"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2. Разработка и реализация моделей организации внеурочной деятельности</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ind w:firstLine="52"/>
              <w:jc w:val="both"/>
            </w:pPr>
            <w:r>
              <w:rPr>
                <w:rFonts w:eastAsia="MS Mincho"/>
                <w:sz w:val="28"/>
                <w:szCs w:val="28"/>
                <w:lang w:eastAsia="ru-RU"/>
              </w:rPr>
              <w:t xml:space="preserve">Постоянно </w:t>
            </w:r>
          </w:p>
        </w:tc>
      </w:tr>
      <w:tr w:rsidR="005C596D">
        <w:trPr>
          <w:cantSplit/>
          <w:trHeight w:val="2254"/>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jc w:val="both"/>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82"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ind w:firstLine="52"/>
              <w:jc w:val="both"/>
            </w:pPr>
            <w:r>
              <w:rPr>
                <w:rFonts w:eastAsia="MS Mincho"/>
                <w:sz w:val="28"/>
                <w:szCs w:val="28"/>
                <w:lang w:eastAsia="ru-RU"/>
              </w:rPr>
              <w:t xml:space="preserve">Ежегодно </w:t>
            </w:r>
          </w:p>
        </w:tc>
      </w:tr>
      <w:tr w:rsidR="005C596D">
        <w:trPr>
          <w:cantSplit/>
          <w:trHeight w:val="494"/>
        </w:trPr>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5" w:type="dxa"/>
              <w:bottom w:w="82" w:type="dxa"/>
            </w:tcMar>
          </w:tcPr>
          <w:p w:rsidR="005C596D" w:rsidRDefault="00D0585C">
            <w:pPr>
              <w:pStyle w:val="a0"/>
              <w:tabs>
                <w:tab w:val="left" w:pos="4500"/>
                <w:tab w:val="left" w:pos="9180"/>
                <w:tab w:val="left" w:pos="9360"/>
              </w:tabs>
              <w:ind w:firstLine="52"/>
              <w:jc w:val="both"/>
              <w:textAlignment w:val="center"/>
            </w:pPr>
            <w:r>
              <w:rPr>
                <w:rFonts w:eastAsia="MS Mincho"/>
                <w:sz w:val="28"/>
                <w:szCs w:val="28"/>
                <w:lang w:eastAsia="ru-RU"/>
              </w:rPr>
              <w:t>IV. Кадровое обеспечение введения ФГОС основного общего образования</w:t>
            </w: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left w:w="45" w:type="dxa"/>
              <w:bottom w:w="82"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1.Анализ кадрового обеспечения введения и реализации ФГОС основного общего образования</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45" w:type="dxa"/>
              <w:bottom w:w="82" w:type="dxa"/>
            </w:tcMar>
          </w:tcPr>
          <w:p w:rsidR="005C596D" w:rsidRDefault="00D0585C">
            <w:pPr>
              <w:pStyle w:val="a0"/>
              <w:ind w:firstLine="52"/>
              <w:jc w:val="both"/>
            </w:pPr>
            <w:r>
              <w:rPr>
                <w:rFonts w:eastAsia="MS Mincho"/>
                <w:sz w:val="28"/>
                <w:szCs w:val="28"/>
                <w:lang w:eastAsia="ru-RU"/>
              </w:rPr>
              <w:t xml:space="preserve">Ежегодно </w:t>
            </w:r>
          </w:p>
        </w:tc>
      </w:tr>
      <w:tr w:rsidR="005C596D">
        <w:trPr>
          <w:cantSplit/>
          <w:trHeight w:val="691"/>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jc w:val="both"/>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82"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2. Создание (корректировка) плана</w:t>
            </w:r>
            <w:r>
              <w:rPr>
                <w:rFonts w:eastAsia="MS Mincho"/>
                <w:sz w:val="28"/>
                <w:szCs w:val="28"/>
                <w:lang w:eastAsia="ru-RU"/>
              </w:rPr>
              <w:softHyphen/>
              <w:t>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ind w:left="426"/>
              <w:jc w:val="both"/>
            </w:pPr>
            <w:r>
              <w:rPr>
                <w:rFonts w:eastAsia="MS Mincho"/>
                <w:sz w:val="28"/>
                <w:szCs w:val="28"/>
                <w:lang w:eastAsia="ru-RU"/>
              </w:rPr>
              <w:t>Раз в 3 года (ежегодно)</w:t>
            </w:r>
          </w:p>
        </w:tc>
      </w:tr>
      <w:tr w:rsidR="005C596D">
        <w:trPr>
          <w:cantSplit/>
          <w:trHeight w:val="1683"/>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jc w:val="both"/>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79"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3. Корректировка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ind w:firstLine="52"/>
              <w:jc w:val="both"/>
            </w:pPr>
            <w:r>
              <w:rPr>
                <w:rFonts w:eastAsia="MS Mincho"/>
                <w:sz w:val="28"/>
                <w:szCs w:val="28"/>
                <w:lang w:eastAsia="ru-RU"/>
              </w:rPr>
              <w:t xml:space="preserve">Ежегодно </w:t>
            </w:r>
          </w:p>
        </w:tc>
      </w:tr>
      <w:tr w:rsidR="005C596D">
        <w:trPr>
          <w:cantSplit/>
          <w:trHeight w:val="306"/>
        </w:trPr>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5" w:type="dxa"/>
              <w:bottom w:w="79" w:type="dxa"/>
            </w:tcMar>
          </w:tcPr>
          <w:p w:rsidR="005C596D" w:rsidRDefault="00D0585C">
            <w:pPr>
              <w:pStyle w:val="a0"/>
              <w:tabs>
                <w:tab w:val="left" w:pos="4500"/>
                <w:tab w:val="left" w:pos="9180"/>
                <w:tab w:val="left" w:pos="9360"/>
              </w:tabs>
              <w:ind w:firstLine="52"/>
              <w:jc w:val="both"/>
              <w:textAlignment w:val="center"/>
            </w:pPr>
            <w:r>
              <w:rPr>
                <w:rFonts w:eastAsia="MS Mincho"/>
                <w:sz w:val="28"/>
                <w:szCs w:val="28"/>
                <w:lang w:eastAsia="ru-RU"/>
              </w:rPr>
              <w:t>V. Информационное обеспечение введения ФГОС основного общего образования</w:t>
            </w: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left w:w="45" w:type="dxa"/>
              <w:bottom w:w="79"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1. Размещение на сайте образовательной организации информационных материалов о реализации ФГОС</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45" w:type="dxa"/>
              <w:bottom w:w="79" w:type="dxa"/>
            </w:tcMar>
          </w:tcPr>
          <w:p w:rsidR="005C596D" w:rsidRDefault="00D0585C">
            <w:pPr>
              <w:pStyle w:val="a0"/>
              <w:ind w:firstLine="52"/>
              <w:jc w:val="both"/>
            </w:pPr>
            <w:r>
              <w:rPr>
                <w:rFonts w:eastAsia="MS Mincho"/>
                <w:sz w:val="28"/>
                <w:szCs w:val="28"/>
                <w:lang w:eastAsia="ru-RU"/>
              </w:rPr>
              <w:t>Систематически</w:t>
            </w:r>
          </w:p>
        </w:tc>
      </w:tr>
      <w:tr w:rsidR="005C596D">
        <w:trPr>
          <w:cantSplit/>
          <w:trHeight w:val="306"/>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jc w:val="both"/>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79"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2. Широкое информирование родительской общественности о введении ФГОС  и порядке перехода на них</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ind w:firstLine="52"/>
              <w:jc w:val="center"/>
            </w:pPr>
            <w:r>
              <w:rPr>
                <w:rFonts w:eastAsia="MS Mincho"/>
                <w:sz w:val="28"/>
                <w:szCs w:val="28"/>
                <w:lang w:eastAsia="ru-RU"/>
              </w:rPr>
              <w:t>постоянно</w:t>
            </w:r>
          </w:p>
        </w:tc>
      </w:tr>
      <w:tr w:rsidR="005C596D">
        <w:trPr>
          <w:cantSplit/>
          <w:trHeight w:val="1202"/>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jc w:val="both"/>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79"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3. Организация изучения общественного мнения по вопросам реализации ФГОС и внесения возможных дополнений в содержание ООП ООО</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ind w:firstLine="52"/>
              <w:jc w:val="center"/>
            </w:pPr>
            <w:r>
              <w:rPr>
                <w:rFonts w:eastAsia="MS Mincho"/>
                <w:sz w:val="28"/>
                <w:szCs w:val="28"/>
                <w:lang w:eastAsia="ru-RU"/>
              </w:rPr>
              <w:t>постоянно</w:t>
            </w:r>
          </w:p>
        </w:tc>
      </w:tr>
      <w:tr w:rsidR="005C596D">
        <w:trPr>
          <w:cantSplit/>
          <w:trHeight w:val="306"/>
        </w:trPr>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5" w:type="dxa"/>
              <w:bottom w:w="79" w:type="dxa"/>
            </w:tcMar>
          </w:tcPr>
          <w:p w:rsidR="005C596D" w:rsidRDefault="005C596D">
            <w:pPr>
              <w:pStyle w:val="a0"/>
              <w:tabs>
                <w:tab w:val="left" w:pos="4500"/>
                <w:tab w:val="left" w:pos="9180"/>
                <w:tab w:val="left" w:pos="9360"/>
              </w:tabs>
              <w:ind w:firstLine="52"/>
              <w:jc w:val="both"/>
              <w:textAlignment w:val="center"/>
            </w:pPr>
          </w:p>
          <w:p w:rsidR="005C596D" w:rsidRDefault="005C596D">
            <w:pPr>
              <w:pStyle w:val="a0"/>
              <w:tabs>
                <w:tab w:val="left" w:pos="4500"/>
                <w:tab w:val="left" w:pos="9180"/>
                <w:tab w:val="left" w:pos="9360"/>
              </w:tabs>
              <w:ind w:firstLine="52"/>
              <w:jc w:val="both"/>
              <w:textAlignment w:val="center"/>
            </w:pPr>
          </w:p>
          <w:p w:rsidR="005C596D" w:rsidRDefault="005C596D">
            <w:pPr>
              <w:pStyle w:val="a0"/>
              <w:tabs>
                <w:tab w:val="left" w:pos="4500"/>
                <w:tab w:val="left" w:pos="9180"/>
                <w:tab w:val="left" w:pos="9360"/>
              </w:tabs>
              <w:ind w:firstLine="52"/>
              <w:jc w:val="both"/>
              <w:textAlignment w:val="center"/>
            </w:pPr>
          </w:p>
          <w:p w:rsidR="005C596D" w:rsidRDefault="005C596D">
            <w:pPr>
              <w:pStyle w:val="a0"/>
              <w:tabs>
                <w:tab w:val="left" w:pos="4500"/>
                <w:tab w:val="left" w:pos="9180"/>
                <w:tab w:val="left" w:pos="9360"/>
              </w:tabs>
              <w:ind w:firstLine="52"/>
              <w:jc w:val="both"/>
              <w:textAlignment w:val="center"/>
            </w:pPr>
          </w:p>
          <w:p w:rsidR="005C596D" w:rsidRDefault="005C596D">
            <w:pPr>
              <w:pStyle w:val="a0"/>
              <w:tabs>
                <w:tab w:val="left" w:pos="4500"/>
                <w:tab w:val="left" w:pos="9180"/>
                <w:tab w:val="left" w:pos="9360"/>
              </w:tabs>
              <w:ind w:firstLine="52"/>
              <w:jc w:val="both"/>
              <w:textAlignment w:val="center"/>
            </w:pPr>
          </w:p>
          <w:p w:rsidR="005C596D" w:rsidRDefault="005C596D">
            <w:pPr>
              <w:pStyle w:val="a0"/>
              <w:tabs>
                <w:tab w:val="left" w:pos="4500"/>
                <w:tab w:val="left" w:pos="9180"/>
                <w:tab w:val="left" w:pos="9360"/>
              </w:tabs>
              <w:ind w:firstLine="52"/>
              <w:jc w:val="both"/>
              <w:textAlignment w:val="center"/>
            </w:pPr>
          </w:p>
          <w:p w:rsidR="005C596D" w:rsidRDefault="005C596D">
            <w:pPr>
              <w:pStyle w:val="a0"/>
              <w:tabs>
                <w:tab w:val="left" w:pos="4500"/>
                <w:tab w:val="left" w:pos="9180"/>
                <w:tab w:val="left" w:pos="9360"/>
              </w:tabs>
              <w:ind w:firstLine="52"/>
              <w:jc w:val="both"/>
              <w:textAlignment w:val="center"/>
            </w:pPr>
          </w:p>
          <w:p w:rsidR="005C596D" w:rsidRDefault="005C596D">
            <w:pPr>
              <w:pStyle w:val="a0"/>
              <w:tabs>
                <w:tab w:val="left" w:pos="4500"/>
                <w:tab w:val="left" w:pos="9180"/>
                <w:tab w:val="left" w:pos="9360"/>
              </w:tabs>
              <w:ind w:firstLine="52"/>
              <w:jc w:val="both"/>
              <w:textAlignment w:val="center"/>
            </w:pPr>
          </w:p>
          <w:p w:rsidR="005C596D" w:rsidRDefault="005C596D">
            <w:pPr>
              <w:pStyle w:val="a0"/>
              <w:tabs>
                <w:tab w:val="left" w:pos="4500"/>
                <w:tab w:val="left" w:pos="9180"/>
                <w:tab w:val="left" w:pos="9360"/>
              </w:tabs>
              <w:ind w:firstLine="52"/>
              <w:jc w:val="both"/>
              <w:textAlignment w:val="center"/>
            </w:pPr>
          </w:p>
          <w:p w:rsidR="005C596D" w:rsidRDefault="00D0585C">
            <w:pPr>
              <w:pStyle w:val="a0"/>
              <w:tabs>
                <w:tab w:val="left" w:pos="4500"/>
                <w:tab w:val="left" w:pos="9180"/>
                <w:tab w:val="left" w:pos="9360"/>
              </w:tabs>
              <w:ind w:firstLine="52"/>
              <w:jc w:val="both"/>
              <w:textAlignment w:val="center"/>
            </w:pPr>
            <w:r>
              <w:rPr>
                <w:rFonts w:eastAsia="MS Mincho"/>
                <w:sz w:val="28"/>
                <w:szCs w:val="28"/>
                <w:lang w:eastAsia="ru-RU"/>
              </w:rPr>
              <w:t>VI. Материально</w:t>
            </w:r>
            <w:r>
              <w:rPr>
                <w:rFonts w:eastAsia="MS Mincho"/>
                <w:sz w:val="28"/>
                <w:szCs w:val="28"/>
                <w:lang w:eastAsia="ru-RU"/>
              </w:rPr>
              <w:softHyphen/>
            </w:r>
          </w:p>
          <w:p w:rsidR="005C596D" w:rsidRDefault="00D0585C">
            <w:pPr>
              <w:pStyle w:val="a0"/>
              <w:tabs>
                <w:tab w:val="left" w:pos="4500"/>
                <w:tab w:val="left" w:pos="9180"/>
                <w:tab w:val="left" w:pos="9360"/>
              </w:tabs>
              <w:ind w:firstLine="52"/>
              <w:jc w:val="both"/>
              <w:textAlignment w:val="center"/>
            </w:pPr>
            <w:r>
              <w:rPr>
                <w:rFonts w:eastAsia="MS Mincho"/>
                <w:sz w:val="28"/>
                <w:szCs w:val="28"/>
                <w:lang w:eastAsia="ru-RU"/>
              </w:rPr>
              <w:t>техническое обеспечение введения ФГОС основного общего образования</w:t>
            </w: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left w:w="45" w:type="dxa"/>
              <w:bottom w:w="79"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lastRenderedPageBreak/>
              <w:t>1. Анализ материально</w:t>
            </w:r>
            <w:r>
              <w:rPr>
                <w:rFonts w:eastAsia="MS Mincho"/>
                <w:sz w:val="28"/>
                <w:szCs w:val="28"/>
                <w:lang w:eastAsia="ru-RU"/>
              </w:rPr>
              <w:softHyphen/>
              <w:t>технического обеспечения реализации ФГОС основного общего образования</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45" w:type="dxa"/>
              <w:bottom w:w="79" w:type="dxa"/>
            </w:tcMar>
          </w:tcPr>
          <w:p w:rsidR="005C596D" w:rsidRDefault="00D0585C">
            <w:pPr>
              <w:pStyle w:val="a0"/>
              <w:ind w:firstLine="52"/>
              <w:jc w:val="center"/>
            </w:pPr>
            <w:r>
              <w:rPr>
                <w:rFonts w:eastAsia="MS Mincho"/>
                <w:sz w:val="28"/>
                <w:szCs w:val="28"/>
                <w:lang w:eastAsia="ru-RU"/>
              </w:rPr>
              <w:t>ежегодно</w:t>
            </w:r>
          </w:p>
        </w:tc>
      </w:tr>
      <w:tr w:rsidR="005C596D">
        <w:trPr>
          <w:cantSplit/>
          <w:trHeight w:val="306"/>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jc w:val="both"/>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79"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2. Обеспечение соответствия материально</w:t>
            </w:r>
            <w:r>
              <w:rPr>
                <w:rFonts w:eastAsia="MS Mincho"/>
                <w:sz w:val="28"/>
                <w:szCs w:val="28"/>
                <w:lang w:eastAsia="ru-RU"/>
              </w:rPr>
              <w:softHyphen/>
              <w:t>технической базы образовательной организации требованиям ФГОС ООО</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ind w:left="426"/>
              <w:jc w:val="both"/>
            </w:pPr>
            <w:r>
              <w:rPr>
                <w:rFonts w:eastAsia="MS Mincho"/>
                <w:sz w:val="28"/>
                <w:szCs w:val="28"/>
                <w:lang w:eastAsia="ru-RU"/>
              </w:rPr>
              <w:t>постоянно</w:t>
            </w:r>
          </w:p>
        </w:tc>
      </w:tr>
      <w:tr w:rsidR="005C596D">
        <w:trPr>
          <w:cantSplit/>
          <w:trHeight w:val="1158"/>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5C596D" w:rsidRDefault="005C596D">
            <w:pPr>
              <w:pStyle w:val="a0"/>
              <w:ind w:firstLine="52"/>
              <w:jc w:val="both"/>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3. Обеспечение соответствия санитарно</w:t>
            </w:r>
            <w:r>
              <w:rPr>
                <w:rFonts w:eastAsia="MS Mincho"/>
                <w:sz w:val="28"/>
                <w:szCs w:val="28"/>
                <w:lang w:eastAsia="ru-RU"/>
              </w:rPr>
              <w:softHyphen/>
              <w:t>гигиенических условий требованиям ФГОС основного общего образования</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45" w:type="dxa"/>
            </w:tcMar>
          </w:tcPr>
          <w:p w:rsidR="005C596D" w:rsidRDefault="00D0585C">
            <w:pPr>
              <w:pStyle w:val="a0"/>
              <w:ind w:left="426"/>
              <w:jc w:val="both"/>
            </w:pPr>
            <w:r>
              <w:rPr>
                <w:rFonts w:eastAsia="MS Mincho"/>
                <w:sz w:val="28"/>
                <w:szCs w:val="28"/>
                <w:lang w:eastAsia="ru-RU"/>
              </w:rPr>
              <w:t>постоянно</w:t>
            </w:r>
          </w:p>
        </w:tc>
      </w:tr>
      <w:tr w:rsidR="005C596D">
        <w:trPr>
          <w:cantSplit/>
          <w:trHeight w:val="888"/>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jc w:val="both"/>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bottom w:w="0" w:type="dxa"/>
              <w:right w:w="0" w:type="dxa"/>
            </w:tcMar>
          </w:tcPr>
          <w:p w:rsidR="005C596D" w:rsidRDefault="00D0585C">
            <w:pPr>
              <w:pStyle w:val="a0"/>
              <w:ind w:left="426"/>
              <w:jc w:val="both"/>
            </w:pPr>
            <w:r>
              <w:rPr>
                <w:rFonts w:eastAsia="MS Mincho"/>
                <w:sz w:val="28"/>
                <w:szCs w:val="28"/>
                <w:lang w:eastAsia="ru-RU"/>
              </w:rPr>
              <w:t>постоянно</w:t>
            </w:r>
          </w:p>
        </w:tc>
      </w:tr>
      <w:tr w:rsidR="005C596D">
        <w:trPr>
          <w:cantSplit/>
          <w:trHeight w:val="694"/>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jc w:val="both"/>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5. Обеспечение соответствия информационно</w:t>
            </w:r>
            <w:r>
              <w:rPr>
                <w:rFonts w:eastAsia="MS Mincho"/>
                <w:sz w:val="28"/>
                <w:szCs w:val="28"/>
                <w:lang w:eastAsia="ru-RU"/>
              </w:rPr>
              <w:softHyphen/>
              <w:t>-образовательной среды требованиям ФГОС основного общего образования</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bottom w:w="0" w:type="dxa"/>
              <w:right w:w="0" w:type="dxa"/>
            </w:tcMar>
          </w:tcPr>
          <w:p w:rsidR="005C596D" w:rsidRDefault="00D0585C">
            <w:pPr>
              <w:pStyle w:val="a0"/>
              <w:ind w:left="426"/>
              <w:jc w:val="both"/>
            </w:pPr>
            <w:r>
              <w:rPr>
                <w:rFonts w:eastAsia="MS Mincho"/>
                <w:sz w:val="28"/>
                <w:szCs w:val="28"/>
                <w:lang w:eastAsia="ru-RU"/>
              </w:rPr>
              <w:t>постоянно</w:t>
            </w:r>
          </w:p>
        </w:tc>
      </w:tr>
      <w:tr w:rsidR="005C596D">
        <w:trPr>
          <w:cantSplit/>
          <w:trHeight w:val="306"/>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jc w:val="both"/>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6. Обеспечение укомплектованности библиотеки и учебных кабинетов печатными и электронными образовательными ресурсами</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bottom w:w="0" w:type="dxa"/>
              <w:right w:w="0" w:type="dxa"/>
            </w:tcMar>
          </w:tcPr>
          <w:p w:rsidR="005C596D" w:rsidRDefault="00D0585C">
            <w:pPr>
              <w:pStyle w:val="a0"/>
              <w:ind w:firstLine="52"/>
              <w:jc w:val="center"/>
            </w:pPr>
            <w:r>
              <w:rPr>
                <w:rFonts w:eastAsia="MS Mincho"/>
                <w:sz w:val="28"/>
                <w:szCs w:val="28"/>
                <w:lang w:eastAsia="ru-RU"/>
              </w:rPr>
              <w:t>постоянно</w:t>
            </w:r>
          </w:p>
        </w:tc>
      </w:tr>
      <w:tr w:rsidR="005C596D">
        <w:trPr>
          <w:cantSplit/>
          <w:trHeight w:val="888"/>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jc w:val="both"/>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bottom w:w="0" w:type="dxa"/>
              <w:right w:w="0" w:type="dxa"/>
            </w:tcMar>
          </w:tcPr>
          <w:p w:rsidR="005C596D" w:rsidRDefault="00D0585C">
            <w:pPr>
              <w:pStyle w:val="a0"/>
              <w:ind w:left="426"/>
              <w:jc w:val="both"/>
            </w:pPr>
            <w:r>
              <w:rPr>
                <w:rFonts w:eastAsia="MS Mincho"/>
                <w:sz w:val="28"/>
                <w:szCs w:val="28"/>
                <w:lang w:eastAsia="ru-RU"/>
              </w:rPr>
              <w:t>постоянно</w:t>
            </w:r>
          </w:p>
        </w:tc>
      </w:tr>
      <w:tr w:rsidR="005C596D">
        <w:trPr>
          <w:cantSplit/>
          <w:trHeight w:val="306"/>
        </w:trPr>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5C596D">
            <w:pPr>
              <w:pStyle w:val="a0"/>
              <w:ind w:firstLine="52"/>
              <w:jc w:val="both"/>
            </w:pPr>
          </w:p>
        </w:tc>
        <w:tc>
          <w:tcPr>
            <w:tcW w:w="4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5" w:type="dxa"/>
              <w:bottom w:w="0" w:type="dxa"/>
              <w:right w:w="0" w:type="dxa"/>
            </w:tcMar>
          </w:tcPr>
          <w:p w:rsidR="005C596D" w:rsidRDefault="00D0585C">
            <w:pPr>
              <w:pStyle w:val="a0"/>
              <w:tabs>
                <w:tab w:val="left" w:pos="4500"/>
                <w:tab w:val="left" w:pos="9180"/>
                <w:tab w:val="left" w:pos="9360"/>
              </w:tabs>
              <w:ind w:firstLine="52"/>
              <w:textAlignment w:val="center"/>
            </w:pPr>
            <w:r>
              <w:rPr>
                <w:rFonts w:eastAsia="MS Mincho"/>
                <w:sz w:val="28"/>
                <w:szCs w:val="28"/>
                <w:lang w:eastAsia="ru-RU"/>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top w:w="0" w:type="dxa"/>
              <w:bottom w:w="0" w:type="dxa"/>
              <w:right w:w="0" w:type="dxa"/>
            </w:tcMar>
          </w:tcPr>
          <w:p w:rsidR="005C596D" w:rsidRDefault="00D0585C">
            <w:pPr>
              <w:pStyle w:val="a0"/>
              <w:ind w:left="426"/>
              <w:jc w:val="both"/>
            </w:pPr>
            <w:r>
              <w:rPr>
                <w:rFonts w:eastAsia="MS Mincho"/>
                <w:sz w:val="28"/>
                <w:szCs w:val="28"/>
                <w:lang w:eastAsia="ru-RU"/>
              </w:rPr>
              <w:t>постоянно</w:t>
            </w:r>
          </w:p>
        </w:tc>
      </w:tr>
    </w:tbl>
    <w:p w:rsidR="005C596D" w:rsidRDefault="005C596D">
      <w:pPr>
        <w:pStyle w:val="a0"/>
        <w:jc w:val="both"/>
      </w:pPr>
    </w:p>
    <w:p w:rsidR="005C596D" w:rsidRDefault="005C596D">
      <w:pPr>
        <w:pStyle w:val="a0"/>
        <w:jc w:val="both"/>
      </w:pPr>
    </w:p>
    <w:p w:rsidR="005C596D" w:rsidRDefault="005C596D">
      <w:pPr>
        <w:pStyle w:val="a0"/>
      </w:pPr>
    </w:p>
    <w:p w:rsidR="005C596D" w:rsidRDefault="005C596D">
      <w:pPr>
        <w:pStyle w:val="a0"/>
      </w:pPr>
    </w:p>
    <w:p w:rsidR="00A140A3" w:rsidRDefault="00A140A3">
      <w:pPr>
        <w:pStyle w:val="a0"/>
      </w:pPr>
    </w:p>
    <w:p w:rsidR="00A140A3" w:rsidRDefault="00A140A3">
      <w:pPr>
        <w:pStyle w:val="a0"/>
      </w:pPr>
    </w:p>
    <w:p w:rsidR="00A140A3" w:rsidRDefault="00A140A3">
      <w:pPr>
        <w:pStyle w:val="a0"/>
      </w:pPr>
    </w:p>
    <w:p w:rsidR="00A140A3" w:rsidRDefault="00A140A3">
      <w:pPr>
        <w:pStyle w:val="a0"/>
      </w:pPr>
    </w:p>
    <w:p w:rsidR="00A140A3" w:rsidRDefault="00A140A3">
      <w:pPr>
        <w:pStyle w:val="a0"/>
      </w:pPr>
    </w:p>
    <w:p w:rsidR="00A140A3" w:rsidRDefault="00A140A3">
      <w:pPr>
        <w:pStyle w:val="a0"/>
      </w:pPr>
    </w:p>
    <w:p w:rsidR="00A140A3" w:rsidRDefault="00A140A3" w:rsidP="00385225">
      <w:pPr>
        <w:pStyle w:val="a0"/>
        <w:numPr>
          <w:ilvl w:val="0"/>
          <w:numId w:val="110"/>
        </w:numPr>
        <w:rPr>
          <w:b/>
        </w:rPr>
      </w:pPr>
      <w:r w:rsidRPr="00A140A3">
        <w:rPr>
          <w:b/>
        </w:rPr>
        <w:lastRenderedPageBreak/>
        <w:t>Приложение</w:t>
      </w:r>
      <w:r w:rsidR="00FB23FE">
        <w:rPr>
          <w:b/>
        </w:rPr>
        <w:t>.</w:t>
      </w:r>
    </w:p>
    <w:p w:rsidR="00FB23FE" w:rsidRPr="00FB23FE" w:rsidRDefault="00FB23FE" w:rsidP="00FB23FE">
      <w:pPr>
        <w:keepNext/>
        <w:widowControl w:val="0"/>
        <w:autoSpaceDE w:val="0"/>
        <w:autoSpaceDN w:val="0"/>
        <w:adjustRightInd w:val="0"/>
        <w:spacing w:before="240" w:after="60" w:line="240" w:lineRule="auto"/>
        <w:outlineLvl w:val="0"/>
        <w:rPr>
          <w:rFonts w:eastAsia="Times New Roman"/>
          <w:bCs/>
          <w:kern w:val="32"/>
          <w:sz w:val="28"/>
          <w:szCs w:val="28"/>
        </w:rPr>
      </w:pPr>
      <w:r w:rsidRPr="00FB23FE">
        <w:rPr>
          <w:rFonts w:eastAsia="Times New Roman"/>
          <w:bCs/>
          <w:kern w:val="32"/>
          <w:sz w:val="28"/>
          <w:szCs w:val="28"/>
        </w:rPr>
        <w:t xml:space="preserve">Приложение 1. Рабочая программа по русскому языку </w:t>
      </w:r>
    </w:p>
    <w:p w:rsidR="00FB23FE" w:rsidRPr="00FB23FE" w:rsidRDefault="00FB23FE" w:rsidP="00FB23FE">
      <w:pPr>
        <w:keepNext/>
        <w:widowControl w:val="0"/>
        <w:autoSpaceDE w:val="0"/>
        <w:autoSpaceDN w:val="0"/>
        <w:adjustRightInd w:val="0"/>
        <w:spacing w:before="240" w:after="60" w:line="240" w:lineRule="auto"/>
        <w:outlineLvl w:val="0"/>
        <w:rPr>
          <w:bCs/>
          <w:kern w:val="32"/>
          <w:sz w:val="28"/>
          <w:szCs w:val="28"/>
        </w:rPr>
      </w:pPr>
      <w:r w:rsidRPr="00FB23FE">
        <w:rPr>
          <w:rFonts w:eastAsia="Times New Roman"/>
          <w:bCs/>
          <w:kern w:val="32"/>
          <w:sz w:val="28"/>
          <w:szCs w:val="28"/>
        </w:rPr>
        <w:t>Приложение 2. Рабочая программа по  литературе.</w:t>
      </w:r>
    </w:p>
    <w:p w:rsidR="00FB23FE" w:rsidRPr="00FB23FE" w:rsidRDefault="00FB23FE" w:rsidP="00FB23FE">
      <w:pPr>
        <w:keepNext/>
        <w:widowControl w:val="0"/>
        <w:autoSpaceDE w:val="0"/>
        <w:autoSpaceDN w:val="0"/>
        <w:adjustRightInd w:val="0"/>
        <w:spacing w:before="240" w:after="60" w:line="240" w:lineRule="auto"/>
        <w:outlineLvl w:val="0"/>
        <w:rPr>
          <w:rFonts w:eastAsia="Times New Roman"/>
          <w:bCs/>
          <w:kern w:val="32"/>
          <w:sz w:val="28"/>
          <w:szCs w:val="28"/>
        </w:rPr>
      </w:pPr>
      <w:r w:rsidRPr="00FB23FE">
        <w:rPr>
          <w:rFonts w:eastAsia="Times New Roman"/>
          <w:bCs/>
          <w:kern w:val="32"/>
          <w:sz w:val="28"/>
          <w:szCs w:val="28"/>
        </w:rPr>
        <w:t xml:space="preserve">Приложение 3 Рабочая программа по  </w:t>
      </w:r>
      <w:r>
        <w:rPr>
          <w:rFonts w:eastAsia="Times New Roman"/>
          <w:bCs/>
          <w:kern w:val="32"/>
          <w:sz w:val="28"/>
          <w:szCs w:val="28"/>
        </w:rPr>
        <w:t>немецкому</w:t>
      </w:r>
      <w:r w:rsidRPr="00FB23FE">
        <w:rPr>
          <w:rFonts w:eastAsia="Times New Roman"/>
          <w:bCs/>
          <w:kern w:val="32"/>
          <w:sz w:val="28"/>
          <w:szCs w:val="28"/>
        </w:rPr>
        <w:t xml:space="preserve"> языку.</w:t>
      </w:r>
    </w:p>
    <w:p w:rsidR="00FB23FE" w:rsidRPr="00FB23FE" w:rsidRDefault="00FB23FE" w:rsidP="00FB23FE">
      <w:pPr>
        <w:keepNext/>
        <w:widowControl w:val="0"/>
        <w:autoSpaceDE w:val="0"/>
        <w:autoSpaceDN w:val="0"/>
        <w:adjustRightInd w:val="0"/>
        <w:spacing w:before="240" w:after="60" w:line="240" w:lineRule="auto"/>
        <w:ind w:left="126"/>
        <w:outlineLvl w:val="0"/>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 xml:space="preserve">Приложение 4. Рабочая программа по математике, алгебре, геометрии. </w:t>
      </w:r>
    </w:p>
    <w:p w:rsidR="00FB23FE" w:rsidRPr="00FB23FE" w:rsidRDefault="00FB23FE" w:rsidP="00FB23FE">
      <w:pPr>
        <w:keepNext/>
        <w:widowControl w:val="0"/>
        <w:autoSpaceDE w:val="0"/>
        <w:autoSpaceDN w:val="0"/>
        <w:adjustRightInd w:val="0"/>
        <w:spacing w:before="240" w:after="60" w:line="240" w:lineRule="auto"/>
        <w:ind w:left="126"/>
        <w:outlineLvl w:val="0"/>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 xml:space="preserve">Приложение </w:t>
      </w:r>
      <w:r>
        <w:rPr>
          <w:rFonts w:ascii="Times New Roman" w:eastAsia="Times New Roman" w:hAnsi="Times New Roman" w:cs="Times New Roman"/>
          <w:bCs/>
          <w:kern w:val="32"/>
          <w:sz w:val="28"/>
          <w:szCs w:val="28"/>
        </w:rPr>
        <w:t>5</w:t>
      </w:r>
      <w:r w:rsidRPr="00FB23FE">
        <w:rPr>
          <w:rFonts w:ascii="Times New Roman" w:eastAsia="Times New Roman" w:hAnsi="Times New Roman" w:cs="Times New Roman"/>
          <w:bCs/>
          <w:kern w:val="32"/>
          <w:sz w:val="28"/>
          <w:szCs w:val="28"/>
        </w:rPr>
        <w:t xml:space="preserve"> . Рабочая программа по  информатике.</w:t>
      </w:r>
    </w:p>
    <w:p w:rsidR="00FB23FE" w:rsidRPr="00FB23FE" w:rsidRDefault="00FB23FE" w:rsidP="00FB23FE">
      <w:pPr>
        <w:keepNext/>
        <w:widowControl w:val="0"/>
        <w:autoSpaceDE w:val="0"/>
        <w:autoSpaceDN w:val="0"/>
        <w:adjustRightInd w:val="0"/>
        <w:spacing w:before="240" w:after="60" w:line="240" w:lineRule="auto"/>
        <w:ind w:left="126"/>
        <w:outlineLvl w:val="0"/>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 xml:space="preserve">Приложение </w:t>
      </w:r>
      <w:r>
        <w:rPr>
          <w:rFonts w:ascii="Times New Roman" w:eastAsia="Times New Roman" w:hAnsi="Times New Roman" w:cs="Times New Roman"/>
          <w:bCs/>
          <w:kern w:val="32"/>
          <w:sz w:val="28"/>
          <w:szCs w:val="28"/>
        </w:rPr>
        <w:t>6</w:t>
      </w:r>
      <w:r w:rsidRPr="00FB23FE">
        <w:rPr>
          <w:rFonts w:ascii="Times New Roman" w:eastAsia="Times New Roman" w:hAnsi="Times New Roman" w:cs="Times New Roman"/>
          <w:bCs/>
          <w:kern w:val="32"/>
          <w:sz w:val="28"/>
          <w:szCs w:val="28"/>
        </w:rPr>
        <w:t>. Рабочая программа по истории.</w:t>
      </w:r>
    </w:p>
    <w:p w:rsidR="00FB23FE" w:rsidRPr="00FB23FE" w:rsidRDefault="00FB23FE" w:rsidP="00FB23FE">
      <w:pPr>
        <w:keepNext/>
        <w:widowControl w:val="0"/>
        <w:autoSpaceDE w:val="0"/>
        <w:autoSpaceDN w:val="0"/>
        <w:adjustRightInd w:val="0"/>
        <w:spacing w:before="240" w:after="60" w:line="240" w:lineRule="auto"/>
        <w:ind w:left="126"/>
        <w:outlineLvl w:val="0"/>
        <w:rPr>
          <w:rFonts w:ascii="Times New Roman" w:eastAsia="Times New Roman" w:hAnsi="Times New Roman" w:cs="Times New Roman"/>
          <w:b/>
          <w:bCs/>
          <w:kern w:val="32"/>
          <w:sz w:val="28"/>
          <w:szCs w:val="28"/>
        </w:rPr>
      </w:pPr>
      <w:r w:rsidRPr="00FB23FE">
        <w:rPr>
          <w:rFonts w:ascii="Times New Roman" w:eastAsia="Times New Roman" w:hAnsi="Times New Roman" w:cs="Times New Roman"/>
          <w:bCs/>
          <w:kern w:val="32"/>
          <w:sz w:val="28"/>
          <w:szCs w:val="28"/>
        </w:rPr>
        <w:t xml:space="preserve">Приложение </w:t>
      </w:r>
      <w:r>
        <w:rPr>
          <w:rFonts w:ascii="Times New Roman" w:eastAsia="Times New Roman" w:hAnsi="Times New Roman" w:cs="Times New Roman"/>
          <w:bCs/>
          <w:kern w:val="32"/>
          <w:sz w:val="28"/>
          <w:szCs w:val="28"/>
        </w:rPr>
        <w:t>7</w:t>
      </w:r>
      <w:r w:rsidRPr="00FB23FE">
        <w:rPr>
          <w:rFonts w:ascii="Times New Roman" w:eastAsia="Times New Roman" w:hAnsi="Times New Roman" w:cs="Times New Roman"/>
          <w:bCs/>
          <w:kern w:val="32"/>
          <w:sz w:val="28"/>
          <w:szCs w:val="28"/>
        </w:rPr>
        <w:t>. Рабочая программа по обществознанию.</w:t>
      </w:r>
    </w:p>
    <w:p w:rsidR="00FB23FE" w:rsidRPr="00FB23FE" w:rsidRDefault="00FB23FE" w:rsidP="00FB23FE">
      <w:pPr>
        <w:keepNext/>
        <w:widowControl w:val="0"/>
        <w:autoSpaceDE w:val="0"/>
        <w:autoSpaceDN w:val="0"/>
        <w:adjustRightInd w:val="0"/>
        <w:spacing w:before="240" w:after="60" w:line="240" w:lineRule="auto"/>
        <w:ind w:left="126"/>
        <w:outlineLvl w:val="0"/>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 xml:space="preserve">Приложение </w:t>
      </w:r>
      <w:r>
        <w:rPr>
          <w:rFonts w:ascii="Times New Roman" w:eastAsia="Times New Roman" w:hAnsi="Times New Roman" w:cs="Times New Roman"/>
          <w:bCs/>
          <w:kern w:val="32"/>
          <w:sz w:val="28"/>
          <w:szCs w:val="28"/>
        </w:rPr>
        <w:t>8</w:t>
      </w:r>
      <w:r w:rsidRPr="00FB23FE">
        <w:rPr>
          <w:rFonts w:ascii="Times New Roman" w:eastAsia="Times New Roman" w:hAnsi="Times New Roman" w:cs="Times New Roman"/>
          <w:bCs/>
          <w:kern w:val="32"/>
          <w:sz w:val="28"/>
          <w:szCs w:val="28"/>
        </w:rPr>
        <w:t xml:space="preserve">. Рабочая программа по географии. </w:t>
      </w:r>
    </w:p>
    <w:p w:rsidR="00FB23FE" w:rsidRPr="00FB23FE" w:rsidRDefault="00FB23FE" w:rsidP="00FB23FE">
      <w:pPr>
        <w:keepNext/>
        <w:widowControl w:val="0"/>
        <w:autoSpaceDE w:val="0"/>
        <w:autoSpaceDN w:val="0"/>
        <w:adjustRightInd w:val="0"/>
        <w:spacing w:before="240" w:after="60" w:line="240" w:lineRule="auto"/>
        <w:ind w:left="126"/>
        <w:outlineLvl w:val="0"/>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 xml:space="preserve">Приложение </w:t>
      </w:r>
      <w:r>
        <w:rPr>
          <w:rFonts w:ascii="Times New Roman" w:eastAsia="Times New Roman" w:hAnsi="Times New Roman" w:cs="Times New Roman"/>
          <w:bCs/>
          <w:kern w:val="32"/>
          <w:sz w:val="28"/>
          <w:szCs w:val="28"/>
        </w:rPr>
        <w:t>9</w:t>
      </w:r>
      <w:r w:rsidRPr="00FB23FE">
        <w:rPr>
          <w:rFonts w:ascii="Times New Roman" w:eastAsia="Times New Roman" w:hAnsi="Times New Roman" w:cs="Times New Roman"/>
          <w:bCs/>
          <w:kern w:val="32"/>
          <w:sz w:val="28"/>
          <w:szCs w:val="28"/>
        </w:rPr>
        <w:t xml:space="preserve"> . Рабочая программа по  физике.</w:t>
      </w:r>
    </w:p>
    <w:p w:rsidR="00FB23FE" w:rsidRPr="00FB23FE" w:rsidRDefault="00FB23FE" w:rsidP="00FB23FE">
      <w:pPr>
        <w:keepNext/>
        <w:widowControl w:val="0"/>
        <w:autoSpaceDE w:val="0"/>
        <w:autoSpaceDN w:val="0"/>
        <w:adjustRightInd w:val="0"/>
        <w:spacing w:before="240" w:after="60" w:line="240" w:lineRule="auto"/>
        <w:ind w:left="126"/>
        <w:outlineLvl w:val="0"/>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Приложение 1</w:t>
      </w:r>
      <w:r>
        <w:rPr>
          <w:rFonts w:ascii="Times New Roman" w:eastAsia="Times New Roman" w:hAnsi="Times New Roman" w:cs="Times New Roman"/>
          <w:bCs/>
          <w:kern w:val="32"/>
          <w:sz w:val="28"/>
          <w:szCs w:val="28"/>
        </w:rPr>
        <w:t>0</w:t>
      </w:r>
      <w:r w:rsidRPr="00FB23FE">
        <w:rPr>
          <w:rFonts w:ascii="Times New Roman" w:eastAsia="Times New Roman" w:hAnsi="Times New Roman" w:cs="Times New Roman"/>
          <w:bCs/>
          <w:kern w:val="32"/>
          <w:sz w:val="28"/>
          <w:szCs w:val="28"/>
        </w:rPr>
        <w:t>. Рабочая программа по химии.</w:t>
      </w:r>
    </w:p>
    <w:p w:rsidR="00FB23FE" w:rsidRDefault="00FB23FE" w:rsidP="00FB23FE">
      <w:pPr>
        <w:keepNext/>
        <w:widowControl w:val="0"/>
        <w:autoSpaceDE w:val="0"/>
        <w:autoSpaceDN w:val="0"/>
        <w:adjustRightInd w:val="0"/>
        <w:spacing w:before="240" w:after="60" w:line="240" w:lineRule="auto"/>
        <w:ind w:left="126"/>
        <w:outlineLvl w:val="0"/>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Приложение 1</w:t>
      </w:r>
      <w:r>
        <w:rPr>
          <w:rFonts w:ascii="Times New Roman" w:eastAsia="Times New Roman" w:hAnsi="Times New Roman" w:cs="Times New Roman"/>
          <w:bCs/>
          <w:kern w:val="32"/>
          <w:sz w:val="28"/>
          <w:szCs w:val="28"/>
        </w:rPr>
        <w:t>1</w:t>
      </w:r>
      <w:r w:rsidRPr="00FB23FE">
        <w:rPr>
          <w:rFonts w:ascii="Times New Roman" w:eastAsia="Times New Roman" w:hAnsi="Times New Roman" w:cs="Times New Roman"/>
          <w:bCs/>
          <w:kern w:val="32"/>
          <w:sz w:val="28"/>
          <w:szCs w:val="28"/>
        </w:rPr>
        <w:t xml:space="preserve">. Рабочая программа по </w:t>
      </w:r>
      <w:r>
        <w:rPr>
          <w:rFonts w:ascii="Times New Roman" w:eastAsia="Times New Roman" w:hAnsi="Times New Roman" w:cs="Times New Roman"/>
          <w:bCs/>
          <w:kern w:val="32"/>
          <w:sz w:val="28"/>
          <w:szCs w:val="28"/>
        </w:rPr>
        <w:t>биологии.</w:t>
      </w:r>
    </w:p>
    <w:p w:rsidR="00FB23FE" w:rsidRPr="00FB23FE" w:rsidRDefault="00FB23FE" w:rsidP="00FB23FE">
      <w:pPr>
        <w:keepNext/>
        <w:widowControl w:val="0"/>
        <w:autoSpaceDE w:val="0"/>
        <w:autoSpaceDN w:val="0"/>
        <w:adjustRightInd w:val="0"/>
        <w:spacing w:before="240" w:after="60" w:line="240" w:lineRule="auto"/>
        <w:ind w:left="126"/>
        <w:outlineLvl w:val="0"/>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Приложение 1</w:t>
      </w:r>
      <w:r>
        <w:rPr>
          <w:rFonts w:ascii="Times New Roman" w:eastAsia="Times New Roman" w:hAnsi="Times New Roman" w:cs="Times New Roman"/>
          <w:bCs/>
          <w:kern w:val="32"/>
          <w:sz w:val="28"/>
          <w:szCs w:val="28"/>
        </w:rPr>
        <w:t>2</w:t>
      </w:r>
      <w:r w:rsidRPr="00FB23FE">
        <w:rPr>
          <w:rFonts w:ascii="Times New Roman" w:eastAsia="Times New Roman" w:hAnsi="Times New Roman" w:cs="Times New Roman"/>
          <w:bCs/>
          <w:kern w:val="32"/>
          <w:sz w:val="28"/>
          <w:szCs w:val="28"/>
        </w:rPr>
        <w:t xml:space="preserve">. Рабочая программа по </w:t>
      </w:r>
      <w:r>
        <w:rPr>
          <w:rFonts w:ascii="Times New Roman" w:eastAsia="Times New Roman" w:hAnsi="Times New Roman" w:cs="Times New Roman"/>
          <w:bCs/>
          <w:kern w:val="32"/>
          <w:sz w:val="28"/>
          <w:szCs w:val="28"/>
        </w:rPr>
        <w:t>музыке.</w:t>
      </w:r>
    </w:p>
    <w:p w:rsidR="00FB23FE" w:rsidRPr="00FB23FE" w:rsidRDefault="00FB23FE" w:rsidP="00FB23FE">
      <w:pPr>
        <w:keepNext/>
        <w:widowControl w:val="0"/>
        <w:autoSpaceDE w:val="0"/>
        <w:autoSpaceDN w:val="0"/>
        <w:adjustRightInd w:val="0"/>
        <w:spacing w:before="240" w:after="60" w:line="240" w:lineRule="auto"/>
        <w:ind w:left="126"/>
        <w:outlineLvl w:val="0"/>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 xml:space="preserve">Приложение 13. Рабочая программа по изобразительному искусству. </w:t>
      </w:r>
    </w:p>
    <w:p w:rsidR="00FB23FE" w:rsidRPr="00FB23FE" w:rsidRDefault="00FB23FE" w:rsidP="00FB23FE">
      <w:pPr>
        <w:keepNext/>
        <w:widowControl w:val="0"/>
        <w:autoSpaceDE w:val="0"/>
        <w:autoSpaceDN w:val="0"/>
        <w:adjustRightInd w:val="0"/>
        <w:spacing w:before="240" w:after="60" w:line="240" w:lineRule="auto"/>
        <w:ind w:left="126"/>
        <w:outlineLvl w:val="0"/>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Приложение 14 . Рабочая программа по  технологии</w:t>
      </w:r>
    </w:p>
    <w:p w:rsidR="00FB23FE" w:rsidRPr="00FB23FE" w:rsidRDefault="00FB23FE" w:rsidP="00FB23FE">
      <w:pPr>
        <w:keepNext/>
        <w:widowControl w:val="0"/>
        <w:autoSpaceDE w:val="0"/>
        <w:autoSpaceDN w:val="0"/>
        <w:adjustRightInd w:val="0"/>
        <w:spacing w:before="240" w:after="60" w:line="240" w:lineRule="auto"/>
        <w:ind w:left="126"/>
        <w:outlineLvl w:val="0"/>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 xml:space="preserve">Приложение 15. Рабочая программа по </w:t>
      </w:r>
      <w:r>
        <w:rPr>
          <w:rFonts w:ascii="Times New Roman" w:eastAsia="Times New Roman" w:hAnsi="Times New Roman" w:cs="Times New Roman"/>
          <w:bCs/>
          <w:kern w:val="32"/>
          <w:sz w:val="28"/>
          <w:szCs w:val="28"/>
        </w:rPr>
        <w:t>ОБЖ</w:t>
      </w:r>
      <w:r w:rsidRPr="00FB23FE">
        <w:rPr>
          <w:rFonts w:ascii="Times New Roman" w:eastAsia="Times New Roman" w:hAnsi="Times New Roman" w:cs="Times New Roman"/>
          <w:bCs/>
          <w:kern w:val="32"/>
          <w:sz w:val="28"/>
          <w:szCs w:val="28"/>
        </w:rPr>
        <w:t>.</w:t>
      </w:r>
    </w:p>
    <w:p w:rsidR="00FB23FE" w:rsidRPr="00FB23FE" w:rsidRDefault="00FB23FE" w:rsidP="00FB23FE">
      <w:pPr>
        <w:keepNext/>
        <w:widowControl w:val="0"/>
        <w:autoSpaceDE w:val="0"/>
        <w:autoSpaceDN w:val="0"/>
        <w:adjustRightInd w:val="0"/>
        <w:spacing w:before="240" w:after="60"/>
        <w:ind w:left="126"/>
        <w:outlineLvl w:val="0"/>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Приложение 16.Рабочая программа по физической культуре.</w:t>
      </w:r>
    </w:p>
    <w:p w:rsidR="00FB23FE" w:rsidRPr="00FB23FE" w:rsidRDefault="00FB23FE" w:rsidP="00FB23FE">
      <w:pPr>
        <w:spacing w:after="0" w:line="360" w:lineRule="auto"/>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 xml:space="preserve">  </w:t>
      </w:r>
      <w:r w:rsidRPr="00FB23FE">
        <w:rPr>
          <w:rFonts w:ascii="Times New Roman" w:eastAsia="Times New Roman" w:hAnsi="Times New Roman" w:cs="Times New Roman"/>
          <w:bCs/>
          <w:kern w:val="32"/>
          <w:sz w:val="28"/>
          <w:szCs w:val="28"/>
        </w:rPr>
        <w:t>Приложение 18. Рабочая программа по экономике</w:t>
      </w:r>
    </w:p>
    <w:p w:rsidR="00FB23FE" w:rsidRDefault="00FB23FE" w:rsidP="00FB23FE">
      <w:pPr>
        <w:spacing w:after="0" w:line="360" w:lineRule="auto"/>
        <w:ind w:left="126"/>
        <w:rPr>
          <w:rFonts w:ascii="Times New Roman" w:eastAsia="Times New Roman" w:hAnsi="Times New Roman" w:cs="Times New Roman"/>
          <w:bCs/>
          <w:kern w:val="32"/>
          <w:sz w:val="28"/>
          <w:szCs w:val="28"/>
        </w:rPr>
      </w:pPr>
    </w:p>
    <w:p w:rsidR="00FB23FE" w:rsidRPr="00FB23FE" w:rsidRDefault="00FB23FE" w:rsidP="00FB23FE">
      <w:pPr>
        <w:spacing w:after="0" w:line="360" w:lineRule="auto"/>
        <w:ind w:left="126"/>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Приложение 19. Рабочая программа ИГЗ по русскому языку.</w:t>
      </w:r>
    </w:p>
    <w:p w:rsidR="00FB23FE" w:rsidRPr="00FB23FE" w:rsidRDefault="00FB23FE" w:rsidP="00FB23FE">
      <w:pPr>
        <w:spacing w:after="0" w:line="360" w:lineRule="auto"/>
        <w:ind w:left="126"/>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Приложение 20. Рабочая программа ИГЗ по математике.</w:t>
      </w:r>
    </w:p>
    <w:p w:rsidR="00FB23FE" w:rsidRPr="00FB23FE" w:rsidRDefault="00FB23FE" w:rsidP="00FB23FE">
      <w:pPr>
        <w:spacing w:after="0" w:line="360" w:lineRule="auto"/>
        <w:ind w:left="126"/>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Приложение 21. Рабочая программа ИГЗ по физике.</w:t>
      </w:r>
    </w:p>
    <w:p w:rsidR="00FB23FE" w:rsidRPr="00FB23FE" w:rsidRDefault="00FB23FE" w:rsidP="00FB23FE">
      <w:pPr>
        <w:spacing w:after="0" w:line="360" w:lineRule="auto"/>
        <w:ind w:left="126"/>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Приложение 22. Рабочая программа ИГЗ по химии.</w:t>
      </w:r>
    </w:p>
    <w:p w:rsidR="00FB23FE" w:rsidRDefault="00FB23FE" w:rsidP="00FB23FE">
      <w:pPr>
        <w:spacing w:after="0" w:line="360" w:lineRule="auto"/>
        <w:ind w:left="126"/>
        <w:rPr>
          <w:rFonts w:ascii="Times New Roman" w:eastAsia="Times New Roman" w:hAnsi="Times New Roman" w:cs="Times New Roman"/>
          <w:bCs/>
          <w:kern w:val="32"/>
          <w:sz w:val="28"/>
          <w:szCs w:val="28"/>
        </w:rPr>
      </w:pPr>
    </w:p>
    <w:p w:rsidR="00FB23FE" w:rsidRPr="00FB23FE" w:rsidRDefault="00FB23FE" w:rsidP="00FB23FE">
      <w:pPr>
        <w:spacing w:after="0" w:line="360" w:lineRule="auto"/>
        <w:ind w:left="126"/>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Приложение 23. Программа внеурочной деятельности 5-9 кл.</w:t>
      </w:r>
    </w:p>
    <w:p w:rsidR="00FB23FE" w:rsidRPr="00FB23FE" w:rsidRDefault="00FB23FE" w:rsidP="00FB23FE">
      <w:pPr>
        <w:spacing w:after="0" w:line="360" w:lineRule="auto"/>
        <w:ind w:left="126"/>
        <w:rPr>
          <w:rFonts w:ascii="Times New Roman" w:eastAsia="Times New Roman" w:hAnsi="Times New Roman" w:cs="Times New Roman"/>
          <w:bCs/>
          <w:kern w:val="32"/>
          <w:sz w:val="28"/>
          <w:szCs w:val="28"/>
        </w:rPr>
      </w:pPr>
      <w:r w:rsidRPr="00FB23FE">
        <w:rPr>
          <w:rFonts w:ascii="Times New Roman" w:eastAsia="Times New Roman" w:hAnsi="Times New Roman" w:cs="Times New Roman"/>
          <w:bCs/>
          <w:kern w:val="32"/>
          <w:sz w:val="28"/>
          <w:szCs w:val="28"/>
        </w:rPr>
        <w:t>Приложение 24. Программа внеурочной деятельности 5-9 кл.</w:t>
      </w:r>
    </w:p>
    <w:p w:rsidR="00FB23FE" w:rsidRPr="00FB23FE" w:rsidRDefault="00FB23FE" w:rsidP="00FB23FE">
      <w:pPr>
        <w:pStyle w:val="a0"/>
        <w:ind w:left="645"/>
        <w:rPr>
          <w:b/>
        </w:rPr>
      </w:pPr>
    </w:p>
    <w:sectPr w:rsidR="00FB23FE" w:rsidRPr="00FB23FE" w:rsidSect="005C596D">
      <w:footerReference w:type="default" r:id="rId17"/>
      <w:pgSz w:w="11906" w:h="16838"/>
      <w:pgMar w:top="851" w:right="567" w:bottom="1134" w:left="1134" w:header="0"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5C4" w:rsidRDefault="001225C4" w:rsidP="005C596D">
      <w:pPr>
        <w:spacing w:after="0" w:line="240" w:lineRule="auto"/>
      </w:pPr>
      <w:r>
        <w:separator/>
      </w:r>
    </w:p>
  </w:endnote>
  <w:endnote w:type="continuationSeparator" w:id="1">
    <w:p w:rsidR="001225C4" w:rsidRDefault="001225C4" w:rsidP="005C5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panose1 w:val="00000000000000000000"/>
    <w:charset w:val="80"/>
    <w:family w:val="roman"/>
    <w:notTrueType/>
    <w:pitch w:val="default"/>
    <w:sig w:usb0="00000000" w:usb1="00000000" w:usb2="00000000" w:usb3="00000000" w:csb0="00000000" w:csb1="00000000"/>
  </w:font>
  <w:font w:name="NewtonCSanPin">
    <w:charset w:val="CC"/>
    <w:family w:val="roman"/>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choolBookC">
    <w:charset w:val="CC"/>
    <w:family w:val="roman"/>
    <w:pitch w:val="variable"/>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C4" w:rsidRDefault="001225C4">
    <w:pPr>
      <w:pStyle w:val="affff1"/>
      <w:jc w:val="right"/>
    </w:pPr>
    <w:fldSimple w:instr="PAGE">
      <w:r w:rsidR="00FB23FE">
        <w:rPr>
          <w:noProof/>
        </w:rPr>
        <w:t>238</w:t>
      </w:r>
    </w:fldSimple>
  </w:p>
  <w:p w:rsidR="001225C4" w:rsidRDefault="001225C4">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5C4" w:rsidRDefault="001225C4">
      <w:r>
        <w:separator/>
      </w:r>
    </w:p>
  </w:footnote>
  <w:footnote w:type="continuationSeparator" w:id="1">
    <w:p w:rsidR="001225C4" w:rsidRDefault="001225C4">
      <w:r>
        <w:continuationSeparator/>
      </w:r>
    </w:p>
  </w:footnote>
  <w:footnote w:id="2">
    <w:p w:rsidR="001225C4" w:rsidRDefault="001225C4">
      <w:pPr>
        <w:pStyle w:val="affff2"/>
        <w:ind w:firstLine="454"/>
      </w:pPr>
      <w:r>
        <w:rPr>
          <w:rStyle w:val="aa"/>
          <w:sz w:val="24"/>
          <w:szCs w:val="24"/>
        </w:rPr>
        <w:footnoteRef/>
      </w:r>
      <w:r>
        <w:rPr>
          <w:rStyle w:val="aa"/>
          <w:sz w:val="24"/>
          <w:szCs w:val="24"/>
        </w:rPr>
        <w:tab/>
      </w:r>
      <w:r>
        <w:rPr>
          <w:rStyle w:val="aa"/>
          <w:sz w:val="24"/>
          <w:szCs w:val="24"/>
        </w:rPr>
        <w:tab/>
        <w:t xml:space="preserve"> </w:t>
      </w:r>
      <w:r>
        <w:rPr>
          <w:sz w:val="24"/>
          <w:szCs w:val="24"/>
        </w:rPr>
        <w:t>Планируемые результаты, относящиеся к блоку</w:t>
      </w:r>
      <w:r>
        <w:rPr>
          <w:rStyle w:val="126"/>
          <w:sz w:val="24"/>
          <w:szCs w:val="24"/>
        </w:rPr>
        <w:t xml:space="preserve"> «Выпускник получит возможность научиться»</w:t>
      </w:r>
      <w:r>
        <w:rPr>
          <w:sz w:val="24"/>
          <w:szCs w:val="24"/>
        </w:rPr>
        <w:t>, выделяются далее курсивом.</w:t>
      </w:r>
    </w:p>
  </w:footnote>
  <w:footnote w:id="3">
    <w:p w:rsidR="001225C4" w:rsidRDefault="001225C4">
      <w:pPr>
        <w:pStyle w:val="affff2"/>
        <w:ind w:firstLine="454"/>
        <w:jc w:val="both"/>
      </w:pPr>
      <w:r>
        <w:rPr>
          <w:rStyle w:val="aa"/>
          <w:sz w:val="24"/>
          <w:szCs w:val="24"/>
        </w:rPr>
        <w:footnoteRef/>
      </w:r>
      <w:r>
        <w:rPr>
          <w:rStyle w:val="aa"/>
          <w:sz w:val="24"/>
          <w:szCs w:val="24"/>
        </w:rPr>
        <w:tab/>
      </w:r>
      <w:r>
        <w:rPr>
          <w:rStyle w:val="aa"/>
          <w:sz w:val="24"/>
          <w:szCs w:val="24"/>
        </w:rPr>
        <w:tab/>
      </w:r>
      <w:r>
        <w:rPr>
          <w:rStyle w:val="aa"/>
          <w:sz w:val="24"/>
          <w:szCs w:val="24"/>
        </w:rPr>
        <w:tab/>
      </w:r>
      <w:r>
        <w:rPr>
          <w:sz w:val="24"/>
          <w:szCs w:val="24"/>
        </w:rPr>
        <w:t> РСЧС — Единая государственная система предупреждения и ликвидации чрезвычайных ситуаций.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297"/>
    <w:multiLevelType w:val="multilevel"/>
    <w:tmpl w:val="FDD43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1A72038"/>
    <w:multiLevelType w:val="multilevel"/>
    <w:tmpl w:val="8B5CDE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6A39AC"/>
    <w:multiLevelType w:val="multilevel"/>
    <w:tmpl w:val="99D6452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55948E5"/>
    <w:multiLevelType w:val="multilevel"/>
    <w:tmpl w:val="75861A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89909B7"/>
    <w:multiLevelType w:val="multilevel"/>
    <w:tmpl w:val="DAD47194"/>
    <w:lvl w:ilvl="0">
      <w:start w:val="1"/>
      <w:numFmt w:val="bullet"/>
      <w:lvlText w:val="–"/>
      <w:lvlJc w:val="left"/>
      <w:pPr>
        <w:ind w:left="126" w:firstLine="0"/>
      </w:pPr>
      <w:rPr>
        <w:rFonts w:ascii="Calibri" w:hAnsi="Calibri" w:cs="Calibri" w:hint="default"/>
        <w:b w:val="0"/>
        <w:i w:val="0"/>
        <w:strike w:val="0"/>
        <w:dstrike w:val="0"/>
        <w:color w:val="000000"/>
        <w:position w:val="0"/>
        <w:sz w:val="28"/>
        <w:szCs w:val="28"/>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93B48E5"/>
    <w:multiLevelType w:val="multilevel"/>
    <w:tmpl w:val="6C627D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9AB18A3"/>
    <w:multiLevelType w:val="multilevel"/>
    <w:tmpl w:val="D7C2D606"/>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CD8687E"/>
    <w:multiLevelType w:val="multilevel"/>
    <w:tmpl w:val="F74A7A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D4C4287"/>
    <w:multiLevelType w:val="hybridMultilevel"/>
    <w:tmpl w:val="E89680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720A80"/>
    <w:multiLevelType w:val="hybridMultilevel"/>
    <w:tmpl w:val="063A236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0">
    <w:nsid w:val="0EE46731"/>
    <w:multiLevelType w:val="multilevel"/>
    <w:tmpl w:val="3FCAA4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F072C91"/>
    <w:multiLevelType w:val="multilevel"/>
    <w:tmpl w:val="D2EE76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0D278A1"/>
    <w:multiLevelType w:val="multilevel"/>
    <w:tmpl w:val="FF7A7D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1006395"/>
    <w:multiLevelType w:val="multilevel"/>
    <w:tmpl w:val="17300E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1546565"/>
    <w:multiLevelType w:val="multilevel"/>
    <w:tmpl w:val="397EF3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22972A3"/>
    <w:multiLevelType w:val="multilevel"/>
    <w:tmpl w:val="4DF423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2951B6D"/>
    <w:multiLevelType w:val="multilevel"/>
    <w:tmpl w:val="C1C057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15714F10"/>
    <w:multiLevelType w:val="multilevel"/>
    <w:tmpl w:val="AA5E62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60F7FA3"/>
    <w:multiLevelType w:val="multilevel"/>
    <w:tmpl w:val="EEC0EA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18B755A0"/>
    <w:multiLevelType w:val="multilevel"/>
    <w:tmpl w:val="2F40FD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986642D"/>
    <w:multiLevelType w:val="multilevel"/>
    <w:tmpl w:val="9C8AE6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19B3306E"/>
    <w:multiLevelType w:val="multilevel"/>
    <w:tmpl w:val="427E41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1A137610"/>
    <w:multiLevelType w:val="multilevel"/>
    <w:tmpl w:val="4A0C40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1AB968CA"/>
    <w:multiLevelType w:val="multilevel"/>
    <w:tmpl w:val="AD6486C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1E8D3EC5"/>
    <w:multiLevelType w:val="multilevel"/>
    <w:tmpl w:val="9BFCA5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1EA719B9"/>
    <w:multiLevelType w:val="multilevel"/>
    <w:tmpl w:val="E2CC72C0"/>
    <w:lvl w:ilvl="0">
      <w:start w:val="3"/>
      <w:numFmt w:val="decimal"/>
      <w:lvlText w:val="%1."/>
      <w:lvlJc w:val="left"/>
      <w:pPr>
        <w:ind w:left="645" w:hanging="645"/>
      </w:pPr>
      <w:rPr>
        <w:rFonts w:hint="default"/>
        <w:sz w:val="28"/>
      </w:rPr>
    </w:lvl>
    <w:lvl w:ilvl="1">
      <w:start w:val="4"/>
      <w:numFmt w:val="decimal"/>
      <w:lvlText w:val="%1.%2."/>
      <w:lvlJc w:val="left"/>
      <w:pPr>
        <w:ind w:left="1074" w:hanging="720"/>
      </w:pPr>
      <w:rPr>
        <w:rFonts w:hint="default"/>
        <w:sz w:val="28"/>
      </w:rPr>
    </w:lvl>
    <w:lvl w:ilvl="2">
      <w:start w:val="4"/>
      <w:numFmt w:val="decimal"/>
      <w:lvlText w:val="%1.%2.%3."/>
      <w:lvlJc w:val="left"/>
      <w:pPr>
        <w:ind w:left="1428" w:hanging="720"/>
      </w:pPr>
      <w:rPr>
        <w:rFonts w:hint="default"/>
        <w:sz w:val="28"/>
      </w:rPr>
    </w:lvl>
    <w:lvl w:ilvl="3">
      <w:start w:val="1"/>
      <w:numFmt w:val="decimal"/>
      <w:lvlText w:val="%1.%2.%3.%4."/>
      <w:lvlJc w:val="left"/>
      <w:pPr>
        <w:ind w:left="2142" w:hanging="1080"/>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3210" w:hanging="144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4278" w:hanging="1800"/>
      </w:pPr>
      <w:rPr>
        <w:rFonts w:hint="default"/>
        <w:sz w:val="28"/>
      </w:rPr>
    </w:lvl>
    <w:lvl w:ilvl="8">
      <w:start w:val="1"/>
      <w:numFmt w:val="decimal"/>
      <w:lvlText w:val="%1.%2.%3.%4.%5.%6.%7.%8.%9."/>
      <w:lvlJc w:val="left"/>
      <w:pPr>
        <w:ind w:left="4992" w:hanging="2160"/>
      </w:pPr>
      <w:rPr>
        <w:rFonts w:hint="default"/>
        <w:sz w:val="28"/>
      </w:rPr>
    </w:lvl>
  </w:abstractNum>
  <w:abstractNum w:abstractNumId="26">
    <w:nsid w:val="21CC3F8E"/>
    <w:multiLevelType w:val="multilevel"/>
    <w:tmpl w:val="BE369B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229C01A7"/>
    <w:multiLevelType w:val="multilevel"/>
    <w:tmpl w:val="3EACC3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22EF5547"/>
    <w:multiLevelType w:val="multilevel"/>
    <w:tmpl w:val="7928874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231F27D1"/>
    <w:multiLevelType w:val="multilevel"/>
    <w:tmpl w:val="7DF6E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245E6B7C"/>
    <w:multiLevelType w:val="multilevel"/>
    <w:tmpl w:val="834EBF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27B913FC"/>
    <w:multiLevelType w:val="multilevel"/>
    <w:tmpl w:val="A38E22AC"/>
    <w:lvl w:ilvl="0">
      <w:start w:val="2000"/>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285E4AA5"/>
    <w:multiLevelType w:val="multilevel"/>
    <w:tmpl w:val="B78E5B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29096DFF"/>
    <w:multiLevelType w:val="multilevel"/>
    <w:tmpl w:val="1D081CC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2B035F11"/>
    <w:multiLevelType w:val="multilevel"/>
    <w:tmpl w:val="96CA32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2BD721E8"/>
    <w:multiLevelType w:val="multilevel"/>
    <w:tmpl w:val="CF8493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2CCE2821"/>
    <w:multiLevelType w:val="multilevel"/>
    <w:tmpl w:val="76C290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2D695B02"/>
    <w:multiLevelType w:val="multilevel"/>
    <w:tmpl w:val="31864B94"/>
    <w:lvl w:ilvl="0">
      <w:start w:val="1"/>
      <w:numFmt w:val="bullet"/>
      <w:lvlText w:val=""/>
      <w:lvlJc w:val="left"/>
      <w:pPr>
        <w:ind w:left="1429" w:hanging="360"/>
      </w:pPr>
      <w:rPr>
        <w:rFonts w:ascii="Symbol" w:hAnsi="Symbol" w:cs="Symbol" w:hint="default"/>
        <w:color w:val="00000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8">
    <w:nsid w:val="2E2B6709"/>
    <w:multiLevelType w:val="multilevel"/>
    <w:tmpl w:val="230AB4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2EC90541"/>
    <w:multiLevelType w:val="multilevel"/>
    <w:tmpl w:val="6B0E8E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30666B61"/>
    <w:multiLevelType w:val="multilevel"/>
    <w:tmpl w:val="885EFE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314448BE"/>
    <w:multiLevelType w:val="multilevel"/>
    <w:tmpl w:val="CA8AC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31A36C22"/>
    <w:multiLevelType w:val="multilevel"/>
    <w:tmpl w:val="20945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335205FF"/>
    <w:multiLevelType w:val="multilevel"/>
    <w:tmpl w:val="71E4D5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35397DE6"/>
    <w:multiLevelType w:val="multilevel"/>
    <w:tmpl w:val="462099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35C6200D"/>
    <w:multiLevelType w:val="multilevel"/>
    <w:tmpl w:val="8E8C0A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3610499A"/>
    <w:multiLevelType w:val="multilevel"/>
    <w:tmpl w:val="963ACB6E"/>
    <w:lvl w:ilvl="0">
      <w:start w:val="1"/>
      <w:numFmt w:val="bullet"/>
      <w:lvlText w:val=""/>
      <w:lvlJc w:val="left"/>
      <w:pPr>
        <w:ind w:left="1429" w:hanging="360"/>
      </w:pPr>
      <w:rPr>
        <w:rFonts w:ascii="Symbol" w:hAnsi="Symbol" w:cs="Symbol" w:hint="default"/>
        <w:color w:val="00000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365B6E92"/>
    <w:multiLevelType w:val="multilevel"/>
    <w:tmpl w:val="2CE00A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3B8F0C70"/>
    <w:multiLevelType w:val="multilevel"/>
    <w:tmpl w:val="C8E48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3D9E0617"/>
    <w:multiLevelType w:val="multilevel"/>
    <w:tmpl w:val="8E0E495A"/>
    <w:lvl w:ilvl="0">
      <w:start w:val="1"/>
      <w:numFmt w:val="bullet"/>
      <w:lvlText w:val=""/>
      <w:lvlJc w:val="left"/>
      <w:pPr>
        <w:tabs>
          <w:tab w:val="num" w:pos="1429"/>
        </w:tabs>
        <w:ind w:left="1429" w:hanging="360"/>
      </w:pPr>
      <w:rPr>
        <w:rFonts w:ascii="Wingdings" w:hAnsi="Wingdings" w:cs="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50">
    <w:nsid w:val="3E341716"/>
    <w:multiLevelType w:val="multilevel"/>
    <w:tmpl w:val="D7A8E6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40843D3F"/>
    <w:multiLevelType w:val="multilevel"/>
    <w:tmpl w:val="C3C031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40F4232F"/>
    <w:multiLevelType w:val="multilevel"/>
    <w:tmpl w:val="F11453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42B317EF"/>
    <w:multiLevelType w:val="multilevel"/>
    <w:tmpl w:val="E79022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42F85735"/>
    <w:multiLevelType w:val="multilevel"/>
    <w:tmpl w:val="C5E2EC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43281663"/>
    <w:multiLevelType w:val="multilevel"/>
    <w:tmpl w:val="23C484CC"/>
    <w:lvl w:ilvl="0">
      <w:start w:val="1"/>
      <w:numFmt w:val="bullet"/>
      <w:lvlText w:val=""/>
      <w:lvlJc w:val="left"/>
      <w:pPr>
        <w:tabs>
          <w:tab w:val="num" w:pos="1429"/>
        </w:tabs>
        <w:ind w:left="1429" w:hanging="360"/>
      </w:pPr>
      <w:rPr>
        <w:rFonts w:ascii="Wingdings" w:hAnsi="Wingdings" w:cs="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56">
    <w:nsid w:val="44EA1287"/>
    <w:multiLevelType w:val="multilevel"/>
    <w:tmpl w:val="D4986E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4653250C"/>
    <w:multiLevelType w:val="multilevel"/>
    <w:tmpl w:val="05F6F7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483449E3"/>
    <w:multiLevelType w:val="multilevel"/>
    <w:tmpl w:val="760632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49255E3D"/>
    <w:multiLevelType w:val="multilevel"/>
    <w:tmpl w:val="03AC46F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0">
    <w:nsid w:val="4CA517A4"/>
    <w:multiLevelType w:val="multilevel"/>
    <w:tmpl w:val="4B0EBCF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4CBC1539"/>
    <w:multiLevelType w:val="multilevel"/>
    <w:tmpl w:val="E564B9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4D336B99"/>
    <w:multiLevelType w:val="multilevel"/>
    <w:tmpl w:val="1A8028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4DB61129"/>
    <w:multiLevelType w:val="multilevel"/>
    <w:tmpl w:val="1406AC7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4">
    <w:nsid w:val="4E502619"/>
    <w:multiLevelType w:val="multilevel"/>
    <w:tmpl w:val="687E09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4E6966EB"/>
    <w:multiLevelType w:val="multilevel"/>
    <w:tmpl w:val="FFAC29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4EFD07D6"/>
    <w:multiLevelType w:val="multilevel"/>
    <w:tmpl w:val="B3F43E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4F0404E0"/>
    <w:multiLevelType w:val="multilevel"/>
    <w:tmpl w:val="5596DF4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nsid w:val="52B2374E"/>
    <w:multiLevelType w:val="multilevel"/>
    <w:tmpl w:val="CFE648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nsid w:val="540B5E6F"/>
    <w:multiLevelType w:val="multilevel"/>
    <w:tmpl w:val="0840FA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nsid w:val="5682017C"/>
    <w:multiLevelType w:val="multilevel"/>
    <w:tmpl w:val="637C06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57411ECC"/>
    <w:multiLevelType w:val="multilevel"/>
    <w:tmpl w:val="764CBA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nsid w:val="57B03CDA"/>
    <w:multiLevelType w:val="multilevel"/>
    <w:tmpl w:val="7FAEA6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584046D8"/>
    <w:multiLevelType w:val="multilevel"/>
    <w:tmpl w:val="25CEC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nsid w:val="59FC60DC"/>
    <w:multiLevelType w:val="multilevel"/>
    <w:tmpl w:val="2B301F46"/>
    <w:lvl w:ilvl="0">
      <w:start w:val="1"/>
      <w:numFmt w:val="bullet"/>
      <w:lvlText w:val=""/>
      <w:lvlJc w:val="left"/>
      <w:pPr>
        <w:ind w:left="1429" w:hanging="360"/>
      </w:pPr>
      <w:rPr>
        <w:rFonts w:ascii="Symbol" w:hAnsi="Symbol" w:cs="Symbol" w:hint="default"/>
        <w:color w:val="00000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5">
    <w:nsid w:val="5BB04943"/>
    <w:multiLevelType w:val="multilevel"/>
    <w:tmpl w:val="BCA473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nsid w:val="5C0F04DC"/>
    <w:multiLevelType w:val="multilevel"/>
    <w:tmpl w:val="4DDEB7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nsid w:val="5CE17114"/>
    <w:multiLevelType w:val="multilevel"/>
    <w:tmpl w:val="A99E89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5EE84177"/>
    <w:multiLevelType w:val="multilevel"/>
    <w:tmpl w:val="85849A9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5FA33C2B"/>
    <w:multiLevelType w:val="multilevel"/>
    <w:tmpl w:val="070833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nsid w:val="614A0DA4"/>
    <w:multiLevelType w:val="multilevel"/>
    <w:tmpl w:val="E59ACC70"/>
    <w:lvl w:ilvl="0">
      <w:start w:val="1"/>
      <w:numFmt w:val="bullet"/>
      <w:lvlText w:val=""/>
      <w:lvlJc w:val="left"/>
      <w:pPr>
        <w:ind w:left="1429" w:hanging="360"/>
      </w:pPr>
      <w:rPr>
        <w:rFonts w:ascii="Symbol" w:hAnsi="Symbol" w:cs="Symbol" w:hint="default"/>
        <w:color w:val="00000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1">
    <w:nsid w:val="616D5991"/>
    <w:multiLevelType w:val="multilevel"/>
    <w:tmpl w:val="ABBA68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nsid w:val="635A4A55"/>
    <w:multiLevelType w:val="multilevel"/>
    <w:tmpl w:val="AB905E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63783B20"/>
    <w:multiLevelType w:val="multilevel"/>
    <w:tmpl w:val="1A3CDD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nsid w:val="64525A17"/>
    <w:multiLevelType w:val="multilevel"/>
    <w:tmpl w:val="F670EC98"/>
    <w:lvl w:ilvl="0">
      <w:start w:val="1"/>
      <w:numFmt w:val="decimal"/>
      <w:lvlText w:val="%1)"/>
      <w:lvlJc w:val="left"/>
      <w:pPr>
        <w:ind w:left="126" w:firstLine="0"/>
      </w:pPr>
      <w:rPr>
        <w:b w:val="0"/>
        <w:i w:val="0"/>
        <w:strike w:val="0"/>
        <w:dstrike w:val="0"/>
        <w:color w:val="000000"/>
        <w:position w:val="0"/>
        <w:sz w:val="28"/>
        <w:szCs w:val="28"/>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66202256"/>
    <w:multiLevelType w:val="multilevel"/>
    <w:tmpl w:val="E02482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nsid w:val="66F629C6"/>
    <w:multiLevelType w:val="multilevel"/>
    <w:tmpl w:val="8FD8F0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679162DE"/>
    <w:multiLevelType w:val="multilevel"/>
    <w:tmpl w:val="53BA62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nsid w:val="6880522A"/>
    <w:multiLevelType w:val="multilevel"/>
    <w:tmpl w:val="A59AA4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nsid w:val="68BD77A4"/>
    <w:multiLevelType w:val="multilevel"/>
    <w:tmpl w:val="37644B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69106AB3"/>
    <w:multiLevelType w:val="multilevel"/>
    <w:tmpl w:val="341A41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nsid w:val="69471768"/>
    <w:multiLevelType w:val="multilevel"/>
    <w:tmpl w:val="34E0F3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nsid w:val="69996F55"/>
    <w:multiLevelType w:val="multilevel"/>
    <w:tmpl w:val="A4827B48"/>
    <w:lvl w:ilvl="0">
      <w:start w:val="1"/>
      <w:numFmt w:val="bullet"/>
      <w:lvlText w:val=""/>
      <w:lvlJc w:val="left"/>
      <w:pPr>
        <w:ind w:left="1429" w:hanging="360"/>
      </w:pPr>
      <w:rPr>
        <w:rFonts w:ascii="Symbol" w:hAnsi="Symbol" w:cs="Symbol" w:hint="default"/>
        <w:color w:val="00000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3">
    <w:nsid w:val="6BB132CB"/>
    <w:multiLevelType w:val="multilevel"/>
    <w:tmpl w:val="8C72573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nsid w:val="6E731435"/>
    <w:multiLevelType w:val="multilevel"/>
    <w:tmpl w:val="BF04AA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nsid w:val="6EED52E6"/>
    <w:multiLevelType w:val="multilevel"/>
    <w:tmpl w:val="30A46A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6F740352"/>
    <w:multiLevelType w:val="multilevel"/>
    <w:tmpl w:val="2AD452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70A822A1"/>
    <w:multiLevelType w:val="multilevel"/>
    <w:tmpl w:val="698A4F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nsid w:val="7289405E"/>
    <w:multiLevelType w:val="multilevel"/>
    <w:tmpl w:val="32C28B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nsid w:val="75BC00DF"/>
    <w:multiLevelType w:val="multilevel"/>
    <w:tmpl w:val="13A886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nsid w:val="76267209"/>
    <w:multiLevelType w:val="multilevel"/>
    <w:tmpl w:val="1F3A4B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nsid w:val="7630600F"/>
    <w:multiLevelType w:val="multilevel"/>
    <w:tmpl w:val="FB0C9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nsid w:val="79D64F8E"/>
    <w:multiLevelType w:val="multilevel"/>
    <w:tmpl w:val="A61E5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nsid w:val="7A8E710C"/>
    <w:multiLevelType w:val="multilevel"/>
    <w:tmpl w:val="66DA16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4">
    <w:nsid w:val="7ADD317E"/>
    <w:multiLevelType w:val="multilevel"/>
    <w:tmpl w:val="D292E1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5">
    <w:nsid w:val="7AE74632"/>
    <w:multiLevelType w:val="multilevel"/>
    <w:tmpl w:val="54E08D9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6">
    <w:nsid w:val="7C1E6D4D"/>
    <w:multiLevelType w:val="multilevel"/>
    <w:tmpl w:val="F1C0ED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nsid w:val="7DA20B85"/>
    <w:multiLevelType w:val="multilevel"/>
    <w:tmpl w:val="2E749D4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08">
    <w:nsid w:val="7EBA0A8F"/>
    <w:multiLevelType w:val="multilevel"/>
    <w:tmpl w:val="8654B5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nsid w:val="7FDB399C"/>
    <w:multiLevelType w:val="multilevel"/>
    <w:tmpl w:val="88C0D3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4"/>
  </w:num>
  <w:num w:numId="2">
    <w:abstractNumId w:val="31"/>
  </w:num>
  <w:num w:numId="3">
    <w:abstractNumId w:val="53"/>
  </w:num>
  <w:num w:numId="4">
    <w:abstractNumId w:val="38"/>
  </w:num>
  <w:num w:numId="5">
    <w:abstractNumId w:val="3"/>
  </w:num>
  <w:num w:numId="6">
    <w:abstractNumId w:val="79"/>
  </w:num>
  <w:num w:numId="7">
    <w:abstractNumId w:val="106"/>
  </w:num>
  <w:num w:numId="8">
    <w:abstractNumId w:val="61"/>
  </w:num>
  <w:num w:numId="9">
    <w:abstractNumId w:val="5"/>
  </w:num>
  <w:num w:numId="10">
    <w:abstractNumId w:val="96"/>
  </w:num>
  <w:num w:numId="11">
    <w:abstractNumId w:val="47"/>
  </w:num>
  <w:num w:numId="12">
    <w:abstractNumId w:val="87"/>
  </w:num>
  <w:num w:numId="13">
    <w:abstractNumId w:val="10"/>
  </w:num>
  <w:num w:numId="14">
    <w:abstractNumId w:val="50"/>
  </w:num>
  <w:num w:numId="15">
    <w:abstractNumId w:val="30"/>
  </w:num>
  <w:num w:numId="16">
    <w:abstractNumId w:val="39"/>
  </w:num>
  <w:num w:numId="17">
    <w:abstractNumId w:val="11"/>
  </w:num>
  <w:num w:numId="18">
    <w:abstractNumId w:val="97"/>
  </w:num>
  <w:num w:numId="19">
    <w:abstractNumId w:val="54"/>
  </w:num>
  <w:num w:numId="20">
    <w:abstractNumId w:val="19"/>
  </w:num>
  <w:num w:numId="21">
    <w:abstractNumId w:val="101"/>
  </w:num>
  <w:num w:numId="22">
    <w:abstractNumId w:val="65"/>
  </w:num>
  <w:num w:numId="23">
    <w:abstractNumId w:val="57"/>
  </w:num>
  <w:num w:numId="24">
    <w:abstractNumId w:val="29"/>
  </w:num>
  <w:num w:numId="25">
    <w:abstractNumId w:val="76"/>
  </w:num>
  <w:num w:numId="26">
    <w:abstractNumId w:val="43"/>
  </w:num>
  <w:num w:numId="27">
    <w:abstractNumId w:val="24"/>
  </w:num>
  <w:num w:numId="28">
    <w:abstractNumId w:val="14"/>
  </w:num>
  <w:num w:numId="29">
    <w:abstractNumId w:val="17"/>
  </w:num>
  <w:num w:numId="30">
    <w:abstractNumId w:val="88"/>
  </w:num>
  <w:num w:numId="31">
    <w:abstractNumId w:val="82"/>
  </w:num>
  <w:num w:numId="32">
    <w:abstractNumId w:val="48"/>
  </w:num>
  <w:num w:numId="33">
    <w:abstractNumId w:val="99"/>
  </w:num>
  <w:num w:numId="34">
    <w:abstractNumId w:val="70"/>
  </w:num>
  <w:num w:numId="35">
    <w:abstractNumId w:val="64"/>
  </w:num>
  <w:num w:numId="36">
    <w:abstractNumId w:val="15"/>
  </w:num>
  <w:num w:numId="37">
    <w:abstractNumId w:val="58"/>
  </w:num>
  <w:num w:numId="38">
    <w:abstractNumId w:val="35"/>
  </w:num>
  <w:num w:numId="39">
    <w:abstractNumId w:val="27"/>
  </w:num>
  <w:num w:numId="40">
    <w:abstractNumId w:val="62"/>
  </w:num>
  <w:num w:numId="41">
    <w:abstractNumId w:val="98"/>
  </w:num>
  <w:num w:numId="42">
    <w:abstractNumId w:val="32"/>
  </w:num>
  <w:num w:numId="43">
    <w:abstractNumId w:val="72"/>
  </w:num>
  <w:num w:numId="44">
    <w:abstractNumId w:val="75"/>
  </w:num>
  <w:num w:numId="45">
    <w:abstractNumId w:val="0"/>
  </w:num>
  <w:num w:numId="46">
    <w:abstractNumId w:val="89"/>
  </w:num>
  <w:num w:numId="47">
    <w:abstractNumId w:val="26"/>
  </w:num>
  <w:num w:numId="48">
    <w:abstractNumId w:val="36"/>
  </w:num>
  <w:num w:numId="49">
    <w:abstractNumId w:val="77"/>
  </w:num>
  <w:num w:numId="50">
    <w:abstractNumId w:val="33"/>
  </w:num>
  <w:num w:numId="51">
    <w:abstractNumId w:val="94"/>
  </w:num>
  <w:num w:numId="52">
    <w:abstractNumId w:val="67"/>
  </w:num>
  <w:num w:numId="53">
    <w:abstractNumId w:val="104"/>
  </w:num>
  <w:num w:numId="54">
    <w:abstractNumId w:val="78"/>
  </w:num>
  <w:num w:numId="55">
    <w:abstractNumId w:val="103"/>
  </w:num>
  <w:num w:numId="56">
    <w:abstractNumId w:val="86"/>
  </w:num>
  <w:num w:numId="57">
    <w:abstractNumId w:val="44"/>
  </w:num>
  <w:num w:numId="58">
    <w:abstractNumId w:val="93"/>
  </w:num>
  <w:num w:numId="59">
    <w:abstractNumId w:val="90"/>
  </w:num>
  <w:num w:numId="60">
    <w:abstractNumId w:val="100"/>
  </w:num>
  <w:num w:numId="61">
    <w:abstractNumId w:val="60"/>
  </w:num>
  <w:num w:numId="62">
    <w:abstractNumId w:val="41"/>
  </w:num>
  <w:num w:numId="63">
    <w:abstractNumId w:val="20"/>
  </w:num>
  <w:num w:numId="64">
    <w:abstractNumId w:val="68"/>
  </w:num>
  <w:num w:numId="65">
    <w:abstractNumId w:val="69"/>
  </w:num>
  <w:num w:numId="66">
    <w:abstractNumId w:val="1"/>
  </w:num>
  <w:num w:numId="67">
    <w:abstractNumId w:val="28"/>
  </w:num>
  <w:num w:numId="68">
    <w:abstractNumId w:val="52"/>
  </w:num>
  <w:num w:numId="69">
    <w:abstractNumId w:val="13"/>
  </w:num>
  <w:num w:numId="70">
    <w:abstractNumId w:val="83"/>
  </w:num>
  <w:num w:numId="71">
    <w:abstractNumId w:val="22"/>
  </w:num>
  <w:num w:numId="72">
    <w:abstractNumId w:val="12"/>
  </w:num>
  <w:num w:numId="73">
    <w:abstractNumId w:val="56"/>
  </w:num>
  <w:num w:numId="74">
    <w:abstractNumId w:val="109"/>
  </w:num>
  <w:num w:numId="75">
    <w:abstractNumId w:val="108"/>
  </w:num>
  <w:num w:numId="76">
    <w:abstractNumId w:val="102"/>
  </w:num>
  <w:num w:numId="77">
    <w:abstractNumId w:val="51"/>
  </w:num>
  <w:num w:numId="78">
    <w:abstractNumId w:val="85"/>
  </w:num>
  <w:num w:numId="79">
    <w:abstractNumId w:val="66"/>
  </w:num>
  <w:num w:numId="80">
    <w:abstractNumId w:val="91"/>
  </w:num>
  <w:num w:numId="81">
    <w:abstractNumId w:val="71"/>
  </w:num>
  <w:num w:numId="82">
    <w:abstractNumId w:val="45"/>
  </w:num>
  <w:num w:numId="83">
    <w:abstractNumId w:val="16"/>
  </w:num>
  <w:num w:numId="84">
    <w:abstractNumId w:val="21"/>
  </w:num>
  <w:num w:numId="85">
    <w:abstractNumId w:val="7"/>
  </w:num>
  <w:num w:numId="86">
    <w:abstractNumId w:val="63"/>
  </w:num>
  <w:num w:numId="87">
    <w:abstractNumId w:val="59"/>
  </w:num>
  <w:num w:numId="88">
    <w:abstractNumId w:val="2"/>
  </w:num>
  <w:num w:numId="89">
    <w:abstractNumId w:val="105"/>
  </w:num>
  <w:num w:numId="90">
    <w:abstractNumId w:val="23"/>
  </w:num>
  <w:num w:numId="91">
    <w:abstractNumId w:val="92"/>
  </w:num>
  <w:num w:numId="92">
    <w:abstractNumId w:val="6"/>
  </w:num>
  <w:num w:numId="93">
    <w:abstractNumId w:val="37"/>
  </w:num>
  <w:num w:numId="94">
    <w:abstractNumId w:val="80"/>
  </w:num>
  <w:num w:numId="95">
    <w:abstractNumId w:val="46"/>
  </w:num>
  <w:num w:numId="96">
    <w:abstractNumId w:val="74"/>
  </w:num>
  <w:num w:numId="97">
    <w:abstractNumId w:val="81"/>
  </w:num>
  <w:num w:numId="98">
    <w:abstractNumId w:val="42"/>
  </w:num>
  <w:num w:numId="99">
    <w:abstractNumId w:val="95"/>
  </w:num>
  <w:num w:numId="100">
    <w:abstractNumId w:val="18"/>
  </w:num>
  <w:num w:numId="101">
    <w:abstractNumId w:val="40"/>
  </w:num>
  <w:num w:numId="102">
    <w:abstractNumId w:val="73"/>
  </w:num>
  <w:num w:numId="103">
    <w:abstractNumId w:val="107"/>
  </w:num>
  <w:num w:numId="104">
    <w:abstractNumId w:val="49"/>
  </w:num>
  <w:num w:numId="105">
    <w:abstractNumId w:val="55"/>
  </w:num>
  <w:num w:numId="106">
    <w:abstractNumId w:val="4"/>
  </w:num>
  <w:num w:numId="107">
    <w:abstractNumId w:val="84"/>
  </w:num>
  <w:num w:numId="108">
    <w:abstractNumId w:val="8"/>
  </w:num>
  <w:num w:numId="109">
    <w:abstractNumId w:val="9"/>
  </w:num>
  <w:num w:numId="110">
    <w:abstractNumId w:val="25"/>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08"/>
  <w:characterSpacingControl w:val="doNotCompress"/>
  <w:footnotePr>
    <w:footnote w:id="0"/>
    <w:footnote w:id="1"/>
  </w:footnotePr>
  <w:endnotePr>
    <w:endnote w:id="0"/>
    <w:endnote w:id="1"/>
  </w:endnotePr>
  <w:compat>
    <w:useFELayout/>
  </w:compat>
  <w:rsids>
    <w:rsidRoot w:val="005C596D"/>
    <w:rsid w:val="000F4C73"/>
    <w:rsid w:val="001045AF"/>
    <w:rsid w:val="001225C4"/>
    <w:rsid w:val="00211535"/>
    <w:rsid w:val="00261B9F"/>
    <w:rsid w:val="002A446D"/>
    <w:rsid w:val="00371D8C"/>
    <w:rsid w:val="00385225"/>
    <w:rsid w:val="005C596D"/>
    <w:rsid w:val="00615E69"/>
    <w:rsid w:val="0069471C"/>
    <w:rsid w:val="00A140A3"/>
    <w:rsid w:val="00B54C57"/>
    <w:rsid w:val="00D0585C"/>
    <w:rsid w:val="00D211E7"/>
    <w:rsid w:val="00D56C71"/>
    <w:rsid w:val="00F14EC9"/>
    <w:rsid w:val="00FB23FE"/>
    <w:rsid w:val="00FB7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EC9"/>
  </w:style>
  <w:style w:type="paragraph" w:styleId="1">
    <w:name w:val="heading 1"/>
    <w:basedOn w:val="a0"/>
    <w:rsid w:val="005C596D"/>
    <w:pPr>
      <w:keepNext/>
      <w:keepLines/>
      <w:spacing w:before="240" w:after="200"/>
      <w:outlineLvl w:val="0"/>
    </w:pPr>
    <w:rPr>
      <w:rFonts w:ascii="Cambria" w:hAnsi="Cambria"/>
      <w:color w:val="365F91"/>
      <w:sz w:val="32"/>
      <w:szCs w:val="32"/>
    </w:rPr>
  </w:style>
  <w:style w:type="paragraph" w:styleId="2">
    <w:name w:val="heading 2"/>
    <w:basedOn w:val="a0"/>
    <w:rsid w:val="005C596D"/>
    <w:pPr>
      <w:keepNext/>
      <w:keepLines/>
      <w:spacing w:before="200" w:after="200"/>
      <w:outlineLvl w:val="1"/>
    </w:pPr>
    <w:rPr>
      <w:rFonts w:ascii="Cambria" w:hAnsi="Cambria"/>
      <w:b/>
      <w:bCs/>
      <w:color w:val="4F81BD"/>
      <w:sz w:val="26"/>
      <w:szCs w:val="26"/>
    </w:rPr>
  </w:style>
  <w:style w:type="paragraph" w:styleId="3">
    <w:name w:val="heading 3"/>
    <w:basedOn w:val="a0"/>
    <w:rsid w:val="005C596D"/>
    <w:pPr>
      <w:spacing w:before="28" w:after="28"/>
      <w:outlineLvl w:val="2"/>
    </w:pPr>
    <w:rPr>
      <w:b/>
      <w:bCs/>
      <w:sz w:val="27"/>
      <w:szCs w:val="27"/>
      <w:lang w:eastAsia="ru-RU"/>
    </w:rPr>
  </w:style>
  <w:style w:type="paragraph" w:styleId="4">
    <w:name w:val="heading 4"/>
    <w:basedOn w:val="a0"/>
    <w:rsid w:val="005C596D"/>
    <w:pPr>
      <w:keepNext/>
      <w:keepLines/>
      <w:spacing w:before="200" w:after="200"/>
      <w:outlineLvl w:val="3"/>
    </w:pPr>
    <w:rPr>
      <w:rFonts w:ascii="Cambria" w:hAnsi="Cambria"/>
      <w:b/>
      <w:bCs/>
      <w:i/>
      <w:iCs/>
      <w:color w:val="4F81BD"/>
    </w:rPr>
  </w:style>
  <w:style w:type="paragraph" w:styleId="5">
    <w:name w:val="heading 5"/>
    <w:basedOn w:val="a0"/>
    <w:rsid w:val="005C596D"/>
    <w:pPr>
      <w:keepNext/>
      <w:keepLines/>
      <w:spacing w:before="200" w:after="200"/>
      <w:outlineLvl w:val="4"/>
    </w:pPr>
    <w:rPr>
      <w:rFonts w:ascii="Cambria" w:hAnsi="Cambria"/>
      <w:color w:val="243F60"/>
    </w:rPr>
  </w:style>
  <w:style w:type="paragraph" w:styleId="6">
    <w:name w:val="heading 6"/>
    <w:basedOn w:val="a0"/>
    <w:rsid w:val="005C596D"/>
    <w:pPr>
      <w:keepNext/>
      <w:keepLines/>
      <w:spacing w:before="200" w:after="200"/>
      <w:outlineLvl w:val="5"/>
    </w:pPr>
    <w:rPr>
      <w:rFonts w:ascii="Cambria" w:hAnsi="Cambria"/>
      <w:i/>
      <w:iCs/>
      <w:color w:val="243F60"/>
    </w:rPr>
  </w:style>
  <w:style w:type="paragraph" w:styleId="7">
    <w:name w:val="heading 7"/>
    <w:basedOn w:val="a0"/>
    <w:rsid w:val="005C596D"/>
    <w:pPr>
      <w:keepNext/>
      <w:keepLines/>
      <w:spacing w:before="200" w:after="200"/>
      <w:outlineLvl w:val="6"/>
    </w:pPr>
    <w:rPr>
      <w:rFonts w:ascii="Cambria" w:hAnsi="Cambria"/>
      <w:i/>
      <w:iCs/>
      <w:color w:val="404040"/>
    </w:rPr>
  </w:style>
  <w:style w:type="paragraph" w:styleId="8">
    <w:name w:val="heading 8"/>
    <w:basedOn w:val="a0"/>
    <w:rsid w:val="005C596D"/>
    <w:pPr>
      <w:keepNext/>
      <w:keepLines/>
      <w:spacing w:before="40" w:after="200"/>
      <w:outlineLvl w:val="7"/>
    </w:pPr>
    <w:rPr>
      <w:rFonts w:ascii="Cambria" w:hAnsi="Cambria"/>
      <w:color w:val="272727"/>
      <w:sz w:val="21"/>
      <w:szCs w:val="21"/>
    </w:rPr>
  </w:style>
  <w:style w:type="paragraph" w:styleId="9">
    <w:name w:val="heading 9"/>
    <w:basedOn w:val="a0"/>
    <w:rsid w:val="005C596D"/>
    <w:pPr>
      <w:keepNext/>
      <w:keepLines/>
      <w:spacing w:before="200" w:after="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uiPriority w:val="99"/>
    <w:rsid w:val="005C596D"/>
    <w:pPr>
      <w:suppressAutoHyphens/>
      <w:spacing w:after="0" w:line="100" w:lineRule="atLeast"/>
    </w:pPr>
    <w:rPr>
      <w:rFonts w:ascii="Times New Roman" w:eastAsia="Times New Roman" w:hAnsi="Times New Roman" w:cs="Times New Roman"/>
      <w:color w:val="000000"/>
      <w:sz w:val="24"/>
      <w:szCs w:val="24"/>
      <w:lang w:eastAsia="zh-CN"/>
    </w:rPr>
  </w:style>
  <w:style w:type="character" w:customStyle="1" w:styleId="30">
    <w:name w:val="Заголовок 3 Знак"/>
    <w:basedOn w:val="a1"/>
    <w:rsid w:val="005C596D"/>
    <w:rPr>
      <w:rFonts w:ascii="Times New Roman" w:eastAsia="Times New Roman" w:hAnsi="Times New Roman" w:cs="Times New Roman"/>
      <w:b/>
      <w:bCs/>
      <w:sz w:val="27"/>
      <w:szCs w:val="27"/>
      <w:lang w:eastAsia="ru-RU"/>
    </w:rPr>
  </w:style>
  <w:style w:type="character" w:customStyle="1" w:styleId="dash041e005f0431005f044b005f0447005f043d005f044b005f0439005f005fchar1char1">
    <w:name w:val="dash041e_005f0431_005f044b_005f0447_005f043d_005f044b_005f0439_005f_005fchar1__char1"/>
    <w:basedOn w:val="a1"/>
    <w:rsid w:val="005C596D"/>
    <w:rPr>
      <w:rFonts w:ascii="Times New Roman" w:hAnsi="Times New Roman" w:cs="Times New Roman"/>
      <w:strike w:val="0"/>
      <w:dstrike w:val="0"/>
      <w:sz w:val="24"/>
      <w:szCs w:val="24"/>
      <w:u w:val="none"/>
      <w:effect w:val="none"/>
    </w:rPr>
  </w:style>
  <w:style w:type="character" w:customStyle="1" w:styleId="40">
    <w:name w:val="Заголовок 4 Знак"/>
    <w:basedOn w:val="a1"/>
    <w:rsid w:val="005C596D"/>
    <w:rPr>
      <w:rFonts w:ascii="Cambria" w:hAnsi="Cambria"/>
      <w:b/>
      <w:bCs/>
      <w:i/>
      <w:iCs/>
      <w:color w:val="4F81BD"/>
    </w:rPr>
  </w:style>
  <w:style w:type="character" w:customStyle="1" w:styleId="a4">
    <w:name w:val="Абзац списка Знак"/>
    <w:rsid w:val="005C596D"/>
  </w:style>
  <w:style w:type="character" w:customStyle="1" w:styleId="20">
    <w:name w:val="Заголовок 2 Знак"/>
    <w:basedOn w:val="a1"/>
    <w:rsid w:val="005C596D"/>
    <w:rPr>
      <w:rFonts w:ascii="Cambria" w:hAnsi="Cambria"/>
      <w:b/>
      <w:bCs/>
      <w:color w:val="4F81BD"/>
      <w:sz w:val="26"/>
      <w:szCs w:val="26"/>
    </w:rPr>
  </w:style>
  <w:style w:type="character" w:customStyle="1" w:styleId="10">
    <w:name w:val="Заголовок 1 Знак"/>
    <w:basedOn w:val="a1"/>
    <w:rsid w:val="005C596D"/>
    <w:rPr>
      <w:rFonts w:ascii="Cambria" w:hAnsi="Cambria"/>
      <w:color w:val="365F91"/>
      <w:sz w:val="32"/>
      <w:szCs w:val="32"/>
    </w:rPr>
  </w:style>
  <w:style w:type="character" w:customStyle="1" w:styleId="50">
    <w:name w:val="Заголовок 5 Знак"/>
    <w:basedOn w:val="a1"/>
    <w:rsid w:val="005C596D"/>
    <w:rPr>
      <w:rFonts w:ascii="Cambria" w:hAnsi="Cambria"/>
      <w:color w:val="243F60"/>
    </w:rPr>
  </w:style>
  <w:style w:type="character" w:customStyle="1" w:styleId="60">
    <w:name w:val="Заголовок 6 Знак"/>
    <w:basedOn w:val="a1"/>
    <w:rsid w:val="005C596D"/>
    <w:rPr>
      <w:rFonts w:ascii="Cambria" w:hAnsi="Cambria"/>
      <w:i/>
      <w:iCs/>
      <w:color w:val="243F60"/>
    </w:rPr>
  </w:style>
  <w:style w:type="character" w:customStyle="1" w:styleId="70">
    <w:name w:val="Заголовок 7 Знак"/>
    <w:basedOn w:val="a1"/>
    <w:rsid w:val="005C596D"/>
    <w:rPr>
      <w:rFonts w:ascii="Cambria" w:hAnsi="Cambria"/>
      <w:i/>
      <w:iCs/>
      <w:color w:val="404040"/>
    </w:rPr>
  </w:style>
  <w:style w:type="character" w:customStyle="1" w:styleId="80">
    <w:name w:val="Заголовок 8 Знак"/>
    <w:basedOn w:val="a1"/>
    <w:rsid w:val="005C596D"/>
    <w:rPr>
      <w:rFonts w:ascii="Cambria" w:hAnsi="Cambria"/>
      <w:color w:val="272727"/>
      <w:sz w:val="21"/>
      <w:szCs w:val="21"/>
    </w:rPr>
  </w:style>
  <w:style w:type="character" w:customStyle="1" w:styleId="90">
    <w:name w:val="Заголовок 9 Знак"/>
    <w:basedOn w:val="a1"/>
    <w:rsid w:val="005C596D"/>
    <w:rPr>
      <w:rFonts w:ascii="Cambria" w:hAnsi="Cambria"/>
      <w:i/>
      <w:iCs/>
      <w:color w:val="404040"/>
      <w:sz w:val="20"/>
      <w:szCs w:val="20"/>
    </w:rPr>
  </w:style>
  <w:style w:type="character" w:customStyle="1" w:styleId="a5">
    <w:name w:val="заголовок столбца Знак"/>
    <w:rsid w:val="005C596D"/>
    <w:rPr>
      <w:b/>
      <w:color w:val="000000"/>
      <w:sz w:val="16"/>
      <w:lang w:eastAsia="ar-SA"/>
    </w:rPr>
  </w:style>
  <w:style w:type="character" w:customStyle="1" w:styleId="apple-converted-space">
    <w:name w:val="apple-converted-space"/>
    <w:rsid w:val="005C596D"/>
  </w:style>
  <w:style w:type="character" w:customStyle="1" w:styleId="s4">
    <w:name w:val="s4"/>
    <w:rsid w:val="005C596D"/>
  </w:style>
  <w:style w:type="character" w:customStyle="1" w:styleId="a6">
    <w:name w:val="Выделение жирным"/>
    <w:rsid w:val="005C596D"/>
    <w:rPr>
      <w:b/>
      <w:bCs/>
    </w:rPr>
  </w:style>
  <w:style w:type="character" w:customStyle="1" w:styleId="a7">
    <w:name w:val="Текст выноски Знак"/>
    <w:basedOn w:val="a1"/>
    <w:rsid w:val="005C596D"/>
    <w:rPr>
      <w:rFonts w:ascii="Tahoma" w:eastAsia="Times New Roman" w:hAnsi="Tahoma" w:cs="Tahoma"/>
      <w:sz w:val="16"/>
      <w:szCs w:val="16"/>
    </w:rPr>
  </w:style>
  <w:style w:type="character" w:customStyle="1" w:styleId="a8">
    <w:name w:val="Верхний колонтитул Знак"/>
    <w:basedOn w:val="a1"/>
    <w:rsid w:val="005C596D"/>
    <w:rPr>
      <w:rFonts w:ascii="Times New Roman" w:eastAsia="Times New Roman" w:hAnsi="Times New Roman" w:cs="Times New Roman"/>
      <w:sz w:val="28"/>
    </w:rPr>
  </w:style>
  <w:style w:type="character" w:customStyle="1" w:styleId="a9">
    <w:name w:val="Нижний колонтитул Знак"/>
    <w:basedOn w:val="a1"/>
    <w:rsid w:val="005C596D"/>
    <w:rPr>
      <w:rFonts w:ascii="Times New Roman" w:eastAsia="Times New Roman" w:hAnsi="Times New Roman" w:cs="Times New Roman"/>
      <w:sz w:val="28"/>
    </w:rPr>
  </w:style>
  <w:style w:type="character" w:styleId="aa">
    <w:name w:val="footnote reference"/>
    <w:basedOn w:val="a1"/>
    <w:rsid w:val="005C596D"/>
    <w:rPr>
      <w:vertAlign w:val="superscript"/>
    </w:rPr>
  </w:style>
  <w:style w:type="character" w:customStyle="1" w:styleId="dash041e0431044b0447043d044b0439char1">
    <w:name w:val="dash041e_0431_044b_0447_043d_044b_0439__char1"/>
    <w:basedOn w:val="a1"/>
    <w:rsid w:val="005C596D"/>
    <w:rPr>
      <w:rFonts w:ascii="Times New Roman" w:hAnsi="Times New Roman" w:cs="Times New Roman"/>
      <w:strike w:val="0"/>
      <w:dstrike w:val="0"/>
      <w:sz w:val="24"/>
      <w:szCs w:val="24"/>
      <w:u w:val="none"/>
      <w:effect w:val="none"/>
    </w:rPr>
  </w:style>
  <w:style w:type="character" w:customStyle="1" w:styleId="ab">
    <w:name w:val="Текст сноски Знак"/>
    <w:basedOn w:val="a1"/>
    <w:rsid w:val="005C596D"/>
    <w:rPr>
      <w:rFonts w:ascii="Times New Roman" w:eastAsia="Times New Roman" w:hAnsi="Times New Roman" w:cs="Times New Roman"/>
      <w:sz w:val="20"/>
      <w:szCs w:val="20"/>
      <w:lang w:eastAsia="ru-RU"/>
    </w:rPr>
  </w:style>
  <w:style w:type="character" w:customStyle="1" w:styleId="-">
    <w:name w:val="Интернет-ссылка"/>
    <w:rsid w:val="005C596D"/>
    <w:rPr>
      <w:color w:val="0000FF"/>
      <w:u w:val="single"/>
    </w:rPr>
  </w:style>
  <w:style w:type="character" w:customStyle="1" w:styleId="ac">
    <w:name w:val="Сноска"/>
    <w:basedOn w:val="a1"/>
    <w:rsid w:val="005C596D"/>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ad">
    <w:name w:val="Основной текст_"/>
    <w:basedOn w:val="a1"/>
    <w:rsid w:val="005C596D"/>
    <w:rPr>
      <w:shd w:val="clear" w:color="auto" w:fill="FFFFFF"/>
    </w:rPr>
  </w:style>
  <w:style w:type="character" w:customStyle="1" w:styleId="11">
    <w:name w:val="Основной текст1"/>
    <w:basedOn w:val="ad"/>
    <w:rsid w:val="005C596D"/>
    <w:rPr>
      <w:shd w:val="clear" w:color="auto" w:fill="FFFFFF"/>
    </w:rPr>
  </w:style>
  <w:style w:type="character" w:customStyle="1" w:styleId="ae">
    <w:name w:val="Основной текст + Курсив"/>
    <w:basedOn w:val="ad"/>
    <w:rsid w:val="005C596D"/>
    <w:rPr>
      <w:i/>
      <w:iCs/>
      <w:shd w:val="clear" w:color="auto" w:fill="FFFFFF"/>
    </w:rPr>
  </w:style>
  <w:style w:type="character" w:customStyle="1" w:styleId="12">
    <w:name w:val="Основной текст (12)"/>
    <w:basedOn w:val="a1"/>
    <w:rsid w:val="005C596D"/>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20">
    <w:name w:val="Основной текст (12) + Не курсив"/>
    <w:basedOn w:val="a1"/>
    <w:rsid w:val="005C596D"/>
    <w:rPr>
      <w:rFonts w:ascii="Times New Roman" w:eastAsia="Times New Roman" w:hAnsi="Times New Roman" w:cs="Times New Roman"/>
      <w:b w:val="0"/>
      <w:bCs w:val="0"/>
      <w:i/>
      <w:iCs/>
      <w:caps w:val="0"/>
      <w:smallCaps w:val="0"/>
      <w:strike w:val="0"/>
      <w:dstrike w:val="0"/>
      <w:spacing w:val="0"/>
      <w:sz w:val="22"/>
      <w:szCs w:val="22"/>
    </w:rPr>
  </w:style>
  <w:style w:type="character" w:customStyle="1" w:styleId="af">
    <w:name w:val="Основной текст Знак"/>
    <w:basedOn w:val="a1"/>
    <w:rsid w:val="005C596D"/>
    <w:rPr>
      <w:rFonts w:ascii="Calibri" w:eastAsia="Times New Roman" w:hAnsi="Calibri" w:cs="Times New Roman"/>
    </w:rPr>
  </w:style>
  <w:style w:type="character" w:styleId="af0">
    <w:name w:val="Emphasis"/>
    <w:rsid w:val="005C596D"/>
    <w:rPr>
      <w:i/>
      <w:iCs/>
      <w:sz w:val="24"/>
    </w:rPr>
  </w:style>
  <w:style w:type="character" w:customStyle="1" w:styleId="Zag11">
    <w:name w:val="Zag_11"/>
    <w:rsid w:val="005C596D"/>
  </w:style>
  <w:style w:type="character" w:customStyle="1" w:styleId="af1">
    <w:name w:val="Основной текст с отступом Знак"/>
    <w:basedOn w:val="a1"/>
    <w:rsid w:val="005C596D"/>
  </w:style>
  <w:style w:type="character" w:styleId="af2">
    <w:name w:val="FollowedHyperlink"/>
    <w:basedOn w:val="a1"/>
    <w:rsid w:val="005C596D"/>
    <w:rPr>
      <w:color w:val="800080"/>
      <w:u w:val="single"/>
    </w:rPr>
  </w:style>
  <w:style w:type="character" w:customStyle="1" w:styleId="13">
    <w:name w:val="Основной текст (13)_"/>
    <w:rsid w:val="005C596D"/>
    <w:rPr>
      <w:rFonts w:ascii="Calibri" w:hAnsi="Calibri"/>
      <w:sz w:val="34"/>
      <w:szCs w:val="34"/>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5C596D"/>
    <w:rPr>
      <w:rFonts w:ascii="Times New Roman" w:hAnsi="Times New Roman" w:cs="Times New Roman"/>
      <w:strike w:val="0"/>
      <w:dstrike w:val="0"/>
      <w:sz w:val="24"/>
      <w:szCs w:val="24"/>
      <w:u w:val="none"/>
      <w:effect w:val="none"/>
    </w:rPr>
  </w:style>
  <w:style w:type="character" w:customStyle="1" w:styleId="list005f0020paragraph005f005fchar1char1">
    <w:name w:val="list_005f0020paragraph_005f_005fchar1__char1"/>
    <w:basedOn w:val="a1"/>
    <w:rsid w:val="005C596D"/>
    <w:rPr>
      <w:rFonts w:ascii="Times New Roman" w:hAnsi="Times New Roman" w:cs="Times New Roman"/>
      <w:strike w:val="0"/>
      <w:dstrike w:val="0"/>
      <w:sz w:val="24"/>
      <w:szCs w:val="24"/>
      <w:u w:val="none"/>
      <w:effect w:val="none"/>
    </w:rPr>
  </w:style>
  <w:style w:type="character" w:customStyle="1" w:styleId="14">
    <w:name w:val="Основной текст Знак1"/>
    <w:basedOn w:val="a1"/>
    <w:rsid w:val="005C596D"/>
  </w:style>
  <w:style w:type="character" w:customStyle="1" w:styleId="dash041e005f0431005f044b005f0447005f043d005f044b005f0439char1">
    <w:name w:val="dash041e_005f0431_005f044b_005f0447_005f043d_005f044b_005f0439__char1"/>
    <w:basedOn w:val="a1"/>
    <w:rsid w:val="005C596D"/>
    <w:rPr>
      <w:rFonts w:ascii="Times New Roman" w:hAnsi="Times New Roman" w:cs="Times New Roman"/>
      <w:strike w:val="0"/>
      <w:dstrike w:val="0"/>
      <w:sz w:val="24"/>
      <w:szCs w:val="24"/>
      <w:u w:val="none"/>
      <w:effect w:val="none"/>
    </w:rPr>
  </w:style>
  <w:style w:type="character" w:styleId="af3">
    <w:name w:val="page number"/>
    <w:basedOn w:val="a1"/>
    <w:rsid w:val="005C596D"/>
  </w:style>
  <w:style w:type="character" w:customStyle="1" w:styleId="31">
    <w:name w:val="Основной текст 3 Знак"/>
    <w:basedOn w:val="a1"/>
    <w:rsid w:val="005C596D"/>
    <w:rPr>
      <w:sz w:val="16"/>
      <w:szCs w:val="16"/>
    </w:rPr>
  </w:style>
  <w:style w:type="character" w:customStyle="1" w:styleId="dash0421005f0442005f0440005f043e005f0433005f0438005f0439005f005fchar1char1">
    <w:name w:val="dash0421_005f0442_005f0440_005f043e_005f0433_005f0438_005f0439_005f_005fchar1__char1"/>
    <w:basedOn w:val="a1"/>
    <w:rsid w:val="005C596D"/>
    <w:rPr>
      <w:rFonts w:cs="Times New Roman"/>
      <w:b/>
      <w:bCs/>
    </w:rPr>
  </w:style>
  <w:style w:type="character" w:customStyle="1" w:styleId="definition">
    <w:name w:val="definition"/>
    <w:basedOn w:val="a1"/>
    <w:rsid w:val="005C596D"/>
    <w:rPr>
      <w:rFonts w:cs="Times New Roman"/>
    </w:rPr>
  </w:style>
  <w:style w:type="character" w:customStyle="1" w:styleId="af4">
    <w:name w:val="Без интервала Знак"/>
    <w:basedOn w:val="a1"/>
    <w:rsid w:val="005C596D"/>
  </w:style>
  <w:style w:type="character" w:customStyle="1" w:styleId="af5">
    <w:name w:val="Название Знак"/>
    <w:basedOn w:val="a1"/>
    <w:rsid w:val="005C596D"/>
    <w:rPr>
      <w:rFonts w:ascii="Cambria" w:hAnsi="Cambria"/>
      <w:color w:val="17365D"/>
      <w:spacing w:val="5"/>
      <w:sz w:val="52"/>
      <w:szCs w:val="52"/>
    </w:rPr>
  </w:style>
  <w:style w:type="character" w:customStyle="1" w:styleId="af6">
    <w:name w:val="Подзаголовок Знак"/>
    <w:basedOn w:val="a1"/>
    <w:rsid w:val="005C596D"/>
    <w:rPr>
      <w:rFonts w:ascii="Cambria" w:hAnsi="Cambria"/>
      <w:i/>
      <w:iCs/>
      <w:color w:val="4F81BD"/>
      <w:spacing w:val="15"/>
      <w:sz w:val="24"/>
      <w:szCs w:val="24"/>
    </w:rPr>
  </w:style>
  <w:style w:type="character" w:customStyle="1" w:styleId="af7">
    <w:name w:val="Цитата Знак"/>
    <w:basedOn w:val="a1"/>
    <w:rsid w:val="005C596D"/>
    <w:rPr>
      <w:rFonts w:ascii="Times New Roman" w:eastAsia="Times New Roman" w:hAnsi="Times New Roman" w:cs="Times New Roman"/>
      <w:sz w:val="28"/>
      <w:szCs w:val="20"/>
      <w:lang w:eastAsia="ru-RU"/>
    </w:rPr>
  </w:style>
  <w:style w:type="character" w:customStyle="1" w:styleId="af8">
    <w:name w:val="Выделенная цитата Знак"/>
    <w:basedOn w:val="a1"/>
    <w:rsid w:val="005C596D"/>
    <w:rPr>
      <w:b/>
      <w:bCs/>
      <w:i/>
      <w:iCs/>
      <w:color w:val="4F81BD"/>
    </w:rPr>
  </w:style>
  <w:style w:type="character" w:styleId="af9">
    <w:name w:val="Subtle Emphasis"/>
    <w:basedOn w:val="a1"/>
    <w:rsid w:val="005C596D"/>
    <w:rPr>
      <w:i/>
      <w:iCs/>
      <w:color w:val="808080"/>
    </w:rPr>
  </w:style>
  <w:style w:type="character" w:styleId="afa">
    <w:name w:val="Intense Emphasis"/>
    <w:basedOn w:val="a1"/>
    <w:rsid w:val="005C596D"/>
    <w:rPr>
      <w:b/>
      <w:bCs/>
      <w:i/>
      <w:iCs/>
      <w:color w:val="4F81BD"/>
    </w:rPr>
  </w:style>
  <w:style w:type="character" w:styleId="afb">
    <w:name w:val="Subtle Reference"/>
    <w:basedOn w:val="a1"/>
    <w:rsid w:val="005C596D"/>
    <w:rPr>
      <w:smallCaps/>
      <w:color w:val="C0504D"/>
      <w:u w:val="single"/>
    </w:rPr>
  </w:style>
  <w:style w:type="character" w:styleId="afc">
    <w:name w:val="Intense Reference"/>
    <w:basedOn w:val="a1"/>
    <w:rsid w:val="005C596D"/>
    <w:rPr>
      <w:b/>
      <w:bCs/>
      <w:smallCaps/>
      <w:color w:val="C0504D"/>
      <w:spacing w:val="5"/>
      <w:u w:val="single"/>
    </w:rPr>
  </w:style>
  <w:style w:type="character" w:styleId="afd">
    <w:name w:val="Book Title"/>
    <w:basedOn w:val="a1"/>
    <w:rsid w:val="005C596D"/>
    <w:rPr>
      <w:b/>
      <w:bCs/>
      <w:smallCaps/>
      <w:spacing w:val="5"/>
    </w:rPr>
  </w:style>
  <w:style w:type="character" w:customStyle="1" w:styleId="32">
    <w:name w:val="Основной текст с отступом 3 Знак"/>
    <w:basedOn w:val="a1"/>
    <w:rsid w:val="005C596D"/>
    <w:rPr>
      <w:rFonts w:ascii="Calibri" w:eastAsia="Times New Roman" w:hAnsi="Calibri" w:cs="Times New Roman"/>
      <w:sz w:val="16"/>
      <w:szCs w:val="16"/>
      <w:lang w:eastAsia="ru-RU"/>
    </w:rPr>
  </w:style>
  <w:style w:type="character" w:customStyle="1" w:styleId="mw-headline">
    <w:name w:val="mw-headline"/>
    <w:basedOn w:val="a1"/>
    <w:rsid w:val="005C596D"/>
  </w:style>
  <w:style w:type="character" w:customStyle="1" w:styleId="highlighthighlightactive">
    <w:name w:val="highlight highlight_active"/>
    <w:basedOn w:val="a1"/>
    <w:rsid w:val="005C596D"/>
  </w:style>
  <w:style w:type="character" w:customStyle="1" w:styleId="editsection">
    <w:name w:val="editsection"/>
    <w:basedOn w:val="a1"/>
    <w:rsid w:val="005C596D"/>
  </w:style>
  <w:style w:type="character" w:customStyle="1" w:styleId="afe">
    <w:name w:val="Текст Знак"/>
    <w:basedOn w:val="a1"/>
    <w:rsid w:val="005C596D"/>
    <w:rPr>
      <w:rFonts w:ascii="Courier New" w:eastAsia="Times New Roman" w:hAnsi="Courier New" w:cs="Courier New"/>
      <w:sz w:val="20"/>
      <w:szCs w:val="20"/>
      <w:lang w:eastAsia="ru-RU"/>
    </w:rPr>
  </w:style>
  <w:style w:type="character" w:customStyle="1" w:styleId="post-authorvcard">
    <w:name w:val="post-author vcard"/>
    <w:basedOn w:val="a1"/>
    <w:rsid w:val="005C596D"/>
  </w:style>
  <w:style w:type="character" w:customStyle="1" w:styleId="fn">
    <w:name w:val="fn"/>
    <w:basedOn w:val="a1"/>
    <w:rsid w:val="005C596D"/>
  </w:style>
  <w:style w:type="character" w:customStyle="1" w:styleId="post-timestamp2">
    <w:name w:val="post-timestamp2"/>
    <w:rsid w:val="005C596D"/>
    <w:rPr>
      <w:color w:val="999966"/>
    </w:rPr>
  </w:style>
  <w:style w:type="character" w:customStyle="1" w:styleId="post-comment-link">
    <w:name w:val="post-comment-link"/>
    <w:basedOn w:val="a1"/>
    <w:rsid w:val="005C596D"/>
  </w:style>
  <w:style w:type="character" w:customStyle="1" w:styleId="item-controlblog-adminpid-1744177254">
    <w:name w:val="item-control blog-admin pid-1744177254"/>
    <w:basedOn w:val="a1"/>
    <w:rsid w:val="005C596D"/>
  </w:style>
  <w:style w:type="character" w:customStyle="1" w:styleId="zippytoggle-open">
    <w:name w:val="zippy toggle-open"/>
    <w:basedOn w:val="a1"/>
    <w:rsid w:val="005C596D"/>
  </w:style>
  <w:style w:type="character" w:customStyle="1" w:styleId="post-count">
    <w:name w:val="post-count"/>
    <w:basedOn w:val="a1"/>
    <w:rsid w:val="005C596D"/>
  </w:style>
  <w:style w:type="character" w:customStyle="1" w:styleId="zippy">
    <w:name w:val="zippy"/>
    <w:basedOn w:val="a1"/>
    <w:rsid w:val="005C596D"/>
  </w:style>
  <w:style w:type="character" w:customStyle="1" w:styleId="item-controlblog-admin">
    <w:name w:val="item-control blog-admin"/>
    <w:basedOn w:val="a1"/>
    <w:rsid w:val="005C596D"/>
  </w:style>
  <w:style w:type="character" w:customStyle="1" w:styleId="21">
    <w:name w:val="Основной текст с отступом 2 Знак"/>
    <w:basedOn w:val="a1"/>
    <w:rsid w:val="005C596D"/>
    <w:rPr>
      <w:rFonts w:ascii="Times New Roman" w:eastAsia="Times New Roman" w:hAnsi="Times New Roman" w:cs="Times New Roman"/>
      <w:sz w:val="28"/>
      <w:szCs w:val="20"/>
      <w:lang w:eastAsia="ru-RU"/>
    </w:rPr>
  </w:style>
  <w:style w:type="character" w:styleId="aff">
    <w:name w:val="annotation reference"/>
    <w:rsid w:val="005C596D"/>
    <w:rPr>
      <w:sz w:val="16"/>
      <w:szCs w:val="16"/>
    </w:rPr>
  </w:style>
  <w:style w:type="character" w:customStyle="1" w:styleId="aff0">
    <w:name w:val="Текст примечания Знак"/>
    <w:basedOn w:val="a1"/>
    <w:rsid w:val="005C596D"/>
    <w:rPr>
      <w:rFonts w:ascii="Times New Roman" w:eastAsia="Times New Roman" w:hAnsi="Times New Roman" w:cs="Times New Roman"/>
      <w:sz w:val="20"/>
      <w:szCs w:val="20"/>
      <w:lang w:eastAsia="ru-RU"/>
    </w:rPr>
  </w:style>
  <w:style w:type="character" w:customStyle="1" w:styleId="val">
    <w:name w:val="val"/>
    <w:basedOn w:val="a1"/>
    <w:rsid w:val="005C596D"/>
  </w:style>
  <w:style w:type="character" w:customStyle="1" w:styleId="addressbooksuggestitemhint">
    <w:name w:val="addressbook__suggest__item__hint"/>
    <w:basedOn w:val="a1"/>
    <w:rsid w:val="005C596D"/>
  </w:style>
  <w:style w:type="character" w:customStyle="1" w:styleId="style1">
    <w:name w:val="style1"/>
    <w:basedOn w:val="a1"/>
    <w:rsid w:val="005C596D"/>
  </w:style>
  <w:style w:type="character" w:customStyle="1" w:styleId="b-linki">
    <w:name w:val="b-link__i"/>
    <w:basedOn w:val="a1"/>
    <w:rsid w:val="005C596D"/>
  </w:style>
  <w:style w:type="character" w:customStyle="1" w:styleId="apple-style-span">
    <w:name w:val="apple-style-span"/>
    <w:basedOn w:val="a1"/>
    <w:rsid w:val="005C596D"/>
  </w:style>
  <w:style w:type="character" w:customStyle="1" w:styleId="22">
    <w:name w:val="Основной текст 2 Знак"/>
    <w:basedOn w:val="a1"/>
    <w:rsid w:val="005C596D"/>
  </w:style>
  <w:style w:type="character" w:customStyle="1" w:styleId="aff1">
    <w:name w:val="А_сноска Знак"/>
    <w:basedOn w:val="ab"/>
    <w:rsid w:val="005C596D"/>
    <w:rPr>
      <w:rFonts w:ascii="Times New Roman" w:eastAsia="Times New Roman" w:hAnsi="Times New Roman" w:cs="Times New Roman"/>
      <w:sz w:val="24"/>
      <w:szCs w:val="24"/>
      <w:lang w:eastAsia="ru-RU"/>
    </w:rPr>
  </w:style>
  <w:style w:type="character" w:customStyle="1" w:styleId="23">
    <w:name w:val="Основной текст (2)_"/>
    <w:basedOn w:val="a1"/>
    <w:rsid w:val="005C596D"/>
    <w:rPr>
      <w:rFonts w:ascii="Times New Roman" w:eastAsia="Times New Roman" w:hAnsi="Times New Roman" w:cs="Times New Roman"/>
      <w:b/>
      <w:bCs/>
      <w:sz w:val="27"/>
      <w:szCs w:val="27"/>
      <w:shd w:val="clear" w:color="auto" w:fill="FFFFFF"/>
    </w:rPr>
  </w:style>
  <w:style w:type="character" w:customStyle="1" w:styleId="aff2">
    <w:name w:val="Основной текст + Полужирный"/>
    <w:basedOn w:val="ad"/>
    <w:rsid w:val="005C596D"/>
    <w:rPr>
      <w:rFonts w:ascii="Times New Roman" w:eastAsia="Times New Roman" w:hAnsi="Times New Roman" w:cs="Times New Roman"/>
      <w:b/>
      <w:bCs/>
      <w:color w:val="000000"/>
      <w:spacing w:val="0"/>
      <w:w w:val="100"/>
      <w:sz w:val="27"/>
      <w:szCs w:val="27"/>
      <w:shd w:val="clear" w:color="auto" w:fill="FFFFFF"/>
      <w:lang w:val="ru-RU"/>
    </w:rPr>
  </w:style>
  <w:style w:type="character" w:customStyle="1" w:styleId="aff3">
    <w:name w:val="А_основной Знак"/>
    <w:rsid w:val="005C596D"/>
    <w:rPr>
      <w:rFonts w:ascii="Times New Roman" w:eastAsia="Calibri" w:hAnsi="Times New Roman" w:cs="Times New Roman"/>
      <w:sz w:val="28"/>
      <w:szCs w:val="28"/>
    </w:rPr>
  </w:style>
  <w:style w:type="character" w:customStyle="1" w:styleId="15">
    <w:name w:val="Текст сноски Знак1"/>
    <w:basedOn w:val="a1"/>
    <w:rsid w:val="005C596D"/>
  </w:style>
  <w:style w:type="character" w:customStyle="1" w:styleId="140">
    <w:name w:val="Основной текст (14)_"/>
    <w:rsid w:val="005C596D"/>
    <w:rPr>
      <w:i/>
      <w:shd w:val="clear" w:color="auto" w:fill="FFFFFF"/>
    </w:rPr>
  </w:style>
  <w:style w:type="character" w:customStyle="1" w:styleId="24">
    <w:name w:val="Заголовок №2_"/>
    <w:rsid w:val="005C596D"/>
    <w:rPr>
      <w:b/>
      <w:shd w:val="clear" w:color="auto" w:fill="FFFFFF"/>
    </w:rPr>
  </w:style>
  <w:style w:type="character" w:customStyle="1" w:styleId="149">
    <w:name w:val="Основной текст (14)9"/>
    <w:rsid w:val="005C596D"/>
    <w:rPr>
      <w:rFonts w:ascii="Times New Roman" w:hAnsi="Times New Roman"/>
      <w:spacing w:val="0"/>
      <w:sz w:val="22"/>
    </w:rPr>
  </w:style>
  <w:style w:type="character" w:customStyle="1" w:styleId="148">
    <w:name w:val="Основной текст (14)8"/>
    <w:rsid w:val="005C596D"/>
    <w:rPr>
      <w:rFonts w:ascii="Times New Roman" w:hAnsi="Times New Roman"/>
      <w:spacing w:val="0"/>
      <w:sz w:val="22"/>
    </w:rPr>
  </w:style>
  <w:style w:type="character" w:customStyle="1" w:styleId="Osnova1">
    <w:name w:val="Osnova1"/>
    <w:rsid w:val="005C596D"/>
  </w:style>
  <w:style w:type="character" w:customStyle="1" w:styleId="Zag21">
    <w:name w:val="Zag_21"/>
    <w:rsid w:val="005C596D"/>
  </w:style>
  <w:style w:type="character" w:customStyle="1" w:styleId="Zag31">
    <w:name w:val="Zag_31"/>
    <w:rsid w:val="005C596D"/>
  </w:style>
  <w:style w:type="character" w:customStyle="1" w:styleId="16">
    <w:name w:val="Подзаголовок Знак1"/>
    <w:basedOn w:val="a1"/>
    <w:rsid w:val="005C596D"/>
    <w:rPr>
      <w:rFonts w:ascii="Cambria" w:hAnsi="Cambria"/>
      <w:i/>
      <w:iCs/>
      <w:color w:val="4F81BD"/>
      <w:spacing w:val="15"/>
      <w:sz w:val="24"/>
      <w:szCs w:val="24"/>
      <w:lang w:eastAsia="ru-RU"/>
    </w:rPr>
  </w:style>
  <w:style w:type="character" w:customStyle="1" w:styleId="150">
    <w:name w:val="Подзаголовок Знак15"/>
    <w:rsid w:val="005C596D"/>
    <w:rPr>
      <w:rFonts w:ascii="Calibri Light" w:eastAsia="Times New Roman" w:hAnsi="Calibri Light" w:cs="Times New Roman"/>
      <w:sz w:val="24"/>
      <w:szCs w:val="24"/>
    </w:rPr>
  </w:style>
  <w:style w:type="character" w:customStyle="1" w:styleId="141">
    <w:name w:val="Подзаголовок Знак14"/>
    <w:rsid w:val="005C596D"/>
    <w:rPr>
      <w:rFonts w:ascii="Calibri Light" w:eastAsia="Times New Roman" w:hAnsi="Calibri Light" w:cs="Times New Roman"/>
      <w:sz w:val="24"/>
      <w:szCs w:val="24"/>
    </w:rPr>
  </w:style>
  <w:style w:type="character" w:customStyle="1" w:styleId="130">
    <w:name w:val="Подзаголовок Знак13"/>
    <w:rsid w:val="005C596D"/>
    <w:rPr>
      <w:rFonts w:ascii="Calibri Light" w:eastAsia="Times New Roman" w:hAnsi="Calibri Light" w:cs="Times New Roman"/>
      <w:sz w:val="24"/>
      <w:szCs w:val="24"/>
    </w:rPr>
  </w:style>
  <w:style w:type="character" w:customStyle="1" w:styleId="121">
    <w:name w:val="Подзаголовок Знак12"/>
    <w:rsid w:val="005C596D"/>
    <w:rPr>
      <w:rFonts w:ascii="Calibri Light" w:eastAsia="Times New Roman" w:hAnsi="Calibri Light" w:cs="Times New Roman"/>
      <w:sz w:val="24"/>
      <w:szCs w:val="24"/>
    </w:rPr>
  </w:style>
  <w:style w:type="character" w:customStyle="1" w:styleId="110">
    <w:name w:val="Подзаголовок Знак11"/>
    <w:rsid w:val="005C596D"/>
    <w:rPr>
      <w:rFonts w:ascii="Calibri Light" w:eastAsia="Times New Roman" w:hAnsi="Calibri Light" w:cs="Times New Roman"/>
      <w:sz w:val="24"/>
      <w:szCs w:val="24"/>
    </w:rPr>
  </w:style>
  <w:style w:type="character" w:customStyle="1" w:styleId="spelle">
    <w:name w:val="spelle"/>
    <w:rsid w:val="005C596D"/>
  </w:style>
  <w:style w:type="character" w:customStyle="1" w:styleId="grame">
    <w:name w:val="grame"/>
    <w:rsid w:val="005C596D"/>
  </w:style>
  <w:style w:type="character" w:customStyle="1" w:styleId="normalchar1">
    <w:name w:val="normal__char1"/>
    <w:rsid w:val="005C596D"/>
    <w:rPr>
      <w:rFonts w:ascii="Calibri" w:hAnsi="Calibri"/>
      <w:sz w:val="22"/>
    </w:rPr>
  </w:style>
  <w:style w:type="character" w:customStyle="1" w:styleId="FontStyle37">
    <w:name w:val="Font Style37"/>
    <w:rsid w:val="005C596D"/>
    <w:rPr>
      <w:rFonts w:ascii="Times New Roman" w:hAnsi="Times New Roman"/>
      <w:sz w:val="20"/>
    </w:rPr>
  </w:style>
  <w:style w:type="character" w:customStyle="1" w:styleId="aff4">
    <w:name w:val="Схема документа Знак"/>
    <w:basedOn w:val="a1"/>
    <w:rsid w:val="005C596D"/>
    <w:rPr>
      <w:rFonts w:ascii="Tahoma" w:eastAsia="Times New Roman" w:hAnsi="Tahoma" w:cs="Times New Roman"/>
      <w:sz w:val="16"/>
      <w:szCs w:val="20"/>
      <w:lang w:val="en-US" w:eastAsia="ru-RU"/>
    </w:rPr>
  </w:style>
  <w:style w:type="character" w:customStyle="1" w:styleId="17">
    <w:name w:val="Схема документа Знак1"/>
    <w:basedOn w:val="a1"/>
    <w:rsid w:val="005C596D"/>
    <w:rPr>
      <w:rFonts w:ascii="Tahoma" w:hAnsi="Tahoma" w:cs="Tahoma"/>
      <w:sz w:val="16"/>
      <w:szCs w:val="16"/>
    </w:rPr>
  </w:style>
  <w:style w:type="character" w:customStyle="1" w:styleId="SubtleEmphasis1">
    <w:name w:val="Subtle Emphasis1"/>
    <w:rsid w:val="005C596D"/>
    <w:rPr>
      <w:i/>
      <w:color w:val="5A5A5A"/>
    </w:rPr>
  </w:style>
  <w:style w:type="character" w:customStyle="1" w:styleId="IntenseEmphasis1">
    <w:name w:val="Intense Emphasis1"/>
    <w:rsid w:val="005C596D"/>
    <w:rPr>
      <w:b/>
      <w:i/>
      <w:sz w:val="24"/>
      <w:u w:val="single"/>
    </w:rPr>
  </w:style>
  <w:style w:type="character" w:customStyle="1" w:styleId="SubtleReference1">
    <w:name w:val="Subtle Reference1"/>
    <w:rsid w:val="005C596D"/>
    <w:rPr>
      <w:sz w:val="24"/>
      <w:u w:val="single"/>
    </w:rPr>
  </w:style>
  <w:style w:type="character" w:customStyle="1" w:styleId="IntenseReference1">
    <w:name w:val="Intense Reference1"/>
    <w:rsid w:val="005C596D"/>
    <w:rPr>
      <w:b/>
      <w:sz w:val="24"/>
      <w:u w:val="single"/>
    </w:rPr>
  </w:style>
  <w:style w:type="character" w:customStyle="1" w:styleId="BookTitle1">
    <w:name w:val="Book Title1"/>
    <w:rsid w:val="005C596D"/>
    <w:rPr>
      <w:rFonts w:ascii="Arial" w:hAnsi="Arial"/>
      <w:b/>
      <w:i/>
      <w:sz w:val="24"/>
    </w:rPr>
  </w:style>
  <w:style w:type="character" w:customStyle="1" w:styleId="Abstract">
    <w:name w:val="Abstract Знак"/>
    <w:rsid w:val="005C596D"/>
    <w:rPr>
      <w:rFonts w:ascii="Times New Roman" w:eastAsia="@Arial Unicode MS" w:hAnsi="Times New Roman" w:cs="Times New Roman"/>
      <w:sz w:val="20"/>
      <w:szCs w:val="20"/>
      <w:lang w:eastAsia="ru-RU"/>
    </w:rPr>
  </w:style>
  <w:style w:type="character" w:customStyle="1" w:styleId="aff5">
    <w:name w:val="Методика подзаголовок"/>
    <w:rsid w:val="005C596D"/>
    <w:rPr>
      <w:rFonts w:ascii="Times New Roman" w:hAnsi="Times New Roman"/>
      <w:b/>
      <w:spacing w:val="30"/>
    </w:rPr>
  </w:style>
  <w:style w:type="character" w:customStyle="1" w:styleId="18">
    <w:name w:val="Знак Знак18"/>
    <w:rsid w:val="005C596D"/>
    <w:rPr>
      <w:rFonts w:ascii="Arial" w:hAnsi="Arial"/>
      <w:b/>
      <w:sz w:val="32"/>
    </w:rPr>
  </w:style>
  <w:style w:type="character" w:customStyle="1" w:styleId="170">
    <w:name w:val="Знак Знак17"/>
    <w:rsid w:val="005C596D"/>
    <w:rPr>
      <w:rFonts w:ascii="Arial" w:hAnsi="Arial"/>
      <w:b/>
      <w:sz w:val="28"/>
    </w:rPr>
  </w:style>
  <w:style w:type="character" w:customStyle="1" w:styleId="160">
    <w:name w:val="Знак Знак16"/>
    <w:rsid w:val="005C596D"/>
    <w:rPr>
      <w:rFonts w:ascii="Arial" w:hAnsi="Arial"/>
      <w:b/>
      <w:sz w:val="26"/>
    </w:rPr>
  </w:style>
  <w:style w:type="character" w:customStyle="1" w:styleId="HTML">
    <w:name w:val="Стандартный HTML Знак"/>
    <w:basedOn w:val="a1"/>
    <w:rsid w:val="005C596D"/>
    <w:rPr>
      <w:rFonts w:ascii="Courier New" w:eastAsia="Times New Roman" w:hAnsi="Courier New" w:cs="Times New Roman"/>
      <w:sz w:val="20"/>
      <w:szCs w:val="20"/>
      <w:lang w:eastAsia="ru-RU"/>
    </w:rPr>
  </w:style>
  <w:style w:type="character" w:customStyle="1" w:styleId="19">
    <w:name w:val="Знак Знак1"/>
    <w:rsid w:val="005C596D"/>
    <w:rPr>
      <w:rFonts w:ascii="Arial" w:hAnsi="Arial"/>
      <w:b/>
      <w:sz w:val="26"/>
      <w:lang w:val="ru-RU" w:eastAsia="ru-RU"/>
    </w:rPr>
  </w:style>
  <w:style w:type="character" w:customStyle="1" w:styleId="Heading3Char">
    <w:name w:val="Heading 3 Char"/>
    <w:rsid w:val="005C596D"/>
    <w:rPr>
      <w:rFonts w:ascii="Arial" w:hAnsi="Arial"/>
      <w:b/>
      <w:sz w:val="26"/>
      <w:lang w:eastAsia="ru-RU"/>
    </w:rPr>
  </w:style>
  <w:style w:type="character" w:customStyle="1" w:styleId="list0020paragraphchar1">
    <w:name w:val="list_0020paragraph__char1"/>
    <w:rsid w:val="005C596D"/>
    <w:rPr>
      <w:rFonts w:ascii="Times New Roman" w:hAnsi="Times New Roman"/>
      <w:sz w:val="24"/>
    </w:rPr>
  </w:style>
  <w:style w:type="character" w:customStyle="1" w:styleId="1a">
    <w:name w:val="Основной шрифт абзаца1"/>
    <w:rsid w:val="005C596D"/>
  </w:style>
  <w:style w:type="character" w:customStyle="1" w:styleId="aff6">
    <w:name w:val="Символ сноски"/>
    <w:rsid w:val="005C596D"/>
    <w:rPr>
      <w:vertAlign w:val="superscript"/>
    </w:rPr>
  </w:style>
  <w:style w:type="character" w:customStyle="1" w:styleId="dash0417043d0430043a00200441043d043e0441043a0438char">
    <w:name w:val="dash0417_043d_0430_043a_0020_0441_043d_043e_0441_043a_0438__char"/>
    <w:rsid w:val="005C596D"/>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C596D"/>
    <w:rPr>
      <w:rFonts w:ascii="Times New Roman" w:hAnsi="Times New Roman"/>
      <w:sz w:val="24"/>
      <w:u w:val="none"/>
      <w:effect w:val="none"/>
    </w:rPr>
  </w:style>
  <w:style w:type="character" w:customStyle="1" w:styleId="normal005f005f005f005fchar1005f005fchar1char1">
    <w:name w:val="normal_005f005f_005f005fchar1_005f_005fchar1__char1"/>
    <w:rsid w:val="005C596D"/>
    <w:rPr>
      <w:rFonts w:ascii="Arial" w:hAnsi="Arial"/>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C596D"/>
    <w:rPr>
      <w:rFonts w:ascii="Times New Roman" w:hAnsi="Times New Roman"/>
      <w:sz w:val="24"/>
      <w:u w:val="none"/>
      <w:effect w:val="none"/>
    </w:rPr>
  </w:style>
  <w:style w:type="character" w:customStyle="1" w:styleId="maintext1">
    <w:name w:val="maintext1"/>
    <w:rsid w:val="005C596D"/>
    <w:rPr>
      <w:sz w:val="24"/>
    </w:rPr>
  </w:style>
  <w:style w:type="character" w:customStyle="1" w:styleId="default005f005fchar1char1">
    <w:name w:val="default_005f_005fchar1__char1"/>
    <w:rsid w:val="005C596D"/>
    <w:rPr>
      <w:rFonts w:ascii="Times New Roman" w:hAnsi="Times New Roman"/>
      <w:sz w:val="24"/>
      <w:u w:val="none"/>
      <w:effect w:val="none"/>
    </w:rPr>
  </w:style>
  <w:style w:type="character" w:customStyle="1" w:styleId="aff7">
    <w:name w:val="А_осн Знак"/>
    <w:rsid w:val="005C596D"/>
    <w:rPr>
      <w:rFonts w:ascii="Times New Roman" w:eastAsia="@Arial Unicode MS" w:hAnsi="Times New Roman" w:cs="Times New Roman"/>
      <w:sz w:val="28"/>
      <w:szCs w:val="20"/>
      <w:lang w:eastAsia="ru-RU"/>
    </w:rPr>
  </w:style>
  <w:style w:type="character" w:customStyle="1" w:styleId="FontStyle69">
    <w:name w:val="Font Style69"/>
    <w:rsid w:val="005C596D"/>
    <w:rPr>
      <w:rFonts w:ascii="Calibri" w:hAnsi="Calibri"/>
      <w:sz w:val="20"/>
    </w:rPr>
  </w:style>
  <w:style w:type="character" w:customStyle="1" w:styleId="c1">
    <w:name w:val="c1"/>
    <w:rsid w:val="005C596D"/>
  </w:style>
  <w:style w:type="character" w:customStyle="1" w:styleId="HeaderChar">
    <w:name w:val="Header Char"/>
    <w:rsid w:val="005C596D"/>
    <w:rPr>
      <w:rFonts w:ascii="Calibri" w:hAnsi="Calibri" w:cs="Times New Roman"/>
    </w:rPr>
  </w:style>
  <w:style w:type="character" w:customStyle="1" w:styleId="FooterChar">
    <w:name w:val="Footer Char"/>
    <w:rsid w:val="005C596D"/>
    <w:rPr>
      <w:rFonts w:ascii="Calibri" w:hAnsi="Calibri" w:cs="Times New Roman"/>
    </w:rPr>
  </w:style>
  <w:style w:type="character" w:customStyle="1" w:styleId="111">
    <w:name w:val="Заголовок 1 Знак1"/>
    <w:rsid w:val="005C596D"/>
    <w:rPr>
      <w:rFonts w:ascii="Arial" w:hAnsi="Arial"/>
      <w:b/>
      <w:sz w:val="32"/>
      <w:lang w:val="de-DE" w:eastAsia="ru-RU"/>
    </w:rPr>
  </w:style>
  <w:style w:type="character" w:customStyle="1" w:styleId="210">
    <w:name w:val="Заголовок 2 Знак1"/>
    <w:rsid w:val="005C596D"/>
    <w:rPr>
      <w:rFonts w:ascii="Cambria" w:hAnsi="Cambria"/>
      <w:b/>
      <w:color w:val="4F81BD"/>
      <w:sz w:val="26"/>
      <w:lang w:val="ru-RU" w:eastAsia="ru-RU"/>
    </w:rPr>
  </w:style>
  <w:style w:type="character" w:customStyle="1" w:styleId="310">
    <w:name w:val="Заголовок 3 Знак1"/>
    <w:rsid w:val="005C596D"/>
    <w:rPr>
      <w:rFonts w:ascii="Arial" w:hAnsi="Arial"/>
      <w:b/>
      <w:sz w:val="26"/>
      <w:lang w:val="ru-RU" w:eastAsia="ru-RU"/>
    </w:rPr>
  </w:style>
  <w:style w:type="character" w:customStyle="1" w:styleId="1b">
    <w:name w:val="Нижний колонтитул Знак1"/>
    <w:rsid w:val="005C596D"/>
    <w:rPr>
      <w:rFonts w:eastAsia="Times New Roman"/>
      <w:sz w:val="24"/>
      <w:lang w:val="en-US" w:eastAsia="ru-RU"/>
    </w:rPr>
  </w:style>
  <w:style w:type="character" w:customStyle="1" w:styleId="1c">
    <w:name w:val="Основной текст с отступом Знак1"/>
    <w:rsid w:val="005C596D"/>
    <w:rPr>
      <w:sz w:val="24"/>
      <w:lang w:val="ru-RU" w:eastAsia="ru-RU"/>
    </w:rPr>
  </w:style>
  <w:style w:type="character" w:customStyle="1" w:styleId="181">
    <w:name w:val="Знак Знак181"/>
    <w:rsid w:val="005C596D"/>
    <w:rPr>
      <w:rFonts w:ascii="Arial" w:hAnsi="Arial"/>
      <w:b/>
      <w:sz w:val="32"/>
    </w:rPr>
  </w:style>
  <w:style w:type="character" w:customStyle="1" w:styleId="171">
    <w:name w:val="Знак Знак171"/>
    <w:rsid w:val="005C596D"/>
    <w:rPr>
      <w:rFonts w:ascii="Arial" w:hAnsi="Arial"/>
      <w:b/>
      <w:sz w:val="28"/>
    </w:rPr>
  </w:style>
  <w:style w:type="character" w:customStyle="1" w:styleId="161">
    <w:name w:val="Знак Знак161"/>
    <w:rsid w:val="005C596D"/>
    <w:rPr>
      <w:rFonts w:ascii="Arial" w:hAnsi="Arial"/>
      <w:b/>
      <w:sz w:val="26"/>
    </w:rPr>
  </w:style>
  <w:style w:type="character" w:customStyle="1" w:styleId="1d">
    <w:name w:val="Название Знак1"/>
    <w:rsid w:val="005C596D"/>
    <w:rPr>
      <w:b/>
      <w:sz w:val="24"/>
      <w:lang w:val="ru-RU" w:eastAsia="ru-RU"/>
    </w:rPr>
  </w:style>
  <w:style w:type="character" w:customStyle="1" w:styleId="apple-tab-span">
    <w:name w:val="apple-tab-span"/>
    <w:rsid w:val="005C596D"/>
  </w:style>
  <w:style w:type="character" w:customStyle="1" w:styleId="dash0410043104370430044600200441043f04380441043a0430char1">
    <w:name w:val="dash0410_0431_0437_0430_0446_0020_0441_043f_0438_0441_043a_0430__char1"/>
    <w:rsid w:val="005C596D"/>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C596D"/>
    <w:rPr>
      <w:rFonts w:ascii="Arial" w:hAnsi="Arial"/>
      <w:b/>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5C596D"/>
    <w:rPr>
      <w:rFonts w:ascii="Times New Roman" w:hAnsi="Times New Roman"/>
      <w:sz w:val="24"/>
      <w:u w:val="none"/>
      <w:effect w:val="none"/>
    </w:rPr>
  </w:style>
  <w:style w:type="character" w:customStyle="1" w:styleId="c0">
    <w:name w:val="c0"/>
    <w:rsid w:val="005C596D"/>
  </w:style>
  <w:style w:type="character" w:customStyle="1" w:styleId="1e">
    <w:name w:val="Сноска1"/>
    <w:rsid w:val="005C596D"/>
    <w:rPr>
      <w:rFonts w:ascii="Times New Roman" w:hAnsi="Times New Roman"/>
      <w:vertAlign w:val="superscript"/>
    </w:rPr>
  </w:style>
  <w:style w:type="character" w:customStyle="1" w:styleId="25">
    <w:name w:val="Подпись к таблице2"/>
    <w:rsid w:val="005C596D"/>
    <w:rPr>
      <w:rFonts w:ascii="Times New Roman" w:hAnsi="Times New Roman"/>
      <w:spacing w:val="0"/>
      <w:sz w:val="20"/>
      <w:shd w:val="clear" w:color="auto" w:fill="FFFFFF"/>
    </w:rPr>
  </w:style>
  <w:style w:type="character" w:customStyle="1" w:styleId="324">
    <w:name w:val="Заголовок №3 (2) + Не полужирный4"/>
    <w:rsid w:val="005C596D"/>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5C596D"/>
    <w:rPr>
      <w:rFonts w:ascii="Times New Roman" w:hAnsi="Times New Roman" w:cs="Times New Roman"/>
      <w:strike w:val="0"/>
      <w:dstrike w:val="0"/>
      <w:sz w:val="24"/>
      <w:szCs w:val="24"/>
      <w:u w:val="none"/>
      <w:effect w:val="none"/>
    </w:rPr>
  </w:style>
  <w:style w:type="character" w:customStyle="1" w:styleId="aff8">
    <w:name w:val="Тема примечания Знак"/>
    <w:basedOn w:val="aff0"/>
    <w:rsid w:val="005C596D"/>
    <w:rPr>
      <w:rFonts w:ascii="Calibri" w:eastAsia="Times New Roman" w:hAnsi="Calibri" w:cs="Times New Roman"/>
      <w:b/>
      <w:bCs/>
      <w:sz w:val="20"/>
      <w:szCs w:val="20"/>
      <w:lang w:val="en-US" w:eastAsia="ru-RU"/>
    </w:rPr>
  </w:style>
  <w:style w:type="character" w:customStyle="1" w:styleId="1f">
    <w:name w:val="Текст выноски Знак1"/>
    <w:basedOn w:val="a1"/>
    <w:rsid w:val="005C596D"/>
    <w:rPr>
      <w:rFonts w:ascii="Segoe UI" w:eastAsia="Times New Roman" w:hAnsi="Segoe UI" w:cs="Segoe UI"/>
      <w:sz w:val="18"/>
      <w:szCs w:val="18"/>
      <w:lang w:eastAsia="ru-RU"/>
    </w:rPr>
  </w:style>
  <w:style w:type="character" w:customStyle="1" w:styleId="1f0">
    <w:name w:val="Текст примечания Знак1"/>
    <w:basedOn w:val="a1"/>
    <w:rsid w:val="005C596D"/>
    <w:rPr>
      <w:rFonts w:ascii="Times New Roman" w:eastAsia="Times New Roman" w:hAnsi="Times New Roman" w:cs="Times New Roman"/>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5C596D"/>
    <w:rPr>
      <w:rFonts w:ascii="Times New Roman" w:hAnsi="Times New Roman" w:cs="Times New Roman"/>
      <w:strike w:val="0"/>
      <w:dstrike w:val="0"/>
      <w:sz w:val="20"/>
      <w:szCs w:val="20"/>
      <w:u w:val="none"/>
      <w:effect w:val="none"/>
    </w:rPr>
  </w:style>
  <w:style w:type="character" w:customStyle="1" w:styleId="35">
    <w:name w:val="Основной текст (35)_"/>
    <w:basedOn w:val="a1"/>
    <w:rsid w:val="005C596D"/>
    <w:rPr>
      <w:rFonts w:ascii="Arial" w:hAnsi="Arial" w:cs="Arial"/>
      <w:spacing w:val="-10"/>
      <w:shd w:val="clear" w:color="auto" w:fill="FFFFFF"/>
    </w:rPr>
  </w:style>
  <w:style w:type="character" w:customStyle="1" w:styleId="33">
    <w:name w:val="Основной текст (3)_"/>
    <w:basedOn w:val="a1"/>
    <w:rsid w:val="005C596D"/>
    <w:rPr>
      <w:rFonts w:ascii="Times New Roman" w:eastAsia="Times New Roman" w:hAnsi="Times New Roman" w:cs="Times New Roman"/>
      <w:sz w:val="26"/>
      <w:szCs w:val="26"/>
      <w:shd w:val="clear" w:color="auto" w:fill="FFFFFF"/>
    </w:rPr>
  </w:style>
  <w:style w:type="character" w:customStyle="1" w:styleId="41">
    <w:name w:val="Основной текст (4)_"/>
    <w:basedOn w:val="a1"/>
    <w:rsid w:val="005C596D"/>
    <w:rPr>
      <w:rFonts w:ascii="Times New Roman" w:eastAsia="Times New Roman" w:hAnsi="Times New Roman" w:cs="Times New Roman"/>
      <w:b/>
      <w:bCs/>
      <w:sz w:val="26"/>
      <w:szCs w:val="26"/>
      <w:shd w:val="clear" w:color="auto" w:fill="FFFFFF"/>
    </w:rPr>
  </w:style>
  <w:style w:type="character" w:customStyle="1" w:styleId="51">
    <w:name w:val="Основной текст (5)_"/>
    <w:basedOn w:val="a1"/>
    <w:rsid w:val="005C596D"/>
    <w:rPr>
      <w:rFonts w:ascii="Times New Roman" w:eastAsia="Times New Roman" w:hAnsi="Times New Roman" w:cs="Times New Roman"/>
      <w:i/>
      <w:iCs/>
      <w:shd w:val="clear" w:color="auto" w:fill="FFFFFF"/>
    </w:rPr>
  </w:style>
  <w:style w:type="character" w:customStyle="1" w:styleId="52">
    <w:name w:val="Заголовок №5_"/>
    <w:basedOn w:val="a1"/>
    <w:rsid w:val="005C596D"/>
    <w:rPr>
      <w:rFonts w:ascii="Times New Roman" w:eastAsia="Times New Roman" w:hAnsi="Times New Roman" w:cs="Times New Roman"/>
      <w:b/>
      <w:bCs/>
      <w:sz w:val="21"/>
      <w:szCs w:val="21"/>
      <w:shd w:val="clear" w:color="auto" w:fill="FFFFFF"/>
    </w:rPr>
  </w:style>
  <w:style w:type="character" w:customStyle="1" w:styleId="61">
    <w:name w:val="Основной текст (6)_"/>
    <w:basedOn w:val="a1"/>
    <w:rsid w:val="005C596D"/>
    <w:rPr>
      <w:rFonts w:ascii="Times New Roman" w:eastAsia="Times New Roman" w:hAnsi="Times New Roman" w:cs="Times New Roman"/>
      <w:b/>
      <w:bCs/>
      <w:sz w:val="21"/>
      <w:szCs w:val="21"/>
      <w:shd w:val="clear" w:color="auto" w:fill="FFFFFF"/>
    </w:rPr>
  </w:style>
  <w:style w:type="character" w:customStyle="1" w:styleId="71">
    <w:name w:val="Основной текст (7)_"/>
    <w:basedOn w:val="a1"/>
    <w:rsid w:val="005C596D"/>
    <w:rPr>
      <w:rFonts w:ascii="Times New Roman" w:eastAsia="Times New Roman" w:hAnsi="Times New Roman" w:cs="Times New Roman"/>
      <w:sz w:val="17"/>
      <w:szCs w:val="17"/>
      <w:shd w:val="clear" w:color="auto" w:fill="FFFFFF"/>
    </w:rPr>
  </w:style>
  <w:style w:type="character" w:customStyle="1" w:styleId="Exact">
    <w:name w:val="Подпись к картинке Exact"/>
    <w:basedOn w:val="a1"/>
    <w:rsid w:val="005C596D"/>
    <w:rPr>
      <w:rFonts w:ascii="Times New Roman" w:eastAsia="Times New Roman" w:hAnsi="Times New Roman" w:cs="Times New Roman"/>
      <w:sz w:val="21"/>
      <w:szCs w:val="21"/>
      <w:shd w:val="clear" w:color="auto" w:fill="FFFFFF"/>
    </w:rPr>
  </w:style>
  <w:style w:type="character" w:customStyle="1" w:styleId="2Exact">
    <w:name w:val="Заголовок №2 Exact"/>
    <w:basedOn w:val="a1"/>
    <w:rsid w:val="005C596D"/>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basedOn w:val="a1"/>
    <w:rsid w:val="005C596D"/>
    <w:rPr>
      <w:rFonts w:ascii="Times New Roman" w:eastAsia="Times New Roman" w:hAnsi="Times New Roman" w:cs="Times New Roman"/>
      <w:sz w:val="17"/>
      <w:szCs w:val="17"/>
      <w:shd w:val="clear" w:color="auto" w:fill="FFFFFF"/>
    </w:rPr>
  </w:style>
  <w:style w:type="character" w:customStyle="1" w:styleId="100">
    <w:name w:val="Основной текст (10)_"/>
    <w:basedOn w:val="a1"/>
    <w:rsid w:val="005C596D"/>
    <w:rPr>
      <w:rFonts w:ascii="Times New Roman" w:eastAsia="Times New Roman" w:hAnsi="Times New Roman" w:cs="Times New Roman"/>
      <w:b/>
      <w:bCs/>
      <w:i/>
      <w:iCs/>
      <w:sz w:val="21"/>
      <w:szCs w:val="21"/>
      <w:shd w:val="clear" w:color="auto" w:fill="FFFFFF"/>
    </w:rPr>
  </w:style>
  <w:style w:type="character" w:customStyle="1" w:styleId="91">
    <w:name w:val="Основной текст (9)_"/>
    <w:basedOn w:val="a1"/>
    <w:rsid w:val="005C596D"/>
    <w:rPr>
      <w:rFonts w:ascii="Times New Roman" w:eastAsia="Times New Roman" w:hAnsi="Times New Roman" w:cs="Times New Roman"/>
      <w:i/>
      <w:iCs/>
      <w:sz w:val="21"/>
      <w:szCs w:val="21"/>
      <w:shd w:val="clear" w:color="auto" w:fill="FFFFFF"/>
    </w:rPr>
  </w:style>
  <w:style w:type="character" w:customStyle="1" w:styleId="112">
    <w:name w:val="Основной текст (11)_"/>
    <w:basedOn w:val="a1"/>
    <w:rsid w:val="005C596D"/>
    <w:rPr>
      <w:rFonts w:ascii="Microsoft Sans Serif" w:eastAsia="Microsoft Sans Serif" w:hAnsi="Microsoft Sans Serif" w:cs="Microsoft Sans Serif"/>
      <w:i/>
      <w:iCs/>
      <w:sz w:val="16"/>
      <w:szCs w:val="16"/>
      <w:shd w:val="clear" w:color="auto" w:fill="FFFFFF"/>
    </w:rPr>
  </w:style>
  <w:style w:type="character" w:customStyle="1" w:styleId="122">
    <w:name w:val="Основной текст (12)_"/>
    <w:basedOn w:val="a1"/>
    <w:rsid w:val="005C596D"/>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basedOn w:val="a1"/>
    <w:rsid w:val="005C596D"/>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basedOn w:val="a1"/>
    <w:rsid w:val="005C596D"/>
    <w:rPr>
      <w:rFonts w:ascii="Times New Roman" w:eastAsia="Times New Roman" w:hAnsi="Times New Roman" w:cs="Times New Roman"/>
      <w:shd w:val="clear" w:color="auto" w:fill="FFFFFF"/>
    </w:rPr>
  </w:style>
  <w:style w:type="character" w:customStyle="1" w:styleId="3Exact0">
    <w:name w:val="Подпись к картинке (3) Exact"/>
    <w:basedOn w:val="a1"/>
    <w:rsid w:val="005C596D"/>
    <w:rPr>
      <w:rFonts w:ascii="Times New Roman" w:eastAsia="Times New Roman" w:hAnsi="Times New Roman" w:cs="Times New Roman"/>
      <w:sz w:val="21"/>
      <w:szCs w:val="21"/>
      <w:shd w:val="clear" w:color="auto" w:fill="FFFFFF"/>
    </w:rPr>
  </w:style>
  <w:style w:type="character" w:customStyle="1" w:styleId="4Exact">
    <w:name w:val="Подпись к картинке (4) Exact"/>
    <w:basedOn w:val="a1"/>
    <w:rsid w:val="005C596D"/>
    <w:rPr>
      <w:rFonts w:ascii="Times New Roman" w:eastAsia="Times New Roman" w:hAnsi="Times New Roman" w:cs="Times New Roman"/>
      <w:i/>
      <w:iCs/>
      <w:sz w:val="21"/>
      <w:szCs w:val="21"/>
      <w:shd w:val="clear" w:color="auto" w:fill="FFFFFF"/>
      <w:lang w:val="en-US" w:bidi="en-US"/>
    </w:rPr>
  </w:style>
  <w:style w:type="character" w:customStyle="1" w:styleId="42">
    <w:name w:val="Заголовок №4_"/>
    <w:basedOn w:val="a1"/>
    <w:rsid w:val="005C596D"/>
    <w:rPr>
      <w:rFonts w:ascii="Times New Roman" w:eastAsia="Times New Roman" w:hAnsi="Times New Roman" w:cs="Times New Roman"/>
      <w:b/>
      <w:bCs/>
      <w:sz w:val="26"/>
      <w:szCs w:val="26"/>
      <w:shd w:val="clear" w:color="auto" w:fill="FFFFFF"/>
    </w:rPr>
  </w:style>
  <w:style w:type="character" w:customStyle="1" w:styleId="16Exact">
    <w:name w:val="Основной текст (16) Exact"/>
    <w:basedOn w:val="a1"/>
    <w:rsid w:val="005C596D"/>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basedOn w:val="a1"/>
    <w:rsid w:val="005C596D"/>
    <w:rPr>
      <w:rFonts w:ascii="Impact" w:eastAsia="Impact" w:hAnsi="Impact" w:cs="Impact"/>
      <w:sz w:val="19"/>
      <w:szCs w:val="19"/>
      <w:shd w:val="clear" w:color="auto" w:fill="FFFFFF"/>
    </w:rPr>
  </w:style>
  <w:style w:type="character" w:customStyle="1" w:styleId="32Exact">
    <w:name w:val="Номер заголовка №3 (2) Exact"/>
    <w:basedOn w:val="a1"/>
    <w:rsid w:val="005C596D"/>
    <w:rPr>
      <w:rFonts w:ascii="Times New Roman" w:eastAsia="Times New Roman" w:hAnsi="Times New Roman" w:cs="Times New Roman"/>
      <w:sz w:val="21"/>
      <w:szCs w:val="21"/>
      <w:shd w:val="clear" w:color="auto" w:fill="FFFFFF"/>
    </w:rPr>
  </w:style>
  <w:style w:type="character" w:customStyle="1" w:styleId="33Exact">
    <w:name w:val="Номер заголовка №3 (3) Exact"/>
    <w:basedOn w:val="a1"/>
    <w:rsid w:val="005C596D"/>
    <w:rPr>
      <w:rFonts w:ascii="Times New Roman" w:eastAsia="Times New Roman" w:hAnsi="Times New Roman" w:cs="Times New Roman"/>
      <w:sz w:val="26"/>
      <w:szCs w:val="26"/>
      <w:shd w:val="clear" w:color="auto" w:fill="FFFFFF"/>
    </w:rPr>
  </w:style>
  <w:style w:type="character" w:customStyle="1" w:styleId="17Exact">
    <w:name w:val="Основной текст (17) Exact"/>
    <w:basedOn w:val="a1"/>
    <w:rsid w:val="005C596D"/>
    <w:rPr>
      <w:rFonts w:ascii="Candara" w:eastAsia="Candara" w:hAnsi="Candara" w:cs="Candara"/>
      <w:shd w:val="clear" w:color="auto" w:fill="FFFFFF"/>
    </w:rPr>
  </w:style>
  <w:style w:type="character" w:customStyle="1" w:styleId="18Exact">
    <w:name w:val="Основной текст (18) Exact"/>
    <w:basedOn w:val="a1"/>
    <w:rsid w:val="005C596D"/>
    <w:rPr>
      <w:rFonts w:ascii="Microsoft Sans Serif" w:eastAsia="Microsoft Sans Serif" w:hAnsi="Microsoft Sans Serif" w:cs="Microsoft Sans Serif"/>
      <w:sz w:val="16"/>
      <w:szCs w:val="16"/>
      <w:shd w:val="clear" w:color="auto" w:fill="FFFFFF"/>
    </w:rPr>
  </w:style>
  <w:style w:type="character" w:customStyle="1" w:styleId="aff9">
    <w:name w:val="Сноска_"/>
    <w:basedOn w:val="a1"/>
    <w:rsid w:val="005C596D"/>
    <w:rPr>
      <w:rFonts w:ascii="Times New Roman" w:eastAsia="Times New Roman" w:hAnsi="Times New Roman" w:cs="Times New Roman"/>
      <w:sz w:val="21"/>
      <w:szCs w:val="21"/>
      <w:shd w:val="clear" w:color="auto" w:fill="FFFFFF"/>
    </w:rPr>
  </w:style>
  <w:style w:type="character" w:customStyle="1" w:styleId="34">
    <w:name w:val="Подпись к таблице (3)_"/>
    <w:basedOn w:val="a1"/>
    <w:rsid w:val="005C596D"/>
    <w:rPr>
      <w:rFonts w:ascii="Times New Roman" w:eastAsia="Times New Roman" w:hAnsi="Times New Roman" w:cs="Times New Roman"/>
      <w:i/>
      <w:iCs/>
      <w:shd w:val="clear" w:color="auto" w:fill="FFFFFF"/>
    </w:rPr>
  </w:style>
  <w:style w:type="character" w:customStyle="1" w:styleId="26">
    <w:name w:val="Сноска (2)_"/>
    <w:basedOn w:val="a1"/>
    <w:rsid w:val="005C596D"/>
    <w:rPr>
      <w:rFonts w:ascii="Times New Roman" w:eastAsia="Times New Roman" w:hAnsi="Times New Roman" w:cs="Times New Roman"/>
      <w:shd w:val="clear" w:color="auto" w:fill="FFFFFF"/>
    </w:rPr>
  </w:style>
  <w:style w:type="character" w:customStyle="1" w:styleId="affa">
    <w:name w:val="Подпись к таблице_"/>
    <w:basedOn w:val="a1"/>
    <w:rsid w:val="005C596D"/>
    <w:rPr>
      <w:rFonts w:ascii="Times New Roman" w:eastAsia="Times New Roman" w:hAnsi="Times New Roman" w:cs="Times New Roman"/>
      <w:sz w:val="17"/>
      <w:szCs w:val="17"/>
      <w:shd w:val="clear" w:color="auto" w:fill="FFFFFF"/>
    </w:rPr>
  </w:style>
  <w:style w:type="character" w:customStyle="1" w:styleId="190">
    <w:name w:val="Основной текст (19)_"/>
    <w:basedOn w:val="a1"/>
    <w:rsid w:val="005C596D"/>
    <w:rPr>
      <w:rFonts w:ascii="Times New Roman" w:eastAsia="Times New Roman" w:hAnsi="Times New Roman" w:cs="Times New Roman"/>
      <w:sz w:val="21"/>
      <w:szCs w:val="21"/>
      <w:shd w:val="clear" w:color="auto" w:fill="FFFFFF"/>
    </w:rPr>
  </w:style>
  <w:style w:type="character" w:customStyle="1" w:styleId="1Exact">
    <w:name w:val="Заголовок №1 Exact"/>
    <w:basedOn w:val="a1"/>
    <w:rsid w:val="005C596D"/>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basedOn w:val="a1"/>
    <w:rsid w:val="005C596D"/>
    <w:rPr>
      <w:rFonts w:ascii="Times New Roman" w:eastAsia="Times New Roman" w:hAnsi="Times New Roman" w:cs="Times New Roman"/>
      <w:shd w:val="clear" w:color="auto" w:fill="FFFFFF"/>
    </w:rPr>
  </w:style>
  <w:style w:type="character" w:customStyle="1" w:styleId="22Exact">
    <w:name w:val="Заголовок №2 (2) Exact"/>
    <w:basedOn w:val="a1"/>
    <w:rsid w:val="005C596D"/>
    <w:rPr>
      <w:rFonts w:ascii="Impact" w:eastAsia="Impact" w:hAnsi="Impact" w:cs="Impact"/>
      <w:sz w:val="21"/>
      <w:szCs w:val="21"/>
      <w:shd w:val="clear" w:color="auto" w:fill="FFFFFF"/>
    </w:rPr>
  </w:style>
  <w:style w:type="character" w:customStyle="1" w:styleId="23Exact">
    <w:name w:val="Заголовок №2 (3) Exact"/>
    <w:basedOn w:val="a1"/>
    <w:rsid w:val="005C596D"/>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basedOn w:val="a1"/>
    <w:rsid w:val="005C596D"/>
    <w:rPr>
      <w:rFonts w:ascii="Times New Roman" w:eastAsia="Times New Roman" w:hAnsi="Times New Roman" w:cs="Times New Roman"/>
      <w:b/>
      <w:bCs/>
      <w:sz w:val="26"/>
      <w:szCs w:val="26"/>
      <w:shd w:val="clear" w:color="auto" w:fill="FFFFFF"/>
    </w:rPr>
  </w:style>
  <w:style w:type="character" w:customStyle="1" w:styleId="5Exact">
    <w:name w:val="Подпись к картинке (5) Exact"/>
    <w:basedOn w:val="a1"/>
    <w:rsid w:val="005C596D"/>
    <w:rPr>
      <w:rFonts w:ascii="Impact" w:eastAsia="Impact" w:hAnsi="Impact" w:cs="Impact"/>
      <w:sz w:val="21"/>
      <w:szCs w:val="21"/>
      <w:shd w:val="clear" w:color="auto" w:fill="FFFFFF"/>
    </w:rPr>
  </w:style>
  <w:style w:type="character" w:customStyle="1" w:styleId="6Exact">
    <w:name w:val="Подпись к картинке (6) Exact"/>
    <w:basedOn w:val="a1"/>
    <w:rsid w:val="005C596D"/>
    <w:rPr>
      <w:rFonts w:ascii="Times New Roman" w:eastAsia="Times New Roman" w:hAnsi="Times New Roman" w:cs="Times New Roman"/>
      <w:b/>
      <w:bCs/>
      <w:sz w:val="26"/>
      <w:szCs w:val="26"/>
      <w:shd w:val="clear" w:color="auto" w:fill="FFFFFF"/>
    </w:rPr>
  </w:style>
  <w:style w:type="character" w:customStyle="1" w:styleId="27">
    <w:name w:val="Подпись к таблице (2)_"/>
    <w:basedOn w:val="a1"/>
    <w:rsid w:val="005C596D"/>
    <w:rPr>
      <w:rFonts w:ascii="Times New Roman" w:eastAsia="Times New Roman" w:hAnsi="Times New Roman" w:cs="Times New Roman"/>
      <w:sz w:val="21"/>
      <w:szCs w:val="21"/>
      <w:shd w:val="clear" w:color="auto" w:fill="FFFFFF"/>
    </w:rPr>
  </w:style>
  <w:style w:type="character" w:customStyle="1" w:styleId="20Exact">
    <w:name w:val="Основной текст (20) Exact"/>
    <w:basedOn w:val="a1"/>
    <w:rsid w:val="005C596D"/>
    <w:rPr>
      <w:rFonts w:ascii="Times New Roman" w:eastAsia="Times New Roman" w:hAnsi="Times New Roman" w:cs="Times New Roman"/>
      <w:sz w:val="17"/>
      <w:szCs w:val="17"/>
      <w:shd w:val="clear" w:color="auto" w:fill="FFFFFF"/>
    </w:rPr>
  </w:style>
  <w:style w:type="character" w:customStyle="1" w:styleId="21Exact">
    <w:name w:val="Основной текст (21) Exact"/>
    <w:basedOn w:val="a1"/>
    <w:rsid w:val="005C596D"/>
    <w:rPr>
      <w:rFonts w:ascii="Trebuchet MS" w:eastAsia="Trebuchet MS" w:hAnsi="Trebuchet MS" w:cs="Trebuchet MS"/>
      <w:i/>
      <w:iCs/>
      <w:sz w:val="15"/>
      <w:szCs w:val="15"/>
      <w:shd w:val="clear" w:color="auto" w:fill="FFFFFF"/>
    </w:rPr>
  </w:style>
  <w:style w:type="character" w:customStyle="1" w:styleId="affb">
    <w:name w:val="Колонтитул_"/>
    <w:basedOn w:val="a1"/>
    <w:rsid w:val="005C596D"/>
    <w:rPr>
      <w:rFonts w:ascii="Times New Roman" w:eastAsia="Times New Roman" w:hAnsi="Times New Roman" w:cs="Times New Roman"/>
      <w:i/>
      <w:iCs/>
      <w:sz w:val="18"/>
      <w:szCs w:val="18"/>
      <w:shd w:val="clear" w:color="auto" w:fill="FFFFFF"/>
    </w:rPr>
  </w:style>
  <w:style w:type="character" w:customStyle="1" w:styleId="28">
    <w:name w:val="Основной текст (2) + Полужирный"/>
    <w:basedOn w:val="23"/>
    <w:rsid w:val="005C596D"/>
    <w:rPr>
      <w:rFonts w:ascii="Times New Roman" w:eastAsia="Times New Roman" w:hAnsi="Times New Roman" w:cs="Times New Roman"/>
      <w:b/>
      <w:bCs/>
      <w:i/>
      <w:iCs/>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2MicrosoftSansSerif">
    <w:name w:val="Основной текст (2) + Microsoft Sans Serif"/>
    <w:basedOn w:val="affb"/>
    <w:rsid w:val="005C596D"/>
    <w:rPr>
      <w:rFonts w:ascii="Times New Roman" w:eastAsia="Times New Roman" w:hAnsi="Times New Roman" w:cs="Times New Roman"/>
      <w:b/>
      <w:bCs/>
      <w:i/>
      <w:iCs/>
      <w:color w:val="000000"/>
      <w:spacing w:val="0"/>
      <w:w w:val="100"/>
      <w:sz w:val="22"/>
      <w:szCs w:val="22"/>
      <w:shd w:val="clear" w:color="auto" w:fill="FFFFFF"/>
      <w:lang w:val="ru-RU" w:eastAsia="ru-RU" w:bidi="ru-RU"/>
    </w:rPr>
  </w:style>
  <w:style w:type="character" w:customStyle="1" w:styleId="21pt">
    <w:name w:val="Основной текст (2) + Интервал 1 pt"/>
    <w:basedOn w:val="23"/>
    <w:rsid w:val="005C596D"/>
    <w:rPr>
      <w:rFonts w:ascii="Times New Roman" w:eastAsia="Times New Roman" w:hAnsi="Times New Roman" w:cs="Times New Roman"/>
      <w:b w:val="0"/>
      <w:bCs w:val="0"/>
      <w:i w:val="0"/>
      <w:iCs w:val="0"/>
      <w:caps w:val="0"/>
      <w:smallCaps w:val="0"/>
      <w:strike w:val="0"/>
      <w:dstrike w:val="0"/>
      <w:color w:val="000000"/>
      <w:spacing w:val="20"/>
      <w:w w:val="100"/>
      <w:sz w:val="21"/>
      <w:szCs w:val="21"/>
      <w:u w:val="none"/>
      <w:effect w:val="none"/>
      <w:shd w:val="clear" w:color="auto" w:fill="FFFFFF"/>
      <w:lang w:val="ru-RU" w:eastAsia="ru-RU" w:bidi="ru-RU"/>
    </w:rPr>
  </w:style>
  <w:style w:type="character" w:customStyle="1" w:styleId="2Consolas">
    <w:name w:val="Основной текст (2) + Consolas"/>
    <w:basedOn w:val="23"/>
    <w:rsid w:val="005C596D"/>
    <w:rPr>
      <w:rFonts w:ascii="Consolas" w:eastAsia="Consolas" w:hAnsi="Consolas" w:cs="Consolas"/>
      <w:b w:val="0"/>
      <w:bCs w:val="0"/>
      <w:i w:val="0"/>
      <w:iCs w:val="0"/>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2Exact2">
    <w:name w:val="Основной текст (2) Exact"/>
    <w:basedOn w:val="a1"/>
    <w:rsid w:val="005C596D"/>
    <w:rPr>
      <w:rFonts w:ascii="Times New Roman" w:eastAsia="Times New Roman" w:hAnsi="Times New Roman" w:cs="Times New Roman"/>
      <w:b w:val="0"/>
      <w:bCs w:val="0"/>
      <w:i w:val="0"/>
      <w:iCs w:val="0"/>
      <w:caps w:val="0"/>
      <w:smallCaps w:val="0"/>
      <w:strike w:val="0"/>
      <w:dstrike w:val="0"/>
      <w:sz w:val="21"/>
      <w:szCs w:val="21"/>
      <w:u w:val="none"/>
      <w:effect w:val="none"/>
    </w:rPr>
  </w:style>
  <w:style w:type="character" w:customStyle="1" w:styleId="8Consolas">
    <w:name w:val="Основной текст (8) + Consolas"/>
    <w:basedOn w:val="8Exact"/>
    <w:rsid w:val="005C596D"/>
    <w:rPr>
      <w:rFonts w:ascii="Consolas" w:eastAsia="Consolas" w:hAnsi="Consolas" w:cs="Consolas"/>
      <w:color w:val="000000"/>
      <w:spacing w:val="0"/>
      <w:w w:val="100"/>
      <w:sz w:val="18"/>
      <w:szCs w:val="18"/>
      <w:shd w:val="clear" w:color="auto" w:fill="FFFFFF"/>
      <w:lang w:val="ru-RU" w:eastAsia="ru-RU" w:bidi="ru-RU"/>
    </w:rPr>
  </w:style>
  <w:style w:type="character" w:customStyle="1" w:styleId="810">
    <w:name w:val="Основной текст (8) + 10"/>
    <w:basedOn w:val="8Exact"/>
    <w:rsid w:val="005C596D"/>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2Exact3">
    <w:name w:val="Основной текст (2) + Полужирный Exact"/>
    <w:basedOn w:val="23"/>
    <w:rsid w:val="005C596D"/>
    <w:rPr>
      <w:rFonts w:ascii="Times New Roman" w:eastAsia="Times New Roman" w:hAnsi="Times New Roman" w:cs="Times New Roman"/>
      <w:b/>
      <w:bCs/>
      <w:i w:val="0"/>
      <w:iCs w:val="0"/>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10Exact">
    <w:name w:val="Основной текст (10) Exact"/>
    <w:basedOn w:val="a1"/>
    <w:rsid w:val="005C596D"/>
    <w:rPr>
      <w:rFonts w:ascii="Times New Roman" w:eastAsia="Times New Roman" w:hAnsi="Times New Roman" w:cs="Times New Roman"/>
      <w:b/>
      <w:bCs/>
      <w:i/>
      <w:iCs/>
      <w:caps w:val="0"/>
      <w:smallCaps w:val="0"/>
      <w:strike w:val="0"/>
      <w:dstrike w:val="0"/>
      <w:sz w:val="21"/>
      <w:szCs w:val="21"/>
      <w:u w:val="none"/>
      <w:effect w:val="none"/>
    </w:rPr>
  </w:style>
  <w:style w:type="character" w:customStyle="1" w:styleId="210pt">
    <w:name w:val="Основной текст (2) + 10 pt"/>
    <w:basedOn w:val="23"/>
    <w:rsid w:val="005C596D"/>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effect w:val="none"/>
      <w:shd w:val="clear" w:color="auto" w:fill="FFFFFF"/>
      <w:lang w:val="ru-RU" w:eastAsia="ru-RU" w:bidi="ru-RU"/>
    </w:rPr>
  </w:style>
  <w:style w:type="character" w:customStyle="1" w:styleId="99pt">
    <w:name w:val="Основной текст (9) + Интервал 9 pt"/>
    <w:basedOn w:val="91"/>
    <w:rsid w:val="005C596D"/>
    <w:rPr>
      <w:rFonts w:ascii="Times New Roman" w:eastAsia="Times New Roman" w:hAnsi="Times New Roman" w:cs="Times New Roman"/>
      <w:i/>
      <w:iCs/>
      <w:color w:val="000000"/>
      <w:spacing w:val="190"/>
      <w:w w:val="100"/>
      <w:sz w:val="21"/>
      <w:szCs w:val="21"/>
      <w:shd w:val="clear" w:color="auto" w:fill="FFFFFF"/>
      <w:lang w:val="ru-RU" w:eastAsia="ru-RU" w:bidi="ru-RU"/>
    </w:rPr>
  </w:style>
  <w:style w:type="character" w:customStyle="1" w:styleId="29">
    <w:name w:val="Основной текст (2) + Курсив"/>
    <w:basedOn w:val="23"/>
    <w:rsid w:val="005C596D"/>
    <w:rPr>
      <w:rFonts w:ascii="Times New Roman" w:eastAsia="Times New Roman" w:hAnsi="Times New Roman" w:cs="Times New Roman"/>
      <w:b w:val="0"/>
      <w:bCs w:val="0"/>
      <w:i/>
      <w:iCs/>
      <w:caps w:val="0"/>
      <w:smallCaps w:val="0"/>
      <w:strike w:val="0"/>
      <w:dstrike w:val="0"/>
      <w:color w:val="000000"/>
      <w:spacing w:val="40"/>
      <w:w w:val="100"/>
      <w:sz w:val="21"/>
      <w:szCs w:val="21"/>
      <w:u w:val="none"/>
      <w:effect w:val="none"/>
      <w:shd w:val="clear" w:color="auto" w:fill="FFFFFF"/>
      <w:lang w:val="ru-RU" w:eastAsia="ru-RU" w:bidi="ru-RU"/>
    </w:rPr>
  </w:style>
  <w:style w:type="character" w:customStyle="1" w:styleId="21ptExact">
    <w:name w:val="Подпись к картинке (2) + Интервал 1 pt Exact"/>
    <w:basedOn w:val="2Exact0"/>
    <w:rsid w:val="005C596D"/>
    <w:rPr>
      <w:rFonts w:ascii="Times New Roman" w:eastAsia="Times New Roman" w:hAnsi="Times New Roman" w:cs="Times New Roman"/>
      <w:color w:val="000000"/>
      <w:spacing w:val="20"/>
      <w:w w:val="100"/>
      <w:shd w:val="clear" w:color="auto" w:fill="FFFFFF"/>
      <w:lang w:val="ru-RU" w:eastAsia="ru-RU" w:bidi="ru-RU"/>
    </w:rPr>
  </w:style>
  <w:style w:type="character" w:customStyle="1" w:styleId="9Exact">
    <w:name w:val="Основной текст (9) Exact"/>
    <w:basedOn w:val="a1"/>
    <w:rsid w:val="005C596D"/>
    <w:rPr>
      <w:rFonts w:ascii="Times New Roman" w:eastAsia="Times New Roman" w:hAnsi="Times New Roman" w:cs="Times New Roman"/>
      <w:b w:val="0"/>
      <w:bCs w:val="0"/>
      <w:i/>
      <w:iCs/>
      <w:caps w:val="0"/>
      <w:smallCaps w:val="0"/>
      <w:strike w:val="0"/>
      <w:dstrike w:val="0"/>
      <w:sz w:val="21"/>
      <w:szCs w:val="21"/>
      <w:u w:val="none"/>
      <w:effect w:val="none"/>
    </w:rPr>
  </w:style>
  <w:style w:type="character" w:customStyle="1" w:styleId="2Exact4">
    <w:name w:val="Основной текст (2) + Курсив Exact"/>
    <w:basedOn w:val="23"/>
    <w:rsid w:val="005C596D"/>
    <w:rPr>
      <w:rFonts w:ascii="Times New Roman" w:eastAsia="Times New Roman" w:hAnsi="Times New Roman" w:cs="Times New Roman"/>
      <w:b w:val="0"/>
      <w:bCs w:val="0"/>
      <w:i/>
      <w:iCs/>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131">
    <w:name w:val="Основной текст (13)"/>
    <w:basedOn w:val="13"/>
    <w:rsid w:val="005C596D"/>
    <w:rPr>
      <w:rFonts w:ascii="Times New Roman" w:eastAsia="Times New Roman" w:hAnsi="Times New Roman" w:cs="Times New Roman"/>
      <w:b w:val="0"/>
      <w:bCs w:val="0"/>
      <w:i w:val="0"/>
      <w:iCs w:val="0"/>
      <w:caps w:val="0"/>
      <w:smallCaps w:val="0"/>
      <w:strike w:val="0"/>
      <w:dstrike w:val="0"/>
      <w:color w:val="000000"/>
      <w:spacing w:val="0"/>
      <w:w w:val="100"/>
      <w:sz w:val="10"/>
      <w:szCs w:val="10"/>
      <w:u w:val="none"/>
      <w:effect w:val="none"/>
      <w:shd w:val="clear" w:color="auto" w:fill="FFFFFF"/>
      <w:lang w:val="ru-RU" w:eastAsia="ru-RU" w:bidi="ru-RU"/>
    </w:rPr>
  </w:style>
  <w:style w:type="character" w:customStyle="1" w:styleId="234pt">
    <w:name w:val="Основной текст (2) + Интервал 34 pt"/>
    <w:basedOn w:val="23"/>
    <w:rsid w:val="005C596D"/>
    <w:rPr>
      <w:rFonts w:ascii="Times New Roman" w:eastAsia="Times New Roman" w:hAnsi="Times New Roman" w:cs="Times New Roman"/>
      <w:b w:val="0"/>
      <w:bCs w:val="0"/>
      <w:i w:val="0"/>
      <w:iCs w:val="0"/>
      <w:caps w:val="0"/>
      <w:smallCaps w:val="0"/>
      <w:strike w:val="0"/>
      <w:dstrike w:val="0"/>
      <w:color w:val="000000"/>
      <w:spacing w:val="690"/>
      <w:w w:val="100"/>
      <w:sz w:val="21"/>
      <w:szCs w:val="21"/>
      <w:u w:val="none"/>
      <w:effect w:val="none"/>
      <w:shd w:val="clear" w:color="auto" w:fill="FFFFFF"/>
      <w:lang w:val="ru-RU" w:eastAsia="ru-RU" w:bidi="ru-RU"/>
    </w:rPr>
  </w:style>
  <w:style w:type="character" w:customStyle="1" w:styleId="2Candara">
    <w:name w:val="Основной текст (2) + Candara"/>
    <w:basedOn w:val="23"/>
    <w:rsid w:val="005C596D"/>
    <w:rPr>
      <w:rFonts w:ascii="Candara" w:eastAsia="Candara" w:hAnsi="Candara" w:cs="Candara"/>
      <w:b w:val="0"/>
      <w:bCs w:val="0"/>
      <w:i w:val="0"/>
      <w:iCs w:val="0"/>
      <w:caps w:val="0"/>
      <w:smallCaps w:val="0"/>
      <w:strike w:val="0"/>
      <w:dstrike w:val="0"/>
      <w:color w:val="000000"/>
      <w:spacing w:val="0"/>
      <w:w w:val="100"/>
      <w:sz w:val="8"/>
      <w:szCs w:val="8"/>
      <w:u w:val="none"/>
      <w:effect w:val="none"/>
      <w:shd w:val="clear" w:color="auto" w:fill="FFFFFF"/>
      <w:lang w:val="ru-RU" w:eastAsia="ru-RU" w:bidi="ru-RU"/>
    </w:rPr>
  </w:style>
  <w:style w:type="character" w:customStyle="1" w:styleId="21pt0">
    <w:name w:val="Подпись к таблице (2) + Интервал 1 pt"/>
    <w:basedOn w:val="a1"/>
    <w:rsid w:val="005C596D"/>
    <w:rPr>
      <w:rFonts w:ascii="Times New Roman" w:eastAsia="Times New Roman" w:hAnsi="Times New Roman" w:cs="Times New Roman"/>
      <w:b w:val="0"/>
      <w:bCs w:val="0"/>
      <w:i w:val="0"/>
      <w:iCs w:val="0"/>
      <w:caps w:val="0"/>
      <w:smallCaps w:val="0"/>
      <w:strike w:val="0"/>
      <w:dstrike w:val="0"/>
      <w:color w:val="000000"/>
      <w:spacing w:val="20"/>
      <w:w w:val="100"/>
      <w:sz w:val="21"/>
      <w:szCs w:val="21"/>
      <w:u w:val="none"/>
      <w:effect w:val="none"/>
      <w:lang w:val="ru-RU" w:eastAsia="ru-RU" w:bidi="ru-RU"/>
    </w:rPr>
  </w:style>
  <w:style w:type="character" w:customStyle="1" w:styleId="6Exact0">
    <w:name w:val="Основной текст (6) Exact"/>
    <w:basedOn w:val="a1"/>
    <w:rsid w:val="005C596D"/>
    <w:rPr>
      <w:rFonts w:ascii="Times New Roman" w:eastAsia="Times New Roman" w:hAnsi="Times New Roman" w:cs="Times New Roman"/>
      <w:b/>
      <w:bCs/>
      <w:i w:val="0"/>
      <w:iCs w:val="0"/>
      <w:caps w:val="0"/>
      <w:smallCaps w:val="0"/>
      <w:strike w:val="0"/>
      <w:dstrike w:val="0"/>
      <w:sz w:val="21"/>
      <w:szCs w:val="21"/>
      <w:u w:val="none"/>
      <w:effect w:val="none"/>
    </w:rPr>
  </w:style>
  <w:style w:type="character" w:customStyle="1" w:styleId="16MicrosoftSansSerif">
    <w:name w:val="Основной текст (16) + Microsoft Sans Serif"/>
    <w:basedOn w:val="16Exact"/>
    <w:rsid w:val="005C596D"/>
    <w:rPr>
      <w:rFonts w:ascii="Microsoft Sans Serif" w:eastAsia="Microsoft Sans Serif" w:hAnsi="Microsoft Sans Serif" w:cs="Microsoft Sans Serif"/>
      <w:b/>
      <w:bCs/>
      <w:color w:val="000000"/>
      <w:spacing w:val="0"/>
      <w:w w:val="100"/>
      <w:sz w:val="19"/>
      <w:szCs w:val="19"/>
      <w:shd w:val="clear" w:color="auto" w:fill="FFFFFF"/>
      <w:lang w:val="ru-RU" w:eastAsia="ru-RU" w:bidi="ru-RU"/>
    </w:rPr>
  </w:style>
  <w:style w:type="character" w:customStyle="1" w:styleId="11Exact">
    <w:name w:val="Основной текст (11) Exact"/>
    <w:basedOn w:val="a1"/>
    <w:rsid w:val="005C596D"/>
    <w:rPr>
      <w:rFonts w:ascii="Microsoft Sans Serif" w:eastAsia="Microsoft Sans Serif" w:hAnsi="Microsoft Sans Serif" w:cs="Microsoft Sans Serif"/>
      <w:b w:val="0"/>
      <w:bCs w:val="0"/>
      <w:i/>
      <w:iCs/>
      <w:caps w:val="0"/>
      <w:smallCaps w:val="0"/>
      <w:strike w:val="0"/>
      <w:dstrike w:val="0"/>
      <w:spacing w:val="0"/>
      <w:sz w:val="16"/>
      <w:szCs w:val="16"/>
      <w:u w:val="none"/>
      <w:effect w:val="none"/>
    </w:rPr>
  </w:style>
  <w:style w:type="character" w:customStyle="1" w:styleId="11Exact0">
    <w:name w:val="Основной текст (11) + Не курсив Exact"/>
    <w:basedOn w:val="112"/>
    <w:rsid w:val="005C596D"/>
    <w:rPr>
      <w:rFonts w:ascii="Microsoft Sans Serif" w:eastAsia="Microsoft Sans Serif" w:hAnsi="Microsoft Sans Serif" w:cs="Microsoft Sans Serif"/>
      <w:b w:val="0"/>
      <w:bCs w:val="0"/>
      <w:i w:val="0"/>
      <w:iCs w:val="0"/>
      <w:caps w:val="0"/>
      <w:smallCaps w:val="0"/>
      <w:strike w:val="0"/>
      <w:dstrike w:val="0"/>
      <w:color w:val="000000"/>
      <w:spacing w:val="0"/>
      <w:w w:val="100"/>
      <w:sz w:val="16"/>
      <w:szCs w:val="16"/>
      <w:u w:val="none"/>
      <w:effect w:val="none"/>
      <w:shd w:val="clear" w:color="auto" w:fill="FFFFFF"/>
      <w:lang w:val="ru-RU" w:eastAsia="ru-RU" w:bidi="ru-RU"/>
    </w:rPr>
  </w:style>
  <w:style w:type="character" w:customStyle="1" w:styleId="3MicrosoftSansSerif">
    <w:name w:val="Номер заголовка №3 + Microsoft Sans Serif"/>
    <w:basedOn w:val="3Exact1"/>
    <w:rsid w:val="005C596D"/>
    <w:rPr>
      <w:rFonts w:ascii="Microsoft Sans Serif" w:eastAsia="Microsoft Sans Serif" w:hAnsi="Microsoft Sans Serif" w:cs="Microsoft Sans Serif"/>
      <w:color w:val="000000"/>
      <w:spacing w:val="0"/>
      <w:w w:val="100"/>
      <w:sz w:val="20"/>
      <w:szCs w:val="20"/>
      <w:shd w:val="clear" w:color="auto" w:fill="FFFFFF"/>
      <w:lang w:val="ru-RU" w:eastAsia="ru-RU" w:bidi="ru-RU"/>
    </w:rPr>
  </w:style>
  <w:style w:type="character" w:customStyle="1" w:styleId="Exact0">
    <w:name w:val="Подпись к картинке + Курсив Exact"/>
    <w:basedOn w:val="Exact"/>
    <w:rsid w:val="005C596D"/>
    <w:rPr>
      <w:rFonts w:ascii="Times New Roman" w:eastAsia="Times New Roman" w:hAnsi="Times New Roman" w:cs="Times New Roman"/>
      <w:b w:val="0"/>
      <w:bCs w:val="0"/>
      <w:i/>
      <w:iCs/>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151">
    <w:name w:val="Основной текст (15)_"/>
    <w:basedOn w:val="a1"/>
    <w:rsid w:val="005C596D"/>
    <w:rPr>
      <w:rFonts w:ascii="Times New Roman" w:eastAsia="Times New Roman" w:hAnsi="Times New Roman" w:cs="Times New Roman"/>
      <w:b w:val="0"/>
      <w:bCs w:val="0"/>
      <w:i w:val="0"/>
      <w:iCs w:val="0"/>
      <w:caps w:val="0"/>
      <w:smallCaps w:val="0"/>
      <w:strike w:val="0"/>
      <w:dstrike w:val="0"/>
      <w:sz w:val="21"/>
      <w:szCs w:val="21"/>
      <w:u w:val="none"/>
      <w:effect w:val="none"/>
    </w:rPr>
  </w:style>
  <w:style w:type="character" w:customStyle="1" w:styleId="152">
    <w:name w:val="Основной текст (15)"/>
    <w:basedOn w:val="151"/>
    <w:rsid w:val="005C596D"/>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153">
    <w:name w:val="Основной текст (15) + Курсив"/>
    <w:basedOn w:val="151"/>
    <w:rsid w:val="005C596D"/>
    <w:rPr>
      <w:rFonts w:ascii="Times New Roman" w:eastAsia="Times New Roman" w:hAnsi="Times New Roman" w:cs="Times New Roman"/>
      <w:b w:val="0"/>
      <w:bCs w:val="0"/>
      <w:i/>
      <w:iCs/>
      <w:caps w:val="0"/>
      <w:smallCaps w:val="0"/>
      <w:strike w:val="0"/>
      <w:dstrike w:val="0"/>
      <w:color w:val="000000"/>
      <w:spacing w:val="0"/>
      <w:w w:val="100"/>
      <w:sz w:val="21"/>
      <w:szCs w:val="21"/>
      <w:u w:val="none"/>
      <w:effect w:val="none"/>
      <w:lang w:val="ru-RU" w:eastAsia="ru-RU" w:bidi="ru-RU"/>
    </w:rPr>
  </w:style>
  <w:style w:type="character" w:customStyle="1" w:styleId="15Consolas">
    <w:name w:val="Основной текст (15) + Consolas"/>
    <w:basedOn w:val="5Exact"/>
    <w:rsid w:val="005C596D"/>
    <w:rPr>
      <w:rFonts w:ascii="Times New Roman" w:eastAsia="Times New Roman" w:hAnsi="Times New Roman" w:cs="Times New Roman"/>
      <w:b/>
      <w:bCs/>
      <w:color w:val="000000"/>
      <w:spacing w:val="0"/>
      <w:w w:val="100"/>
      <w:sz w:val="24"/>
      <w:szCs w:val="24"/>
      <w:shd w:val="clear" w:color="auto" w:fill="FFFFFF"/>
      <w:lang w:val="ru-RU" w:eastAsia="ru-RU" w:bidi="ru-RU"/>
    </w:rPr>
  </w:style>
  <w:style w:type="character" w:customStyle="1" w:styleId="affc">
    <w:name w:val="Сноска + Полужирный"/>
    <w:basedOn w:val="aff9"/>
    <w:rsid w:val="005C596D"/>
    <w:rPr>
      <w:rFonts w:ascii="Times New Roman" w:eastAsia="Times New Roman" w:hAnsi="Times New Roman" w:cs="Times New Roman"/>
      <w:b/>
      <w:bCs/>
      <w:color w:val="000000"/>
      <w:spacing w:val="0"/>
      <w:w w:val="100"/>
      <w:sz w:val="21"/>
      <w:szCs w:val="21"/>
      <w:shd w:val="clear" w:color="auto" w:fill="FFFFFF"/>
      <w:lang w:val="ru-RU" w:eastAsia="ru-RU" w:bidi="ru-RU"/>
    </w:rPr>
  </w:style>
  <w:style w:type="character" w:customStyle="1" w:styleId="affd">
    <w:name w:val="Сноска + Курсив"/>
    <w:basedOn w:val="aff9"/>
    <w:rsid w:val="005C596D"/>
    <w:rPr>
      <w:rFonts w:ascii="Times New Roman" w:eastAsia="Times New Roman" w:hAnsi="Times New Roman" w:cs="Times New Roman"/>
      <w:i/>
      <w:iCs/>
      <w:color w:val="000000"/>
      <w:spacing w:val="0"/>
      <w:w w:val="100"/>
      <w:sz w:val="21"/>
      <w:szCs w:val="21"/>
      <w:shd w:val="clear" w:color="auto" w:fill="FFFFFF"/>
      <w:lang w:val="ru-RU" w:eastAsia="ru-RU" w:bidi="ru-RU"/>
    </w:rPr>
  </w:style>
  <w:style w:type="character" w:customStyle="1" w:styleId="9Exact0">
    <w:name w:val="Основной текст (9) + Не курсив Exact"/>
    <w:basedOn w:val="91"/>
    <w:rsid w:val="005C596D"/>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91ptExact">
    <w:name w:val="Основной текст (9) + Интервал 1 pt Exact"/>
    <w:basedOn w:val="91"/>
    <w:rsid w:val="005C596D"/>
    <w:rPr>
      <w:rFonts w:ascii="Times New Roman" w:eastAsia="Times New Roman" w:hAnsi="Times New Roman" w:cs="Times New Roman"/>
      <w:b w:val="0"/>
      <w:bCs w:val="0"/>
      <w:i w:val="0"/>
      <w:iCs w:val="0"/>
      <w:caps w:val="0"/>
      <w:smallCaps w:val="0"/>
      <w:strike w:val="0"/>
      <w:dstrike w:val="0"/>
      <w:color w:val="000000"/>
      <w:spacing w:val="30"/>
      <w:w w:val="100"/>
      <w:sz w:val="21"/>
      <w:szCs w:val="21"/>
      <w:u w:val="none"/>
      <w:effect w:val="none"/>
      <w:shd w:val="clear" w:color="auto" w:fill="FFFFFF"/>
      <w:lang w:val="en-US" w:eastAsia="en-US" w:bidi="en-US"/>
    </w:rPr>
  </w:style>
  <w:style w:type="character" w:customStyle="1" w:styleId="62">
    <w:name w:val="Основной текст (6) + Курсив"/>
    <w:basedOn w:val="61"/>
    <w:rsid w:val="005C596D"/>
    <w:rPr>
      <w:rFonts w:ascii="Times New Roman" w:eastAsia="Times New Roman" w:hAnsi="Times New Roman" w:cs="Times New Roman"/>
      <w:b w:val="0"/>
      <w:bCs w:val="0"/>
      <w:i/>
      <w:iCs/>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Exact1">
    <w:name w:val="Подпись к картинке + Полужирный Exact"/>
    <w:basedOn w:val="Exact"/>
    <w:rsid w:val="005C596D"/>
    <w:rPr>
      <w:rFonts w:ascii="Times New Roman" w:eastAsia="Times New Roman" w:hAnsi="Times New Roman" w:cs="Times New Roman"/>
      <w:b/>
      <w:bCs/>
      <w:i w:val="0"/>
      <w:iCs w:val="0"/>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101">
    <w:name w:val="Основной текст (10) + Не курсив"/>
    <w:basedOn w:val="100"/>
    <w:rsid w:val="005C596D"/>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92">
    <w:name w:val="Основной текст (9) + Полужирный"/>
    <w:basedOn w:val="91"/>
    <w:rsid w:val="005C596D"/>
    <w:rPr>
      <w:rFonts w:ascii="Times New Roman" w:eastAsia="Times New Roman" w:hAnsi="Times New Roman" w:cs="Times New Roman"/>
      <w:b/>
      <w:bCs/>
      <w:i w:val="0"/>
      <w:iCs w:val="0"/>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93">
    <w:name w:val="Основной текст (9) + Не курсив"/>
    <w:basedOn w:val="91"/>
    <w:rsid w:val="005C596D"/>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9Exact1">
    <w:name w:val="Основной текст (9) + Полужирный Exact"/>
    <w:basedOn w:val="91"/>
    <w:rsid w:val="005C596D"/>
    <w:rPr>
      <w:rFonts w:ascii="Times New Roman" w:eastAsia="Times New Roman" w:hAnsi="Times New Roman" w:cs="Times New Roman"/>
      <w:b/>
      <w:bCs/>
      <w:i/>
      <w:iCs/>
      <w:color w:val="000000"/>
      <w:spacing w:val="0"/>
      <w:w w:val="100"/>
      <w:sz w:val="21"/>
      <w:szCs w:val="21"/>
      <w:shd w:val="clear" w:color="auto" w:fill="FFFFFF"/>
      <w:lang w:val="ru-RU" w:eastAsia="ru-RU" w:bidi="ru-RU"/>
    </w:rPr>
  </w:style>
  <w:style w:type="character" w:customStyle="1" w:styleId="6Exact1">
    <w:name w:val="Основной текст (6) + Курсив Exact"/>
    <w:basedOn w:val="61"/>
    <w:rsid w:val="005C596D"/>
    <w:rPr>
      <w:rFonts w:ascii="Times New Roman" w:eastAsia="Times New Roman" w:hAnsi="Times New Roman" w:cs="Times New Roman"/>
      <w:b w:val="0"/>
      <w:bCs w:val="0"/>
      <w:i/>
      <w:iCs/>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7MicrosoftSansSerif">
    <w:name w:val="Основной текст (7) + Microsoft Sans Serif"/>
    <w:basedOn w:val="71"/>
    <w:rsid w:val="005C596D"/>
    <w:rPr>
      <w:rFonts w:ascii="Microsoft Sans Serif" w:eastAsia="Microsoft Sans Serif" w:hAnsi="Microsoft Sans Serif" w:cs="Microsoft Sans Serif"/>
      <w:b w:val="0"/>
      <w:bCs w:val="0"/>
      <w:i w:val="0"/>
      <w:iCs w:val="0"/>
      <w:caps w:val="0"/>
      <w:smallCaps w:val="0"/>
      <w:strike w:val="0"/>
      <w:dstrike w:val="0"/>
      <w:color w:val="000000"/>
      <w:spacing w:val="0"/>
      <w:w w:val="100"/>
      <w:sz w:val="16"/>
      <w:szCs w:val="16"/>
      <w:u w:val="none"/>
      <w:effect w:val="none"/>
      <w:shd w:val="clear" w:color="auto" w:fill="FFFFFF"/>
      <w:lang w:val="ru-RU" w:eastAsia="ru-RU" w:bidi="ru-RU"/>
    </w:rPr>
  </w:style>
  <w:style w:type="character" w:customStyle="1" w:styleId="92pt">
    <w:name w:val="Основной текст (9) + Интервал 2 pt"/>
    <w:basedOn w:val="91"/>
    <w:rsid w:val="005C596D"/>
    <w:rPr>
      <w:rFonts w:ascii="Times New Roman" w:eastAsia="Times New Roman" w:hAnsi="Times New Roman" w:cs="Times New Roman"/>
      <w:b w:val="0"/>
      <w:bCs w:val="0"/>
      <w:i w:val="0"/>
      <w:iCs w:val="0"/>
      <w:caps w:val="0"/>
      <w:smallCaps w:val="0"/>
      <w:strike w:val="0"/>
      <w:dstrike w:val="0"/>
      <w:color w:val="000000"/>
      <w:spacing w:val="40"/>
      <w:w w:val="100"/>
      <w:sz w:val="21"/>
      <w:szCs w:val="21"/>
      <w:u w:val="none"/>
      <w:effect w:val="none"/>
      <w:shd w:val="clear" w:color="auto" w:fill="FFFFFF"/>
      <w:lang w:val="ru-RU" w:eastAsia="ru-RU" w:bidi="ru-RU"/>
    </w:rPr>
  </w:style>
  <w:style w:type="character" w:customStyle="1" w:styleId="11pt">
    <w:name w:val="Колонтитул + 11 pt"/>
    <w:basedOn w:val="91"/>
    <w:rsid w:val="005C596D"/>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shd w:val="clear" w:color="auto" w:fill="FFFFFF"/>
      <w:lang w:val="ru-RU" w:eastAsia="ru-RU" w:bidi="ru-RU"/>
    </w:rPr>
  </w:style>
  <w:style w:type="character" w:customStyle="1" w:styleId="2a">
    <w:name w:val="Подпись к таблице (2) + Полужирный"/>
    <w:basedOn w:val="27"/>
    <w:rsid w:val="005C596D"/>
    <w:rPr>
      <w:rFonts w:ascii="Times New Roman" w:eastAsia="Times New Roman" w:hAnsi="Times New Roman" w:cs="Times New Roman"/>
      <w:b/>
      <w:bCs/>
      <w:i w:val="0"/>
      <w:iCs w:val="0"/>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102">
    <w:name w:val="Основной текст (10) + Не полужирный"/>
    <w:basedOn w:val="100"/>
    <w:rsid w:val="005C596D"/>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2b">
    <w:name w:val="Подпись к таблице (2) + Курсив"/>
    <w:basedOn w:val="27"/>
    <w:rsid w:val="005C596D"/>
    <w:rPr>
      <w:rFonts w:ascii="Times New Roman" w:eastAsia="Times New Roman" w:hAnsi="Times New Roman" w:cs="Times New Roman"/>
      <w:b w:val="0"/>
      <w:bCs w:val="0"/>
      <w:i/>
      <w:iCs/>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53">
    <w:name w:val="Подпись к таблице (5)_"/>
    <w:basedOn w:val="a1"/>
    <w:rsid w:val="005C596D"/>
    <w:rPr>
      <w:rFonts w:ascii="Times New Roman" w:eastAsia="Times New Roman" w:hAnsi="Times New Roman" w:cs="Times New Roman"/>
      <w:b w:val="0"/>
      <w:bCs w:val="0"/>
      <w:i w:val="0"/>
      <w:iCs w:val="0"/>
      <w:caps w:val="0"/>
      <w:smallCaps w:val="0"/>
      <w:strike w:val="0"/>
      <w:dstrike w:val="0"/>
      <w:spacing w:val="0"/>
      <w:sz w:val="21"/>
      <w:szCs w:val="21"/>
      <w:u w:val="none"/>
      <w:effect w:val="none"/>
    </w:rPr>
  </w:style>
  <w:style w:type="character" w:customStyle="1" w:styleId="54">
    <w:name w:val="Подпись к таблице (5) + Курсив"/>
    <w:basedOn w:val="53"/>
    <w:rsid w:val="005C596D"/>
    <w:rPr>
      <w:rFonts w:ascii="Times New Roman" w:eastAsia="Times New Roman" w:hAnsi="Times New Roman" w:cs="Times New Roman"/>
      <w:b w:val="0"/>
      <w:bCs w:val="0"/>
      <w:i/>
      <w:iCs/>
      <w:caps w:val="0"/>
      <w:smallCaps w:val="0"/>
      <w:strike w:val="0"/>
      <w:dstrike w:val="0"/>
      <w:color w:val="000000"/>
      <w:spacing w:val="0"/>
      <w:w w:val="100"/>
      <w:sz w:val="21"/>
      <w:szCs w:val="21"/>
      <w:u w:val="none"/>
      <w:effect w:val="none"/>
      <w:lang w:val="ru-RU" w:eastAsia="ru-RU" w:bidi="ru-RU"/>
    </w:rPr>
  </w:style>
  <w:style w:type="character" w:customStyle="1" w:styleId="55">
    <w:name w:val="Подпись к таблице (5)"/>
    <w:basedOn w:val="53"/>
    <w:rsid w:val="005C596D"/>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2Tahoma">
    <w:name w:val="Основной текст (2) + Tahoma"/>
    <w:basedOn w:val="23"/>
    <w:rsid w:val="005C596D"/>
    <w:rPr>
      <w:rFonts w:ascii="Tahoma" w:eastAsia="Tahoma" w:hAnsi="Tahoma" w:cs="Tahoma"/>
      <w:b w:val="0"/>
      <w:bCs w:val="0"/>
      <w:i w:val="0"/>
      <w:iCs w:val="0"/>
      <w:caps w:val="0"/>
      <w:smallCaps w:val="0"/>
      <w:strike w:val="0"/>
      <w:dstrike w:val="0"/>
      <w:color w:val="000000"/>
      <w:spacing w:val="0"/>
      <w:w w:val="100"/>
      <w:sz w:val="19"/>
      <w:szCs w:val="19"/>
      <w:u w:val="none"/>
      <w:effect w:val="none"/>
      <w:shd w:val="clear" w:color="auto" w:fill="FFFFFF"/>
      <w:lang w:val="ru-RU" w:eastAsia="ru-RU" w:bidi="ru-RU"/>
    </w:rPr>
  </w:style>
  <w:style w:type="character" w:customStyle="1" w:styleId="1f1">
    <w:name w:val="Заголовок №1_"/>
    <w:basedOn w:val="a1"/>
    <w:rsid w:val="005C596D"/>
    <w:rPr>
      <w:rFonts w:ascii="Times New Roman" w:hAnsi="Times New Roman" w:cs="Times New Roman"/>
      <w:b/>
      <w:bCs/>
      <w:shd w:val="clear" w:color="auto" w:fill="FFFFFF"/>
    </w:rPr>
  </w:style>
  <w:style w:type="character" w:customStyle="1" w:styleId="123">
    <w:name w:val="Заголовок №1 (2)_"/>
    <w:basedOn w:val="a1"/>
    <w:rsid w:val="005C596D"/>
    <w:rPr>
      <w:rFonts w:ascii="Times New Roman" w:hAnsi="Times New Roman" w:cs="Times New Roman"/>
      <w:b/>
      <w:bCs/>
      <w:sz w:val="26"/>
      <w:szCs w:val="26"/>
      <w:shd w:val="clear" w:color="auto" w:fill="FFFFFF"/>
    </w:rPr>
  </w:style>
  <w:style w:type="character" w:customStyle="1" w:styleId="43">
    <w:name w:val="Основной текст (4) + Не курсив"/>
    <w:basedOn w:val="41"/>
    <w:rsid w:val="005C596D"/>
    <w:rPr>
      <w:rFonts w:ascii="Times New Roman" w:eastAsia="Times New Roman" w:hAnsi="Times New Roman" w:cs="Times New Roman"/>
      <w:b w:val="0"/>
      <w:bCs w:val="0"/>
      <w:i/>
      <w:iCs/>
      <w:sz w:val="26"/>
      <w:szCs w:val="26"/>
      <w:shd w:val="clear" w:color="auto" w:fill="FFFFFF"/>
    </w:rPr>
  </w:style>
  <w:style w:type="character" w:customStyle="1" w:styleId="2MicrosoftSansSerif2">
    <w:name w:val="Основной текст (2) + Microsoft Sans Serif2"/>
    <w:basedOn w:val="23"/>
    <w:rsid w:val="005C596D"/>
    <w:rPr>
      <w:rFonts w:ascii="Microsoft Sans Serif" w:eastAsia="Times New Roman" w:hAnsi="Microsoft Sans Serif" w:cs="Microsoft Sans Serif"/>
      <w:b w:val="0"/>
      <w:bCs w:val="0"/>
      <w:strike w:val="0"/>
      <w:dstrike w:val="0"/>
      <w:sz w:val="17"/>
      <w:szCs w:val="17"/>
      <w:u w:val="none"/>
      <w:effect w:val="none"/>
      <w:shd w:val="clear" w:color="auto" w:fill="FFFFFF"/>
    </w:rPr>
  </w:style>
  <w:style w:type="character" w:customStyle="1" w:styleId="63">
    <w:name w:val="Заголовок №6_"/>
    <w:rsid w:val="005C596D"/>
    <w:rPr>
      <w:rFonts w:ascii="Times New Roman" w:eastAsia="Times New Roman" w:hAnsi="Times New Roman" w:cs="Times New Roman"/>
      <w:b/>
      <w:bCs/>
      <w:i/>
      <w:iCs/>
      <w:shd w:val="clear" w:color="auto" w:fill="FFFFFF"/>
    </w:rPr>
  </w:style>
  <w:style w:type="character" w:customStyle="1" w:styleId="250">
    <w:name w:val="Основной текст (25)_"/>
    <w:rsid w:val="005C596D"/>
    <w:rPr>
      <w:rFonts w:ascii="Times New Roman" w:eastAsia="Times New Roman" w:hAnsi="Times New Roman" w:cs="Times New Roman"/>
      <w:b/>
      <w:bCs/>
      <w:shd w:val="clear" w:color="auto" w:fill="FFFFFF"/>
    </w:rPr>
  </w:style>
  <w:style w:type="character" w:customStyle="1" w:styleId="162">
    <w:name w:val="Основной текст (16)_"/>
    <w:basedOn w:val="a1"/>
    <w:rsid w:val="005C596D"/>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basedOn w:val="a1"/>
    <w:rsid w:val="005C596D"/>
    <w:rPr>
      <w:rFonts w:ascii="Verdana" w:eastAsia="Verdana" w:hAnsi="Verdana" w:cs="Verdana"/>
      <w:b/>
      <w:bCs/>
      <w:sz w:val="17"/>
      <w:szCs w:val="17"/>
      <w:shd w:val="clear" w:color="auto" w:fill="FFFFFF"/>
    </w:rPr>
  </w:style>
  <w:style w:type="character" w:customStyle="1" w:styleId="180">
    <w:name w:val="Основной текст (18)_"/>
    <w:basedOn w:val="a1"/>
    <w:rsid w:val="005C596D"/>
    <w:rPr>
      <w:rFonts w:ascii="Microsoft Sans Serif" w:eastAsia="Microsoft Sans Serif" w:hAnsi="Microsoft Sans Serif" w:cs="Microsoft Sans Serif"/>
      <w:i/>
      <w:iCs/>
      <w:sz w:val="17"/>
      <w:szCs w:val="17"/>
      <w:shd w:val="clear" w:color="auto" w:fill="FFFFFF"/>
    </w:rPr>
  </w:style>
  <w:style w:type="character" w:customStyle="1" w:styleId="56">
    <w:name w:val="Основной текст (5) + Не полужирный"/>
    <w:basedOn w:val="51"/>
    <w:rsid w:val="005C596D"/>
    <w:rPr>
      <w:rFonts w:ascii="Times New Roman" w:eastAsia="Times New Roman" w:hAnsi="Times New Roman" w:cs="Times New Roman"/>
      <w:b/>
      <w:bCs/>
      <w:i w:val="0"/>
      <w:iCs w:val="0"/>
      <w:caps w:val="0"/>
      <w:smallCaps w:val="0"/>
      <w:strike w:val="0"/>
      <w:dstrike w:val="0"/>
      <w:color w:val="000000"/>
      <w:spacing w:val="0"/>
      <w:w w:val="100"/>
      <w:sz w:val="22"/>
      <w:szCs w:val="22"/>
      <w:u w:val="none"/>
      <w:effect w:val="none"/>
      <w:shd w:val="clear" w:color="auto" w:fill="FFFFFF"/>
      <w:lang w:val="ru-RU" w:eastAsia="ru-RU" w:bidi="ru-RU"/>
    </w:rPr>
  </w:style>
  <w:style w:type="character" w:customStyle="1" w:styleId="24pt">
    <w:name w:val="Основной текст (2) + Интервал 4 pt"/>
    <w:basedOn w:val="23"/>
    <w:rsid w:val="005C596D"/>
    <w:rPr>
      <w:rFonts w:ascii="Times New Roman" w:eastAsia="Times New Roman" w:hAnsi="Times New Roman" w:cs="Times New Roman"/>
      <w:b w:val="0"/>
      <w:bCs w:val="0"/>
      <w:i w:val="0"/>
      <w:iCs w:val="0"/>
      <w:caps w:val="0"/>
      <w:smallCaps w:val="0"/>
      <w:strike w:val="0"/>
      <w:dstrike w:val="0"/>
      <w:color w:val="000000"/>
      <w:spacing w:val="80"/>
      <w:w w:val="100"/>
      <w:sz w:val="22"/>
      <w:szCs w:val="22"/>
      <w:u w:val="none"/>
      <w:effect w:val="none"/>
      <w:shd w:val="clear" w:color="auto" w:fill="FFFFFF"/>
      <w:lang w:val="ru-RU" w:eastAsia="ru-RU" w:bidi="ru-RU"/>
    </w:rPr>
  </w:style>
  <w:style w:type="character" w:customStyle="1" w:styleId="154">
    <w:name w:val="Основной текст (15) + Полужирный"/>
    <w:basedOn w:val="151"/>
    <w:rsid w:val="005C596D"/>
    <w:rPr>
      <w:rFonts w:ascii="Microsoft Sans Serif" w:eastAsia="Microsoft Sans Serif" w:hAnsi="Microsoft Sans Serif" w:cs="Microsoft Sans Serif"/>
      <w:b/>
      <w:bCs/>
      <w:i w:val="0"/>
      <w:iCs w:val="0"/>
      <w:caps w:val="0"/>
      <w:smallCaps w:val="0"/>
      <w:strike w:val="0"/>
      <w:dstrike w:val="0"/>
      <w:color w:val="000000"/>
      <w:spacing w:val="0"/>
      <w:w w:val="100"/>
      <w:sz w:val="17"/>
      <w:szCs w:val="17"/>
      <w:u w:val="none"/>
      <w:effect w:val="none"/>
      <w:shd w:val="clear" w:color="auto" w:fill="FFFFFF"/>
      <w:lang w:val="ru-RU" w:eastAsia="ru-RU" w:bidi="ru-RU"/>
    </w:rPr>
  </w:style>
  <w:style w:type="character" w:customStyle="1" w:styleId="182">
    <w:name w:val="Основной текст (18) + Не курсив"/>
    <w:basedOn w:val="180"/>
    <w:rsid w:val="005C596D"/>
    <w:rPr>
      <w:rFonts w:ascii="Microsoft Sans Serif" w:eastAsia="Microsoft Sans Serif" w:hAnsi="Microsoft Sans Serif" w:cs="Microsoft Sans Serif"/>
      <w:i/>
      <w:iCs/>
      <w:color w:val="000000"/>
      <w:spacing w:val="0"/>
      <w:w w:val="100"/>
      <w:sz w:val="17"/>
      <w:szCs w:val="17"/>
      <w:shd w:val="clear" w:color="auto" w:fill="FFFFFF"/>
      <w:lang w:val="ru-RU" w:eastAsia="ru-RU" w:bidi="ru-RU"/>
    </w:rPr>
  </w:style>
  <w:style w:type="character" w:customStyle="1" w:styleId="81">
    <w:name w:val="Основной текст (8)_"/>
    <w:basedOn w:val="a1"/>
    <w:rsid w:val="005C596D"/>
    <w:rPr>
      <w:rFonts w:ascii="Times New Roman" w:eastAsia="Times New Roman" w:hAnsi="Times New Roman" w:cs="Times New Roman"/>
      <w:b/>
      <w:bCs/>
      <w:shd w:val="clear" w:color="auto" w:fill="FFFFFF"/>
    </w:rPr>
  </w:style>
  <w:style w:type="character" w:customStyle="1" w:styleId="affe">
    <w:name w:val="Подпись к картинке_"/>
    <w:basedOn w:val="a1"/>
    <w:rsid w:val="005C596D"/>
    <w:rPr>
      <w:rFonts w:ascii="Arial" w:eastAsia="Arial" w:hAnsi="Arial" w:cs="Arial"/>
      <w:sz w:val="18"/>
      <w:szCs w:val="18"/>
      <w:shd w:val="clear" w:color="auto" w:fill="FFFFFF"/>
    </w:rPr>
  </w:style>
  <w:style w:type="character" w:customStyle="1" w:styleId="2c">
    <w:name w:val="Основной текст (2) + Малые прописные"/>
    <w:basedOn w:val="23"/>
    <w:rsid w:val="005C596D"/>
    <w:rPr>
      <w:rFonts w:ascii="Times New Roman" w:eastAsia="Times New Roman" w:hAnsi="Times New Roman" w:cs="Times New Roman"/>
      <w:b w:val="0"/>
      <w:bCs w:val="0"/>
      <w:i w:val="0"/>
      <w:iCs w:val="0"/>
      <w:smallCaps/>
      <w:strike w:val="0"/>
      <w:dstrike w:val="0"/>
      <w:color w:val="000000"/>
      <w:spacing w:val="0"/>
      <w:w w:val="100"/>
      <w:sz w:val="22"/>
      <w:szCs w:val="22"/>
      <w:u w:val="none"/>
      <w:effect w:val="none"/>
      <w:shd w:val="clear" w:color="auto" w:fill="FFFFFF"/>
      <w:lang w:val="en-US" w:eastAsia="en-US" w:bidi="en-US"/>
    </w:rPr>
  </w:style>
  <w:style w:type="character" w:customStyle="1" w:styleId="3Exact2">
    <w:name w:val="Подпись к таблице (3) Exact"/>
    <w:basedOn w:val="a1"/>
    <w:rsid w:val="005C596D"/>
    <w:rPr>
      <w:rFonts w:ascii="Times New Roman" w:eastAsia="Times New Roman" w:hAnsi="Times New Roman" w:cs="Times New Roman"/>
      <w:b/>
      <w:bCs/>
      <w:i/>
      <w:iCs/>
      <w:caps w:val="0"/>
      <w:smallCaps w:val="0"/>
      <w:strike w:val="0"/>
      <w:dstrike w:val="0"/>
      <w:sz w:val="22"/>
      <w:szCs w:val="22"/>
      <w:u w:val="none"/>
      <w:effect w:val="none"/>
    </w:rPr>
  </w:style>
  <w:style w:type="character" w:customStyle="1" w:styleId="36">
    <w:name w:val="Основной текст (3) + Полужирный"/>
    <w:basedOn w:val="33"/>
    <w:rsid w:val="005C596D"/>
    <w:rPr>
      <w:rFonts w:ascii="Times New Roman" w:eastAsia="Times New Roman" w:hAnsi="Times New Roman" w:cs="Times New Roman"/>
      <w:b/>
      <w:bCs/>
      <w:i/>
      <w:iCs/>
      <w:caps w:val="0"/>
      <w:smallCaps w:val="0"/>
      <w:strike w:val="0"/>
      <w:dstrike w:val="0"/>
      <w:color w:val="000000"/>
      <w:spacing w:val="0"/>
      <w:w w:val="100"/>
      <w:sz w:val="22"/>
      <w:szCs w:val="22"/>
      <w:u w:val="none"/>
      <w:effect w:val="none"/>
      <w:shd w:val="clear" w:color="auto" w:fill="FFFFFF"/>
      <w:lang w:val="ru-RU" w:eastAsia="ru-RU" w:bidi="ru-RU"/>
    </w:rPr>
  </w:style>
  <w:style w:type="character" w:customStyle="1" w:styleId="64">
    <w:name w:val="Основной текст (6) + Малые прописные"/>
    <w:basedOn w:val="61"/>
    <w:rsid w:val="005C596D"/>
    <w:rPr>
      <w:rFonts w:ascii="Arial" w:eastAsia="Arial" w:hAnsi="Arial" w:cs="Arial"/>
      <w:b w:val="0"/>
      <w:bCs w:val="0"/>
      <w:i w:val="0"/>
      <w:iCs w:val="0"/>
      <w:smallCaps/>
      <w:strike w:val="0"/>
      <w:dstrike w:val="0"/>
      <w:color w:val="000000"/>
      <w:spacing w:val="0"/>
      <w:w w:val="100"/>
      <w:sz w:val="18"/>
      <w:szCs w:val="18"/>
      <w:u w:val="none"/>
      <w:effect w:val="none"/>
      <w:shd w:val="clear" w:color="auto" w:fill="FFFFFF"/>
      <w:lang w:val="en-US" w:eastAsia="en-US" w:bidi="en-US"/>
    </w:rPr>
  </w:style>
  <w:style w:type="character" w:customStyle="1" w:styleId="240">
    <w:name w:val="Основной текст (24)_"/>
    <w:basedOn w:val="a1"/>
    <w:rsid w:val="005C596D"/>
    <w:rPr>
      <w:rFonts w:ascii="Times New Roman" w:hAnsi="Times New Roman" w:cs="Times New Roman"/>
      <w:sz w:val="20"/>
      <w:szCs w:val="20"/>
      <w:shd w:val="clear" w:color="auto" w:fill="FFFFFF"/>
    </w:rPr>
  </w:style>
  <w:style w:type="character" w:customStyle="1" w:styleId="44">
    <w:name w:val="Подпись к таблице (4)_"/>
    <w:basedOn w:val="a1"/>
    <w:rsid w:val="005C596D"/>
    <w:rPr>
      <w:rFonts w:ascii="Times New Roman" w:hAnsi="Times New Roman" w:cs="Times New Roman"/>
      <w:sz w:val="20"/>
      <w:szCs w:val="20"/>
      <w:shd w:val="clear" w:color="auto" w:fill="FFFFFF"/>
    </w:rPr>
  </w:style>
  <w:style w:type="character" w:customStyle="1" w:styleId="280">
    <w:name w:val="Основной текст (28)_"/>
    <w:basedOn w:val="a1"/>
    <w:rsid w:val="005C596D"/>
    <w:rPr>
      <w:rFonts w:ascii="Arial" w:hAnsi="Arial" w:cs="Arial"/>
      <w:sz w:val="18"/>
      <w:szCs w:val="18"/>
      <w:shd w:val="clear" w:color="auto" w:fill="FFFFFF"/>
    </w:rPr>
  </w:style>
  <w:style w:type="character" w:customStyle="1" w:styleId="220">
    <w:name w:val="Основной текст (22)_"/>
    <w:basedOn w:val="a1"/>
    <w:rsid w:val="005C596D"/>
    <w:rPr>
      <w:rFonts w:ascii="Times New Roman" w:hAnsi="Times New Roman" w:cs="Times New Roman"/>
      <w:i/>
      <w:iCs/>
      <w:shd w:val="clear" w:color="auto" w:fill="FFFFFF"/>
    </w:rPr>
  </w:style>
  <w:style w:type="character" w:customStyle="1" w:styleId="afff">
    <w:name w:val="Оглавление_"/>
    <w:basedOn w:val="a1"/>
    <w:rsid w:val="005C596D"/>
    <w:rPr>
      <w:rFonts w:ascii="Times New Roman" w:hAnsi="Times New Roman" w:cs="Times New Roman"/>
      <w:shd w:val="clear" w:color="auto" w:fill="FFFFFF"/>
    </w:rPr>
  </w:style>
  <w:style w:type="character" w:customStyle="1" w:styleId="37">
    <w:name w:val="Оглавление (3)_"/>
    <w:basedOn w:val="a1"/>
    <w:rsid w:val="005C596D"/>
    <w:rPr>
      <w:rFonts w:ascii="Times New Roman" w:hAnsi="Times New Roman" w:cs="Times New Roman"/>
      <w:b/>
      <w:bCs/>
      <w:sz w:val="17"/>
      <w:szCs w:val="17"/>
      <w:shd w:val="clear" w:color="auto" w:fill="FFFFFF"/>
    </w:rPr>
  </w:style>
  <w:style w:type="character" w:customStyle="1" w:styleId="211">
    <w:name w:val="Основной текст (2) + Курсив1"/>
    <w:basedOn w:val="23"/>
    <w:rsid w:val="005C596D"/>
    <w:rPr>
      <w:rFonts w:ascii="Times New Roman" w:eastAsia="Times New Roman" w:hAnsi="Times New Roman" w:cs="Times New Roman"/>
      <w:b w:val="0"/>
      <w:bCs w:val="0"/>
      <w:i/>
      <w:iCs/>
      <w:strike w:val="0"/>
      <w:dstrike w:val="0"/>
      <w:sz w:val="22"/>
      <w:szCs w:val="22"/>
      <w:u w:val="none"/>
      <w:effect w:val="none"/>
      <w:shd w:val="clear" w:color="auto" w:fill="FFFFFF"/>
    </w:rPr>
  </w:style>
  <w:style w:type="character" w:customStyle="1" w:styleId="221">
    <w:name w:val="Основной текст (2)2"/>
    <w:basedOn w:val="23"/>
    <w:rsid w:val="005C596D"/>
    <w:rPr>
      <w:rFonts w:ascii="Times New Roman" w:eastAsia="Times New Roman" w:hAnsi="Times New Roman" w:cs="Times New Roman"/>
      <w:b w:val="0"/>
      <w:bCs w:val="0"/>
      <w:sz w:val="22"/>
      <w:szCs w:val="22"/>
      <w:u w:val="single"/>
      <w:shd w:val="clear" w:color="auto" w:fill="FFFFFF"/>
    </w:rPr>
  </w:style>
  <w:style w:type="character" w:customStyle="1" w:styleId="2Arial9">
    <w:name w:val="Основной текст (2) + Arial9"/>
    <w:basedOn w:val="23"/>
    <w:rsid w:val="005C596D"/>
    <w:rPr>
      <w:rFonts w:ascii="Arial" w:eastAsia="Times New Roman" w:hAnsi="Arial" w:cs="Arial"/>
      <w:b w:val="0"/>
      <w:bCs w:val="0"/>
      <w:strike w:val="0"/>
      <w:dstrike w:val="0"/>
      <w:sz w:val="21"/>
      <w:szCs w:val="21"/>
      <w:u w:val="none"/>
      <w:effect w:val="none"/>
      <w:shd w:val="clear" w:color="auto" w:fill="FFFFFF"/>
    </w:rPr>
  </w:style>
  <w:style w:type="character" w:customStyle="1" w:styleId="2Arial8">
    <w:name w:val="Основной текст (2) + Arial8"/>
    <w:basedOn w:val="23"/>
    <w:rsid w:val="005C596D"/>
    <w:rPr>
      <w:rFonts w:ascii="Arial" w:eastAsia="Times New Roman" w:hAnsi="Arial" w:cs="Arial"/>
      <w:b w:val="0"/>
      <w:bCs w:val="0"/>
      <w:strike w:val="0"/>
      <w:dstrike w:val="0"/>
      <w:sz w:val="18"/>
      <w:szCs w:val="18"/>
      <w:u w:val="none"/>
      <w:effect w:val="none"/>
      <w:shd w:val="clear" w:color="auto" w:fill="FFFFFF"/>
    </w:rPr>
  </w:style>
  <w:style w:type="character" w:customStyle="1" w:styleId="41pt">
    <w:name w:val="Подпись к таблице (4) + Интервал 1 pt"/>
    <w:basedOn w:val="44"/>
    <w:rsid w:val="005C596D"/>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basedOn w:val="280"/>
    <w:rsid w:val="005C596D"/>
    <w:rPr>
      <w:rFonts w:ascii="Arial" w:hAnsi="Arial" w:cs="Arial"/>
      <w:spacing w:val="20"/>
      <w:sz w:val="18"/>
      <w:szCs w:val="18"/>
      <w:shd w:val="clear" w:color="auto" w:fill="FFFFFF"/>
    </w:rPr>
  </w:style>
  <w:style w:type="character" w:customStyle="1" w:styleId="222">
    <w:name w:val="Основной текст (22) + Не курсив"/>
    <w:basedOn w:val="220"/>
    <w:rsid w:val="005C596D"/>
    <w:rPr>
      <w:rFonts w:ascii="Times New Roman" w:hAnsi="Times New Roman" w:cs="Times New Roman"/>
      <w:i/>
      <w:iCs/>
      <w:shd w:val="clear" w:color="auto" w:fill="FFFFFF"/>
    </w:rPr>
  </w:style>
  <w:style w:type="character" w:customStyle="1" w:styleId="3100">
    <w:name w:val="Оглавление (3) + 10"/>
    <w:basedOn w:val="37"/>
    <w:rsid w:val="005C596D"/>
    <w:rPr>
      <w:rFonts w:ascii="Times New Roman" w:hAnsi="Times New Roman" w:cs="Times New Roman"/>
      <w:b/>
      <w:bCs/>
      <w:spacing w:val="0"/>
      <w:sz w:val="21"/>
      <w:szCs w:val="21"/>
      <w:shd w:val="clear" w:color="auto" w:fill="FFFFFF"/>
    </w:rPr>
  </w:style>
  <w:style w:type="character" w:customStyle="1" w:styleId="23pt">
    <w:name w:val="Основной текст (2) + Интервал 3 pt"/>
    <w:basedOn w:val="23"/>
    <w:rsid w:val="005C596D"/>
    <w:rPr>
      <w:rFonts w:ascii="Times New Roman" w:eastAsia="Times New Roman" w:hAnsi="Times New Roman" w:cs="Times New Roman"/>
      <w:b w:val="0"/>
      <w:bCs w:val="0"/>
      <w:strike w:val="0"/>
      <w:dstrike w:val="0"/>
      <w:spacing w:val="70"/>
      <w:sz w:val="22"/>
      <w:szCs w:val="22"/>
      <w:u w:val="none"/>
      <w:effect w:val="none"/>
      <w:shd w:val="clear" w:color="auto" w:fill="FFFFFF"/>
    </w:rPr>
  </w:style>
  <w:style w:type="character" w:customStyle="1" w:styleId="241pt">
    <w:name w:val="Основной текст (24) + Интервал 1 pt"/>
    <w:basedOn w:val="240"/>
    <w:rsid w:val="005C596D"/>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basedOn w:val="23"/>
    <w:rsid w:val="005C596D"/>
    <w:rPr>
      <w:rFonts w:ascii="Arial" w:eastAsia="Times New Roman" w:hAnsi="Arial" w:cs="Arial"/>
      <w:b w:val="0"/>
      <w:bCs w:val="0"/>
      <w:i/>
      <w:iCs/>
      <w:strike w:val="0"/>
      <w:dstrike w:val="0"/>
      <w:sz w:val="18"/>
      <w:szCs w:val="18"/>
      <w:u w:val="none"/>
      <w:effect w:val="none"/>
      <w:shd w:val="clear" w:color="auto" w:fill="FFFFFF"/>
    </w:rPr>
  </w:style>
  <w:style w:type="character" w:customStyle="1" w:styleId="2Arial4">
    <w:name w:val="Основной текст (2) + Arial4"/>
    <w:basedOn w:val="23"/>
    <w:rsid w:val="005C596D"/>
    <w:rPr>
      <w:rFonts w:ascii="Arial" w:eastAsia="Times New Roman" w:hAnsi="Arial" w:cs="Arial"/>
      <w:b w:val="0"/>
      <w:bCs w:val="0"/>
      <w:i/>
      <w:iCs/>
      <w:strike w:val="0"/>
      <w:dstrike w:val="0"/>
      <w:sz w:val="8"/>
      <w:szCs w:val="8"/>
      <w:u w:val="none"/>
      <w:effect w:val="none"/>
      <w:shd w:val="clear" w:color="auto" w:fill="FFFFFF"/>
    </w:rPr>
  </w:style>
  <w:style w:type="character" w:customStyle="1" w:styleId="2Arial3">
    <w:name w:val="Основной текст (2) + Arial3"/>
    <w:basedOn w:val="23"/>
    <w:rsid w:val="005C596D"/>
    <w:rPr>
      <w:rFonts w:ascii="Arial" w:eastAsia="Times New Roman" w:hAnsi="Arial" w:cs="Arial"/>
      <w:b w:val="0"/>
      <w:bCs w:val="0"/>
      <w:strike w:val="0"/>
      <w:dstrike w:val="0"/>
      <w:sz w:val="15"/>
      <w:szCs w:val="15"/>
      <w:u w:val="none"/>
      <w:effect w:val="none"/>
      <w:shd w:val="clear" w:color="auto" w:fill="FFFFFF"/>
    </w:rPr>
  </w:style>
  <w:style w:type="character" w:customStyle="1" w:styleId="241">
    <w:name w:val="Основной текст (2) + 4"/>
    <w:basedOn w:val="23"/>
    <w:rsid w:val="005C596D"/>
    <w:rPr>
      <w:rFonts w:ascii="Times New Roman" w:eastAsia="Times New Roman" w:hAnsi="Times New Roman" w:cs="Times New Roman"/>
      <w:b w:val="0"/>
      <w:bCs w:val="0"/>
      <w:strike w:val="0"/>
      <w:dstrike w:val="0"/>
      <w:sz w:val="9"/>
      <w:szCs w:val="9"/>
      <w:u w:val="none"/>
      <w:effect w:val="none"/>
      <w:shd w:val="clear" w:color="auto" w:fill="FFFFFF"/>
    </w:rPr>
  </w:style>
  <w:style w:type="character" w:customStyle="1" w:styleId="11Exact1">
    <w:name w:val="Основной текст (11) Exact1"/>
    <w:basedOn w:val="112"/>
    <w:rsid w:val="005C596D"/>
    <w:rPr>
      <w:rFonts w:ascii="Times New Roman" w:eastAsia="Microsoft Sans Serif" w:hAnsi="Times New Roman" w:cs="Times New Roman"/>
      <w:b/>
      <w:bCs/>
      <w:i w:val="0"/>
      <w:iCs w:val="0"/>
      <w:strike w:val="0"/>
      <w:dstrike w:val="0"/>
      <w:sz w:val="21"/>
      <w:szCs w:val="21"/>
      <w:u w:val="none"/>
      <w:effect w:val="none"/>
      <w:shd w:val="clear" w:color="auto" w:fill="FFFFFF"/>
    </w:rPr>
  </w:style>
  <w:style w:type="character" w:customStyle="1" w:styleId="28Exact">
    <w:name w:val="Основной текст (28) Exact"/>
    <w:basedOn w:val="a1"/>
    <w:rsid w:val="005C596D"/>
    <w:rPr>
      <w:rFonts w:ascii="Arial" w:hAnsi="Arial" w:cs="Arial"/>
      <w:strike w:val="0"/>
      <w:dstrike w:val="0"/>
      <w:sz w:val="18"/>
      <w:szCs w:val="18"/>
      <w:u w:val="none"/>
      <w:effect w:val="none"/>
    </w:rPr>
  </w:style>
  <w:style w:type="character" w:customStyle="1" w:styleId="28Exact1">
    <w:name w:val="Основной текст (28) Exact1"/>
    <w:basedOn w:val="280"/>
    <w:rsid w:val="005C596D"/>
    <w:rPr>
      <w:rFonts w:ascii="Arial" w:hAnsi="Arial" w:cs="Arial"/>
      <w:sz w:val="18"/>
      <w:szCs w:val="18"/>
      <w:u w:val="single"/>
      <w:shd w:val="clear" w:color="auto" w:fill="FFFFFF"/>
    </w:rPr>
  </w:style>
  <w:style w:type="character" w:customStyle="1" w:styleId="28Exact0">
    <w:name w:val="Основной текст (28) + Курсив Exact"/>
    <w:basedOn w:val="280"/>
    <w:rsid w:val="005C596D"/>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basedOn w:val="280"/>
    <w:rsid w:val="005C596D"/>
    <w:rPr>
      <w:rFonts w:ascii="Arial" w:hAnsi="Arial" w:cs="Arial"/>
      <w:b/>
      <w:bCs/>
      <w:strike w:val="0"/>
      <w:dstrike w:val="0"/>
      <w:color w:val="000000"/>
      <w:spacing w:val="0"/>
      <w:w w:val="100"/>
      <w:sz w:val="18"/>
      <w:szCs w:val="18"/>
      <w:u w:val="none"/>
      <w:effect w:val="none"/>
      <w:shd w:val="clear" w:color="auto" w:fill="FFFFFF"/>
    </w:rPr>
  </w:style>
  <w:style w:type="character" w:customStyle="1" w:styleId="293pt1">
    <w:name w:val="Основной текст (2) + 93 pt1"/>
    <w:basedOn w:val="23"/>
    <w:rsid w:val="005C596D"/>
    <w:rPr>
      <w:rFonts w:ascii="Times New Roman" w:eastAsia="Times New Roman" w:hAnsi="Times New Roman" w:cs="Times New Roman"/>
      <w:b/>
      <w:bCs/>
      <w:i/>
      <w:iCs/>
      <w:strike w:val="0"/>
      <w:dstrike w:val="0"/>
      <w:spacing w:val="-30"/>
      <w:sz w:val="186"/>
      <w:szCs w:val="186"/>
      <w:u w:val="none"/>
      <w:effect w:val="none"/>
      <w:shd w:val="clear" w:color="auto" w:fill="FFFFFF"/>
    </w:rPr>
  </w:style>
  <w:style w:type="character" w:customStyle="1" w:styleId="2Arial1">
    <w:name w:val="Основной текст (2) + Arial1"/>
    <w:basedOn w:val="23"/>
    <w:rsid w:val="005C596D"/>
    <w:rPr>
      <w:rFonts w:ascii="Arial" w:eastAsia="Times New Roman" w:hAnsi="Arial" w:cs="Arial"/>
      <w:b w:val="0"/>
      <w:bCs w:val="0"/>
      <w:strike w:val="0"/>
      <w:dstrike w:val="0"/>
      <w:sz w:val="22"/>
      <w:szCs w:val="22"/>
      <w:u w:val="none"/>
      <w:effect w:val="none"/>
      <w:shd w:val="clear" w:color="auto" w:fill="FFFFFF"/>
    </w:rPr>
  </w:style>
  <w:style w:type="character" w:customStyle="1" w:styleId="82">
    <w:name w:val="Заголовок №8_"/>
    <w:basedOn w:val="a1"/>
    <w:rsid w:val="005C596D"/>
    <w:rPr>
      <w:rFonts w:ascii="Times New Roman" w:eastAsia="Times New Roman" w:hAnsi="Times New Roman" w:cs="Times New Roman"/>
      <w:b/>
      <w:bCs/>
      <w:shd w:val="clear" w:color="auto" w:fill="FFFFFF"/>
    </w:rPr>
  </w:style>
  <w:style w:type="character" w:customStyle="1" w:styleId="94">
    <w:name w:val="Заголовок №9_"/>
    <w:basedOn w:val="a1"/>
    <w:rsid w:val="005C596D"/>
    <w:rPr>
      <w:rFonts w:ascii="Tahoma" w:eastAsia="Tahoma" w:hAnsi="Tahoma" w:cs="Tahoma"/>
      <w:sz w:val="19"/>
      <w:szCs w:val="19"/>
      <w:shd w:val="clear" w:color="auto" w:fill="FFFFFF"/>
    </w:rPr>
  </w:style>
  <w:style w:type="character" w:customStyle="1" w:styleId="57">
    <w:name w:val="Сноска (5)_"/>
    <w:basedOn w:val="a1"/>
    <w:rsid w:val="005C596D"/>
    <w:rPr>
      <w:rFonts w:ascii="Times New Roman" w:eastAsia="Times New Roman" w:hAnsi="Times New Roman" w:cs="Times New Roman"/>
      <w:b/>
      <w:bCs/>
      <w:i/>
      <w:iCs/>
      <w:shd w:val="clear" w:color="auto" w:fill="FFFFFF"/>
    </w:rPr>
  </w:style>
  <w:style w:type="character" w:customStyle="1" w:styleId="103">
    <w:name w:val="Заголовок №10_"/>
    <w:basedOn w:val="a1"/>
    <w:rsid w:val="005C596D"/>
    <w:rPr>
      <w:rFonts w:ascii="Tahoma" w:eastAsia="Tahoma" w:hAnsi="Tahoma" w:cs="Tahoma"/>
      <w:b/>
      <w:bCs/>
      <w:sz w:val="18"/>
      <w:szCs w:val="18"/>
      <w:shd w:val="clear" w:color="auto" w:fill="FFFFFF"/>
    </w:rPr>
  </w:style>
  <w:style w:type="character" w:customStyle="1" w:styleId="124">
    <w:name w:val="Основной текст (12) + Полужирный"/>
    <w:basedOn w:val="122"/>
    <w:rsid w:val="005C596D"/>
    <w:rPr>
      <w:rFonts w:ascii="Tahoma" w:eastAsia="Tahoma" w:hAnsi="Tahoma" w:cs="Tahoma"/>
      <w:b/>
      <w:bCs/>
      <w:i w:val="0"/>
      <w:iCs w:val="0"/>
      <w:color w:val="000000"/>
      <w:spacing w:val="0"/>
      <w:w w:val="100"/>
      <w:sz w:val="18"/>
      <w:szCs w:val="18"/>
      <w:shd w:val="clear" w:color="auto" w:fill="FFFFFF"/>
      <w:lang w:val="ru-RU" w:eastAsia="ru-RU" w:bidi="ru-RU"/>
    </w:rPr>
  </w:style>
  <w:style w:type="character" w:customStyle="1" w:styleId="125">
    <w:name w:val="Основной текст (12) + Малые прописные"/>
    <w:basedOn w:val="122"/>
    <w:rsid w:val="005C596D"/>
    <w:rPr>
      <w:rFonts w:ascii="Tahoma" w:eastAsia="Tahoma" w:hAnsi="Tahoma" w:cs="Tahoma"/>
      <w:b w:val="0"/>
      <w:bCs w:val="0"/>
      <w:i w:val="0"/>
      <w:iCs w:val="0"/>
      <w:smallCaps/>
      <w:color w:val="000000"/>
      <w:spacing w:val="0"/>
      <w:w w:val="100"/>
      <w:sz w:val="18"/>
      <w:szCs w:val="18"/>
      <w:shd w:val="clear" w:color="auto" w:fill="FFFFFF"/>
      <w:lang w:val="en-US" w:eastAsia="en-US" w:bidi="en-US"/>
    </w:rPr>
  </w:style>
  <w:style w:type="character" w:customStyle="1" w:styleId="1030">
    <w:name w:val="Заголовок №10 (3) + Полужирный"/>
    <w:basedOn w:val="a1"/>
    <w:rsid w:val="005C596D"/>
    <w:rPr>
      <w:rFonts w:ascii="Tahoma" w:eastAsia="Tahoma" w:hAnsi="Tahoma" w:cs="Tahoma"/>
      <w:b/>
      <w:bCs/>
      <w:i w:val="0"/>
      <w:iCs w:val="0"/>
      <w:caps w:val="0"/>
      <w:smallCaps w:val="0"/>
      <w:strike w:val="0"/>
      <w:dstrike w:val="0"/>
      <w:color w:val="000000"/>
      <w:spacing w:val="0"/>
      <w:w w:val="100"/>
      <w:sz w:val="18"/>
      <w:szCs w:val="18"/>
      <w:u w:val="none"/>
      <w:effect w:val="none"/>
      <w:lang w:val="ru-RU" w:eastAsia="ru-RU" w:bidi="ru-RU"/>
    </w:rPr>
  </w:style>
  <w:style w:type="character" w:customStyle="1" w:styleId="42pt">
    <w:name w:val="Основной текст (4) + Интервал 2 pt"/>
    <w:basedOn w:val="41"/>
    <w:rsid w:val="005C596D"/>
    <w:rPr>
      <w:rFonts w:ascii="Times New Roman" w:eastAsia="Times New Roman" w:hAnsi="Times New Roman" w:cs="Times New Roman"/>
      <w:b w:val="0"/>
      <w:bCs w:val="0"/>
      <w:i w:val="0"/>
      <w:iCs w:val="0"/>
      <w:caps w:val="0"/>
      <w:smallCaps w:val="0"/>
      <w:strike w:val="0"/>
      <w:dstrike w:val="0"/>
      <w:color w:val="000000"/>
      <w:spacing w:val="50"/>
      <w:w w:val="100"/>
      <w:sz w:val="20"/>
      <w:szCs w:val="20"/>
      <w:u w:val="none"/>
      <w:effect w:val="none"/>
      <w:shd w:val="clear" w:color="auto" w:fill="FFFFFF"/>
      <w:lang w:val="en-US" w:eastAsia="en-US" w:bidi="en-US"/>
    </w:rPr>
  </w:style>
  <w:style w:type="character" w:customStyle="1" w:styleId="45">
    <w:name w:val="Основной текст (4) + Курсив"/>
    <w:basedOn w:val="41"/>
    <w:rsid w:val="005C596D"/>
    <w:rPr>
      <w:rFonts w:ascii="Times New Roman" w:eastAsia="Times New Roman" w:hAnsi="Times New Roman" w:cs="Times New Roman"/>
      <w:b w:val="0"/>
      <w:bCs w:val="0"/>
      <w:i/>
      <w:iCs/>
      <w:caps w:val="0"/>
      <w:smallCaps w:val="0"/>
      <w:strike w:val="0"/>
      <w:dstrike w:val="0"/>
      <w:color w:val="000000"/>
      <w:spacing w:val="0"/>
      <w:w w:val="100"/>
      <w:sz w:val="20"/>
      <w:szCs w:val="20"/>
      <w:u w:val="none"/>
      <w:effect w:val="none"/>
      <w:shd w:val="clear" w:color="auto" w:fill="FFFFFF"/>
      <w:lang w:val="ru-RU" w:eastAsia="ru-RU" w:bidi="ru-RU"/>
    </w:rPr>
  </w:style>
  <w:style w:type="character" w:customStyle="1" w:styleId="214pt">
    <w:name w:val="Основной текст (2) + 14 pt"/>
    <w:basedOn w:val="23"/>
    <w:rsid w:val="005C596D"/>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shd w:val="clear" w:color="auto" w:fill="FFFFFF"/>
      <w:lang w:val="ru-RU" w:eastAsia="ru-RU" w:bidi="ru-RU"/>
    </w:rPr>
  </w:style>
  <w:style w:type="character" w:customStyle="1" w:styleId="afff0">
    <w:name w:val="НОМЕРА Знак"/>
    <w:rsid w:val="005C596D"/>
    <w:rPr>
      <w:rFonts w:ascii="Arial Narrow" w:eastAsia="Calibri" w:hAnsi="Arial Narrow" w:cs="Times New Roman"/>
      <w:sz w:val="18"/>
      <w:szCs w:val="18"/>
      <w:lang w:eastAsia="ru-RU"/>
    </w:rPr>
  </w:style>
  <w:style w:type="character" w:customStyle="1" w:styleId="5yl5">
    <w:name w:val="_5yl5"/>
    <w:basedOn w:val="a1"/>
    <w:rsid w:val="005C596D"/>
  </w:style>
  <w:style w:type="character" w:customStyle="1" w:styleId="poemyear">
    <w:name w:val="poemyear"/>
    <w:basedOn w:val="a1"/>
    <w:rsid w:val="005C596D"/>
  </w:style>
  <w:style w:type="character" w:customStyle="1" w:styleId="st">
    <w:name w:val="st"/>
    <w:basedOn w:val="a1"/>
    <w:rsid w:val="005C596D"/>
  </w:style>
  <w:style w:type="character" w:customStyle="1" w:styleId="line">
    <w:name w:val="line"/>
    <w:basedOn w:val="a1"/>
    <w:rsid w:val="005C596D"/>
  </w:style>
  <w:style w:type="character" w:customStyle="1" w:styleId="FontStyle52">
    <w:name w:val="Font Style52"/>
    <w:rsid w:val="005C596D"/>
    <w:rPr>
      <w:rFonts w:ascii="Trebuchet MS" w:hAnsi="Trebuchet MS" w:cs="Trebuchet MS"/>
      <w:i/>
      <w:iCs/>
      <w:sz w:val="20"/>
      <w:szCs w:val="20"/>
    </w:rPr>
  </w:style>
  <w:style w:type="character" w:customStyle="1" w:styleId="FontStyle57">
    <w:name w:val="Font Style57"/>
    <w:rsid w:val="005C596D"/>
    <w:rPr>
      <w:rFonts w:ascii="Times New Roman" w:hAnsi="Times New Roman" w:cs="Times New Roman"/>
      <w:i/>
      <w:iCs/>
      <w:sz w:val="22"/>
      <w:szCs w:val="22"/>
    </w:rPr>
  </w:style>
  <w:style w:type="character" w:customStyle="1" w:styleId="FontStyle61">
    <w:name w:val="Font Style61"/>
    <w:rsid w:val="005C596D"/>
    <w:rPr>
      <w:rFonts w:ascii="Times New Roman" w:hAnsi="Times New Roman" w:cs="Times New Roman"/>
      <w:b/>
      <w:bCs/>
      <w:i/>
      <w:iCs/>
      <w:sz w:val="22"/>
      <w:szCs w:val="22"/>
    </w:rPr>
  </w:style>
  <w:style w:type="character" w:customStyle="1" w:styleId="FontStyle62">
    <w:name w:val="Font Style62"/>
    <w:rsid w:val="005C596D"/>
    <w:rPr>
      <w:rFonts w:ascii="Times New Roman" w:hAnsi="Times New Roman" w:cs="Times New Roman"/>
      <w:i/>
      <w:iCs/>
      <w:sz w:val="22"/>
      <w:szCs w:val="22"/>
    </w:rPr>
  </w:style>
  <w:style w:type="character" w:customStyle="1" w:styleId="afff1">
    <w:name w:val="Обычный (веб) Знак"/>
    <w:basedOn w:val="a1"/>
    <w:rsid w:val="005C596D"/>
    <w:rPr>
      <w:rFonts w:ascii="Calibri" w:eastAsia="Times New Roman" w:hAnsi="Calibri" w:cs="Times New Roman"/>
      <w:sz w:val="24"/>
      <w:szCs w:val="24"/>
      <w:lang w:eastAsia="ru-RU"/>
    </w:rPr>
  </w:style>
  <w:style w:type="character" w:customStyle="1" w:styleId="header-textgray">
    <w:name w:val="header-text_gray"/>
    <w:basedOn w:val="a1"/>
    <w:rsid w:val="005C596D"/>
  </w:style>
  <w:style w:type="character" w:customStyle="1" w:styleId="ListLabel1">
    <w:name w:val="ListLabel 1"/>
    <w:rsid w:val="005C596D"/>
    <w:rPr>
      <w:rFonts w:cs="Courier New"/>
    </w:rPr>
  </w:style>
  <w:style w:type="character" w:customStyle="1" w:styleId="ListLabel2">
    <w:name w:val="ListLabel 2"/>
    <w:rsid w:val="005C596D"/>
    <w:rPr>
      <w:rFonts w:cs="Times New Roman"/>
    </w:rPr>
  </w:style>
  <w:style w:type="character" w:customStyle="1" w:styleId="ListLabel3">
    <w:name w:val="ListLabel 3"/>
    <w:rsid w:val="005C596D"/>
    <w:rPr>
      <w:sz w:val="20"/>
    </w:rPr>
  </w:style>
  <w:style w:type="character" w:customStyle="1" w:styleId="ListLabel4">
    <w:name w:val="ListLabel 4"/>
    <w:rsid w:val="005C596D"/>
    <w:rPr>
      <w:color w:val="00000A"/>
    </w:rPr>
  </w:style>
  <w:style w:type="character" w:customStyle="1" w:styleId="ListLabel5">
    <w:name w:val="ListLabel 5"/>
    <w:rsid w:val="005C596D"/>
    <w:rPr>
      <w:rFonts w:cs="Symbol"/>
    </w:rPr>
  </w:style>
  <w:style w:type="character" w:customStyle="1" w:styleId="ListLabel6">
    <w:name w:val="ListLabel 6"/>
    <w:rsid w:val="005C596D"/>
    <w:rPr>
      <w:rFonts w:cs="Wingdings"/>
    </w:rPr>
  </w:style>
  <w:style w:type="character" w:customStyle="1" w:styleId="ListLabel7">
    <w:name w:val="ListLabel 7"/>
    <w:rsid w:val="005C596D"/>
    <w:rPr>
      <w:rFonts w:cs="Symbol"/>
      <w:color w:val="00000A"/>
    </w:rPr>
  </w:style>
  <w:style w:type="character" w:customStyle="1" w:styleId="afff2">
    <w:name w:val="Привязка сноски"/>
    <w:rsid w:val="005C596D"/>
    <w:rPr>
      <w:vertAlign w:val="superscript"/>
    </w:rPr>
  </w:style>
  <w:style w:type="character" w:customStyle="1" w:styleId="afff3">
    <w:name w:val="Привязка концевой сноски"/>
    <w:rsid w:val="005C596D"/>
    <w:rPr>
      <w:vertAlign w:val="superscript"/>
    </w:rPr>
  </w:style>
  <w:style w:type="character" w:customStyle="1" w:styleId="ListLabel8">
    <w:name w:val="ListLabel 8"/>
    <w:rsid w:val="005C596D"/>
    <w:rPr>
      <w:rFonts w:cs="Wingdings"/>
    </w:rPr>
  </w:style>
  <w:style w:type="character" w:customStyle="1" w:styleId="ListLabel9">
    <w:name w:val="ListLabel 9"/>
    <w:rsid w:val="005C596D"/>
    <w:rPr>
      <w:rFonts w:cs="Courier New"/>
    </w:rPr>
  </w:style>
  <w:style w:type="character" w:customStyle="1" w:styleId="ListLabel10">
    <w:name w:val="ListLabel 10"/>
    <w:rsid w:val="005C596D"/>
    <w:rPr>
      <w:rFonts w:cs="Symbol"/>
    </w:rPr>
  </w:style>
  <w:style w:type="character" w:customStyle="1" w:styleId="ListLabel11">
    <w:name w:val="ListLabel 11"/>
    <w:rsid w:val="005C596D"/>
    <w:rPr>
      <w:rFonts w:cs="OpenSymbol"/>
    </w:rPr>
  </w:style>
  <w:style w:type="character" w:customStyle="1" w:styleId="ListLabel12">
    <w:name w:val="ListLabel 12"/>
    <w:rsid w:val="005C596D"/>
    <w:rPr>
      <w:rFonts w:cs="Symbol"/>
      <w:sz w:val="20"/>
    </w:rPr>
  </w:style>
  <w:style w:type="character" w:customStyle="1" w:styleId="ListLabel13">
    <w:name w:val="ListLabel 13"/>
    <w:rsid w:val="005C596D"/>
    <w:rPr>
      <w:rFonts w:cs="Courier New"/>
      <w:sz w:val="20"/>
    </w:rPr>
  </w:style>
  <w:style w:type="character" w:customStyle="1" w:styleId="ListLabel14">
    <w:name w:val="ListLabel 14"/>
    <w:rsid w:val="005C596D"/>
    <w:rPr>
      <w:rFonts w:cs="Wingdings"/>
      <w:sz w:val="20"/>
    </w:rPr>
  </w:style>
  <w:style w:type="character" w:customStyle="1" w:styleId="ListLabel15">
    <w:name w:val="ListLabel 15"/>
    <w:rsid w:val="005C596D"/>
    <w:rPr>
      <w:rFonts w:cs="Symbol"/>
      <w:color w:val="00000A"/>
    </w:rPr>
  </w:style>
  <w:style w:type="character" w:customStyle="1" w:styleId="ListLabel16">
    <w:name w:val="ListLabel 16"/>
    <w:rsid w:val="005C596D"/>
    <w:rPr>
      <w:rFonts w:cs="Times New Roman"/>
    </w:rPr>
  </w:style>
  <w:style w:type="character" w:customStyle="1" w:styleId="126">
    <w:name w:val="Основной текст (12) + Курсив"/>
    <w:rsid w:val="005C596D"/>
    <w:rPr>
      <w:rFonts w:ascii="Times New Roman" w:hAnsi="Times New Roman" w:cs="Times New Roman"/>
      <w:i/>
      <w:iCs/>
      <w:spacing w:val="0"/>
      <w:sz w:val="19"/>
      <w:szCs w:val="19"/>
      <w:lang w:bidi="ar-SA"/>
    </w:rPr>
  </w:style>
  <w:style w:type="character" w:customStyle="1" w:styleId="ListLabel17">
    <w:name w:val="ListLabel 17"/>
    <w:rsid w:val="005C596D"/>
    <w:rPr>
      <w:rFonts w:cs="Wingdings"/>
    </w:rPr>
  </w:style>
  <w:style w:type="character" w:customStyle="1" w:styleId="ListLabel18">
    <w:name w:val="ListLabel 18"/>
    <w:rsid w:val="005C596D"/>
    <w:rPr>
      <w:rFonts w:cs="Courier New"/>
    </w:rPr>
  </w:style>
  <w:style w:type="character" w:customStyle="1" w:styleId="ListLabel19">
    <w:name w:val="ListLabel 19"/>
    <w:rsid w:val="005C596D"/>
    <w:rPr>
      <w:rFonts w:cs="Symbol"/>
    </w:rPr>
  </w:style>
  <w:style w:type="character" w:customStyle="1" w:styleId="ListLabel20">
    <w:name w:val="ListLabel 20"/>
    <w:rsid w:val="005C596D"/>
    <w:rPr>
      <w:rFonts w:cs="OpenSymbol"/>
    </w:rPr>
  </w:style>
  <w:style w:type="character" w:customStyle="1" w:styleId="ListLabel21">
    <w:name w:val="ListLabel 21"/>
    <w:rsid w:val="005C596D"/>
    <w:rPr>
      <w:rFonts w:cs="Symbol"/>
      <w:sz w:val="20"/>
    </w:rPr>
  </w:style>
  <w:style w:type="character" w:customStyle="1" w:styleId="ListLabel22">
    <w:name w:val="ListLabel 22"/>
    <w:rsid w:val="005C596D"/>
    <w:rPr>
      <w:rFonts w:cs="Courier New"/>
      <w:sz w:val="20"/>
    </w:rPr>
  </w:style>
  <w:style w:type="character" w:customStyle="1" w:styleId="ListLabel23">
    <w:name w:val="ListLabel 23"/>
    <w:rsid w:val="005C596D"/>
    <w:rPr>
      <w:rFonts w:cs="Wingdings"/>
      <w:sz w:val="20"/>
    </w:rPr>
  </w:style>
  <w:style w:type="character" w:customStyle="1" w:styleId="ListLabel24">
    <w:name w:val="ListLabel 24"/>
    <w:rsid w:val="005C596D"/>
    <w:rPr>
      <w:rFonts w:cs="Symbol"/>
      <w:color w:val="00000A"/>
    </w:rPr>
  </w:style>
  <w:style w:type="character" w:customStyle="1" w:styleId="ListLabel25">
    <w:name w:val="ListLabel 25"/>
    <w:rsid w:val="005C596D"/>
    <w:rPr>
      <w:rFonts w:cs="Times New Roman"/>
    </w:rPr>
  </w:style>
  <w:style w:type="character" w:customStyle="1" w:styleId="ListLabel26">
    <w:name w:val="ListLabel 26"/>
    <w:rsid w:val="005C596D"/>
    <w:rPr>
      <w:rFonts w:cs="Wingdings"/>
    </w:rPr>
  </w:style>
  <w:style w:type="character" w:customStyle="1" w:styleId="ListLabel27">
    <w:name w:val="ListLabel 27"/>
    <w:rsid w:val="005C596D"/>
    <w:rPr>
      <w:rFonts w:cs="Courier New"/>
    </w:rPr>
  </w:style>
  <w:style w:type="character" w:customStyle="1" w:styleId="ListLabel28">
    <w:name w:val="ListLabel 28"/>
    <w:rsid w:val="005C596D"/>
    <w:rPr>
      <w:rFonts w:cs="Symbol"/>
    </w:rPr>
  </w:style>
  <w:style w:type="character" w:customStyle="1" w:styleId="ListLabel29">
    <w:name w:val="ListLabel 29"/>
    <w:rsid w:val="005C596D"/>
    <w:rPr>
      <w:rFonts w:cs="OpenSymbol"/>
    </w:rPr>
  </w:style>
  <w:style w:type="character" w:customStyle="1" w:styleId="ListLabel30">
    <w:name w:val="ListLabel 30"/>
    <w:rsid w:val="005C596D"/>
    <w:rPr>
      <w:rFonts w:cs="Symbol"/>
      <w:sz w:val="20"/>
    </w:rPr>
  </w:style>
  <w:style w:type="character" w:customStyle="1" w:styleId="ListLabel31">
    <w:name w:val="ListLabel 31"/>
    <w:rsid w:val="005C596D"/>
    <w:rPr>
      <w:rFonts w:cs="Courier New"/>
      <w:sz w:val="20"/>
    </w:rPr>
  </w:style>
  <w:style w:type="character" w:customStyle="1" w:styleId="ListLabel32">
    <w:name w:val="ListLabel 32"/>
    <w:rsid w:val="005C596D"/>
    <w:rPr>
      <w:rFonts w:cs="Wingdings"/>
      <w:sz w:val="20"/>
    </w:rPr>
  </w:style>
  <w:style w:type="character" w:customStyle="1" w:styleId="ListLabel33">
    <w:name w:val="ListLabel 33"/>
    <w:rsid w:val="005C596D"/>
    <w:rPr>
      <w:rFonts w:cs="Symbol"/>
      <w:color w:val="00000A"/>
    </w:rPr>
  </w:style>
  <w:style w:type="character" w:customStyle="1" w:styleId="ListLabel34">
    <w:name w:val="ListLabel 34"/>
    <w:rsid w:val="005C596D"/>
    <w:rPr>
      <w:rFonts w:cs="Times New Roman"/>
    </w:rPr>
  </w:style>
  <w:style w:type="character" w:customStyle="1" w:styleId="WW8Num2z0">
    <w:name w:val="WW8Num2z0"/>
    <w:rsid w:val="005C596D"/>
    <w:rPr>
      <w:rFonts w:ascii="Calibri" w:eastAsia="Calibri" w:hAnsi="Calibri" w:cs="Calibri"/>
      <w:b w:val="0"/>
      <w:i w:val="0"/>
      <w:strike w:val="0"/>
      <w:dstrike w:val="0"/>
      <w:color w:val="000000"/>
      <w:position w:val="0"/>
      <w:sz w:val="28"/>
      <w:szCs w:val="28"/>
      <w:u w:val="none"/>
      <w:shd w:val="clear" w:color="auto" w:fill="FFFFFF"/>
      <w:vertAlign w:val="baseline"/>
    </w:rPr>
  </w:style>
  <w:style w:type="character" w:customStyle="1" w:styleId="WW8Num3z0">
    <w:name w:val="WW8Num3z0"/>
    <w:rsid w:val="005C596D"/>
    <w:rPr>
      <w:rFonts w:ascii="Calibri" w:eastAsia="Calibri" w:hAnsi="Calibri" w:cs="Calibri"/>
      <w:b w:val="0"/>
      <w:i w:val="0"/>
      <w:strike w:val="0"/>
      <w:dstrike w:val="0"/>
      <w:color w:val="000000"/>
      <w:position w:val="0"/>
      <w:sz w:val="28"/>
      <w:szCs w:val="28"/>
      <w:u w:val="none"/>
      <w:shd w:val="clear" w:color="auto" w:fill="FFFFFF"/>
      <w:vertAlign w:val="baseline"/>
    </w:rPr>
  </w:style>
  <w:style w:type="character" w:customStyle="1" w:styleId="WW8Num4z0">
    <w:name w:val="WW8Num4z0"/>
    <w:rsid w:val="005C596D"/>
    <w:rPr>
      <w:rFonts w:ascii="Calibri" w:eastAsia="Calibri" w:hAnsi="Calibri" w:cs="Calibri"/>
      <w:b w:val="0"/>
      <w:i w:val="0"/>
      <w:strike w:val="0"/>
      <w:dstrike w:val="0"/>
      <w:color w:val="000000"/>
      <w:position w:val="0"/>
      <w:sz w:val="28"/>
      <w:szCs w:val="28"/>
      <w:u w:val="none"/>
      <w:shd w:val="clear" w:color="auto" w:fill="FFFFFF"/>
      <w:vertAlign w:val="baseline"/>
    </w:rPr>
  </w:style>
  <w:style w:type="character" w:customStyle="1" w:styleId="ListLabel35">
    <w:name w:val="ListLabel 35"/>
    <w:rsid w:val="005C596D"/>
    <w:rPr>
      <w:rFonts w:cs="Wingdings"/>
    </w:rPr>
  </w:style>
  <w:style w:type="character" w:customStyle="1" w:styleId="ListLabel36">
    <w:name w:val="ListLabel 36"/>
    <w:rsid w:val="005C596D"/>
    <w:rPr>
      <w:rFonts w:cs="Courier New"/>
    </w:rPr>
  </w:style>
  <w:style w:type="character" w:customStyle="1" w:styleId="ListLabel37">
    <w:name w:val="ListLabel 37"/>
    <w:rsid w:val="005C596D"/>
    <w:rPr>
      <w:rFonts w:cs="Symbol"/>
    </w:rPr>
  </w:style>
  <w:style w:type="character" w:customStyle="1" w:styleId="ListLabel38">
    <w:name w:val="ListLabel 38"/>
    <w:rsid w:val="005C596D"/>
    <w:rPr>
      <w:rFonts w:cs="OpenSymbol"/>
    </w:rPr>
  </w:style>
  <w:style w:type="character" w:customStyle="1" w:styleId="ListLabel39">
    <w:name w:val="ListLabel 39"/>
    <w:rsid w:val="005C596D"/>
    <w:rPr>
      <w:rFonts w:cs="Symbol"/>
      <w:sz w:val="20"/>
    </w:rPr>
  </w:style>
  <w:style w:type="character" w:customStyle="1" w:styleId="ListLabel40">
    <w:name w:val="ListLabel 40"/>
    <w:rsid w:val="005C596D"/>
    <w:rPr>
      <w:rFonts w:cs="Courier New"/>
      <w:sz w:val="20"/>
    </w:rPr>
  </w:style>
  <w:style w:type="character" w:customStyle="1" w:styleId="ListLabel41">
    <w:name w:val="ListLabel 41"/>
    <w:rsid w:val="005C596D"/>
    <w:rPr>
      <w:rFonts w:cs="Wingdings"/>
      <w:sz w:val="20"/>
    </w:rPr>
  </w:style>
  <w:style w:type="character" w:customStyle="1" w:styleId="ListLabel42">
    <w:name w:val="ListLabel 42"/>
    <w:rsid w:val="005C596D"/>
    <w:rPr>
      <w:rFonts w:cs="Symbol"/>
      <w:color w:val="00000A"/>
    </w:rPr>
  </w:style>
  <w:style w:type="character" w:customStyle="1" w:styleId="ListLabel43">
    <w:name w:val="ListLabel 43"/>
    <w:rsid w:val="005C596D"/>
    <w:rPr>
      <w:rFonts w:cs="Times New Roman"/>
    </w:rPr>
  </w:style>
  <w:style w:type="character" w:customStyle="1" w:styleId="ListLabel44">
    <w:name w:val="ListLabel 44"/>
    <w:rsid w:val="005C596D"/>
    <w:rPr>
      <w:b w:val="0"/>
      <w:i w:val="0"/>
      <w:strike w:val="0"/>
      <w:dstrike w:val="0"/>
      <w:color w:val="000000"/>
      <w:position w:val="0"/>
      <w:sz w:val="28"/>
      <w:szCs w:val="28"/>
      <w:u w:val="none"/>
      <w:shd w:val="clear" w:color="auto" w:fill="FFFFFF"/>
      <w:vertAlign w:val="baseline"/>
    </w:rPr>
  </w:style>
  <w:style w:type="character" w:customStyle="1" w:styleId="ListLabel45">
    <w:name w:val="ListLabel 45"/>
    <w:rsid w:val="005C596D"/>
    <w:rPr>
      <w:rFonts w:cs="Calibri"/>
      <w:b w:val="0"/>
      <w:i w:val="0"/>
      <w:strike w:val="0"/>
      <w:dstrike w:val="0"/>
      <w:color w:val="000000"/>
      <w:position w:val="0"/>
      <w:sz w:val="28"/>
      <w:szCs w:val="28"/>
      <w:u w:val="none"/>
      <w:shd w:val="clear" w:color="auto" w:fill="FFFFFF"/>
      <w:vertAlign w:val="baseline"/>
    </w:rPr>
  </w:style>
  <w:style w:type="character" w:customStyle="1" w:styleId="ListLabel46">
    <w:name w:val="ListLabel 46"/>
    <w:rsid w:val="005C596D"/>
    <w:rPr>
      <w:rFonts w:cs="Wingdings"/>
    </w:rPr>
  </w:style>
  <w:style w:type="character" w:customStyle="1" w:styleId="ListLabel47">
    <w:name w:val="ListLabel 47"/>
    <w:rsid w:val="005C596D"/>
    <w:rPr>
      <w:rFonts w:cs="Courier New"/>
    </w:rPr>
  </w:style>
  <w:style w:type="character" w:customStyle="1" w:styleId="ListLabel48">
    <w:name w:val="ListLabel 48"/>
    <w:rsid w:val="005C596D"/>
    <w:rPr>
      <w:rFonts w:cs="Symbol"/>
    </w:rPr>
  </w:style>
  <w:style w:type="character" w:customStyle="1" w:styleId="ListLabel49">
    <w:name w:val="ListLabel 49"/>
    <w:rsid w:val="005C596D"/>
    <w:rPr>
      <w:rFonts w:cs="OpenSymbol"/>
    </w:rPr>
  </w:style>
  <w:style w:type="character" w:customStyle="1" w:styleId="ListLabel50">
    <w:name w:val="ListLabel 50"/>
    <w:rsid w:val="005C596D"/>
    <w:rPr>
      <w:rFonts w:cs="Symbol"/>
      <w:sz w:val="20"/>
    </w:rPr>
  </w:style>
  <w:style w:type="character" w:customStyle="1" w:styleId="ListLabel51">
    <w:name w:val="ListLabel 51"/>
    <w:rsid w:val="005C596D"/>
    <w:rPr>
      <w:rFonts w:cs="Courier New"/>
      <w:sz w:val="20"/>
    </w:rPr>
  </w:style>
  <w:style w:type="character" w:customStyle="1" w:styleId="ListLabel52">
    <w:name w:val="ListLabel 52"/>
    <w:rsid w:val="005C596D"/>
    <w:rPr>
      <w:rFonts w:cs="Wingdings"/>
      <w:sz w:val="20"/>
    </w:rPr>
  </w:style>
  <w:style w:type="character" w:customStyle="1" w:styleId="ListLabel53">
    <w:name w:val="ListLabel 53"/>
    <w:rsid w:val="005C596D"/>
    <w:rPr>
      <w:rFonts w:cs="Symbol"/>
      <w:color w:val="00000A"/>
    </w:rPr>
  </w:style>
  <w:style w:type="character" w:customStyle="1" w:styleId="ListLabel54">
    <w:name w:val="ListLabel 54"/>
    <w:rsid w:val="005C596D"/>
    <w:rPr>
      <w:rFonts w:cs="Times New Roman"/>
    </w:rPr>
  </w:style>
  <w:style w:type="character" w:customStyle="1" w:styleId="ListLabel55">
    <w:name w:val="ListLabel 55"/>
    <w:rsid w:val="005C596D"/>
    <w:rPr>
      <w:rFonts w:cs="Calibri"/>
      <w:b w:val="0"/>
      <w:i w:val="0"/>
      <w:strike w:val="0"/>
      <w:dstrike w:val="0"/>
      <w:color w:val="000000"/>
      <w:position w:val="0"/>
      <w:sz w:val="28"/>
      <w:szCs w:val="28"/>
      <w:u w:val="none"/>
      <w:shd w:val="clear" w:color="auto" w:fill="FFFFFF"/>
      <w:vertAlign w:val="baseline"/>
    </w:rPr>
  </w:style>
  <w:style w:type="character" w:customStyle="1" w:styleId="ListLabel56">
    <w:name w:val="ListLabel 56"/>
    <w:rsid w:val="005C596D"/>
    <w:rPr>
      <w:b w:val="0"/>
      <w:i w:val="0"/>
      <w:strike w:val="0"/>
      <w:dstrike w:val="0"/>
      <w:color w:val="000000"/>
      <w:position w:val="0"/>
      <w:sz w:val="28"/>
      <w:szCs w:val="28"/>
      <w:u w:val="none"/>
      <w:shd w:val="clear" w:color="auto" w:fill="FFFFFF"/>
      <w:vertAlign w:val="baseline"/>
    </w:rPr>
  </w:style>
  <w:style w:type="character" w:customStyle="1" w:styleId="ListLabel57">
    <w:name w:val="ListLabel 57"/>
    <w:rsid w:val="005C596D"/>
    <w:rPr>
      <w:rFonts w:cs="Wingdings"/>
    </w:rPr>
  </w:style>
  <w:style w:type="character" w:customStyle="1" w:styleId="ListLabel58">
    <w:name w:val="ListLabel 58"/>
    <w:rsid w:val="005C596D"/>
    <w:rPr>
      <w:rFonts w:cs="Courier New"/>
    </w:rPr>
  </w:style>
  <w:style w:type="character" w:customStyle="1" w:styleId="ListLabel59">
    <w:name w:val="ListLabel 59"/>
    <w:rsid w:val="005C596D"/>
    <w:rPr>
      <w:rFonts w:cs="Symbol"/>
    </w:rPr>
  </w:style>
  <w:style w:type="character" w:customStyle="1" w:styleId="ListLabel60">
    <w:name w:val="ListLabel 60"/>
    <w:rsid w:val="005C596D"/>
    <w:rPr>
      <w:rFonts w:cs="OpenSymbol"/>
    </w:rPr>
  </w:style>
  <w:style w:type="character" w:customStyle="1" w:styleId="ListLabel61">
    <w:name w:val="ListLabel 61"/>
    <w:rsid w:val="005C596D"/>
    <w:rPr>
      <w:rFonts w:cs="Symbol"/>
      <w:sz w:val="20"/>
    </w:rPr>
  </w:style>
  <w:style w:type="character" w:customStyle="1" w:styleId="ListLabel62">
    <w:name w:val="ListLabel 62"/>
    <w:rsid w:val="005C596D"/>
    <w:rPr>
      <w:rFonts w:cs="Courier New"/>
      <w:sz w:val="20"/>
    </w:rPr>
  </w:style>
  <w:style w:type="character" w:customStyle="1" w:styleId="ListLabel63">
    <w:name w:val="ListLabel 63"/>
    <w:rsid w:val="005C596D"/>
    <w:rPr>
      <w:rFonts w:cs="Wingdings"/>
      <w:sz w:val="20"/>
    </w:rPr>
  </w:style>
  <w:style w:type="character" w:customStyle="1" w:styleId="ListLabel64">
    <w:name w:val="ListLabel 64"/>
    <w:rsid w:val="005C596D"/>
    <w:rPr>
      <w:rFonts w:cs="Times New Roman"/>
    </w:rPr>
  </w:style>
  <w:style w:type="character" w:customStyle="1" w:styleId="ListLabel65">
    <w:name w:val="ListLabel 65"/>
    <w:rsid w:val="005C596D"/>
    <w:rPr>
      <w:rFonts w:cs="Symbol"/>
      <w:color w:val="00000A"/>
    </w:rPr>
  </w:style>
  <w:style w:type="character" w:customStyle="1" w:styleId="ListLabel66">
    <w:name w:val="ListLabel 66"/>
    <w:rsid w:val="005C596D"/>
    <w:rPr>
      <w:rFonts w:cs="Calibri"/>
      <w:b w:val="0"/>
      <w:i w:val="0"/>
      <w:strike w:val="0"/>
      <w:dstrike w:val="0"/>
      <w:color w:val="000000"/>
      <w:position w:val="0"/>
      <w:sz w:val="28"/>
      <w:szCs w:val="28"/>
      <w:u w:val="none"/>
      <w:shd w:val="clear" w:color="auto" w:fill="FFFFFF"/>
      <w:vertAlign w:val="baseline"/>
    </w:rPr>
  </w:style>
  <w:style w:type="character" w:customStyle="1" w:styleId="ListLabel67">
    <w:name w:val="ListLabel 67"/>
    <w:rsid w:val="005C596D"/>
    <w:rPr>
      <w:b w:val="0"/>
      <w:i w:val="0"/>
      <w:strike w:val="0"/>
      <w:dstrike w:val="0"/>
      <w:color w:val="000000"/>
      <w:position w:val="0"/>
      <w:sz w:val="28"/>
      <w:szCs w:val="28"/>
      <w:u w:val="none"/>
      <w:shd w:val="clear" w:color="auto" w:fill="FFFFFF"/>
      <w:vertAlign w:val="baseline"/>
    </w:rPr>
  </w:style>
  <w:style w:type="character" w:customStyle="1" w:styleId="ListLabel68">
    <w:name w:val="ListLabel 68"/>
    <w:rsid w:val="005C596D"/>
    <w:rPr>
      <w:rFonts w:cs="Wingdings"/>
    </w:rPr>
  </w:style>
  <w:style w:type="character" w:customStyle="1" w:styleId="ListLabel69">
    <w:name w:val="ListLabel 69"/>
    <w:rsid w:val="005C596D"/>
    <w:rPr>
      <w:rFonts w:cs="Courier New"/>
    </w:rPr>
  </w:style>
  <w:style w:type="character" w:customStyle="1" w:styleId="ListLabel70">
    <w:name w:val="ListLabel 70"/>
    <w:rsid w:val="005C596D"/>
    <w:rPr>
      <w:rFonts w:cs="Symbol"/>
    </w:rPr>
  </w:style>
  <w:style w:type="character" w:customStyle="1" w:styleId="ListLabel71">
    <w:name w:val="ListLabel 71"/>
    <w:rsid w:val="005C596D"/>
    <w:rPr>
      <w:rFonts w:cs="OpenSymbol"/>
    </w:rPr>
  </w:style>
  <w:style w:type="character" w:customStyle="1" w:styleId="ListLabel72">
    <w:name w:val="ListLabel 72"/>
    <w:rsid w:val="005C596D"/>
    <w:rPr>
      <w:rFonts w:cs="Times New Roman"/>
    </w:rPr>
  </w:style>
  <w:style w:type="character" w:customStyle="1" w:styleId="ListLabel73">
    <w:name w:val="ListLabel 73"/>
    <w:rsid w:val="005C596D"/>
    <w:rPr>
      <w:rFonts w:cs="Symbol"/>
      <w:color w:val="00000A"/>
    </w:rPr>
  </w:style>
  <w:style w:type="character" w:customStyle="1" w:styleId="ListLabel74">
    <w:name w:val="ListLabel 74"/>
    <w:rsid w:val="005C596D"/>
    <w:rPr>
      <w:rFonts w:cs="Calibri"/>
      <w:b w:val="0"/>
      <w:i w:val="0"/>
      <w:strike w:val="0"/>
      <w:dstrike w:val="0"/>
      <w:color w:val="000000"/>
      <w:position w:val="0"/>
      <w:sz w:val="28"/>
      <w:szCs w:val="28"/>
      <w:u w:val="none"/>
      <w:shd w:val="clear" w:color="auto" w:fill="FFFFFF"/>
      <w:vertAlign w:val="baseline"/>
    </w:rPr>
  </w:style>
  <w:style w:type="character" w:customStyle="1" w:styleId="ListLabel75">
    <w:name w:val="ListLabel 75"/>
    <w:rsid w:val="005C596D"/>
    <w:rPr>
      <w:b w:val="0"/>
      <w:i w:val="0"/>
      <w:strike w:val="0"/>
      <w:dstrike w:val="0"/>
      <w:color w:val="000000"/>
      <w:position w:val="0"/>
      <w:sz w:val="28"/>
      <w:szCs w:val="28"/>
      <w:u w:val="none"/>
      <w:shd w:val="clear" w:color="auto" w:fill="FFFFFF"/>
      <w:vertAlign w:val="baseline"/>
    </w:rPr>
  </w:style>
  <w:style w:type="character" w:customStyle="1" w:styleId="afff4">
    <w:name w:val="Символы концевой сноски"/>
    <w:rsid w:val="005C596D"/>
  </w:style>
  <w:style w:type="paragraph" w:customStyle="1" w:styleId="afff5">
    <w:name w:val="Заголовок"/>
    <w:basedOn w:val="a0"/>
    <w:next w:val="afff6"/>
    <w:rsid w:val="005C596D"/>
    <w:pPr>
      <w:keepNext/>
      <w:spacing w:before="240" w:after="120"/>
    </w:pPr>
    <w:rPr>
      <w:rFonts w:ascii="Arial" w:eastAsia="MS Mincho" w:hAnsi="Arial" w:cs="Tahoma"/>
      <w:sz w:val="28"/>
      <w:szCs w:val="28"/>
      <w:lang w:eastAsia="ar-SA"/>
    </w:rPr>
  </w:style>
  <w:style w:type="paragraph" w:styleId="afff6">
    <w:name w:val="Body Text"/>
    <w:basedOn w:val="a0"/>
    <w:rsid w:val="005C596D"/>
    <w:pPr>
      <w:spacing w:after="120"/>
    </w:pPr>
    <w:rPr>
      <w:rFonts w:ascii="Calibri" w:hAnsi="Calibri"/>
    </w:rPr>
  </w:style>
  <w:style w:type="paragraph" w:styleId="afff7">
    <w:name w:val="List"/>
    <w:basedOn w:val="afff6"/>
    <w:rsid w:val="005C596D"/>
    <w:rPr>
      <w:rFonts w:cs="Mangal"/>
    </w:rPr>
  </w:style>
  <w:style w:type="paragraph" w:styleId="afff8">
    <w:name w:val="Title"/>
    <w:basedOn w:val="a0"/>
    <w:rsid w:val="005C596D"/>
    <w:pPr>
      <w:suppressLineNumbers/>
      <w:spacing w:before="120" w:after="120"/>
    </w:pPr>
    <w:rPr>
      <w:rFonts w:cs="Mangal"/>
      <w:i/>
      <w:iCs/>
    </w:rPr>
  </w:style>
  <w:style w:type="paragraph" w:styleId="afff9">
    <w:name w:val="index heading"/>
    <w:basedOn w:val="a0"/>
    <w:rsid w:val="005C596D"/>
    <w:pPr>
      <w:suppressLineNumbers/>
    </w:pPr>
    <w:rPr>
      <w:rFonts w:cs="Mangal"/>
    </w:rPr>
  </w:style>
  <w:style w:type="paragraph" w:customStyle="1" w:styleId="afffa">
    <w:name w:val="Заглавие"/>
    <w:basedOn w:val="a0"/>
    <w:rsid w:val="005C596D"/>
    <w:pPr>
      <w:suppressLineNumbers/>
      <w:pBdr>
        <w:bottom w:val="single" w:sz="8" w:space="0" w:color="4F81BD"/>
      </w:pBdr>
      <w:spacing w:before="120" w:after="300"/>
      <w:contextualSpacing/>
    </w:pPr>
    <w:rPr>
      <w:rFonts w:ascii="Cambria" w:hAnsi="Cambria" w:cs="Mangal"/>
      <w:i/>
      <w:iCs/>
      <w:color w:val="17365D"/>
      <w:spacing w:val="5"/>
      <w:sz w:val="52"/>
      <w:szCs w:val="52"/>
    </w:rPr>
  </w:style>
  <w:style w:type="paragraph" w:styleId="afffb">
    <w:name w:val="List Paragraph"/>
    <w:basedOn w:val="a0"/>
    <w:rsid w:val="005C596D"/>
    <w:pPr>
      <w:spacing w:after="200"/>
      <w:ind w:left="720"/>
      <w:contextualSpacing/>
    </w:pPr>
  </w:style>
  <w:style w:type="paragraph" w:styleId="afffc">
    <w:name w:val="No Spacing"/>
    <w:rsid w:val="005C596D"/>
    <w:pPr>
      <w:widowControl w:val="0"/>
      <w:suppressAutoHyphens/>
    </w:pPr>
    <w:rPr>
      <w:rFonts w:ascii="Verdana" w:eastAsia="Times New Roman" w:hAnsi="Verdana" w:cs="Verdana"/>
      <w:color w:val="00000A"/>
      <w:sz w:val="24"/>
      <w:szCs w:val="24"/>
    </w:rPr>
  </w:style>
  <w:style w:type="paragraph" w:customStyle="1" w:styleId="1f2">
    <w:name w:val="Абзац списка1"/>
    <w:basedOn w:val="a0"/>
    <w:rsid w:val="005C596D"/>
    <w:pPr>
      <w:ind w:left="708"/>
    </w:pPr>
    <w:rPr>
      <w:rFonts w:eastAsia="Calibri"/>
      <w:sz w:val="20"/>
      <w:szCs w:val="20"/>
      <w:lang w:eastAsia="ru-RU"/>
    </w:rPr>
  </w:style>
  <w:style w:type="paragraph" w:customStyle="1" w:styleId="afffd">
    <w:name w:val="заголовок столбца"/>
    <w:basedOn w:val="a0"/>
    <w:rsid w:val="005C596D"/>
    <w:pPr>
      <w:spacing w:after="120"/>
      <w:jc w:val="center"/>
    </w:pPr>
    <w:rPr>
      <w:b/>
      <w:sz w:val="16"/>
      <w:lang w:eastAsia="ar-SA"/>
    </w:rPr>
  </w:style>
  <w:style w:type="paragraph" w:styleId="afffe">
    <w:name w:val="Normal (Web)"/>
    <w:basedOn w:val="a0"/>
    <w:rsid w:val="005C596D"/>
    <w:pPr>
      <w:spacing w:before="28" w:after="28"/>
    </w:pPr>
    <w:rPr>
      <w:rFonts w:ascii="Calibri" w:hAnsi="Calibri"/>
      <w:lang w:eastAsia="ru-RU"/>
    </w:rPr>
  </w:style>
  <w:style w:type="paragraph" w:styleId="affff">
    <w:name w:val="Balloon Text"/>
    <w:basedOn w:val="a0"/>
    <w:rsid w:val="005C596D"/>
    <w:rPr>
      <w:rFonts w:ascii="Tahoma" w:hAnsi="Tahoma" w:cs="Tahoma"/>
      <w:sz w:val="16"/>
      <w:szCs w:val="16"/>
    </w:rPr>
  </w:style>
  <w:style w:type="paragraph" w:styleId="affff0">
    <w:name w:val="header"/>
    <w:basedOn w:val="a0"/>
    <w:rsid w:val="005C596D"/>
    <w:pPr>
      <w:tabs>
        <w:tab w:val="center" w:pos="4677"/>
        <w:tab w:val="right" w:pos="9355"/>
      </w:tabs>
    </w:pPr>
    <w:rPr>
      <w:sz w:val="28"/>
    </w:rPr>
  </w:style>
  <w:style w:type="paragraph" w:styleId="affff1">
    <w:name w:val="footer"/>
    <w:basedOn w:val="a0"/>
    <w:rsid w:val="005C596D"/>
    <w:pPr>
      <w:tabs>
        <w:tab w:val="center" w:pos="4677"/>
        <w:tab w:val="right" w:pos="9355"/>
      </w:tabs>
    </w:pPr>
    <w:rPr>
      <w:sz w:val="28"/>
    </w:rPr>
  </w:style>
  <w:style w:type="paragraph" w:customStyle="1" w:styleId="ConsPlusNormal">
    <w:name w:val="ConsPlusNormal"/>
    <w:rsid w:val="005C596D"/>
    <w:pPr>
      <w:widowControl w:val="0"/>
      <w:suppressAutoHyphens/>
      <w:spacing w:after="0" w:line="100" w:lineRule="atLeast"/>
    </w:pPr>
    <w:rPr>
      <w:rFonts w:ascii="Arial" w:eastAsia="SimSun" w:hAnsi="Arial"/>
      <w:color w:val="00000A"/>
      <w:sz w:val="20"/>
      <w:szCs w:val="20"/>
    </w:rPr>
  </w:style>
  <w:style w:type="paragraph" w:customStyle="1" w:styleId="1f3">
    <w:name w:val="Обычный1"/>
    <w:rsid w:val="005C596D"/>
    <w:pPr>
      <w:suppressAutoHyphens/>
      <w:spacing w:after="0" w:line="100" w:lineRule="atLeast"/>
    </w:pPr>
    <w:rPr>
      <w:rFonts w:ascii="Times New Roman" w:eastAsia="ヒラギノ角ゴ Pro W3" w:hAnsi="Times New Roman" w:cs="Times New Roman"/>
      <w:color w:val="000000"/>
      <w:sz w:val="24"/>
      <w:szCs w:val="20"/>
    </w:rPr>
  </w:style>
  <w:style w:type="paragraph" w:customStyle="1" w:styleId="dash041e005f0431005f044b005f0447005f043d005f044b005f0439">
    <w:name w:val="dash041e_005f0431_005f044b_005f0447_005f043d_005f044b_005f0439"/>
    <w:basedOn w:val="a0"/>
    <w:rsid w:val="005C596D"/>
    <w:rPr>
      <w:lang w:eastAsia="ru-RU"/>
    </w:rPr>
  </w:style>
  <w:style w:type="paragraph" w:customStyle="1" w:styleId="dash041e0431044b0447043d044b0439">
    <w:name w:val="dash041e_0431_044b_0447_043d_044b_0439"/>
    <w:basedOn w:val="a0"/>
    <w:rsid w:val="005C596D"/>
    <w:rPr>
      <w:lang w:eastAsia="ru-RU"/>
    </w:rPr>
  </w:style>
  <w:style w:type="paragraph" w:styleId="affff2">
    <w:name w:val="footnote text"/>
    <w:basedOn w:val="a0"/>
    <w:rsid w:val="005C596D"/>
    <w:rPr>
      <w:sz w:val="20"/>
      <w:szCs w:val="20"/>
      <w:lang w:eastAsia="ru-RU"/>
    </w:rPr>
  </w:style>
  <w:style w:type="paragraph" w:customStyle="1" w:styleId="normacttext">
    <w:name w:val="norm_act_text"/>
    <w:basedOn w:val="a0"/>
    <w:rsid w:val="005C596D"/>
    <w:pPr>
      <w:spacing w:before="28" w:after="28"/>
    </w:pPr>
    <w:rPr>
      <w:lang w:eastAsia="ru-RU"/>
    </w:rPr>
  </w:style>
  <w:style w:type="paragraph" w:customStyle="1" w:styleId="pagetext">
    <w:name w:val="page_text"/>
    <w:basedOn w:val="a0"/>
    <w:rsid w:val="005C596D"/>
    <w:pPr>
      <w:spacing w:before="28" w:after="28"/>
    </w:pPr>
    <w:rPr>
      <w:lang w:eastAsia="ru-RU"/>
    </w:rPr>
  </w:style>
  <w:style w:type="paragraph" w:customStyle="1" w:styleId="68">
    <w:name w:val="Основной текст68"/>
    <w:basedOn w:val="a0"/>
    <w:rsid w:val="005C596D"/>
    <w:pPr>
      <w:shd w:val="clear" w:color="auto" w:fill="FFFFFF"/>
      <w:spacing w:after="780" w:line="211" w:lineRule="exact"/>
      <w:jc w:val="right"/>
    </w:pPr>
    <w:rPr>
      <w:shd w:val="clear" w:color="auto" w:fill="FFFFFF"/>
    </w:rPr>
  </w:style>
  <w:style w:type="paragraph" w:styleId="affff3">
    <w:name w:val="Body Text Indent"/>
    <w:basedOn w:val="a0"/>
    <w:rsid w:val="005C596D"/>
    <w:pPr>
      <w:spacing w:after="120"/>
      <w:ind w:left="283"/>
    </w:pPr>
  </w:style>
  <w:style w:type="paragraph" w:customStyle="1" w:styleId="xl66">
    <w:name w:val="xl66"/>
    <w:basedOn w:val="a0"/>
    <w:rsid w:val="005C596D"/>
    <w:pPr>
      <w:spacing w:before="28" w:after="28"/>
    </w:pPr>
    <w:rPr>
      <w:lang w:eastAsia="ru-RU"/>
    </w:rPr>
  </w:style>
  <w:style w:type="paragraph" w:customStyle="1" w:styleId="xl67">
    <w:name w:val="xl67"/>
    <w:basedOn w:val="a0"/>
    <w:rsid w:val="005C596D"/>
    <w:pPr>
      <w:pBdr>
        <w:left w:val="single" w:sz="4" w:space="0" w:color="00000A"/>
        <w:bottom w:val="single" w:sz="4" w:space="0" w:color="00000A"/>
        <w:right w:val="single" w:sz="4" w:space="0" w:color="00000A"/>
      </w:pBdr>
      <w:shd w:val="clear" w:color="auto" w:fill="D8D8D8"/>
      <w:spacing w:before="28" w:after="28"/>
      <w:jc w:val="center"/>
      <w:textAlignment w:val="center"/>
    </w:pPr>
    <w:rPr>
      <w:b/>
      <w:bCs/>
      <w:lang w:eastAsia="ru-RU"/>
    </w:rPr>
  </w:style>
  <w:style w:type="paragraph" w:customStyle="1" w:styleId="xl68">
    <w:name w:val="xl68"/>
    <w:basedOn w:val="a0"/>
    <w:rsid w:val="005C596D"/>
    <w:pPr>
      <w:pBdr>
        <w:left w:val="single" w:sz="4" w:space="0" w:color="00000A"/>
        <w:bottom w:val="single" w:sz="4" w:space="0" w:color="00000A"/>
        <w:right w:val="single" w:sz="4" w:space="0" w:color="00000A"/>
      </w:pBdr>
      <w:shd w:val="clear" w:color="auto" w:fill="D8D8D8"/>
      <w:spacing w:before="28" w:after="28"/>
      <w:jc w:val="center"/>
      <w:textAlignment w:val="center"/>
    </w:pPr>
    <w:rPr>
      <w:b/>
      <w:bCs/>
      <w:lang w:eastAsia="ru-RU"/>
    </w:rPr>
  </w:style>
  <w:style w:type="paragraph" w:customStyle="1" w:styleId="xl69">
    <w:name w:val="xl69"/>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textAlignment w:val="top"/>
    </w:pPr>
    <w:rPr>
      <w:lang w:eastAsia="ru-RU"/>
    </w:rPr>
  </w:style>
  <w:style w:type="paragraph" w:customStyle="1" w:styleId="xl70">
    <w:name w:val="xl70"/>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jc w:val="center"/>
      <w:textAlignment w:val="top"/>
    </w:pPr>
    <w:rPr>
      <w:lang w:eastAsia="ru-RU"/>
    </w:rPr>
  </w:style>
  <w:style w:type="paragraph" w:customStyle="1" w:styleId="xl71">
    <w:name w:val="xl71"/>
    <w:basedOn w:val="a0"/>
    <w:rsid w:val="005C596D"/>
    <w:pPr>
      <w:pBdr>
        <w:top w:val="single" w:sz="4" w:space="0" w:color="00000A"/>
        <w:left w:val="single" w:sz="4" w:space="0" w:color="00000A"/>
        <w:bottom w:val="single" w:sz="4" w:space="0" w:color="00000A"/>
        <w:right w:val="single" w:sz="4" w:space="0" w:color="00000A"/>
      </w:pBdr>
      <w:spacing w:before="28" w:after="28"/>
      <w:textAlignment w:val="center"/>
    </w:pPr>
    <w:rPr>
      <w:lang w:eastAsia="ru-RU"/>
    </w:rPr>
  </w:style>
  <w:style w:type="paragraph" w:customStyle="1" w:styleId="xl72">
    <w:name w:val="xl72"/>
    <w:basedOn w:val="a0"/>
    <w:rsid w:val="005C596D"/>
    <w:pPr>
      <w:pBdr>
        <w:left w:val="single" w:sz="4" w:space="0" w:color="00000A"/>
        <w:bottom w:val="single" w:sz="4" w:space="0" w:color="00000A"/>
        <w:right w:val="single" w:sz="4" w:space="0" w:color="00000A"/>
      </w:pBdr>
      <w:shd w:val="clear" w:color="auto" w:fill="D8D8D8"/>
      <w:spacing w:before="28" w:after="28"/>
      <w:textAlignment w:val="center"/>
    </w:pPr>
    <w:rPr>
      <w:b/>
      <w:bCs/>
      <w:lang w:eastAsia="ru-RU"/>
    </w:rPr>
  </w:style>
  <w:style w:type="paragraph" w:customStyle="1" w:styleId="xl73">
    <w:name w:val="xl73"/>
    <w:basedOn w:val="a0"/>
    <w:rsid w:val="005C596D"/>
    <w:pPr>
      <w:pBdr>
        <w:left w:val="single" w:sz="4" w:space="0" w:color="00000A"/>
        <w:bottom w:val="single" w:sz="4" w:space="0" w:color="00000A"/>
        <w:right w:val="single" w:sz="4" w:space="0" w:color="00000A"/>
      </w:pBdr>
      <w:shd w:val="clear" w:color="auto" w:fill="D8D8D8"/>
      <w:spacing w:before="28" w:after="28"/>
      <w:textAlignment w:val="center"/>
    </w:pPr>
    <w:rPr>
      <w:b/>
      <w:bCs/>
      <w:lang w:eastAsia="ru-RU"/>
    </w:rPr>
  </w:style>
  <w:style w:type="paragraph" w:customStyle="1" w:styleId="xl74">
    <w:name w:val="xl74"/>
    <w:basedOn w:val="a0"/>
    <w:rsid w:val="005C596D"/>
    <w:pPr>
      <w:pBdr>
        <w:top w:val="single" w:sz="4" w:space="0" w:color="00000A"/>
        <w:left w:val="single" w:sz="4" w:space="0" w:color="00000A"/>
        <w:bottom w:val="single" w:sz="4" w:space="0" w:color="00000A"/>
        <w:right w:val="single" w:sz="4" w:space="0" w:color="00000A"/>
      </w:pBdr>
      <w:spacing w:before="28" w:after="28"/>
      <w:textAlignment w:val="top"/>
    </w:pPr>
    <w:rPr>
      <w:lang w:eastAsia="ru-RU"/>
    </w:rPr>
  </w:style>
  <w:style w:type="paragraph" w:customStyle="1" w:styleId="xl75">
    <w:name w:val="xl75"/>
    <w:basedOn w:val="a0"/>
    <w:rsid w:val="005C596D"/>
    <w:pPr>
      <w:pBdr>
        <w:top w:val="single" w:sz="4" w:space="0" w:color="00000A"/>
        <w:left w:val="single" w:sz="4" w:space="0" w:color="00000A"/>
        <w:bottom w:val="single" w:sz="4" w:space="0" w:color="00000A"/>
        <w:right w:val="single" w:sz="4" w:space="0" w:color="00000A"/>
      </w:pBdr>
      <w:spacing w:before="28" w:after="28"/>
      <w:jc w:val="center"/>
      <w:textAlignment w:val="top"/>
    </w:pPr>
    <w:rPr>
      <w:lang w:eastAsia="ru-RU"/>
    </w:rPr>
  </w:style>
  <w:style w:type="paragraph" w:customStyle="1" w:styleId="xl76">
    <w:name w:val="xl76"/>
    <w:basedOn w:val="a0"/>
    <w:rsid w:val="005C596D"/>
    <w:pPr>
      <w:spacing w:before="28" w:after="28"/>
    </w:pPr>
    <w:rPr>
      <w:lang w:eastAsia="ru-RU"/>
    </w:rPr>
  </w:style>
  <w:style w:type="paragraph" w:customStyle="1" w:styleId="xl77">
    <w:name w:val="xl77"/>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textAlignment w:val="center"/>
    </w:pPr>
    <w:rPr>
      <w:lang w:eastAsia="ru-RU"/>
    </w:rPr>
  </w:style>
  <w:style w:type="paragraph" w:customStyle="1" w:styleId="xl78">
    <w:name w:val="xl78"/>
    <w:basedOn w:val="a0"/>
    <w:rsid w:val="005C596D"/>
    <w:pPr>
      <w:pBdr>
        <w:left w:val="single" w:sz="4" w:space="0" w:color="00000A"/>
        <w:bottom w:val="single" w:sz="4" w:space="0" w:color="00000A"/>
        <w:right w:val="single" w:sz="4" w:space="0" w:color="00000A"/>
      </w:pBdr>
      <w:shd w:val="clear" w:color="auto" w:fill="D8D8D8"/>
      <w:spacing w:before="28" w:after="28"/>
      <w:jc w:val="center"/>
      <w:textAlignment w:val="top"/>
    </w:pPr>
    <w:rPr>
      <w:b/>
      <w:bCs/>
      <w:lang w:eastAsia="ru-RU"/>
    </w:rPr>
  </w:style>
  <w:style w:type="paragraph" w:customStyle="1" w:styleId="xl79">
    <w:name w:val="xl79"/>
    <w:basedOn w:val="a0"/>
    <w:rsid w:val="005C596D"/>
    <w:pPr>
      <w:pBdr>
        <w:left w:val="single" w:sz="4" w:space="0" w:color="00000A"/>
        <w:bottom w:val="single" w:sz="4" w:space="0" w:color="00000A"/>
        <w:right w:val="single" w:sz="4" w:space="0" w:color="00000A"/>
      </w:pBdr>
      <w:shd w:val="clear" w:color="auto" w:fill="D8D8D8"/>
      <w:spacing w:before="28" w:after="28"/>
      <w:jc w:val="center"/>
      <w:textAlignment w:val="top"/>
    </w:pPr>
    <w:rPr>
      <w:b/>
      <w:bCs/>
      <w:lang w:eastAsia="ru-RU"/>
    </w:rPr>
  </w:style>
  <w:style w:type="paragraph" w:customStyle="1" w:styleId="xl80">
    <w:name w:val="xl80"/>
    <w:basedOn w:val="a0"/>
    <w:rsid w:val="005C596D"/>
    <w:pPr>
      <w:pBdr>
        <w:top w:val="single" w:sz="4" w:space="0" w:color="00000A"/>
        <w:left w:val="single" w:sz="4" w:space="0" w:color="00000A"/>
        <w:bottom w:val="single" w:sz="4" w:space="0" w:color="00000A"/>
        <w:right w:val="single" w:sz="4" w:space="0" w:color="00000A"/>
      </w:pBdr>
      <w:spacing w:before="28" w:after="28"/>
      <w:textAlignment w:val="top"/>
    </w:pPr>
    <w:rPr>
      <w:lang w:eastAsia="ru-RU"/>
    </w:rPr>
  </w:style>
  <w:style w:type="paragraph" w:customStyle="1" w:styleId="xl81">
    <w:name w:val="xl81"/>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textAlignment w:val="top"/>
    </w:pPr>
    <w:rPr>
      <w:lang w:eastAsia="ru-RU"/>
    </w:rPr>
  </w:style>
  <w:style w:type="paragraph" w:customStyle="1" w:styleId="xl82">
    <w:name w:val="xl82"/>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jc w:val="center"/>
      <w:textAlignment w:val="top"/>
    </w:pPr>
    <w:rPr>
      <w:lang w:eastAsia="ru-RU"/>
    </w:rPr>
  </w:style>
  <w:style w:type="paragraph" w:customStyle="1" w:styleId="xl83">
    <w:name w:val="xl83"/>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textAlignment w:val="top"/>
    </w:pPr>
    <w:rPr>
      <w:lang w:eastAsia="ru-RU"/>
    </w:rPr>
  </w:style>
  <w:style w:type="paragraph" w:customStyle="1" w:styleId="xl84">
    <w:name w:val="xl84"/>
    <w:basedOn w:val="a0"/>
    <w:rsid w:val="005C596D"/>
    <w:pPr>
      <w:spacing w:before="28" w:after="28"/>
      <w:textAlignment w:val="top"/>
    </w:pPr>
    <w:rPr>
      <w:lang w:eastAsia="ru-RU"/>
    </w:rPr>
  </w:style>
  <w:style w:type="paragraph" w:customStyle="1" w:styleId="xl85">
    <w:name w:val="xl85"/>
    <w:basedOn w:val="a0"/>
    <w:rsid w:val="005C596D"/>
    <w:pPr>
      <w:pBdr>
        <w:top w:val="single" w:sz="4" w:space="0" w:color="00000A"/>
        <w:left w:val="single" w:sz="4" w:space="0" w:color="00000A"/>
        <w:right w:val="single" w:sz="4" w:space="0" w:color="00000A"/>
      </w:pBdr>
      <w:spacing w:before="28" w:after="28"/>
      <w:textAlignment w:val="top"/>
    </w:pPr>
    <w:rPr>
      <w:lang w:eastAsia="ru-RU"/>
    </w:rPr>
  </w:style>
  <w:style w:type="paragraph" w:customStyle="1" w:styleId="xl86">
    <w:name w:val="xl86"/>
    <w:basedOn w:val="a0"/>
    <w:rsid w:val="005C596D"/>
    <w:pPr>
      <w:pBdr>
        <w:top w:val="single" w:sz="4" w:space="0" w:color="00000A"/>
        <w:left w:val="single" w:sz="4" w:space="0" w:color="00000A"/>
        <w:bottom w:val="single" w:sz="4" w:space="0" w:color="00000A"/>
        <w:right w:val="single" w:sz="4" w:space="0" w:color="00000A"/>
      </w:pBdr>
      <w:spacing w:before="28" w:after="28"/>
      <w:textAlignment w:val="top"/>
    </w:pPr>
    <w:rPr>
      <w:lang w:eastAsia="ru-RU"/>
    </w:rPr>
  </w:style>
  <w:style w:type="paragraph" w:customStyle="1" w:styleId="xl87">
    <w:name w:val="xl87"/>
    <w:basedOn w:val="a0"/>
    <w:rsid w:val="005C596D"/>
    <w:pPr>
      <w:pBdr>
        <w:top w:val="single" w:sz="4" w:space="0" w:color="00000A"/>
        <w:left w:val="single" w:sz="4" w:space="0" w:color="00000A"/>
        <w:bottom w:val="single" w:sz="4" w:space="0" w:color="00000A"/>
        <w:right w:val="single" w:sz="4" w:space="0" w:color="00000A"/>
      </w:pBdr>
      <w:spacing w:before="28" w:after="28"/>
      <w:textAlignment w:val="top"/>
    </w:pPr>
    <w:rPr>
      <w:lang w:eastAsia="ru-RU"/>
    </w:rPr>
  </w:style>
  <w:style w:type="paragraph" w:customStyle="1" w:styleId="xl88">
    <w:name w:val="xl88"/>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textAlignment w:val="center"/>
    </w:pPr>
    <w:rPr>
      <w:lang w:eastAsia="ru-RU"/>
    </w:rPr>
  </w:style>
  <w:style w:type="paragraph" w:customStyle="1" w:styleId="xl89">
    <w:name w:val="xl89"/>
    <w:basedOn w:val="a0"/>
    <w:rsid w:val="005C596D"/>
    <w:pPr>
      <w:pBdr>
        <w:top w:val="single" w:sz="4" w:space="0" w:color="00000A"/>
        <w:left w:val="single" w:sz="4" w:space="0" w:color="00000A"/>
        <w:bottom w:val="single" w:sz="4" w:space="0" w:color="00000A"/>
        <w:right w:val="single" w:sz="4" w:space="0" w:color="00000A"/>
      </w:pBdr>
      <w:spacing w:before="28" w:after="28"/>
      <w:textAlignment w:val="top"/>
    </w:pPr>
    <w:rPr>
      <w:lang w:eastAsia="ru-RU"/>
    </w:rPr>
  </w:style>
  <w:style w:type="paragraph" w:customStyle="1" w:styleId="xl90">
    <w:name w:val="xl90"/>
    <w:basedOn w:val="a0"/>
    <w:rsid w:val="005C596D"/>
    <w:pPr>
      <w:pBdr>
        <w:top w:val="single" w:sz="4" w:space="0" w:color="00000A"/>
        <w:left w:val="single" w:sz="4" w:space="0" w:color="00000A"/>
        <w:bottom w:val="single" w:sz="4" w:space="0" w:color="00000A"/>
        <w:right w:val="single" w:sz="4" w:space="0" w:color="00000A"/>
      </w:pBdr>
      <w:spacing w:before="28" w:after="28"/>
      <w:textAlignment w:val="top"/>
    </w:pPr>
    <w:rPr>
      <w:lang w:eastAsia="ru-RU"/>
    </w:rPr>
  </w:style>
  <w:style w:type="paragraph" w:customStyle="1" w:styleId="xl91">
    <w:name w:val="xl91"/>
    <w:basedOn w:val="a0"/>
    <w:rsid w:val="005C596D"/>
    <w:pPr>
      <w:pBdr>
        <w:top w:val="single" w:sz="4" w:space="0" w:color="00000A"/>
        <w:left w:val="single" w:sz="4" w:space="0" w:color="00000A"/>
        <w:bottom w:val="single" w:sz="4" w:space="0" w:color="00000A"/>
        <w:right w:val="single" w:sz="4" w:space="0" w:color="00000A"/>
      </w:pBdr>
      <w:spacing w:before="28" w:after="28"/>
      <w:jc w:val="center"/>
      <w:textAlignment w:val="top"/>
    </w:pPr>
    <w:rPr>
      <w:lang w:eastAsia="ru-RU"/>
    </w:rPr>
  </w:style>
  <w:style w:type="paragraph" w:customStyle="1" w:styleId="xl92">
    <w:name w:val="xl92"/>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jc w:val="center"/>
      <w:textAlignment w:val="top"/>
    </w:pPr>
    <w:rPr>
      <w:lang w:eastAsia="ru-RU"/>
    </w:rPr>
  </w:style>
  <w:style w:type="paragraph" w:customStyle="1" w:styleId="xl93">
    <w:name w:val="xl93"/>
    <w:basedOn w:val="a0"/>
    <w:rsid w:val="005C596D"/>
    <w:pPr>
      <w:pBdr>
        <w:top w:val="single" w:sz="4" w:space="0" w:color="00000A"/>
        <w:left w:val="single" w:sz="4" w:space="0" w:color="00000A"/>
        <w:bottom w:val="single" w:sz="4" w:space="0" w:color="00000A"/>
        <w:right w:val="single" w:sz="4" w:space="0" w:color="00000A"/>
      </w:pBdr>
      <w:shd w:val="clear" w:color="auto" w:fill="D8D8D8"/>
      <w:spacing w:before="28" w:after="28"/>
      <w:textAlignment w:val="top"/>
    </w:pPr>
    <w:rPr>
      <w:b/>
      <w:bCs/>
      <w:lang w:eastAsia="ru-RU"/>
    </w:rPr>
  </w:style>
  <w:style w:type="paragraph" w:customStyle="1" w:styleId="xl94">
    <w:name w:val="xl94"/>
    <w:basedOn w:val="a0"/>
    <w:rsid w:val="005C596D"/>
    <w:pPr>
      <w:pBdr>
        <w:top w:val="single" w:sz="4" w:space="0" w:color="00000A"/>
        <w:left w:val="single" w:sz="4" w:space="0" w:color="00000A"/>
        <w:bottom w:val="single" w:sz="4" w:space="0" w:color="00000A"/>
        <w:right w:val="single" w:sz="4" w:space="0" w:color="00000A"/>
      </w:pBdr>
      <w:shd w:val="clear" w:color="auto" w:fill="D8D8D8"/>
      <w:spacing w:before="28" w:after="28"/>
      <w:jc w:val="center"/>
      <w:textAlignment w:val="top"/>
    </w:pPr>
    <w:rPr>
      <w:b/>
      <w:bCs/>
      <w:lang w:eastAsia="ru-RU"/>
    </w:rPr>
  </w:style>
  <w:style w:type="paragraph" w:customStyle="1" w:styleId="xl95">
    <w:name w:val="xl95"/>
    <w:basedOn w:val="a0"/>
    <w:rsid w:val="005C596D"/>
    <w:pPr>
      <w:pBdr>
        <w:top w:val="single" w:sz="4" w:space="0" w:color="00000A"/>
        <w:left w:val="single" w:sz="4" w:space="0" w:color="00000A"/>
        <w:bottom w:val="single" w:sz="4" w:space="0" w:color="00000A"/>
        <w:right w:val="single" w:sz="4" w:space="0" w:color="00000A"/>
      </w:pBdr>
      <w:spacing w:before="28" w:after="28"/>
      <w:textAlignment w:val="top"/>
    </w:pPr>
    <w:rPr>
      <w:lang w:eastAsia="ru-RU"/>
    </w:rPr>
  </w:style>
  <w:style w:type="paragraph" w:customStyle="1" w:styleId="xl96">
    <w:name w:val="xl96"/>
    <w:basedOn w:val="a0"/>
    <w:rsid w:val="005C596D"/>
    <w:pPr>
      <w:pBdr>
        <w:top w:val="single" w:sz="4" w:space="0" w:color="00000A"/>
        <w:left w:val="single" w:sz="4" w:space="0" w:color="00000A"/>
        <w:bottom w:val="single" w:sz="4" w:space="0" w:color="00000A"/>
        <w:right w:val="single" w:sz="4" w:space="0" w:color="00000A"/>
      </w:pBdr>
      <w:spacing w:before="28" w:after="28"/>
      <w:jc w:val="center"/>
      <w:textAlignment w:val="top"/>
    </w:pPr>
    <w:rPr>
      <w:lang w:eastAsia="ru-RU"/>
    </w:rPr>
  </w:style>
  <w:style w:type="paragraph" w:customStyle="1" w:styleId="xl97">
    <w:name w:val="xl97"/>
    <w:basedOn w:val="a0"/>
    <w:rsid w:val="005C596D"/>
    <w:pPr>
      <w:pBdr>
        <w:top w:val="single" w:sz="4" w:space="0" w:color="00000A"/>
        <w:left w:val="single" w:sz="4" w:space="0" w:color="00000A"/>
        <w:bottom w:val="single" w:sz="4" w:space="0" w:color="00000A"/>
        <w:right w:val="single" w:sz="4" w:space="0" w:color="00000A"/>
      </w:pBdr>
      <w:spacing w:before="28" w:after="28"/>
      <w:textAlignment w:val="top"/>
    </w:pPr>
    <w:rPr>
      <w:lang w:eastAsia="ru-RU"/>
    </w:rPr>
  </w:style>
  <w:style w:type="paragraph" w:customStyle="1" w:styleId="xl98">
    <w:name w:val="xl98"/>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textAlignment w:val="top"/>
    </w:pPr>
    <w:rPr>
      <w:lang w:eastAsia="ru-RU"/>
    </w:rPr>
  </w:style>
  <w:style w:type="paragraph" w:customStyle="1" w:styleId="xl99">
    <w:name w:val="xl99"/>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textAlignment w:val="top"/>
    </w:pPr>
    <w:rPr>
      <w:lang w:eastAsia="ru-RU"/>
    </w:rPr>
  </w:style>
  <w:style w:type="paragraph" w:customStyle="1" w:styleId="xl100">
    <w:name w:val="xl100"/>
    <w:basedOn w:val="a0"/>
    <w:rsid w:val="005C596D"/>
    <w:pPr>
      <w:pBdr>
        <w:top w:val="single" w:sz="4" w:space="0" w:color="00000A"/>
        <w:left w:val="single" w:sz="4" w:space="0" w:color="00000A"/>
        <w:bottom w:val="single" w:sz="4" w:space="0" w:color="00000A"/>
        <w:right w:val="single" w:sz="4" w:space="0" w:color="00000A"/>
      </w:pBdr>
      <w:spacing w:before="28" w:after="28"/>
      <w:textAlignment w:val="center"/>
    </w:pPr>
    <w:rPr>
      <w:lang w:eastAsia="ru-RU"/>
    </w:rPr>
  </w:style>
  <w:style w:type="paragraph" w:customStyle="1" w:styleId="xl101">
    <w:name w:val="xl101"/>
    <w:basedOn w:val="a0"/>
    <w:rsid w:val="005C596D"/>
    <w:pPr>
      <w:pBdr>
        <w:top w:val="single" w:sz="4" w:space="0" w:color="00000A"/>
        <w:left w:val="single" w:sz="4" w:space="0" w:color="00000A"/>
        <w:bottom w:val="single" w:sz="4" w:space="0" w:color="00000A"/>
        <w:right w:val="single" w:sz="4" w:space="0" w:color="00000A"/>
      </w:pBdr>
      <w:spacing w:before="28" w:after="28"/>
      <w:textAlignment w:val="center"/>
    </w:pPr>
    <w:rPr>
      <w:lang w:eastAsia="ru-RU"/>
    </w:rPr>
  </w:style>
  <w:style w:type="paragraph" w:customStyle="1" w:styleId="xl102">
    <w:name w:val="xl102"/>
    <w:basedOn w:val="a0"/>
    <w:rsid w:val="005C596D"/>
    <w:pPr>
      <w:pBdr>
        <w:top w:val="single" w:sz="4" w:space="0" w:color="00000A"/>
        <w:left w:val="single" w:sz="4" w:space="0" w:color="00000A"/>
        <w:bottom w:val="single" w:sz="4" w:space="0" w:color="00000A"/>
        <w:right w:val="single" w:sz="4" w:space="0" w:color="00000A"/>
      </w:pBdr>
      <w:spacing w:before="28" w:after="28"/>
      <w:jc w:val="center"/>
      <w:textAlignment w:val="center"/>
    </w:pPr>
    <w:rPr>
      <w:lang w:eastAsia="ru-RU"/>
    </w:rPr>
  </w:style>
  <w:style w:type="paragraph" w:customStyle="1" w:styleId="xl103">
    <w:name w:val="xl103"/>
    <w:basedOn w:val="a0"/>
    <w:rsid w:val="005C596D"/>
    <w:pPr>
      <w:pBdr>
        <w:left w:val="single" w:sz="4" w:space="0" w:color="00000A"/>
        <w:bottom w:val="single" w:sz="4" w:space="0" w:color="00000A"/>
        <w:right w:val="single" w:sz="4" w:space="0" w:color="00000A"/>
      </w:pBdr>
      <w:shd w:val="clear" w:color="auto" w:fill="D8D8D8"/>
      <w:spacing w:before="28" w:after="28"/>
      <w:jc w:val="center"/>
      <w:textAlignment w:val="center"/>
    </w:pPr>
    <w:rPr>
      <w:b/>
      <w:bCs/>
      <w:sz w:val="28"/>
      <w:szCs w:val="28"/>
      <w:lang w:eastAsia="ru-RU"/>
    </w:rPr>
  </w:style>
  <w:style w:type="paragraph" w:customStyle="1" w:styleId="xl104">
    <w:name w:val="xl104"/>
    <w:basedOn w:val="a0"/>
    <w:rsid w:val="005C596D"/>
    <w:pPr>
      <w:pBdr>
        <w:left w:val="single" w:sz="4" w:space="0" w:color="00000A"/>
        <w:bottom w:val="single" w:sz="4" w:space="0" w:color="00000A"/>
        <w:right w:val="single" w:sz="4" w:space="0" w:color="00000A"/>
      </w:pBdr>
      <w:shd w:val="clear" w:color="auto" w:fill="D8D8D8"/>
      <w:spacing w:before="28" w:after="28"/>
      <w:jc w:val="center"/>
      <w:textAlignment w:val="center"/>
    </w:pPr>
    <w:rPr>
      <w:b/>
      <w:bCs/>
      <w:sz w:val="28"/>
      <w:szCs w:val="28"/>
      <w:lang w:eastAsia="ru-RU"/>
    </w:rPr>
  </w:style>
  <w:style w:type="paragraph" w:customStyle="1" w:styleId="xl105">
    <w:name w:val="xl105"/>
    <w:basedOn w:val="a0"/>
    <w:rsid w:val="005C596D"/>
    <w:pPr>
      <w:pBdr>
        <w:top w:val="single" w:sz="4" w:space="0" w:color="00000A"/>
        <w:left w:val="single" w:sz="4" w:space="0" w:color="00000A"/>
        <w:bottom w:val="single" w:sz="4" w:space="0" w:color="00000A"/>
        <w:right w:val="single" w:sz="4" w:space="0" w:color="00000A"/>
      </w:pBdr>
      <w:spacing w:before="28" w:after="28"/>
      <w:textAlignment w:val="center"/>
    </w:pPr>
    <w:rPr>
      <w:lang w:eastAsia="ru-RU"/>
    </w:rPr>
  </w:style>
  <w:style w:type="paragraph" w:customStyle="1" w:styleId="xl106">
    <w:name w:val="xl106"/>
    <w:basedOn w:val="a0"/>
    <w:rsid w:val="005C596D"/>
    <w:pPr>
      <w:pBdr>
        <w:top w:val="single" w:sz="4" w:space="0" w:color="00000A"/>
        <w:left w:val="single" w:sz="4" w:space="0" w:color="00000A"/>
        <w:bottom w:val="single" w:sz="4" w:space="0" w:color="00000A"/>
        <w:right w:val="single" w:sz="4" w:space="0" w:color="00000A"/>
      </w:pBdr>
      <w:spacing w:before="28" w:after="28"/>
      <w:jc w:val="center"/>
      <w:textAlignment w:val="center"/>
    </w:pPr>
    <w:rPr>
      <w:lang w:eastAsia="ru-RU"/>
    </w:rPr>
  </w:style>
  <w:style w:type="paragraph" w:customStyle="1" w:styleId="xl107">
    <w:name w:val="xl107"/>
    <w:basedOn w:val="a0"/>
    <w:rsid w:val="005C596D"/>
    <w:pPr>
      <w:pBdr>
        <w:top w:val="single" w:sz="4" w:space="0" w:color="00000A"/>
        <w:left w:val="single" w:sz="4" w:space="0" w:color="00000A"/>
        <w:bottom w:val="single" w:sz="4" w:space="0" w:color="00000A"/>
        <w:right w:val="single" w:sz="4" w:space="0" w:color="00000A"/>
      </w:pBdr>
      <w:spacing w:before="28" w:after="28"/>
      <w:jc w:val="center"/>
      <w:textAlignment w:val="center"/>
    </w:pPr>
    <w:rPr>
      <w:lang w:eastAsia="ru-RU"/>
    </w:rPr>
  </w:style>
  <w:style w:type="paragraph" w:customStyle="1" w:styleId="xl108">
    <w:name w:val="xl108"/>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jc w:val="center"/>
      <w:textAlignment w:val="center"/>
    </w:pPr>
    <w:rPr>
      <w:lang w:eastAsia="ru-RU"/>
    </w:rPr>
  </w:style>
  <w:style w:type="paragraph" w:customStyle="1" w:styleId="xl109">
    <w:name w:val="xl109"/>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jc w:val="center"/>
      <w:textAlignment w:val="center"/>
    </w:pPr>
    <w:rPr>
      <w:lang w:eastAsia="ru-RU"/>
    </w:rPr>
  </w:style>
  <w:style w:type="paragraph" w:customStyle="1" w:styleId="xl110">
    <w:name w:val="xl110"/>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textAlignment w:val="top"/>
    </w:pPr>
    <w:rPr>
      <w:lang w:eastAsia="ru-RU"/>
    </w:rPr>
  </w:style>
  <w:style w:type="paragraph" w:customStyle="1" w:styleId="xl111">
    <w:name w:val="xl111"/>
    <w:basedOn w:val="a0"/>
    <w:rsid w:val="005C596D"/>
    <w:pPr>
      <w:pBdr>
        <w:left w:val="single" w:sz="4" w:space="0" w:color="00000A"/>
        <w:bottom w:val="single" w:sz="4" w:space="0" w:color="00000A"/>
        <w:right w:val="single" w:sz="4" w:space="0" w:color="00000A"/>
      </w:pBdr>
      <w:shd w:val="clear" w:color="auto" w:fill="FFFFFF"/>
      <w:spacing w:before="28" w:after="28"/>
      <w:textAlignment w:val="top"/>
    </w:pPr>
    <w:rPr>
      <w:lang w:eastAsia="ru-RU"/>
    </w:rPr>
  </w:style>
  <w:style w:type="paragraph" w:customStyle="1" w:styleId="xl112">
    <w:name w:val="xl112"/>
    <w:basedOn w:val="a0"/>
    <w:rsid w:val="005C596D"/>
    <w:pPr>
      <w:pBdr>
        <w:left w:val="single" w:sz="4" w:space="0" w:color="00000A"/>
        <w:bottom w:val="single" w:sz="4" w:space="0" w:color="00000A"/>
        <w:right w:val="single" w:sz="4" w:space="0" w:color="00000A"/>
      </w:pBdr>
      <w:spacing w:before="28" w:after="28"/>
      <w:jc w:val="center"/>
      <w:textAlignment w:val="center"/>
    </w:pPr>
    <w:rPr>
      <w:lang w:eastAsia="ru-RU"/>
    </w:rPr>
  </w:style>
  <w:style w:type="paragraph" w:customStyle="1" w:styleId="xl113">
    <w:name w:val="xl113"/>
    <w:basedOn w:val="a0"/>
    <w:rsid w:val="005C596D"/>
    <w:pPr>
      <w:pBdr>
        <w:left w:val="single" w:sz="4" w:space="0" w:color="00000A"/>
        <w:bottom w:val="single" w:sz="4" w:space="0" w:color="00000A"/>
        <w:right w:val="single" w:sz="4" w:space="0" w:color="00000A"/>
      </w:pBdr>
      <w:spacing w:before="28" w:after="28"/>
      <w:jc w:val="center"/>
      <w:textAlignment w:val="center"/>
    </w:pPr>
    <w:rPr>
      <w:lang w:eastAsia="ru-RU"/>
    </w:rPr>
  </w:style>
  <w:style w:type="paragraph" w:customStyle="1" w:styleId="xl114">
    <w:name w:val="xl114"/>
    <w:basedOn w:val="a0"/>
    <w:rsid w:val="005C596D"/>
    <w:pPr>
      <w:pBdr>
        <w:left w:val="single" w:sz="4" w:space="0" w:color="00000A"/>
        <w:bottom w:val="single" w:sz="4" w:space="0" w:color="00000A"/>
        <w:right w:val="single" w:sz="4" w:space="0" w:color="00000A"/>
      </w:pBdr>
      <w:shd w:val="clear" w:color="auto" w:fill="FFFFFF"/>
      <w:spacing w:before="28" w:after="28"/>
      <w:jc w:val="center"/>
      <w:textAlignment w:val="center"/>
    </w:pPr>
    <w:rPr>
      <w:lang w:eastAsia="ru-RU"/>
    </w:rPr>
  </w:style>
  <w:style w:type="paragraph" w:customStyle="1" w:styleId="xl115">
    <w:name w:val="xl115"/>
    <w:basedOn w:val="a0"/>
    <w:rsid w:val="005C596D"/>
    <w:pPr>
      <w:pBdr>
        <w:left w:val="single" w:sz="4" w:space="0" w:color="00000A"/>
        <w:bottom w:val="single" w:sz="4" w:space="0" w:color="00000A"/>
        <w:right w:val="single" w:sz="4" w:space="0" w:color="00000A"/>
      </w:pBdr>
      <w:shd w:val="clear" w:color="auto" w:fill="FFFFFF"/>
      <w:spacing w:before="28" w:after="28"/>
      <w:jc w:val="center"/>
      <w:textAlignment w:val="center"/>
    </w:pPr>
    <w:rPr>
      <w:lang w:eastAsia="ru-RU"/>
    </w:rPr>
  </w:style>
  <w:style w:type="paragraph" w:customStyle="1" w:styleId="xl116">
    <w:name w:val="xl116"/>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textAlignment w:val="center"/>
    </w:pPr>
    <w:rPr>
      <w:lang w:eastAsia="ru-RU"/>
    </w:rPr>
  </w:style>
  <w:style w:type="paragraph" w:customStyle="1" w:styleId="xl117">
    <w:name w:val="xl117"/>
    <w:basedOn w:val="a0"/>
    <w:rsid w:val="005C596D"/>
    <w:pPr>
      <w:pBdr>
        <w:left w:val="single" w:sz="4" w:space="0" w:color="00000A"/>
        <w:bottom w:val="single" w:sz="4" w:space="0" w:color="00000A"/>
        <w:right w:val="single" w:sz="4" w:space="0" w:color="00000A"/>
      </w:pBdr>
      <w:spacing w:before="28" w:after="28"/>
      <w:textAlignment w:val="center"/>
    </w:pPr>
    <w:rPr>
      <w:lang w:eastAsia="ru-RU"/>
    </w:rPr>
  </w:style>
  <w:style w:type="paragraph" w:customStyle="1" w:styleId="xl118">
    <w:name w:val="xl118"/>
    <w:basedOn w:val="a0"/>
    <w:rsid w:val="005C596D"/>
    <w:pPr>
      <w:pBdr>
        <w:top w:val="single" w:sz="4" w:space="0" w:color="00000A"/>
        <w:left w:val="single" w:sz="4" w:space="0" w:color="00000A"/>
        <w:right w:val="single" w:sz="4" w:space="0" w:color="00000A"/>
      </w:pBdr>
      <w:shd w:val="clear" w:color="auto" w:fill="FFFFFF"/>
      <w:spacing w:before="28" w:after="28"/>
      <w:textAlignment w:val="top"/>
    </w:pPr>
    <w:rPr>
      <w:lang w:eastAsia="ru-RU"/>
    </w:rPr>
  </w:style>
  <w:style w:type="paragraph" w:customStyle="1" w:styleId="xl119">
    <w:name w:val="xl119"/>
    <w:basedOn w:val="a0"/>
    <w:rsid w:val="005C596D"/>
    <w:pPr>
      <w:pBdr>
        <w:top w:val="single" w:sz="4" w:space="0" w:color="00000A"/>
        <w:left w:val="single" w:sz="4" w:space="0" w:color="00000A"/>
        <w:bottom w:val="single" w:sz="4" w:space="0" w:color="00000A"/>
      </w:pBdr>
      <w:shd w:val="clear" w:color="auto" w:fill="FFFFFF"/>
      <w:spacing w:before="28" w:after="28"/>
      <w:textAlignment w:val="top"/>
    </w:pPr>
    <w:rPr>
      <w:lang w:eastAsia="ru-RU"/>
    </w:rPr>
  </w:style>
  <w:style w:type="paragraph" w:customStyle="1" w:styleId="xl120">
    <w:name w:val="xl120"/>
    <w:basedOn w:val="a0"/>
    <w:rsid w:val="005C596D"/>
    <w:pPr>
      <w:pBdr>
        <w:top w:val="single" w:sz="4" w:space="0" w:color="00000A"/>
        <w:left w:val="single" w:sz="4" w:space="0" w:color="00000A"/>
        <w:bottom w:val="single" w:sz="4" w:space="0" w:color="00000A"/>
        <w:right w:val="single" w:sz="4" w:space="0" w:color="00000A"/>
      </w:pBdr>
      <w:spacing w:before="28" w:after="28"/>
      <w:textAlignment w:val="top"/>
    </w:pPr>
    <w:rPr>
      <w:lang w:eastAsia="ru-RU"/>
    </w:rPr>
  </w:style>
  <w:style w:type="paragraph" w:customStyle="1" w:styleId="xl121">
    <w:name w:val="xl121"/>
    <w:basedOn w:val="a0"/>
    <w:rsid w:val="005C596D"/>
    <w:pPr>
      <w:pBdr>
        <w:top w:val="single" w:sz="4" w:space="0" w:color="00000A"/>
        <w:left w:val="single" w:sz="4" w:space="0" w:color="00000A"/>
        <w:bottom w:val="single" w:sz="4" w:space="0" w:color="00000A"/>
        <w:right w:val="single" w:sz="4" w:space="0" w:color="00000A"/>
      </w:pBdr>
      <w:spacing w:before="28" w:after="28"/>
      <w:textAlignment w:val="top"/>
    </w:pPr>
    <w:rPr>
      <w:lang w:eastAsia="ru-RU"/>
    </w:rPr>
  </w:style>
  <w:style w:type="paragraph" w:customStyle="1" w:styleId="xl122">
    <w:name w:val="xl122"/>
    <w:basedOn w:val="a0"/>
    <w:rsid w:val="005C596D"/>
    <w:pPr>
      <w:pBdr>
        <w:top w:val="single" w:sz="4" w:space="0" w:color="00000A"/>
        <w:left w:val="single" w:sz="4" w:space="0" w:color="00000A"/>
        <w:bottom w:val="single" w:sz="4" w:space="0" w:color="00000A"/>
        <w:right w:val="single" w:sz="4" w:space="0" w:color="00000A"/>
      </w:pBdr>
      <w:spacing w:before="28" w:after="28"/>
      <w:textAlignment w:val="top"/>
    </w:pPr>
    <w:rPr>
      <w:lang w:eastAsia="ru-RU"/>
    </w:rPr>
  </w:style>
  <w:style w:type="paragraph" w:customStyle="1" w:styleId="xl123">
    <w:name w:val="xl123"/>
    <w:basedOn w:val="a0"/>
    <w:rsid w:val="005C596D"/>
    <w:pPr>
      <w:pBdr>
        <w:top w:val="single" w:sz="4" w:space="0" w:color="00000A"/>
        <w:left w:val="single" w:sz="4" w:space="0" w:color="00000A"/>
        <w:bottom w:val="single" w:sz="4" w:space="0" w:color="00000A"/>
        <w:right w:val="single" w:sz="4" w:space="0" w:color="00000A"/>
      </w:pBdr>
      <w:spacing w:before="28" w:after="28"/>
      <w:jc w:val="center"/>
      <w:textAlignment w:val="top"/>
    </w:pPr>
    <w:rPr>
      <w:lang w:eastAsia="ru-RU"/>
    </w:rPr>
  </w:style>
  <w:style w:type="paragraph" w:customStyle="1" w:styleId="xl124">
    <w:name w:val="xl124"/>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textAlignment w:val="top"/>
    </w:pPr>
    <w:rPr>
      <w:lang w:eastAsia="ru-RU"/>
    </w:rPr>
  </w:style>
  <w:style w:type="paragraph" w:customStyle="1" w:styleId="xl125">
    <w:name w:val="xl125"/>
    <w:basedOn w:val="a0"/>
    <w:rsid w:val="005C596D"/>
    <w:pPr>
      <w:pBdr>
        <w:top w:val="single" w:sz="4" w:space="0" w:color="00000A"/>
        <w:left w:val="single" w:sz="4" w:space="0" w:color="00000A"/>
        <w:bottom w:val="single" w:sz="4" w:space="0" w:color="00000A"/>
        <w:right w:val="single" w:sz="4" w:space="0" w:color="00000A"/>
      </w:pBdr>
      <w:spacing w:before="28" w:after="28"/>
      <w:textAlignment w:val="top"/>
    </w:pPr>
    <w:rPr>
      <w:lang w:eastAsia="ru-RU"/>
    </w:rPr>
  </w:style>
  <w:style w:type="paragraph" w:customStyle="1" w:styleId="xl126">
    <w:name w:val="xl126"/>
    <w:basedOn w:val="a0"/>
    <w:rsid w:val="005C596D"/>
    <w:pPr>
      <w:pBdr>
        <w:left w:val="single" w:sz="4" w:space="0" w:color="00000A"/>
        <w:bottom w:val="single" w:sz="4" w:space="0" w:color="00000A"/>
        <w:right w:val="single" w:sz="4" w:space="0" w:color="00000A"/>
      </w:pBdr>
      <w:spacing w:before="28" w:after="28"/>
      <w:textAlignment w:val="top"/>
    </w:pPr>
    <w:rPr>
      <w:lang w:eastAsia="ru-RU"/>
    </w:rPr>
  </w:style>
  <w:style w:type="paragraph" w:customStyle="1" w:styleId="xl127">
    <w:name w:val="xl127"/>
    <w:basedOn w:val="a0"/>
    <w:rsid w:val="005C596D"/>
    <w:pPr>
      <w:pBdr>
        <w:top w:val="single" w:sz="4" w:space="0" w:color="00000A"/>
        <w:left w:val="single" w:sz="4" w:space="0" w:color="00000A"/>
        <w:bottom w:val="single" w:sz="4" w:space="0" w:color="00000A"/>
        <w:right w:val="single" w:sz="4" w:space="0" w:color="00000A"/>
      </w:pBdr>
      <w:spacing w:before="28" w:after="28"/>
      <w:jc w:val="center"/>
      <w:textAlignment w:val="top"/>
    </w:pPr>
    <w:rPr>
      <w:lang w:eastAsia="ru-RU"/>
    </w:rPr>
  </w:style>
  <w:style w:type="paragraph" w:customStyle="1" w:styleId="xl128">
    <w:name w:val="xl128"/>
    <w:basedOn w:val="a0"/>
    <w:rsid w:val="005C596D"/>
    <w:pPr>
      <w:pBdr>
        <w:top w:val="single" w:sz="4" w:space="0" w:color="00000A"/>
        <w:left w:val="single" w:sz="4" w:space="0" w:color="00000A"/>
        <w:bottom w:val="single" w:sz="4" w:space="0" w:color="00000A"/>
        <w:right w:val="single" w:sz="4" w:space="0" w:color="00000A"/>
      </w:pBdr>
      <w:spacing w:before="28" w:after="28"/>
      <w:textAlignment w:val="top"/>
    </w:pPr>
    <w:rPr>
      <w:lang w:eastAsia="ru-RU"/>
    </w:rPr>
  </w:style>
  <w:style w:type="paragraph" w:customStyle="1" w:styleId="xl129">
    <w:name w:val="xl129"/>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textAlignment w:val="top"/>
    </w:pPr>
    <w:rPr>
      <w:lang w:eastAsia="ru-RU"/>
    </w:rPr>
  </w:style>
  <w:style w:type="paragraph" w:customStyle="1" w:styleId="xl130">
    <w:name w:val="xl130"/>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jc w:val="center"/>
      <w:textAlignment w:val="top"/>
    </w:pPr>
    <w:rPr>
      <w:lang w:eastAsia="ru-RU"/>
    </w:rPr>
  </w:style>
  <w:style w:type="paragraph" w:customStyle="1" w:styleId="xl131">
    <w:name w:val="xl131"/>
    <w:basedOn w:val="a0"/>
    <w:rsid w:val="005C596D"/>
    <w:pPr>
      <w:pBdr>
        <w:top w:val="single" w:sz="4" w:space="0" w:color="00000A"/>
        <w:left w:val="single" w:sz="4" w:space="0" w:color="00000A"/>
        <w:bottom w:val="single" w:sz="4" w:space="0" w:color="00000A"/>
        <w:right w:val="single" w:sz="4" w:space="0" w:color="00000A"/>
      </w:pBdr>
      <w:spacing w:before="28" w:after="28"/>
      <w:textAlignment w:val="center"/>
    </w:pPr>
    <w:rPr>
      <w:lang w:eastAsia="ru-RU"/>
    </w:rPr>
  </w:style>
  <w:style w:type="paragraph" w:customStyle="1" w:styleId="xl132">
    <w:name w:val="xl132"/>
    <w:basedOn w:val="a0"/>
    <w:rsid w:val="005C596D"/>
    <w:pPr>
      <w:pBdr>
        <w:left w:val="single" w:sz="4" w:space="0" w:color="00000A"/>
        <w:bottom w:val="single" w:sz="4" w:space="0" w:color="00000A"/>
        <w:right w:val="single" w:sz="4" w:space="0" w:color="00000A"/>
      </w:pBdr>
      <w:shd w:val="clear" w:color="auto" w:fill="D8D8D8"/>
      <w:spacing w:before="28" w:after="28"/>
      <w:textAlignment w:val="top"/>
    </w:pPr>
    <w:rPr>
      <w:b/>
      <w:bCs/>
      <w:lang w:eastAsia="ru-RU"/>
    </w:rPr>
  </w:style>
  <w:style w:type="paragraph" w:customStyle="1" w:styleId="xl133">
    <w:name w:val="xl133"/>
    <w:basedOn w:val="a0"/>
    <w:rsid w:val="005C596D"/>
    <w:pPr>
      <w:pBdr>
        <w:top w:val="single" w:sz="4" w:space="0" w:color="00000A"/>
        <w:left w:val="single" w:sz="4" w:space="0" w:color="00000A"/>
        <w:bottom w:val="single" w:sz="4" w:space="0" w:color="00000A"/>
        <w:right w:val="single" w:sz="4" w:space="0" w:color="00000A"/>
      </w:pBdr>
      <w:spacing w:before="28" w:after="28"/>
      <w:textAlignment w:val="top"/>
    </w:pPr>
    <w:rPr>
      <w:lang w:eastAsia="ru-RU"/>
    </w:rPr>
  </w:style>
  <w:style w:type="paragraph" w:customStyle="1" w:styleId="xl134">
    <w:name w:val="xl134"/>
    <w:basedOn w:val="a0"/>
    <w:rsid w:val="005C596D"/>
    <w:pPr>
      <w:pBdr>
        <w:top w:val="single" w:sz="4" w:space="0" w:color="00000A"/>
        <w:left w:val="single" w:sz="4" w:space="0" w:color="00000A"/>
        <w:bottom w:val="single" w:sz="4" w:space="0" w:color="00000A"/>
        <w:right w:val="single" w:sz="4" w:space="0" w:color="00000A"/>
      </w:pBdr>
      <w:spacing w:before="28" w:after="28"/>
      <w:textAlignment w:val="top"/>
    </w:pPr>
    <w:rPr>
      <w:lang w:eastAsia="ru-RU"/>
    </w:rPr>
  </w:style>
  <w:style w:type="paragraph" w:customStyle="1" w:styleId="xl135">
    <w:name w:val="xl135"/>
    <w:basedOn w:val="a0"/>
    <w:rsid w:val="005C596D"/>
    <w:pPr>
      <w:pBdr>
        <w:top w:val="single" w:sz="4" w:space="0" w:color="00000A"/>
        <w:left w:val="single" w:sz="4" w:space="0" w:color="00000A"/>
        <w:bottom w:val="single" w:sz="4" w:space="0" w:color="00000A"/>
        <w:right w:val="single" w:sz="4" w:space="0" w:color="00000A"/>
      </w:pBdr>
      <w:spacing w:before="28" w:after="28"/>
      <w:jc w:val="center"/>
      <w:textAlignment w:val="top"/>
    </w:pPr>
    <w:rPr>
      <w:lang w:eastAsia="ru-RU"/>
    </w:rPr>
  </w:style>
  <w:style w:type="paragraph" w:customStyle="1" w:styleId="xl136">
    <w:name w:val="xl136"/>
    <w:basedOn w:val="a0"/>
    <w:rsid w:val="005C596D"/>
    <w:pPr>
      <w:pBdr>
        <w:top w:val="single" w:sz="4" w:space="0" w:color="00000A"/>
        <w:left w:val="single" w:sz="4" w:space="0" w:color="00000A"/>
        <w:bottom w:val="single" w:sz="4" w:space="0" w:color="00000A"/>
        <w:right w:val="single" w:sz="4" w:space="0" w:color="00000A"/>
      </w:pBdr>
      <w:spacing w:before="28" w:after="28"/>
      <w:jc w:val="center"/>
      <w:textAlignment w:val="top"/>
    </w:pPr>
    <w:rPr>
      <w:lang w:eastAsia="ru-RU"/>
    </w:rPr>
  </w:style>
  <w:style w:type="paragraph" w:customStyle="1" w:styleId="xl137">
    <w:name w:val="xl137"/>
    <w:basedOn w:val="a0"/>
    <w:rsid w:val="005C596D"/>
    <w:pPr>
      <w:pBdr>
        <w:top w:val="single" w:sz="4" w:space="0" w:color="00000A"/>
        <w:left w:val="single" w:sz="4" w:space="0" w:color="00000A"/>
        <w:bottom w:val="single" w:sz="4" w:space="0" w:color="00000A"/>
        <w:right w:val="single" w:sz="4" w:space="0" w:color="00000A"/>
      </w:pBdr>
      <w:spacing w:before="28" w:after="28"/>
      <w:textAlignment w:val="top"/>
    </w:pPr>
    <w:rPr>
      <w:lang w:eastAsia="ru-RU"/>
    </w:rPr>
  </w:style>
  <w:style w:type="paragraph" w:customStyle="1" w:styleId="xl138">
    <w:name w:val="xl138"/>
    <w:basedOn w:val="a0"/>
    <w:rsid w:val="005C596D"/>
    <w:pPr>
      <w:pBdr>
        <w:top w:val="single" w:sz="4" w:space="0" w:color="00000A"/>
        <w:left w:val="single" w:sz="4" w:space="0" w:color="00000A"/>
        <w:bottom w:val="single" w:sz="4" w:space="0" w:color="00000A"/>
        <w:right w:val="single" w:sz="4" w:space="0" w:color="00000A"/>
      </w:pBdr>
      <w:spacing w:before="28" w:after="28"/>
      <w:jc w:val="center"/>
      <w:textAlignment w:val="top"/>
    </w:pPr>
    <w:rPr>
      <w:lang w:eastAsia="ru-RU"/>
    </w:rPr>
  </w:style>
  <w:style w:type="paragraph" w:customStyle="1" w:styleId="xl139">
    <w:name w:val="xl139"/>
    <w:basedOn w:val="a0"/>
    <w:rsid w:val="005C596D"/>
    <w:pPr>
      <w:pBdr>
        <w:top w:val="single" w:sz="4" w:space="0" w:color="00000A"/>
        <w:left w:val="single" w:sz="4" w:space="0" w:color="00000A"/>
        <w:bottom w:val="single" w:sz="4" w:space="0" w:color="00000A"/>
        <w:right w:val="single" w:sz="4" w:space="0" w:color="00000A"/>
      </w:pBdr>
      <w:spacing w:before="28" w:after="28"/>
      <w:textAlignment w:val="top"/>
    </w:pPr>
    <w:rPr>
      <w:lang w:eastAsia="ru-RU"/>
    </w:rPr>
  </w:style>
  <w:style w:type="paragraph" w:customStyle="1" w:styleId="xl140">
    <w:name w:val="xl140"/>
    <w:basedOn w:val="a0"/>
    <w:rsid w:val="005C596D"/>
    <w:pPr>
      <w:pBdr>
        <w:top w:val="single" w:sz="4" w:space="0" w:color="00000A"/>
        <w:left w:val="single" w:sz="4" w:space="0" w:color="00000A"/>
        <w:bottom w:val="single" w:sz="4" w:space="0" w:color="00000A"/>
        <w:right w:val="single" w:sz="4" w:space="0" w:color="00000A"/>
      </w:pBdr>
      <w:spacing w:before="28" w:after="28"/>
      <w:jc w:val="center"/>
      <w:textAlignment w:val="top"/>
    </w:pPr>
    <w:rPr>
      <w:lang w:eastAsia="ru-RU"/>
    </w:rPr>
  </w:style>
  <w:style w:type="paragraph" w:customStyle="1" w:styleId="xl141">
    <w:name w:val="xl141"/>
    <w:basedOn w:val="a0"/>
    <w:rsid w:val="005C596D"/>
    <w:pPr>
      <w:pBdr>
        <w:top w:val="single" w:sz="4" w:space="0" w:color="00000A"/>
        <w:left w:val="single" w:sz="4" w:space="0" w:color="00000A"/>
        <w:right w:val="single" w:sz="4" w:space="0" w:color="00000A"/>
      </w:pBdr>
      <w:shd w:val="clear" w:color="auto" w:fill="FFFFFF"/>
      <w:spacing w:before="28" w:after="28"/>
      <w:textAlignment w:val="top"/>
    </w:pPr>
    <w:rPr>
      <w:lang w:eastAsia="ru-RU"/>
    </w:rPr>
  </w:style>
  <w:style w:type="paragraph" w:customStyle="1" w:styleId="xl142">
    <w:name w:val="xl142"/>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jc w:val="center"/>
      <w:textAlignment w:val="top"/>
    </w:pPr>
    <w:rPr>
      <w:lang w:eastAsia="ru-RU"/>
    </w:rPr>
  </w:style>
  <w:style w:type="paragraph" w:customStyle="1" w:styleId="xl143">
    <w:name w:val="xl143"/>
    <w:basedOn w:val="a0"/>
    <w:rsid w:val="005C596D"/>
    <w:pPr>
      <w:pBdr>
        <w:top w:val="single" w:sz="4" w:space="0" w:color="00000A"/>
        <w:left w:val="single" w:sz="4" w:space="0" w:color="00000A"/>
        <w:bottom w:val="single" w:sz="4" w:space="0" w:color="00000A"/>
        <w:right w:val="single" w:sz="4" w:space="0" w:color="00000A"/>
      </w:pBdr>
      <w:shd w:val="clear" w:color="auto" w:fill="FFFFFF"/>
      <w:spacing w:before="28" w:after="28"/>
      <w:jc w:val="center"/>
      <w:textAlignment w:val="top"/>
    </w:pPr>
    <w:rPr>
      <w:lang w:eastAsia="ru-RU"/>
    </w:rPr>
  </w:style>
  <w:style w:type="paragraph" w:customStyle="1" w:styleId="xl144">
    <w:name w:val="xl144"/>
    <w:basedOn w:val="a0"/>
    <w:rsid w:val="005C596D"/>
    <w:pPr>
      <w:pBdr>
        <w:top w:val="single" w:sz="4" w:space="0" w:color="00000A"/>
        <w:left w:val="single" w:sz="4" w:space="0" w:color="00000A"/>
        <w:bottom w:val="single" w:sz="4" w:space="0" w:color="00000A"/>
        <w:right w:val="single" w:sz="4" w:space="0" w:color="00000A"/>
      </w:pBdr>
      <w:shd w:val="clear" w:color="auto" w:fill="DDD9C3"/>
      <w:spacing w:before="28" w:after="28"/>
      <w:jc w:val="center"/>
      <w:textAlignment w:val="top"/>
    </w:pPr>
    <w:rPr>
      <w:b/>
      <w:bCs/>
      <w:lang w:eastAsia="ru-RU"/>
    </w:rPr>
  </w:style>
  <w:style w:type="paragraph" w:customStyle="1" w:styleId="xl145">
    <w:name w:val="xl145"/>
    <w:basedOn w:val="a0"/>
    <w:rsid w:val="005C596D"/>
    <w:pPr>
      <w:pBdr>
        <w:top w:val="single" w:sz="4" w:space="0" w:color="00000A"/>
        <w:left w:val="single" w:sz="4" w:space="0" w:color="00000A"/>
        <w:bottom w:val="single" w:sz="4" w:space="0" w:color="00000A"/>
        <w:right w:val="single" w:sz="4" w:space="0" w:color="00000A"/>
      </w:pBdr>
      <w:spacing w:before="28" w:after="28"/>
      <w:jc w:val="center"/>
      <w:textAlignment w:val="top"/>
    </w:pPr>
    <w:rPr>
      <w:lang w:eastAsia="ru-RU"/>
    </w:rPr>
  </w:style>
  <w:style w:type="paragraph" w:customStyle="1" w:styleId="xl146">
    <w:name w:val="xl146"/>
    <w:basedOn w:val="a0"/>
    <w:rsid w:val="005C596D"/>
    <w:pPr>
      <w:pBdr>
        <w:top w:val="single" w:sz="4" w:space="0" w:color="00000A"/>
        <w:left w:val="single" w:sz="4" w:space="0" w:color="00000A"/>
        <w:bottom w:val="single" w:sz="4" w:space="0" w:color="00000A"/>
      </w:pBdr>
      <w:shd w:val="clear" w:color="auto" w:fill="95B3D7"/>
      <w:spacing w:before="28" w:after="28"/>
      <w:jc w:val="center"/>
      <w:textAlignment w:val="center"/>
    </w:pPr>
    <w:rPr>
      <w:b/>
      <w:bCs/>
      <w:lang w:eastAsia="ru-RU"/>
    </w:rPr>
  </w:style>
  <w:style w:type="paragraph" w:customStyle="1" w:styleId="xl147">
    <w:name w:val="xl147"/>
    <w:basedOn w:val="a0"/>
    <w:rsid w:val="005C596D"/>
    <w:pPr>
      <w:pBdr>
        <w:top w:val="single" w:sz="4" w:space="0" w:color="00000A"/>
        <w:bottom w:val="single" w:sz="4" w:space="0" w:color="00000A"/>
      </w:pBdr>
      <w:shd w:val="clear" w:color="auto" w:fill="95B3D7"/>
      <w:spacing w:before="28" w:after="28"/>
      <w:jc w:val="center"/>
      <w:textAlignment w:val="center"/>
    </w:pPr>
    <w:rPr>
      <w:b/>
      <w:bCs/>
      <w:lang w:eastAsia="ru-RU"/>
    </w:rPr>
  </w:style>
  <w:style w:type="paragraph" w:customStyle="1" w:styleId="xl148">
    <w:name w:val="xl148"/>
    <w:basedOn w:val="a0"/>
    <w:rsid w:val="005C596D"/>
    <w:pPr>
      <w:pBdr>
        <w:top w:val="single" w:sz="4" w:space="0" w:color="00000A"/>
        <w:bottom w:val="single" w:sz="4" w:space="0" w:color="00000A"/>
        <w:right w:val="single" w:sz="4" w:space="0" w:color="00000A"/>
      </w:pBdr>
      <w:shd w:val="clear" w:color="auto" w:fill="95B3D7"/>
      <w:spacing w:before="28" w:after="28"/>
      <w:jc w:val="center"/>
      <w:textAlignment w:val="center"/>
    </w:pPr>
    <w:rPr>
      <w:b/>
      <w:bCs/>
      <w:lang w:eastAsia="ru-RU"/>
    </w:rPr>
  </w:style>
  <w:style w:type="paragraph" w:customStyle="1" w:styleId="xl149">
    <w:name w:val="xl149"/>
    <w:basedOn w:val="a0"/>
    <w:rsid w:val="005C596D"/>
    <w:pPr>
      <w:pBdr>
        <w:top w:val="single" w:sz="4" w:space="0" w:color="00000A"/>
        <w:bottom w:val="single" w:sz="4" w:space="0" w:color="00000A"/>
      </w:pBdr>
      <w:spacing w:before="28" w:after="28"/>
      <w:jc w:val="center"/>
      <w:textAlignment w:val="center"/>
    </w:pPr>
    <w:rPr>
      <w:lang w:eastAsia="ru-RU"/>
    </w:rPr>
  </w:style>
  <w:style w:type="paragraph" w:customStyle="1" w:styleId="xl150">
    <w:name w:val="xl150"/>
    <w:basedOn w:val="a0"/>
    <w:rsid w:val="005C596D"/>
    <w:pPr>
      <w:pBdr>
        <w:top w:val="single" w:sz="4" w:space="0" w:color="00000A"/>
        <w:bottom w:val="single" w:sz="4" w:space="0" w:color="00000A"/>
        <w:right w:val="single" w:sz="4" w:space="0" w:color="00000A"/>
      </w:pBdr>
      <w:spacing w:before="28" w:after="28"/>
      <w:jc w:val="center"/>
      <w:textAlignment w:val="center"/>
    </w:pPr>
    <w:rPr>
      <w:lang w:eastAsia="ru-RU"/>
    </w:rPr>
  </w:style>
  <w:style w:type="paragraph" w:customStyle="1" w:styleId="xl151">
    <w:name w:val="xl151"/>
    <w:basedOn w:val="a0"/>
    <w:rsid w:val="005C596D"/>
    <w:pPr>
      <w:pBdr>
        <w:top w:val="single" w:sz="4" w:space="0" w:color="00000A"/>
        <w:left w:val="single" w:sz="4" w:space="0" w:color="00000A"/>
        <w:bottom w:val="single" w:sz="4" w:space="0" w:color="00000A"/>
      </w:pBdr>
      <w:shd w:val="clear" w:color="auto" w:fill="95B3D7"/>
      <w:spacing w:before="28" w:after="28"/>
      <w:jc w:val="center"/>
      <w:textAlignment w:val="top"/>
    </w:pPr>
    <w:rPr>
      <w:b/>
      <w:bCs/>
      <w:lang w:eastAsia="ru-RU"/>
    </w:rPr>
  </w:style>
  <w:style w:type="paragraph" w:customStyle="1" w:styleId="xl152">
    <w:name w:val="xl152"/>
    <w:basedOn w:val="a0"/>
    <w:rsid w:val="005C596D"/>
    <w:pPr>
      <w:pBdr>
        <w:top w:val="single" w:sz="4" w:space="0" w:color="00000A"/>
        <w:bottom w:val="single" w:sz="4" w:space="0" w:color="00000A"/>
      </w:pBdr>
      <w:spacing w:before="28" w:after="28"/>
      <w:jc w:val="center"/>
      <w:textAlignment w:val="top"/>
    </w:pPr>
    <w:rPr>
      <w:lang w:eastAsia="ru-RU"/>
    </w:rPr>
  </w:style>
  <w:style w:type="paragraph" w:customStyle="1" w:styleId="xl153">
    <w:name w:val="xl153"/>
    <w:basedOn w:val="a0"/>
    <w:rsid w:val="005C596D"/>
    <w:pPr>
      <w:pBdr>
        <w:top w:val="single" w:sz="8" w:space="0" w:color="00000A"/>
        <w:left w:val="single" w:sz="8" w:space="0" w:color="00000A"/>
        <w:bottom w:val="single" w:sz="8" w:space="0" w:color="00000A"/>
      </w:pBdr>
      <w:shd w:val="clear" w:color="auto" w:fill="DDD9C3"/>
      <w:spacing w:before="28" w:after="28"/>
      <w:jc w:val="center"/>
      <w:textAlignment w:val="top"/>
    </w:pPr>
    <w:rPr>
      <w:b/>
      <w:bCs/>
      <w:lang w:eastAsia="ru-RU"/>
    </w:rPr>
  </w:style>
  <w:style w:type="paragraph" w:customStyle="1" w:styleId="xl154">
    <w:name w:val="xl154"/>
    <w:basedOn w:val="a0"/>
    <w:rsid w:val="005C596D"/>
    <w:pPr>
      <w:pBdr>
        <w:top w:val="single" w:sz="8" w:space="0" w:color="00000A"/>
        <w:bottom w:val="single" w:sz="8" w:space="0" w:color="00000A"/>
      </w:pBdr>
      <w:spacing w:before="28" w:after="28"/>
      <w:jc w:val="center"/>
      <w:textAlignment w:val="top"/>
    </w:pPr>
    <w:rPr>
      <w:lang w:eastAsia="ru-RU"/>
    </w:rPr>
  </w:style>
  <w:style w:type="paragraph" w:customStyle="1" w:styleId="xl155">
    <w:name w:val="xl155"/>
    <w:basedOn w:val="a0"/>
    <w:rsid w:val="005C596D"/>
    <w:pPr>
      <w:pBdr>
        <w:top w:val="single" w:sz="8" w:space="0" w:color="00000A"/>
        <w:bottom w:val="single" w:sz="8" w:space="0" w:color="00000A"/>
      </w:pBdr>
      <w:spacing w:before="28" w:after="28"/>
      <w:jc w:val="center"/>
      <w:textAlignment w:val="top"/>
    </w:pPr>
    <w:rPr>
      <w:lang w:eastAsia="ru-RU"/>
    </w:rPr>
  </w:style>
  <w:style w:type="paragraph" w:customStyle="1" w:styleId="xl156">
    <w:name w:val="xl156"/>
    <w:basedOn w:val="a0"/>
    <w:rsid w:val="005C596D"/>
    <w:pPr>
      <w:pBdr>
        <w:top w:val="single" w:sz="4" w:space="0" w:color="00000A"/>
        <w:left w:val="single" w:sz="4" w:space="0" w:color="00000A"/>
        <w:bottom w:val="single" w:sz="4" w:space="0" w:color="00000A"/>
      </w:pBdr>
      <w:shd w:val="clear" w:color="auto" w:fill="DDD9C3"/>
      <w:spacing w:before="28" w:after="28"/>
      <w:jc w:val="center"/>
      <w:textAlignment w:val="top"/>
    </w:pPr>
    <w:rPr>
      <w:b/>
      <w:bCs/>
      <w:lang w:eastAsia="ru-RU"/>
    </w:rPr>
  </w:style>
  <w:style w:type="paragraph" w:customStyle="1" w:styleId="xl157">
    <w:name w:val="xl157"/>
    <w:basedOn w:val="a0"/>
    <w:rsid w:val="005C596D"/>
    <w:pPr>
      <w:pBdr>
        <w:top w:val="single" w:sz="4" w:space="0" w:color="00000A"/>
        <w:bottom w:val="single" w:sz="4" w:space="0" w:color="00000A"/>
      </w:pBdr>
      <w:shd w:val="clear" w:color="auto" w:fill="DDD9C3"/>
      <w:spacing w:before="28" w:after="28"/>
      <w:jc w:val="center"/>
      <w:textAlignment w:val="top"/>
    </w:pPr>
    <w:rPr>
      <w:b/>
      <w:bCs/>
      <w:lang w:eastAsia="ru-RU"/>
    </w:rPr>
  </w:style>
  <w:style w:type="paragraph" w:customStyle="1" w:styleId="xl158">
    <w:name w:val="xl158"/>
    <w:basedOn w:val="a0"/>
    <w:rsid w:val="005C596D"/>
    <w:pPr>
      <w:pBdr>
        <w:top w:val="single" w:sz="4" w:space="0" w:color="00000A"/>
        <w:bottom w:val="single" w:sz="4" w:space="0" w:color="00000A"/>
        <w:right w:val="single" w:sz="4" w:space="0" w:color="00000A"/>
      </w:pBdr>
      <w:shd w:val="clear" w:color="auto" w:fill="DDD9C3"/>
      <w:spacing w:before="28" w:after="28"/>
      <w:jc w:val="center"/>
      <w:textAlignment w:val="top"/>
    </w:pPr>
    <w:rPr>
      <w:b/>
      <w:bCs/>
      <w:lang w:eastAsia="ru-RU"/>
    </w:rPr>
  </w:style>
  <w:style w:type="paragraph" w:customStyle="1" w:styleId="xl159">
    <w:name w:val="xl159"/>
    <w:basedOn w:val="a0"/>
    <w:rsid w:val="005C596D"/>
    <w:pPr>
      <w:pBdr>
        <w:top w:val="single" w:sz="8" w:space="0" w:color="00000A"/>
        <w:left w:val="single" w:sz="8" w:space="0" w:color="00000A"/>
        <w:bottom w:val="single" w:sz="8" w:space="0" w:color="00000A"/>
      </w:pBdr>
      <w:shd w:val="clear" w:color="auto" w:fill="DDD9C3"/>
      <w:spacing w:before="28" w:after="28"/>
      <w:jc w:val="center"/>
      <w:textAlignment w:val="top"/>
    </w:pPr>
    <w:rPr>
      <w:b/>
      <w:bCs/>
      <w:sz w:val="28"/>
      <w:szCs w:val="28"/>
      <w:lang w:eastAsia="ru-RU"/>
    </w:rPr>
  </w:style>
  <w:style w:type="paragraph" w:customStyle="1" w:styleId="xl160">
    <w:name w:val="xl160"/>
    <w:basedOn w:val="a0"/>
    <w:rsid w:val="005C596D"/>
    <w:pPr>
      <w:pBdr>
        <w:top w:val="single" w:sz="8" w:space="0" w:color="00000A"/>
        <w:bottom w:val="single" w:sz="8" w:space="0" w:color="00000A"/>
      </w:pBdr>
      <w:spacing w:before="28" w:after="28"/>
      <w:jc w:val="center"/>
      <w:textAlignment w:val="top"/>
    </w:pPr>
    <w:rPr>
      <w:lang w:eastAsia="ru-RU"/>
    </w:rPr>
  </w:style>
  <w:style w:type="paragraph" w:customStyle="1" w:styleId="xl161">
    <w:name w:val="xl161"/>
    <w:basedOn w:val="a0"/>
    <w:rsid w:val="005C596D"/>
    <w:pPr>
      <w:pBdr>
        <w:top w:val="single" w:sz="4" w:space="0" w:color="00000A"/>
        <w:bottom w:val="single" w:sz="4" w:space="0" w:color="00000A"/>
      </w:pBdr>
      <w:shd w:val="clear" w:color="auto" w:fill="95B3D7"/>
      <w:spacing w:before="28" w:after="28"/>
      <w:jc w:val="center"/>
      <w:textAlignment w:val="top"/>
    </w:pPr>
    <w:rPr>
      <w:b/>
      <w:bCs/>
      <w:lang w:eastAsia="ru-RU"/>
    </w:rPr>
  </w:style>
  <w:style w:type="paragraph" w:customStyle="1" w:styleId="xl162">
    <w:name w:val="xl162"/>
    <w:basedOn w:val="a0"/>
    <w:rsid w:val="005C596D"/>
    <w:pPr>
      <w:pBdr>
        <w:top w:val="single" w:sz="4" w:space="0" w:color="00000A"/>
        <w:bottom w:val="single" w:sz="4" w:space="0" w:color="00000A"/>
        <w:right w:val="single" w:sz="4" w:space="0" w:color="00000A"/>
      </w:pBdr>
      <w:shd w:val="clear" w:color="auto" w:fill="95B3D7"/>
      <w:spacing w:before="28" w:after="28"/>
      <w:jc w:val="center"/>
      <w:textAlignment w:val="top"/>
    </w:pPr>
    <w:rPr>
      <w:b/>
      <w:bCs/>
      <w:lang w:eastAsia="ru-RU"/>
    </w:rPr>
  </w:style>
  <w:style w:type="paragraph" w:customStyle="1" w:styleId="xl163">
    <w:name w:val="xl163"/>
    <w:basedOn w:val="a0"/>
    <w:rsid w:val="005C596D"/>
    <w:pPr>
      <w:pBdr>
        <w:top w:val="single" w:sz="8" w:space="0" w:color="00000A"/>
        <w:bottom w:val="single" w:sz="8" w:space="0" w:color="00000A"/>
      </w:pBdr>
      <w:spacing w:before="28" w:after="28"/>
      <w:jc w:val="center"/>
      <w:textAlignment w:val="top"/>
    </w:pPr>
    <w:rPr>
      <w:sz w:val="28"/>
      <w:szCs w:val="28"/>
      <w:lang w:eastAsia="ru-RU"/>
    </w:rPr>
  </w:style>
  <w:style w:type="paragraph" w:customStyle="1" w:styleId="xl164">
    <w:name w:val="xl164"/>
    <w:basedOn w:val="a0"/>
    <w:rsid w:val="005C596D"/>
    <w:pPr>
      <w:pBdr>
        <w:top w:val="single" w:sz="4" w:space="0" w:color="00000A"/>
        <w:left w:val="single" w:sz="4" w:space="0" w:color="00000A"/>
        <w:bottom w:val="single" w:sz="4" w:space="0" w:color="00000A"/>
      </w:pBdr>
      <w:shd w:val="clear" w:color="auto" w:fill="538ED5"/>
      <w:spacing w:before="28" w:after="28"/>
      <w:jc w:val="center"/>
      <w:textAlignment w:val="top"/>
    </w:pPr>
    <w:rPr>
      <w:b/>
      <w:bCs/>
      <w:lang w:eastAsia="ru-RU"/>
    </w:rPr>
  </w:style>
  <w:style w:type="paragraph" w:customStyle="1" w:styleId="xl165">
    <w:name w:val="xl165"/>
    <w:basedOn w:val="a0"/>
    <w:rsid w:val="005C596D"/>
    <w:pPr>
      <w:pBdr>
        <w:top w:val="single" w:sz="4" w:space="0" w:color="00000A"/>
        <w:bottom w:val="single" w:sz="4" w:space="0" w:color="00000A"/>
      </w:pBdr>
      <w:shd w:val="clear" w:color="auto" w:fill="538ED5"/>
      <w:spacing w:before="28" w:after="28"/>
      <w:jc w:val="center"/>
      <w:textAlignment w:val="top"/>
    </w:pPr>
    <w:rPr>
      <w:b/>
      <w:bCs/>
      <w:lang w:eastAsia="ru-RU"/>
    </w:rPr>
  </w:style>
  <w:style w:type="paragraph" w:customStyle="1" w:styleId="xl166">
    <w:name w:val="xl166"/>
    <w:basedOn w:val="a0"/>
    <w:rsid w:val="005C596D"/>
    <w:pPr>
      <w:pBdr>
        <w:top w:val="single" w:sz="4" w:space="0" w:color="00000A"/>
        <w:bottom w:val="single" w:sz="4" w:space="0" w:color="00000A"/>
        <w:right w:val="single" w:sz="4" w:space="0" w:color="00000A"/>
      </w:pBdr>
      <w:shd w:val="clear" w:color="auto" w:fill="538ED5"/>
      <w:spacing w:before="28" w:after="28"/>
      <w:jc w:val="center"/>
      <w:textAlignment w:val="top"/>
    </w:pPr>
    <w:rPr>
      <w:b/>
      <w:bCs/>
      <w:lang w:eastAsia="ru-RU"/>
    </w:rPr>
  </w:style>
  <w:style w:type="paragraph" w:customStyle="1" w:styleId="xl167">
    <w:name w:val="xl167"/>
    <w:basedOn w:val="a0"/>
    <w:rsid w:val="005C596D"/>
    <w:pPr>
      <w:pBdr>
        <w:top w:val="single" w:sz="4" w:space="0" w:color="00000A"/>
        <w:left w:val="single" w:sz="4" w:space="0" w:color="00000A"/>
        <w:bottom w:val="single" w:sz="4" w:space="0" w:color="00000A"/>
        <w:right w:val="single" w:sz="4" w:space="0" w:color="00000A"/>
      </w:pBdr>
      <w:shd w:val="clear" w:color="auto" w:fill="538ED5"/>
      <w:spacing w:before="28" w:after="28"/>
      <w:jc w:val="center"/>
    </w:pPr>
    <w:rPr>
      <w:b/>
      <w:bCs/>
      <w:lang w:eastAsia="ru-RU"/>
    </w:rPr>
  </w:style>
  <w:style w:type="paragraph" w:customStyle="1" w:styleId="xl168">
    <w:name w:val="xl168"/>
    <w:basedOn w:val="a0"/>
    <w:rsid w:val="005C596D"/>
    <w:pPr>
      <w:pBdr>
        <w:top w:val="single" w:sz="4" w:space="0" w:color="00000A"/>
        <w:bottom w:val="single" w:sz="4" w:space="0" w:color="00000A"/>
      </w:pBdr>
      <w:shd w:val="clear" w:color="auto" w:fill="538ED5"/>
      <w:spacing w:before="28" w:after="28"/>
      <w:jc w:val="center"/>
      <w:textAlignment w:val="center"/>
    </w:pPr>
    <w:rPr>
      <w:b/>
      <w:bCs/>
      <w:lang w:eastAsia="ru-RU"/>
    </w:rPr>
  </w:style>
  <w:style w:type="paragraph" w:customStyle="1" w:styleId="xl169">
    <w:name w:val="xl169"/>
    <w:basedOn w:val="a0"/>
    <w:rsid w:val="005C596D"/>
    <w:pPr>
      <w:pBdr>
        <w:top w:val="single" w:sz="4" w:space="0" w:color="00000A"/>
        <w:left w:val="single" w:sz="4" w:space="0" w:color="00000A"/>
        <w:bottom w:val="single" w:sz="4" w:space="0" w:color="00000A"/>
      </w:pBdr>
      <w:shd w:val="clear" w:color="auto" w:fill="538ED5"/>
      <w:spacing w:before="28" w:after="28"/>
      <w:jc w:val="center"/>
      <w:textAlignment w:val="center"/>
    </w:pPr>
    <w:rPr>
      <w:b/>
      <w:bCs/>
      <w:lang w:eastAsia="ru-RU"/>
    </w:rPr>
  </w:style>
  <w:style w:type="paragraph" w:customStyle="1" w:styleId="xl170">
    <w:name w:val="xl170"/>
    <w:basedOn w:val="a0"/>
    <w:rsid w:val="005C596D"/>
    <w:pPr>
      <w:pBdr>
        <w:top w:val="single" w:sz="4" w:space="0" w:color="00000A"/>
        <w:bottom w:val="single" w:sz="4" w:space="0" w:color="00000A"/>
        <w:right w:val="single" w:sz="4" w:space="0" w:color="00000A"/>
      </w:pBdr>
      <w:shd w:val="clear" w:color="auto" w:fill="538ED5"/>
      <w:spacing w:before="28" w:after="28"/>
      <w:jc w:val="center"/>
      <w:textAlignment w:val="center"/>
    </w:pPr>
    <w:rPr>
      <w:b/>
      <w:bCs/>
      <w:lang w:eastAsia="ru-RU"/>
    </w:rPr>
  </w:style>
  <w:style w:type="paragraph" w:customStyle="1" w:styleId="212">
    <w:name w:val="Основной текст 21"/>
    <w:basedOn w:val="a0"/>
    <w:rsid w:val="005C596D"/>
    <w:pPr>
      <w:widowControl w:val="0"/>
      <w:jc w:val="both"/>
    </w:pPr>
    <w:rPr>
      <w:i/>
      <w:sz w:val="20"/>
      <w:szCs w:val="20"/>
      <w:lang w:val="en-US" w:eastAsia="ar-SA"/>
    </w:rPr>
  </w:style>
  <w:style w:type="paragraph" w:styleId="1f4">
    <w:name w:val="toc 1"/>
    <w:basedOn w:val="a0"/>
    <w:rsid w:val="005C596D"/>
    <w:pPr>
      <w:tabs>
        <w:tab w:val="left" w:pos="390"/>
        <w:tab w:val="left" w:pos="450"/>
        <w:tab w:val="right" w:leader="dot" w:pos="9628"/>
      </w:tabs>
      <w:jc w:val="both"/>
    </w:pPr>
    <w:rPr>
      <w:rFonts w:eastAsia="@Arial Unicode MS"/>
      <w:b/>
      <w:bCs/>
      <w:sz w:val="28"/>
      <w:szCs w:val="28"/>
      <w:lang w:eastAsia="ru-RU"/>
    </w:rPr>
  </w:style>
  <w:style w:type="paragraph" w:customStyle="1" w:styleId="1310">
    <w:name w:val="Основной текст (13)1"/>
    <w:basedOn w:val="a0"/>
    <w:rsid w:val="005C596D"/>
    <w:pPr>
      <w:shd w:val="clear" w:color="auto" w:fill="FFFFFF"/>
      <w:spacing w:before="420" w:after="180" w:line="360" w:lineRule="exact"/>
      <w:jc w:val="center"/>
    </w:pPr>
    <w:rPr>
      <w:rFonts w:ascii="Calibri" w:hAnsi="Calibri"/>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5C596D"/>
    <w:pPr>
      <w:ind w:left="720" w:firstLine="700"/>
      <w:jc w:val="both"/>
    </w:pPr>
    <w:rPr>
      <w:lang w:eastAsia="ru-RU"/>
    </w:rPr>
  </w:style>
  <w:style w:type="paragraph" w:customStyle="1" w:styleId="list005f0020paragraph">
    <w:name w:val="list_005f0020paragraph"/>
    <w:basedOn w:val="a0"/>
    <w:rsid w:val="005C596D"/>
    <w:pPr>
      <w:ind w:left="720" w:firstLine="700"/>
      <w:jc w:val="both"/>
    </w:pPr>
    <w:rPr>
      <w:lang w:eastAsia="ru-RU"/>
    </w:rPr>
  </w:style>
  <w:style w:type="paragraph" w:styleId="38">
    <w:name w:val="Body Text 3"/>
    <w:basedOn w:val="a0"/>
    <w:rsid w:val="005C596D"/>
    <w:pPr>
      <w:spacing w:after="120"/>
    </w:pPr>
    <w:rPr>
      <w:sz w:val="16"/>
      <w:szCs w:val="16"/>
    </w:rPr>
  </w:style>
  <w:style w:type="paragraph" w:customStyle="1" w:styleId="book">
    <w:name w:val="book"/>
    <w:basedOn w:val="a0"/>
    <w:rsid w:val="005C596D"/>
    <w:pPr>
      <w:spacing w:before="28" w:after="28"/>
    </w:pPr>
    <w:rPr>
      <w:lang w:eastAsia="ru-RU"/>
    </w:rPr>
  </w:style>
  <w:style w:type="paragraph" w:customStyle="1" w:styleId="affff4">
    <w:name w:val="Содержимое таблицы"/>
    <w:basedOn w:val="a0"/>
    <w:rsid w:val="005C596D"/>
    <w:pPr>
      <w:widowControl w:val="0"/>
      <w:suppressLineNumbers/>
    </w:pPr>
    <w:rPr>
      <w:rFonts w:eastAsia="SimSun" w:cs="Mangal"/>
      <w:lang w:eastAsia="hi-IN" w:bidi="hi-IN"/>
    </w:rPr>
  </w:style>
  <w:style w:type="paragraph" w:styleId="affff5">
    <w:name w:val="caption"/>
    <w:basedOn w:val="a0"/>
    <w:rsid w:val="005C596D"/>
    <w:rPr>
      <w:b/>
      <w:bCs/>
      <w:color w:val="4F81BD"/>
      <w:sz w:val="18"/>
      <w:szCs w:val="18"/>
    </w:rPr>
  </w:style>
  <w:style w:type="paragraph" w:styleId="affff6">
    <w:name w:val="Subtitle"/>
    <w:basedOn w:val="a0"/>
    <w:rsid w:val="005C596D"/>
    <w:rPr>
      <w:rFonts w:ascii="Cambria" w:hAnsi="Cambria"/>
      <w:i/>
      <w:iCs/>
      <w:color w:val="4F81BD"/>
      <w:spacing w:val="15"/>
    </w:rPr>
  </w:style>
  <w:style w:type="paragraph" w:styleId="affff7">
    <w:name w:val="Block Text"/>
    <w:basedOn w:val="a0"/>
    <w:rsid w:val="005C596D"/>
    <w:pPr>
      <w:spacing w:line="360" w:lineRule="auto"/>
      <w:ind w:left="-851" w:right="-1333" w:firstLine="851"/>
      <w:jc w:val="both"/>
    </w:pPr>
    <w:rPr>
      <w:sz w:val="28"/>
      <w:szCs w:val="20"/>
      <w:lang w:eastAsia="ru-RU"/>
    </w:rPr>
  </w:style>
  <w:style w:type="paragraph" w:styleId="affff8">
    <w:name w:val="Intense Quote"/>
    <w:basedOn w:val="a0"/>
    <w:rsid w:val="005C596D"/>
    <w:pPr>
      <w:pBdr>
        <w:bottom w:val="single" w:sz="4" w:space="0" w:color="4F81BD"/>
      </w:pBdr>
      <w:spacing w:before="200" w:after="280"/>
      <w:ind w:left="936" w:right="936"/>
    </w:pPr>
    <w:rPr>
      <w:b/>
      <w:bCs/>
      <w:i/>
      <w:iCs/>
      <w:color w:val="4F81BD"/>
    </w:rPr>
  </w:style>
  <w:style w:type="paragraph" w:styleId="affff9">
    <w:name w:val="TOC Heading"/>
    <w:basedOn w:val="1"/>
    <w:rsid w:val="005C596D"/>
    <w:pPr>
      <w:spacing w:before="480"/>
    </w:pPr>
    <w:rPr>
      <w:b/>
      <w:bCs/>
      <w:sz w:val="28"/>
      <w:szCs w:val="28"/>
    </w:rPr>
  </w:style>
  <w:style w:type="paragraph" w:styleId="2d">
    <w:name w:val="toc 2"/>
    <w:basedOn w:val="a0"/>
    <w:rsid w:val="005C596D"/>
    <w:pPr>
      <w:tabs>
        <w:tab w:val="left" w:pos="6552"/>
        <w:tab w:val="right" w:leader="dot" w:pos="15300"/>
      </w:tabs>
      <w:ind w:left="709"/>
    </w:pPr>
    <w:rPr>
      <w:b/>
      <w:iCs/>
      <w:sz w:val="28"/>
      <w:szCs w:val="28"/>
    </w:rPr>
  </w:style>
  <w:style w:type="paragraph" w:styleId="39">
    <w:name w:val="toc 3"/>
    <w:basedOn w:val="a0"/>
    <w:rsid w:val="005C596D"/>
    <w:pPr>
      <w:tabs>
        <w:tab w:val="left" w:pos="7090"/>
        <w:tab w:val="right" w:leader="dot" w:pos="15300"/>
      </w:tabs>
      <w:spacing w:line="360" w:lineRule="auto"/>
      <w:ind w:left="709"/>
    </w:pPr>
    <w:rPr>
      <w:b/>
      <w:sz w:val="28"/>
      <w:szCs w:val="28"/>
    </w:rPr>
  </w:style>
  <w:style w:type="paragraph" w:styleId="46">
    <w:name w:val="toc 4"/>
    <w:basedOn w:val="a0"/>
    <w:rsid w:val="005C596D"/>
    <w:pPr>
      <w:tabs>
        <w:tab w:val="right" w:leader="dot" w:pos="15300"/>
      </w:tabs>
      <w:ind w:left="709"/>
    </w:pPr>
    <w:rPr>
      <w:sz w:val="28"/>
      <w:szCs w:val="28"/>
    </w:rPr>
  </w:style>
  <w:style w:type="paragraph" w:styleId="58">
    <w:name w:val="toc 5"/>
    <w:basedOn w:val="a0"/>
    <w:rsid w:val="005C596D"/>
    <w:pPr>
      <w:ind w:left="880"/>
    </w:pPr>
    <w:rPr>
      <w:sz w:val="20"/>
      <w:szCs w:val="20"/>
    </w:rPr>
  </w:style>
  <w:style w:type="paragraph" w:styleId="65">
    <w:name w:val="toc 6"/>
    <w:basedOn w:val="a0"/>
    <w:rsid w:val="005C596D"/>
    <w:pPr>
      <w:ind w:left="1100"/>
    </w:pPr>
    <w:rPr>
      <w:sz w:val="20"/>
      <w:szCs w:val="20"/>
    </w:rPr>
  </w:style>
  <w:style w:type="paragraph" w:styleId="72">
    <w:name w:val="toc 7"/>
    <w:basedOn w:val="a0"/>
    <w:rsid w:val="005C596D"/>
    <w:pPr>
      <w:ind w:left="1320"/>
    </w:pPr>
    <w:rPr>
      <w:sz w:val="20"/>
      <w:szCs w:val="20"/>
    </w:rPr>
  </w:style>
  <w:style w:type="paragraph" w:styleId="83">
    <w:name w:val="toc 8"/>
    <w:basedOn w:val="a0"/>
    <w:rsid w:val="005C596D"/>
    <w:pPr>
      <w:ind w:left="1540"/>
    </w:pPr>
    <w:rPr>
      <w:sz w:val="20"/>
      <w:szCs w:val="20"/>
    </w:rPr>
  </w:style>
  <w:style w:type="paragraph" w:styleId="95">
    <w:name w:val="toc 9"/>
    <w:basedOn w:val="a0"/>
    <w:rsid w:val="005C596D"/>
    <w:pPr>
      <w:ind w:left="1760"/>
    </w:pPr>
    <w:rPr>
      <w:sz w:val="20"/>
      <w:szCs w:val="20"/>
    </w:rPr>
  </w:style>
  <w:style w:type="paragraph" w:customStyle="1" w:styleId="1f5">
    <w:name w:val="Без интервала1"/>
    <w:rsid w:val="005C596D"/>
    <w:pPr>
      <w:tabs>
        <w:tab w:val="left" w:pos="1021"/>
      </w:tabs>
      <w:suppressAutoHyphens/>
      <w:spacing w:after="0" w:line="100" w:lineRule="atLeast"/>
      <w:ind w:firstLine="567"/>
      <w:jc w:val="both"/>
    </w:pPr>
    <w:rPr>
      <w:rFonts w:ascii="Times New Roman" w:eastAsia="Calibri" w:hAnsi="Times New Roman" w:cs="Arial"/>
      <w:color w:val="00000A"/>
    </w:rPr>
  </w:style>
  <w:style w:type="paragraph" w:styleId="3a">
    <w:name w:val="Body Text Indent 3"/>
    <w:basedOn w:val="a0"/>
    <w:rsid w:val="005C596D"/>
    <w:pPr>
      <w:spacing w:after="120"/>
      <w:ind w:left="283"/>
    </w:pPr>
    <w:rPr>
      <w:rFonts w:ascii="Calibri" w:hAnsi="Calibri"/>
      <w:sz w:val="16"/>
      <w:szCs w:val="16"/>
      <w:lang w:eastAsia="ru-RU"/>
    </w:rPr>
  </w:style>
  <w:style w:type="paragraph" w:customStyle="1" w:styleId="descriptionind">
    <w:name w:val="descriptionind"/>
    <w:basedOn w:val="a0"/>
    <w:rsid w:val="005C596D"/>
    <w:pPr>
      <w:spacing w:before="28" w:after="28"/>
    </w:pPr>
    <w:rPr>
      <w:lang w:eastAsia="ru-RU"/>
    </w:rPr>
  </w:style>
  <w:style w:type="paragraph" w:customStyle="1" w:styleId="2e">
    <w:name w:val="Абзац списка2"/>
    <w:basedOn w:val="a0"/>
    <w:rsid w:val="005C596D"/>
    <w:pPr>
      <w:ind w:left="720"/>
    </w:pPr>
    <w:rPr>
      <w:rFonts w:ascii="Calibri" w:hAnsi="Calibri"/>
      <w:lang w:eastAsia="ru-RU"/>
    </w:rPr>
  </w:style>
  <w:style w:type="paragraph" w:styleId="affffa">
    <w:name w:val="Plain Text"/>
    <w:basedOn w:val="a0"/>
    <w:rsid w:val="005C596D"/>
    <w:rPr>
      <w:rFonts w:ascii="Courier New" w:hAnsi="Courier New" w:cs="Courier New"/>
      <w:sz w:val="20"/>
      <w:szCs w:val="20"/>
      <w:lang w:eastAsia="ru-RU"/>
    </w:rPr>
  </w:style>
  <w:style w:type="paragraph" w:customStyle="1" w:styleId="description">
    <w:name w:val="description"/>
    <w:basedOn w:val="a0"/>
    <w:rsid w:val="005C596D"/>
    <w:pPr>
      <w:spacing w:before="28" w:after="28"/>
    </w:pPr>
    <w:rPr>
      <w:lang w:eastAsia="ru-RU"/>
    </w:rPr>
  </w:style>
  <w:style w:type="paragraph" w:styleId="2f">
    <w:name w:val="Body Text Indent 2"/>
    <w:basedOn w:val="a0"/>
    <w:rsid w:val="005C596D"/>
    <w:pPr>
      <w:ind w:right="-1" w:firstLine="284"/>
      <w:jc w:val="both"/>
    </w:pPr>
    <w:rPr>
      <w:sz w:val="28"/>
      <w:szCs w:val="20"/>
      <w:lang w:eastAsia="ru-RU"/>
    </w:rPr>
  </w:style>
  <w:style w:type="paragraph" w:customStyle="1" w:styleId="1f6">
    <w:name w:val="Стиль1"/>
    <w:basedOn w:val="a0"/>
    <w:rsid w:val="005C596D"/>
    <w:pPr>
      <w:spacing w:line="360" w:lineRule="auto"/>
      <w:ind w:firstLine="680"/>
      <w:jc w:val="both"/>
    </w:pPr>
    <w:rPr>
      <w:sz w:val="28"/>
      <w:szCs w:val="20"/>
      <w:lang w:eastAsia="ru-RU"/>
    </w:rPr>
  </w:style>
  <w:style w:type="paragraph" w:customStyle="1" w:styleId="Zag1">
    <w:name w:val="Zag_1"/>
    <w:basedOn w:val="a0"/>
    <w:rsid w:val="005C596D"/>
    <w:pPr>
      <w:widowControl w:val="0"/>
      <w:spacing w:after="337" w:line="302" w:lineRule="exact"/>
      <w:jc w:val="center"/>
    </w:pPr>
    <w:rPr>
      <w:rFonts w:eastAsia="Calibri"/>
      <w:b/>
      <w:bCs/>
      <w:lang w:val="en-US" w:eastAsia="ru-RU"/>
    </w:rPr>
  </w:style>
  <w:style w:type="paragraph" w:styleId="affffb">
    <w:name w:val="annotation text"/>
    <w:basedOn w:val="a0"/>
    <w:rsid w:val="005C596D"/>
    <w:rPr>
      <w:sz w:val="20"/>
      <w:szCs w:val="20"/>
      <w:lang w:eastAsia="ru-RU"/>
    </w:rPr>
  </w:style>
  <w:style w:type="paragraph" w:customStyle="1" w:styleId="1f7">
    <w:name w:val="МОН1"/>
    <w:basedOn w:val="a0"/>
    <w:rsid w:val="005C596D"/>
    <w:pPr>
      <w:spacing w:line="360" w:lineRule="auto"/>
      <w:ind w:firstLine="709"/>
      <w:jc w:val="both"/>
    </w:pPr>
    <w:rPr>
      <w:sz w:val="28"/>
      <w:lang w:eastAsia="ru-RU"/>
    </w:rPr>
  </w:style>
  <w:style w:type="paragraph" w:customStyle="1" w:styleId="Osnova">
    <w:name w:val="Osnova"/>
    <w:basedOn w:val="a0"/>
    <w:rsid w:val="005C596D"/>
    <w:pPr>
      <w:widowControl w:val="0"/>
      <w:spacing w:line="213" w:lineRule="exact"/>
      <w:ind w:firstLine="339"/>
      <w:jc w:val="both"/>
    </w:pPr>
    <w:rPr>
      <w:rFonts w:ascii="NewtonCSanPin" w:hAnsi="NewtonCSanPin" w:cs="NewtonCSanPin"/>
      <w:sz w:val="21"/>
      <w:szCs w:val="21"/>
      <w:lang w:val="en-US" w:eastAsia="ru-RU"/>
    </w:rPr>
  </w:style>
  <w:style w:type="paragraph" w:styleId="2f0">
    <w:name w:val="Body Text 2"/>
    <w:basedOn w:val="a0"/>
    <w:rsid w:val="005C596D"/>
    <w:pPr>
      <w:spacing w:after="120" w:line="480" w:lineRule="auto"/>
    </w:pPr>
  </w:style>
  <w:style w:type="paragraph" w:customStyle="1" w:styleId="Normal1">
    <w:name w:val="Normal1"/>
    <w:rsid w:val="005C596D"/>
    <w:pPr>
      <w:widowControl w:val="0"/>
      <w:suppressAutoHyphens/>
      <w:spacing w:after="0" w:line="100" w:lineRule="atLeast"/>
      <w:jc w:val="both"/>
    </w:pPr>
    <w:rPr>
      <w:rFonts w:ascii="Times New Roman" w:eastAsia="Times New Roman" w:hAnsi="Times New Roman" w:cs="Times New Roman"/>
      <w:color w:val="00000A"/>
      <w:sz w:val="20"/>
      <w:szCs w:val="20"/>
    </w:rPr>
  </w:style>
  <w:style w:type="paragraph" w:customStyle="1" w:styleId="affffc">
    <w:name w:val="А_сноска"/>
    <w:basedOn w:val="affff2"/>
    <w:rsid w:val="005C596D"/>
    <w:pPr>
      <w:widowControl w:val="0"/>
      <w:ind w:firstLine="400"/>
      <w:jc w:val="both"/>
    </w:pPr>
    <w:rPr>
      <w:sz w:val="24"/>
      <w:szCs w:val="24"/>
    </w:rPr>
  </w:style>
  <w:style w:type="paragraph" w:customStyle="1" w:styleId="affffd">
    <w:name w:val="Новый"/>
    <w:basedOn w:val="a0"/>
    <w:rsid w:val="005C596D"/>
    <w:pPr>
      <w:spacing w:line="360" w:lineRule="auto"/>
      <w:ind w:firstLine="454"/>
      <w:jc w:val="both"/>
    </w:pPr>
    <w:rPr>
      <w:rFonts w:eastAsia="Calibri"/>
      <w:sz w:val="28"/>
    </w:rPr>
  </w:style>
  <w:style w:type="paragraph" w:customStyle="1" w:styleId="2f1">
    <w:name w:val="?????2"/>
    <w:basedOn w:val="a0"/>
    <w:rsid w:val="005C596D"/>
    <w:pPr>
      <w:tabs>
        <w:tab w:val="left" w:pos="1471"/>
      </w:tabs>
      <w:overflowPunct w:val="0"/>
      <w:ind w:left="113" w:right="284"/>
      <w:jc w:val="both"/>
    </w:pPr>
  </w:style>
  <w:style w:type="paragraph" w:customStyle="1" w:styleId="2f2">
    <w:name w:val="Основной текст (2)"/>
    <w:basedOn w:val="a0"/>
    <w:rsid w:val="005C596D"/>
    <w:pPr>
      <w:widowControl w:val="0"/>
      <w:shd w:val="clear" w:color="auto" w:fill="FFFFFF"/>
      <w:spacing w:line="480" w:lineRule="exact"/>
      <w:ind w:firstLine="720"/>
      <w:jc w:val="both"/>
    </w:pPr>
    <w:rPr>
      <w:b/>
      <w:bCs/>
      <w:sz w:val="27"/>
      <w:szCs w:val="27"/>
    </w:rPr>
  </w:style>
  <w:style w:type="paragraph" w:customStyle="1" w:styleId="3b">
    <w:name w:val="Основной текст3"/>
    <w:basedOn w:val="a0"/>
    <w:rsid w:val="005C596D"/>
    <w:pPr>
      <w:widowControl w:val="0"/>
      <w:shd w:val="clear" w:color="auto" w:fill="FFFFFF"/>
      <w:spacing w:line="480" w:lineRule="exact"/>
      <w:jc w:val="both"/>
    </w:pPr>
    <w:rPr>
      <w:sz w:val="27"/>
      <w:szCs w:val="27"/>
    </w:rPr>
  </w:style>
  <w:style w:type="paragraph" w:customStyle="1" w:styleId="-11">
    <w:name w:val="Цветной список - Акцент 11"/>
    <w:basedOn w:val="a0"/>
    <w:rsid w:val="005C596D"/>
    <w:pPr>
      <w:ind w:left="720"/>
      <w:contextualSpacing/>
    </w:pPr>
    <w:rPr>
      <w:lang w:eastAsia="ru-RU"/>
    </w:rPr>
  </w:style>
  <w:style w:type="paragraph" w:customStyle="1" w:styleId="affffe">
    <w:name w:val="А_основной"/>
    <w:basedOn w:val="a0"/>
    <w:rsid w:val="005C596D"/>
    <w:pPr>
      <w:spacing w:line="360" w:lineRule="auto"/>
      <w:ind w:firstLine="454"/>
      <w:jc w:val="both"/>
    </w:pPr>
    <w:rPr>
      <w:rFonts w:eastAsia="Calibri"/>
      <w:sz w:val="28"/>
      <w:szCs w:val="28"/>
    </w:rPr>
  </w:style>
  <w:style w:type="paragraph" w:customStyle="1" w:styleId="western">
    <w:name w:val="western"/>
    <w:basedOn w:val="a0"/>
    <w:rsid w:val="005C596D"/>
    <w:pPr>
      <w:spacing w:before="28" w:after="115"/>
      <w:ind w:firstLine="706"/>
      <w:jc w:val="both"/>
    </w:pPr>
    <w:rPr>
      <w:lang w:eastAsia="ru-RU"/>
    </w:rPr>
  </w:style>
  <w:style w:type="paragraph" w:customStyle="1" w:styleId="2f3">
    <w:name w:val="Основной текст2"/>
    <w:basedOn w:val="a0"/>
    <w:rsid w:val="005C596D"/>
    <w:pPr>
      <w:widowControl w:val="0"/>
      <w:shd w:val="clear" w:color="auto" w:fill="FFFFFF"/>
      <w:spacing w:line="480" w:lineRule="exact"/>
      <w:jc w:val="both"/>
    </w:pPr>
    <w:rPr>
      <w:sz w:val="26"/>
      <w:szCs w:val="26"/>
    </w:rPr>
  </w:style>
  <w:style w:type="paragraph" w:customStyle="1" w:styleId="163">
    <w:name w:val="Стиль Основной текст + 16 пт"/>
    <w:rsid w:val="005C596D"/>
    <w:pPr>
      <w:suppressAutoHyphens/>
      <w:spacing w:after="0" w:line="360" w:lineRule="auto"/>
      <w:ind w:firstLine="709"/>
      <w:jc w:val="both"/>
    </w:pPr>
    <w:rPr>
      <w:rFonts w:ascii="Times New Roman" w:eastAsia="Times New Roman" w:hAnsi="Times New Roman" w:cs="Times New Roman"/>
      <w:color w:val="00000A"/>
      <w:sz w:val="28"/>
      <w:szCs w:val="28"/>
    </w:rPr>
  </w:style>
  <w:style w:type="paragraph" w:customStyle="1" w:styleId="1410">
    <w:name w:val="Основной текст (14)1"/>
    <w:basedOn w:val="a0"/>
    <w:rsid w:val="005C596D"/>
    <w:pPr>
      <w:shd w:val="clear" w:color="auto" w:fill="FFFFFF"/>
      <w:spacing w:line="211" w:lineRule="exact"/>
      <w:ind w:firstLine="400"/>
      <w:jc w:val="both"/>
    </w:pPr>
    <w:rPr>
      <w:i/>
    </w:rPr>
  </w:style>
  <w:style w:type="paragraph" w:customStyle="1" w:styleId="213">
    <w:name w:val="Заголовок №21"/>
    <w:basedOn w:val="a0"/>
    <w:rsid w:val="005C596D"/>
    <w:pPr>
      <w:shd w:val="clear" w:color="auto" w:fill="FFFFFF"/>
      <w:spacing w:before="60" w:after="60" w:line="240" w:lineRule="atLeast"/>
      <w:jc w:val="center"/>
    </w:pPr>
    <w:rPr>
      <w:b/>
    </w:rPr>
  </w:style>
  <w:style w:type="paragraph" w:customStyle="1" w:styleId="Zag2">
    <w:name w:val="Zag_2"/>
    <w:basedOn w:val="a0"/>
    <w:rsid w:val="005C596D"/>
    <w:pPr>
      <w:widowControl w:val="0"/>
      <w:spacing w:after="129" w:line="291" w:lineRule="exact"/>
      <w:jc w:val="center"/>
    </w:pPr>
    <w:rPr>
      <w:b/>
      <w:bCs/>
      <w:lang w:val="en-US" w:eastAsia="ru-RU"/>
    </w:rPr>
  </w:style>
  <w:style w:type="paragraph" w:customStyle="1" w:styleId="Zag3">
    <w:name w:val="Zag_3"/>
    <w:basedOn w:val="a0"/>
    <w:rsid w:val="005C596D"/>
    <w:pPr>
      <w:widowControl w:val="0"/>
      <w:spacing w:after="68" w:line="282" w:lineRule="exact"/>
      <w:jc w:val="center"/>
    </w:pPr>
    <w:rPr>
      <w:i/>
      <w:iCs/>
      <w:lang w:val="en-US" w:eastAsia="ru-RU"/>
    </w:rPr>
  </w:style>
  <w:style w:type="paragraph" w:customStyle="1" w:styleId="afffff">
    <w:name w:val="Ξαϋχνϋι"/>
    <w:basedOn w:val="a0"/>
    <w:rsid w:val="005C596D"/>
    <w:pPr>
      <w:widowControl w:val="0"/>
    </w:pPr>
    <w:rPr>
      <w:lang w:val="en-US" w:eastAsia="ru-RU"/>
    </w:rPr>
  </w:style>
  <w:style w:type="paragraph" w:customStyle="1" w:styleId="afffff0">
    <w:name w:val="Νξβϋι"/>
    <w:basedOn w:val="a0"/>
    <w:rsid w:val="005C596D"/>
    <w:pPr>
      <w:widowControl w:val="0"/>
    </w:pPr>
    <w:rPr>
      <w:lang w:val="en-US" w:eastAsia="ru-RU"/>
    </w:rPr>
  </w:style>
  <w:style w:type="paragraph" w:customStyle="1" w:styleId="zag4">
    <w:name w:val="zag_4"/>
    <w:basedOn w:val="a0"/>
    <w:rsid w:val="005C596D"/>
    <w:pPr>
      <w:widowControl w:val="0"/>
      <w:spacing w:line="213" w:lineRule="exact"/>
      <w:jc w:val="center"/>
    </w:pPr>
    <w:rPr>
      <w:rFonts w:ascii="NewtonCSanPin" w:hAnsi="NewtonCSanPin" w:cs="NewtonCSanPin"/>
      <w:b/>
      <w:bCs/>
      <w:i/>
      <w:iCs/>
      <w:sz w:val="21"/>
      <w:szCs w:val="21"/>
      <w:lang w:val="en-US" w:eastAsia="ru-RU"/>
    </w:rPr>
  </w:style>
  <w:style w:type="paragraph" w:customStyle="1" w:styleId="NormalPP">
    <w:name w:val="Normal PP"/>
    <w:basedOn w:val="a0"/>
    <w:rsid w:val="005C596D"/>
    <w:pPr>
      <w:widowControl w:val="0"/>
    </w:pPr>
    <w:rPr>
      <w:rFonts w:ascii="Arial" w:hAnsi="Arial" w:cs="Arial"/>
      <w:lang w:val="en-US" w:eastAsia="ru-RU"/>
    </w:rPr>
  </w:style>
  <w:style w:type="paragraph" w:customStyle="1" w:styleId="text2">
    <w:name w:val="text2"/>
    <w:basedOn w:val="a0"/>
    <w:rsid w:val="005C596D"/>
    <w:pPr>
      <w:widowControl w:val="0"/>
      <w:ind w:left="566" w:right="793"/>
      <w:jc w:val="both"/>
    </w:pPr>
    <w:rPr>
      <w:lang w:val="en-US" w:eastAsia="ru-RU"/>
    </w:rPr>
  </w:style>
  <w:style w:type="paragraph" w:customStyle="1" w:styleId="1f8">
    <w:name w:val="Знак Знак1 Знак Знак Знак"/>
    <w:basedOn w:val="a0"/>
    <w:rsid w:val="005C596D"/>
    <w:pPr>
      <w:spacing w:after="160" w:line="240" w:lineRule="exact"/>
    </w:pPr>
    <w:rPr>
      <w:rFonts w:ascii="Verdana" w:hAnsi="Verdana"/>
      <w:sz w:val="20"/>
      <w:szCs w:val="20"/>
      <w:lang w:val="en-US"/>
    </w:rPr>
  </w:style>
  <w:style w:type="paragraph" w:customStyle="1" w:styleId="afffff1">
    <w:name w:val="Знак Знак Знак Знак Знак"/>
    <w:basedOn w:val="a0"/>
    <w:rsid w:val="005C596D"/>
    <w:pPr>
      <w:spacing w:after="160" w:line="240" w:lineRule="exact"/>
    </w:pPr>
    <w:rPr>
      <w:rFonts w:ascii="Verdana" w:hAnsi="Verdana"/>
      <w:sz w:val="20"/>
      <w:szCs w:val="20"/>
      <w:lang w:val="en-US"/>
    </w:rPr>
  </w:style>
  <w:style w:type="paragraph" w:customStyle="1" w:styleId="CharCharCarCharCarCharCarCharCarCharCharCharCarCharCharChar">
    <w:name w:val="Char Char Car Char Car Char Car Char Car Char Char Char Car Char Char Char"/>
    <w:basedOn w:val="a0"/>
    <w:rsid w:val="005C596D"/>
    <w:pPr>
      <w:spacing w:after="160" w:line="240" w:lineRule="exact"/>
    </w:pPr>
    <w:rPr>
      <w:rFonts w:ascii="Arial" w:hAnsi="Arial" w:cs="Arial"/>
      <w:sz w:val="20"/>
      <w:szCs w:val="20"/>
      <w:lang w:val="en-US"/>
    </w:rPr>
  </w:style>
  <w:style w:type="paragraph" w:customStyle="1" w:styleId="afffff2">
    <w:name w:val="Знак Знак"/>
    <w:basedOn w:val="a0"/>
    <w:rsid w:val="005C596D"/>
    <w:pPr>
      <w:spacing w:after="160" w:line="240" w:lineRule="exact"/>
    </w:pPr>
    <w:rPr>
      <w:rFonts w:ascii="Verdana" w:hAnsi="Verdana"/>
      <w:sz w:val="20"/>
      <w:szCs w:val="20"/>
      <w:lang w:val="en-US"/>
    </w:rPr>
  </w:style>
  <w:style w:type="paragraph" w:customStyle="1" w:styleId="afffff3">
    <w:name w:val="a"/>
    <w:basedOn w:val="a0"/>
    <w:rsid w:val="005C596D"/>
    <w:pPr>
      <w:spacing w:before="28" w:after="28"/>
    </w:pPr>
    <w:rPr>
      <w:lang w:eastAsia="ru-RU"/>
    </w:rPr>
  </w:style>
  <w:style w:type="paragraph" w:customStyle="1" w:styleId="Iauiue">
    <w:name w:val="Iau.iue"/>
    <w:basedOn w:val="a0"/>
    <w:rsid w:val="005C596D"/>
    <w:rPr>
      <w:lang w:eastAsia="ru-RU"/>
    </w:rPr>
  </w:style>
  <w:style w:type="paragraph" w:customStyle="1" w:styleId="afffff4">
    <w:name w:val="Знак Знак Знак"/>
    <w:basedOn w:val="a0"/>
    <w:rsid w:val="005C596D"/>
    <w:pPr>
      <w:spacing w:after="160" w:line="240" w:lineRule="exact"/>
    </w:pPr>
    <w:rPr>
      <w:rFonts w:ascii="Verdana" w:hAnsi="Verdana"/>
      <w:sz w:val="20"/>
      <w:szCs w:val="20"/>
      <w:lang w:val="en-US"/>
    </w:rPr>
  </w:style>
  <w:style w:type="paragraph" w:customStyle="1" w:styleId="ListParagraph1">
    <w:name w:val="List Paragraph1"/>
    <w:basedOn w:val="a0"/>
    <w:rsid w:val="005C596D"/>
    <w:pPr>
      <w:ind w:left="720"/>
      <w:contextualSpacing/>
    </w:pPr>
    <w:rPr>
      <w:lang w:eastAsia="ru-RU"/>
    </w:rPr>
  </w:style>
  <w:style w:type="paragraph" w:customStyle="1" w:styleId="afffff5">
    <w:name w:val="Знак Знак Знак Знак"/>
    <w:basedOn w:val="a0"/>
    <w:rsid w:val="005C596D"/>
    <w:pPr>
      <w:spacing w:before="28" w:after="28"/>
    </w:pPr>
    <w:rPr>
      <w:lang w:val="en-US"/>
    </w:rPr>
  </w:style>
  <w:style w:type="paragraph" w:customStyle="1" w:styleId="1f9">
    <w:name w:val="Номер 1"/>
    <w:basedOn w:val="1"/>
    <w:rsid w:val="005C596D"/>
    <w:pPr>
      <w:keepLines w:val="0"/>
      <w:spacing w:before="360" w:after="240" w:line="360" w:lineRule="auto"/>
      <w:jc w:val="center"/>
    </w:pPr>
    <w:rPr>
      <w:rFonts w:ascii="Times New Roman" w:hAnsi="Times New Roman"/>
      <w:b/>
      <w:bCs/>
      <w:color w:val="00000A"/>
      <w:sz w:val="28"/>
      <w:szCs w:val="20"/>
      <w:lang w:eastAsia="ru-RU"/>
    </w:rPr>
  </w:style>
  <w:style w:type="paragraph" w:customStyle="1" w:styleId="Iauiue0">
    <w:name w:val="Iau?iue"/>
    <w:rsid w:val="005C596D"/>
    <w:pPr>
      <w:suppressAutoHyphens/>
      <w:overflowPunct w:val="0"/>
      <w:spacing w:after="0" w:line="100" w:lineRule="atLeast"/>
      <w:textAlignment w:val="baseline"/>
    </w:pPr>
    <w:rPr>
      <w:rFonts w:ascii="Times New Roman" w:eastAsia="Times New Roman" w:hAnsi="Times New Roman" w:cs="Times New Roman"/>
      <w:color w:val="00000A"/>
      <w:sz w:val="24"/>
      <w:szCs w:val="20"/>
      <w:lang w:eastAsia="de-DE"/>
    </w:rPr>
  </w:style>
  <w:style w:type="paragraph" w:customStyle="1" w:styleId="2f4">
    <w:name w:val="Номер 2"/>
    <w:basedOn w:val="3"/>
    <w:rsid w:val="005C596D"/>
    <w:pPr>
      <w:keepNext/>
      <w:spacing w:line="360" w:lineRule="auto"/>
      <w:jc w:val="center"/>
    </w:pPr>
    <w:rPr>
      <w:bCs w:val="0"/>
      <w:sz w:val="28"/>
      <w:szCs w:val="28"/>
    </w:rPr>
  </w:style>
  <w:style w:type="paragraph" w:customStyle="1" w:styleId="BodyText21">
    <w:name w:val="Body Text 21"/>
    <w:basedOn w:val="a0"/>
    <w:rsid w:val="005C596D"/>
    <w:pPr>
      <w:ind w:firstLine="709"/>
      <w:jc w:val="both"/>
    </w:pPr>
    <w:rPr>
      <w:lang w:eastAsia="ru-RU"/>
    </w:rPr>
  </w:style>
  <w:style w:type="paragraph" w:customStyle="1" w:styleId="BodyTextIndent21">
    <w:name w:val="Body Text Indent 21"/>
    <w:basedOn w:val="a0"/>
    <w:rsid w:val="005C596D"/>
    <w:pPr>
      <w:ind w:firstLine="709"/>
      <w:jc w:val="both"/>
    </w:pPr>
    <w:rPr>
      <w:sz w:val="20"/>
      <w:szCs w:val="20"/>
      <w:lang w:eastAsia="ru-RU"/>
    </w:rPr>
  </w:style>
  <w:style w:type="paragraph" w:customStyle="1" w:styleId="Style3">
    <w:name w:val="Style3"/>
    <w:basedOn w:val="a0"/>
    <w:rsid w:val="005C596D"/>
    <w:pPr>
      <w:widowControl w:val="0"/>
      <w:spacing w:line="293" w:lineRule="exact"/>
      <w:ind w:firstLine="504"/>
      <w:jc w:val="both"/>
    </w:pPr>
    <w:rPr>
      <w:lang w:eastAsia="ru-RU"/>
    </w:rPr>
  </w:style>
  <w:style w:type="paragraph" w:customStyle="1" w:styleId="Style10">
    <w:name w:val="Style1"/>
    <w:basedOn w:val="a0"/>
    <w:rsid w:val="005C596D"/>
    <w:pPr>
      <w:widowControl w:val="0"/>
      <w:spacing w:line="298" w:lineRule="exact"/>
      <w:ind w:firstLine="514"/>
      <w:jc w:val="both"/>
    </w:pPr>
    <w:rPr>
      <w:lang w:eastAsia="ru-RU"/>
    </w:rPr>
  </w:style>
  <w:style w:type="paragraph" w:customStyle="1" w:styleId="BodyText211">
    <w:name w:val="Body Text 211"/>
    <w:basedOn w:val="a0"/>
    <w:rsid w:val="005C596D"/>
    <w:pPr>
      <w:ind w:firstLine="709"/>
      <w:jc w:val="both"/>
    </w:pPr>
    <w:rPr>
      <w:lang w:eastAsia="ru-RU"/>
    </w:rPr>
  </w:style>
  <w:style w:type="paragraph" w:customStyle="1" w:styleId="afffff6">
    <w:name w:val="Стиль"/>
    <w:rsid w:val="005C596D"/>
    <w:pPr>
      <w:widowControl w:val="0"/>
      <w:suppressAutoHyphens/>
      <w:spacing w:after="0" w:line="100" w:lineRule="atLeast"/>
    </w:pPr>
    <w:rPr>
      <w:rFonts w:ascii="Times New Roman" w:eastAsia="Times New Roman" w:hAnsi="Times New Roman" w:cs="Times New Roman"/>
      <w:color w:val="00000A"/>
      <w:sz w:val="24"/>
      <w:szCs w:val="24"/>
    </w:rPr>
  </w:style>
  <w:style w:type="paragraph" w:customStyle="1" w:styleId="Iniiaiieoaeno21">
    <w:name w:val="Iniiaiie oaeno 21"/>
    <w:basedOn w:val="a0"/>
    <w:rsid w:val="005C596D"/>
    <w:pPr>
      <w:widowControl w:val="0"/>
      <w:spacing w:line="360" w:lineRule="auto"/>
      <w:jc w:val="both"/>
    </w:pPr>
    <w:rPr>
      <w:rFonts w:eastAsia="SimSun"/>
    </w:rPr>
  </w:style>
  <w:style w:type="paragraph" w:customStyle="1" w:styleId="afffff7">
    <w:name w:val="Знак"/>
    <w:basedOn w:val="a0"/>
    <w:rsid w:val="005C596D"/>
    <w:pPr>
      <w:spacing w:before="28" w:after="28"/>
    </w:pPr>
    <w:rPr>
      <w:lang w:val="en-US"/>
    </w:rPr>
  </w:style>
  <w:style w:type="paragraph" w:customStyle="1" w:styleId="afffff8">
    <w:name w:val="Знак Знак Знак Знак Знак Знак Знак Знак Знак Знак Знак Знак Знак Знак Знак Знак"/>
    <w:basedOn w:val="a0"/>
    <w:rsid w:val="005C596D"/>
    <w:pPr>
      <w:spacing w:after="160" w:line="240" w:lineRule="exact"/>
    </w:pPr>
    <w:rPr>
      <w:rFonts w:ascii="Verdana" w:hAnsi="Verdana"/>
      <w:sz w:val="20"/>
      <w:szCs w:val="20"/>
      <w:lang w:val="en-US"/>
    </w:rPr>
  </w:style>
  <w:style w:type="paragraph" w:styleId="afffff9">
    <w:name w:val="Document Map"/>
    <w:basedOn w:val="a0"/>
    <w:rsid w:val="005C596D"/>
    <w:pPr>
      <w:ind w:firstLine="709"/>
      <w:jc w:val="both"/>
    </w:pPr>
    <w:rPr>
      <w:rFonts w:ascii="Tahoma" w:hAnsi="Tahoma"/>
      <w:sz w:val="16"/>
      <w:szCs w:val="20"/>
      <w:lang w:val="en-US" w:eastAsia="ru-RU"/>
    </w:rPr>
  </w:style>
  <w:style w:type="paragraph" w:customStyle="1" w:styleId="MediumGrid21">
    <w:name w:val="Medium Grid 21"/>
    <w:basedOn w:val="a0"/>
    <w:rsid w:val="005C596D"/>
    <w:pPr>
      <w:ind w:firstLine="709"/>
      <w:jc w:val="both"/>
    </w:pPr>
    <w:rPr>
      <w:sz w:val="32"/>
      <w:szCs w:val="32"/>
    </w:rPr>
  </w:style>
  <w:style w:type="paragraph" w:customStyle="1" w:styleId="TOCHeading1">
    <w:name w:val="TOC Heading1"/>
    <w:basedOn w:val="1"/>
    <w:rsid w:val="005C596D"/>
    <w:pPr>
      <w:keepLines w:val="0"/>
      <w:spacing w:after="60"/>
      <w:jc w:val="center"/>
    </w:pPr>
    <w:rPr>
      <w:rFonts w:ascii="Arial" w:hAnsi="Arial"/>
      <w:b/>
      <w:color w:val="00000A"/>
      <w:sz w:val="20"/>
      <w:szCs w:val="20"/>
    </w:rPr>
  </w:style>
  <w:style w:type="paragraph" w:customStyle="1" w:styleId="CompanyName">
    <w:name w:val="Company Name"/>
    <w:basedOn w:val="MediumGrid21"/>
    <w:rsid w:val="005C596D"/>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5C596D"/>
    <w:pPr>
      <w:ind w:left="634" w:firstLine="0"/>
      <w:jc w:val="left"/>
    </w:pPr>
    <w:rPr>
      <w:rFonts w:ascii="Cambria" w:hAnsi="Cambria" w:cs="Cambria"/>
      <w:sz w:val="18"/>
      <w:szCs w:val="22"/>
      <w:lang w:eastAsia="zh-TW"/>
    </w:rPr>
  </w:style>
  <w:style w:type="paragraph" w:customStyle="1" w:styleId="DocumentDate">
    <w:name w:val="Document Date"/>
    <w:basedOn w:val="MediumGrid21"/>
    <w:rsid w:val="005C596D"/>
    <w:pPr>
      <w:ind w:left="634" w:firstLine="0"/>
      <w:jc w:val="left"/>
    </w:pPr>
    <w:rPr>
      <w:rFonts w:ascii="Cambria" w:hAnsi="Cambria" w:cs="Cambria"/>
      <w:caps/>
      <w:color w:val="7F7F7F"/>
      <w:sz w:val="16"/>
      <w:szCs w:val="22"/>
      <w:lang w:eastAsia="zh-TW"/>
    </w:rPr>
  </w:style>
  <w:style w:type="paragraph" w:customStyle="1" w:styleId="Abstract0">
    <w:name w:val="Abstract"/>
    <w:basedOn w:val="a0"/>
    <w:rsid w:val="005C596D"/>
    <w:pPr>
      <w:widowControl w:val="0"/>
      <w:spacing w:line="360" w:lineRule="auto"/>
      <w:ind w:firstLine="454"/>
      <w:jc w:val="both"/>
    </w:pPr>
    <w:rPr>
      <w:rFonts w:eastAsia="@Arial Unicode MS"/>
      <w:sz w:val="20"/>
      <w:szCs w:val="20"/>
      <w:lang w:eastAsia="ru-RU"/>
    </w:rPr>
  </w:style>
  <w:style w:type="paragraph" w:customStyle="1" w:styleId="afffffa">
    <w:name w:val="Аннотации"/>
    <w:basedOn w:val="a0"/>
    <w:rsid w:val="005C596D"/>
    <w:pPr>
      <w:ind w:firstLine="284"/>
      <w:jc w:val="both"/>
    </w:pPr>
    <w:rPr>
      <w:sz w:val="20"/>
      <w:szCs w:val="20"/>
      <w:lang w:eastAsia="ru-RU"/>
    </w:rPr>
  </w:style>
  <w:style w:type="paragraph" w:customStyle="1" w:styleId="afffffb">
    <w:name w:val="текст сноски"/>
    <w:basedOn w:val="a0"/>
    <w:rsid w:val="005C596D"/>
    <w:pPr>
      <w:widowControl w:val="0"/>
    </w:pPr>
    <w:rPr>
      <w:rFonts w:ascii="Gelvetsky 12pt" w:hAnsi="Gelvetsky 12pt" w:cs="Gelvetsky 12pt"/>
      <w:lang w:val="en-US" w:eastAsia="ru-RU"/>
    </w:rPr>
  </w:style>
  <w:style w:type="paragraph" w:styleId="HTML0">
    <w:name w:val="HTML Preformatted"/>
    <w:basedOn w:val="a0"/>
    <w:rsid w:val="005C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paragraph" w:customStyle="1" w:styleId="msonormalcxspmiddle">
    <w:name w:val="msonormalcxspmiddle"/>
    <w:basedOn w:val="a0"/>
    <w:rsid w:val="005C596D"/>
    <w:pPr>
      <w:widowControl w:val="0"/>
      <w:spacing w:before="280" w:after="280"/>
    </w:pPr>
    <w:rPr>
      <w:rFonts w:eastAsia="Arial Unicode MS" w:cs="Tahoma"/>
      <w:lang w:val="en-US" w:eastAsia="ar-SA"/>
    </w:rPr>
  </w:style>
  <w:style w:type="paragraph" w:customStyle="1" w:styleId="1fa">
    <w:name w:val="Знак1"/>
    <w:basedOn w:val="a0"/>
    <w:rsid w:val="005C596D"/>
    <w:pPr>
      <w:spacing w:before="28" w:after="28"/>
    </w:pPr>
    <w:rPr>
      <w:lang w:val="en-US"/>
    </w:rPr>
  </w:style>
  <w:style w:type="paragraph" w:customStyle="1" w:styleId="msonormalcxspmiddlecxspmiddle">
    <w:name w:val="msonormalcxspmiddlecxspmiddle"/>
    <w:basedOn w:val="a0"/>
    <w:rsid w:val="005C596D"/>
    <w:pPr>
      <w:widowControl w:val="0"/>
      <w:spacing w:before="280" w:after="280"/>
    </w:pPr>
    <w:rPr>
      <w:rFonts w:eastAsia="Arial Unicode MS" w:cs="Tahoma"/>
      <w:lang w:val="en-US" w:eastAsia="ar-SA"/>
    </w:rPr>
  </w:style>
  <w:style w:type="paragraph" w:customStyle="1" w:styleId="acknowledgment">
    <w:name w:val="acknowledgment"/>
    <w:basedOn w:val="a0"/>
    <w:rsid w:val="005C596D"/>
    <w:pPr>
      <w:widowControl w:val="0"/>
      <w:spacing w:before="480"/>
    </w:pPr>
    <w:rPr>
      <w:rFonts w:ascii="Arial" w:hAnsi="Arial"/>
      <w:vanish/>
      <w:sz w:val="18"/>
      <w:szCs w:val="20"/>
      <w:lang w:val="en-GB"/>
    </w:rPr>
  </w:style>
  <w:style w:type="paragraph" w:customStyle="1" w:styleId="NR">
    <w:name w:val="NR"/>
    <w:basedOn w:val="a0"/>
    <w:rsid w:val="005C596D"/>
    <w:rPr>
      <w:sz w:val="20"/>
      <w:szCs w:val="20"/>
    </w:rPr>
  </w:style>
  <w:style w:type="paragraph" w:customStyle="1" w:styleId="2f5">
    <w:name w:val="Знак Знак2 Знак"/>
    <w:basedOn w:val="a0"/>
    <w:rsid w:val="005C596D"/>
    <w:pPr>
      <w:spacing w:after="160" w:line="240" w:lineRule="exact"/>
    </w:pPr>
    <w:rPr>
      <w:rFonts w:ascii="Verdana" w:hAnsi="Verdana"/>
      <w:sz w:val="20"/>
      <w:szCs w:val="20"/>
      <w:lang w:val="en-US"/>
    </w:rPr>
  </w:style>
  <w:style w:type="paragraph" w:styleId="2f6">
    <w:name w:val="List Bullet 2"/>
    <w:basedOn w:val="a0"/>
    <w:rsid w:val="005C596D"/>
    <w:pPr>
      <w:spacing w:before="60" w:after="60"/>
      <w:ind w:firstLine="720"/>
      <w:jc w:val="both"/>
    </w:pPr>
    <w:rPr>
      <w:lang w:eastAsia="ru-RU"/>
    </w:rPr>
  </w:style>
  <w:style w:type="paragraph" w:customStyle="1" w:styleId="1fb">
    <w:name w:val="Название1"/>
    <w:basedOn w:val="a0"/>
    <w:rsid w:val="005C596D"/>
    <w:pPr>
      <w:suppressLineNumbers/>
      <w:spacing w:before="120" w:after="120"/>
    </w:pPr>
    <w:rPr>
      <w:rFonts w:cs="Tahoma"/>
      <w:i/>
      <w:iCs/>
      <w:lang w:eastAsia="ar-SA"/>
    </w:rPr>
  </w:style>
  <w:style w:type="paragraph" w:customStyle="1" w:styleId="1fc">
    <w:name w:val="Указатель1"/>
    <w:basedOn w:val="a0"/>
    <w:rsid w:val="005C596D"/>
    <w:pPr>
      <w:suppressLineNumbers/>
    </w:pPr>
    <w:rPr>
      <w:rFonts w:cs="Tahoma"/>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5C596D"/>
    <w:rPr>
      <w:lang w:eastAsia="ru-RU"/>
    </w:rPr>
  </w:style>
  <w:style w:type="paragraph" w:customStyle="1" w:styleId="afffffc">
    <w:name w:val="#Текст_мой"/>
    <w:rsid w:val="005C596D"/>
    <w:pPr>
      <w:suppressAutoHyphens/>
      <w:spacing w:after="0" w:line="240" w:lineRule="atLeast"/>
      <w:ind w:firstLine="283"/>
      <w:jc w:val="both"/>
    </w:pPr>
    <w:rPr>
      <w:rFonts w:ascii="SchoolBookC" w:eastAsia="Times New Roman" w:hAnsi="SchoolBookC" w:cs="SchoolBookC"/>
      <w:color w:val="00000A"/>
      <w:sz w:val="21"/>
      <w:szCs w:val="21"/>
    </w:rPr>
  </w:style>
  <w:style w:type="paragraph" w:customStyle="1" w:styleId="afffffd">
    <w:name w:val="Знак Знак Знак Знак Знак Знак Знак Знак Знак"/>
    <w:basedOn w:val="a0"/>
    <w:rsid w:val="005C596D"/>
    <w:pPr>
      <w:spacing w:before="28" w:after="28"/>
    </w:pPr>
    <w:rPr>
      <w:lang w:val="en-US"/>
    </w:rPr>
  </w:style>
  <w:style w:type="paragraph" w:customStyle="1" w:styleId="-12">
    <w:name w:val="Цветной список - Акцент 12"/>
    <w:basedOn w:val="a0"/>
    <w:rsid w:val="005C596D"/>
    <w:pPr>
      <w:spacing w:after="200"/>
      <w:ind w:left="720"/>
      <w:contextualSpacing/>
    </w:pPr>
    <w:rPr>
      <w:rFonts w:ascii="Cambria" w:hAnsi="Cambria"/>
    </w:rPr>
  </w:style>
  <w:style w:type="paragraph" w:customStyle="1" w:styleId="default">
    <w:name w:val="default"/>
    <w:basedOn w:val="a0"/>
    <w:rsid w:val="005C596D"/>
    <w:rPr>
      <w:lang w:eastAsia="ru-RU"/>
    </w:rPr>
  </w:style>
  <w:style w:type="paragraph" w:customStyle="1" w:styleId="afffffe">
    <w:name w:val="А_осн"/>
    <w:basedOn w:val="Abstract0"/>
    <w:rsid w:val="005C596D"/>
    <w:rPr>
      <w:sz w:val="28"/>
    </w:rPr>
  </w:style>
  <w:style w:type="paragraph" w:customStyle="1" w:styleId="text">
    <w:name w:val="text"/>
    <w:basedOn w:val="a0"/>
    <w:rsid w:val="005C596D"/>
    <w:pPr>
      <w:widowControl w:val="0"/>
      <w:spacing w:line="240" w:lineRule="atLeast"/>
      <w:ind w:firstLine="283"/>
      <w:jc w:val="both"/>
      <w:textAlignment w:val="center"/>
    </w:pPr>
    <w:rPr>
      <w:rFonts w:ascii="SchoolBookC" w:hAnsi="SchoolBookC" w:cs="SchoolBookC"/>
      <w:lang w:eastAsia="ru-RU"/>
    </w:rPr>
  </w:style>
  <w:style w:type="paragraph" w:customStyle="1" w:styleId="c13">
    <w:name w:val="c13"/>
    <w:basedOn w:val="a0"/>
    <w:rsid w:val="005C596D"/>
    <w:pPr>
      <w:spacing w:before="28" w:after="28"/>
    </w:pPr>
    <w:rPr>
      <w:lang w:eastAsia="ru-RU"/>
    </w:rPr>
  </w:style>
  <w:style w:type="paragraph" w:customStyle="1" w:styleId="113">
    <w:name w:val="Знак Знак1 Знак Знак Знак1"/>
    <w:basedOn w:val="a0"/>
    <w:rsid w:val="005C596D"/>
    <w:pPr>
      <w:spacing w:after="160" w:line="240" w:lineRule="exact"/>
    </w:pPr>
    <w:rPr>
      <w:rFonts w:ascii="Verdana" w:hAnsi="Verdana"/>
      <w:sz w:val="20"/>
      <w:szCs w:val="20"/>
      <w:lang w:val="en-US"/>
    </w:rPr>
  </w:style>
  <w:style w:type="paragraph" w:customStyle="1" w:styleId="1fd">
    <w:name w:val="Знак Знак Знак Знак Знак1"/>
    <w:basedOn w:val="a0"/>
    <w:rsid w:val="005C596D"/>
    <w:pPr>
      <w:spacing w:after="160"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5C596D"/>
    <w:pPr>
      <w:spacing w:after="160" w:line="240" w:lineRule="exact"/>
    </w:pPr>
    <w:rPr>
      <w:rFonts w:ascii="Arial" w:hAnsi="Arial" w:cs="Arial"/>
      <w:sz w:val="20"/>
      <w:szCs w:val="20"/>
      <w:lang w:val="en-US"/>
    </w:rPr>
  </w:style>
  <w:style w:type="paragraph" w:customStyle="1" w:styleId="3c">
    <w:name w:val="Знак Знак3"/>
    <w:basedOn w:val="a0"/>
    <w:rsid w:val="005C596D"/>
    <w:pPr>
      <w:spacing w:after="160" w:line="240" w:lineRule="exact"/>
    </w:pPr>
    <w:rPr>
      <w:rFonts w:ascii="Verdana" w:hAnsi="Verdana"/>
      <w:sz w:val="20"/>
      <w:szCs w:val="20"/>
      <w:lang w:val="en-US"/>
    </w:rPr>
  </w:style>
  <w:style w:type="paragraph" w:customStyle="1" w:styleId="1fe">
    <w:name w:val="Знак Знак Знак1"/>
    <w:basedOn w:val="a0"/>
    <w:rsid w:val="005C596D"/>
    <w:pPr>
      <w:spacing w:after="160" w:line="240" w:lineRule="exact"/>
    </w:pPr>
    <w:rPr>
      <w:rFonts w:ascii="Verdana" w:hAnsi="Verdana"/>
      <w:sz w:val="20"/>
      <w:szCs w:val="20"/>
      <w:lang w:val="en-US"/>
    </w:rPr>
  </w:style>
  <w:style w:type="paragraph" w:customStyle="1" w:styleId="1ff">
    <w:name w:val="Знак Знак Знак Знак1"/>
    <w:basedOn w:val="a0"/>
    <w:rsid w:val="005C596D"/>
    <w:pPr>
      <w:spacing w:before="28" w:after="28"/>
    </w:pPr>
    <w:rPr>
      <w:lang w:val="en-US"/>
    </w:rPr>
  </w:style>
  <w:style w:type="paragraph" w:customStyle="1" w:styleId="2f7">
    <w:name w:val="Знак2"/>
    <w:basedOn w:val="a0"/>
    <w:rsid w:val="005C596D"/>
    <w:pPr>
      <w:spacing w:before="28" w:after="28"/>
    </w:pPr>
    <w:rPr>
      <w:lang w:val="en-US"/>
    </w:rPr>
  </w:style>
  <w:style w:type="paragraph" w:customStyle="1" w:styleId="214">
    <w:name w:val="Знак Знак2 Знак1"/>
    <w:basedOn w:val="a0"/>
    <w:rsid w:val="005C596D"/>
    <w:pPr>
      <w:spacing w:after="160" w:line="240" w:lineRule="exact"/>
    </w:pPr>
    <w:rPr>
      <w:rFonts w:ascii="Verdana" w:hAnsi="Verdana"/>
      <w:sz w:val="20"/>
      <w:szCs w:val="20"/>
      <w:lang w:val="en-US"/>
    </w:rPr>
  </w:style>
  <w:style w:type="paragraph" w:customStyle="1" w:styleId="1ff0">
    <w:name w:val="Знак Знак Знак Знак Знак Знак Знак Знак Знак1"/>
    <w:basedOn w:val="a0"/>
    <w:rsid w:val="005C596D"/>
    <w:pPr>
      <w:spacing w:before="28" w:after="28"/>
    </w:pPr>
    <w:rPr>
      <w:lang w:val="en-US"/>
    </w:rPr>
  </w:style>
  <w:style w:type="paragraph" w:customStyle="1" w:styleId="dash0410043104370430044600200441043f04380441043a0430">
    <w:name w:val="dash0410_0431_0437_0430_0446_0020_0441_043f_0438_0441_043a_0430"/>
    <w:basedOn w:val="a0"/>
    <w:rsid w:val="005C596D"/>
    <w:pPr>
      <w:ind w:left="720" w:firstLine="700"/>
      <w:jc w:val="both"/>
    </w:pPr>
    <w:rPr>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5C596D"/>
    <w:pPr>
      <w:spacing w:after="120" w:line="480" w:lineRule="atLeast"/>
    </w:pPr>
    <w:rPr>
      <w:lang w:eastAsia="ru-RU"/>
    </w:rPr>
  </w:style>
  <w:style w:type="paragraph" w:customStyle="1" w:styleId="affffff">
    <w:name w:val="Основной"/>
    <w:basedOn w:val="a0"/>
    <w:rsid w:val="005C596D"/>
    <w:pPr>
      <w:spacing w:line="214" w:lineRule="atLeast"/>
      <w:ind w:firstLine="283"/>
      <w:jc w:val="both"/>
      <w:textAlignment w:val="center"/>
    </w:pPr>
    <w:rPr>
      <w:rFonts w:ascii="NewtonCSanPin" w:hAnsi="NewtonCSanPin" w:cs="NewtonCSanPin"/>
      <w:sz w:val="21"/>
      <w:szCs w:val="21"/>
      <w:lang w:eastAsia="ru-RU"/>
    </w:rPr>
  </w:style>
  <w:style w:type="paragraph" w:customStyle="1" w:styleId="affffff0">
    <w:name w:val="Название таблицы"/>
    <w:basedOn w:val="affffff"/>
    <w:rsid w:val="005C596D"/>
    <w:pPr>
      <w:spacing w:before="113"/>
      <w:ind w:firstLine="0"/>
      <w:jc w:val="center"/>
    </w:pPr>
    <w:rPr>
      <w:b/>
      <w:bCs/>
    </w:rPr>
  </w:style>
  <w:style w:type="paragraph" w:customStyle="1" w:styleId="affffff1">
    <w:name w:val="Буллит"/>
    <w:basedOn w:val="affffff"/>
    <w:rsid w:val="005C596D"/>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5C596D"/>
    <w:pPr>
      <w:spacing w:after="120"/>
      <w:ind w:left="280"/>
    </w:pPr>
    <w:rPr>
      <w:rFonts w:eastAsia="Calibri"/>
      <w:lang w:eastAsia="ru-RU"/>
    </w:rPr>
  </w:style>
  <w:style w:type="paragraph" w:styleId="affffff2">
    <w:name w:val="annotation subject"/>
    <w:basedOn w:val="affffb"/>
    <w:rsid w:val="005C596D"/>
    <w:pPr>
      <w:widowControl w:val="0"/>
      <w:spacing w:after="200" w:line="276" w:lineRule="auto"/>
    </w:pPr>
    <w:rPr>
      <w:rFonts w:ascii="Calibri" w:hAnsi="Calibri"/>
      <w:b/>
      <w:bCs/>
      <w:lang w:val="en-US" w:eastAsia="en-US"/>
    </w:rPr>
  </w:style>
  <w:style w:type="paragraph" w:styleId="affffff3">
    <w:name w:val="Revision"/>
    <w:rsid w:val="005C596D"/>
    <w:pPr>
      <w:suppressAutoHyphens/>
      <w:spacing w:after="0" w:line="100" w:lineRule="atLeast"/>
    </w:pPr>
    <w:rPr>
      <w:rFonts w:ascii="Calibri" w:eastAsia="Times New Roman" w:hAnsi="Calibri" w:cs="Times New Roman"/>
      <w:color w:val="00000A"/>
      <w:lang w:val="en-US" w:eastAsia="en-US"/>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rsid w:val="005C596D"/>
    <w:rPr>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5C596D"/>
    <w:pPr>
      <w:spacing w:after="120"/>
      <w:ind w:left="280"/>
    </w:pPr>
    <w:rPr>
      <w:lang w:eastAsia="ru-RU"/>
    </w:rPr>
  </w:style>
  <w:style w:type="paragraph" w:customStyle="1" w:styleId="350">
    <w:name w:val="Основной текст (35)"/>
    <w:basedOn w:val="a0"/>
    <w:rsid w:val="005C596D"/>
    <w:pPr>
      <w:widowControl w:val="0"/>
      <w:shd w:val="clear" w:color="auto" w:fill="FFFFFF"/>
      <w:spacing w:line="322" w:lineRule="exact"/>
    </w:pPr>
    <w:rPr>
      <w:rFonts w:ascii="Arial" w:hAnsi="Arial" w:cs="Arial"/>
      <w:spacing w:val="-10"/>
    </w:rPr>
  </w:style>
  <w:style w:type="paragraph" w:customStyle="1" w:styleId="3d">
    <w:name w:val="Основной текст (3)"/>
    <w:basedOn w:val="a0"/>
    <w:rsid w:val="005C596D"/>
    <w:pPr>
      <w:widowControl w:val="0"/>
      <w:shd w:val="clear" w:color="auto" w:fill="FFFFFF"/>
      <w:spacing w:line="293" w:lineRule="exact"/>
      <w:ind w:hanging="1280"/>
    </w:pPr>
    <w:rPr>
      <w:sz w:val="26"/>
      <w:szCs w:val="26"/>
    </w:rPr>
  </w:style>
  <w:style w:type="paragraph" w:customStyle="1" w:styleId="47">
    <w:name w:val="Основной текст (4)"/>
    <w:basedOn w:val="a0"/>
    <w:rsid w:val="005C596D"/>
    <w:pPr>
      <w:widowControl w:val="0"/>
      <w:shd w:val="clear" w:color="auto" w:fill="FFFFFF"/>
      <w:spacing w:after="120"/>
      <w:ind w:firstLine="320"/>
      <w:jc w:val="both"/>
    </w:pPr>
    <w:rPr>
      <w:b/>
      <w:bCs/>
      <w:sz w:val="26"/>
      <w:szCs w:val="26"/>
    </w:rPr>
  </w:style>
  <w:style w:type="paragraph" w:customStyle="1" w:styleId="59">
    <w:name w:val="Основной текст (5)"/>
    <w:basedOn w:val="a0"/>
    <w:rsid w:val="005C596D"/>
    <w:pPr>
      <w:widowControl w:val="0"/>
      <w:shd w:val="clear" w:color="auto" w:fill="FFFFFF"/>
      <w:spacing w:line="211" w:lineRule="exact"/>
    </w:pPr>
    <w:rPr>
      <w:i/>
      <w:iCs/>
    </w:rPr>
  </w:style>
  <w:style w:type="paragraph" w:customStyle="1" w:styleId="5a">
    <w:name w:val="Заголовок №5"/>
    <w:basedOn w:val="a0"/>
    <w:rsid w:val="005C596D"/>
    <w:pPr>
      <w:widowControl w:val="0"/>
      <w:shd w:val="clear" w:color="auto" w:fill="FFFFFF"/>
      <w:spacing w:line="211" w:lineRule="exact"/>
      <w:jc w:val="both"/>
    </w:pPr>
    <w:rPr>
      <w:b/>
      <w:bCs/>
      <w:sz w:val="21"/>
      <w:szCs w:val="21"/>
    </w:rPr>
  </w:style>
  <w:style w:type="paragraph" w:customStyle="1" w:styleId="66">
    <w:name w:val="Основной текст (6)"/>
    <w:basedOn w:val="a0"/>
    <w:rsid w:val="005C596D"/>
    <w:pPr>
      <w:widowControl w:val="0"/>
      <w:shd w:val="clear" w:color="auto" w:fill="FFFFFF"/>
      <w:spacing w:before="300" w:line="211" w:lineRule="exact"/>
      <w:ind w:hanging="140"/>
    </w:pPr>
    <w:rPr>
      <w:b/>
      <w:bCs/>
      <w:sz w:val="21"/>
      <w:szCs w:val="21"/>
    </w:rPr>
  </w:style>
  <w:style w:type="paragraph" w:customStyle="1" w:styleId="73">
    <w:name w:val="Основной текст (7)"/>
    <w:basedOn w:val="a0"/>
    <w:rsid w:val="005C596D"/>
    <w:pPr>
      <w:widowControl w:val="0"/>
      <w:shd w:val="clear" w:color="auto" w:fill="FFFFFF"/>
      <w:spacing w:line="168" w:lineRule="exact"/>
      <w:ind w:firstLine="320"/>
      <w:jc w:val="both"/>
    </w:pPr>
    <w:rPr>
      <w:sz w:val="17"/>
      <w:szCs w:val="17"/>
    </w:rPr>
  </w:style>
  <w:style w:type="paragraph" w:customStyle="1" w:styleId="affffff4">
    <w:name w:val="Подпись к картинке"/>
    <w:basedOn w:val="a0"/>
    <w:rsid w:val="005C596D"/>
    <w:pPr>
      <w:widowControl w:val="0"/>
      <w:shd w:val="clear" w:color="auto" w:fill="FFFFFF"/>
    </w:pPr>
    <w:rPr>
      <w:sz w:val="21"/>
      <w:szCs w:val="21"/>
    </w:rPr>
  </w:style>
  <w:style w:type="paragraph" w:customStyle="1" w:styleId="2f8">
    <w:name w:val="Заголовок №2"/>
    <w:basedOn w:val="a0"/>
    <w:rsid w:val="005C596D"/>
    <w:pPr>
      <w:widowControl w:val="0"/>
      <w:shd w:val="clear" w:color="auto" w:fill="FFFFFF"/>
    </w:pPr>
    <w:rPr>
      <w:b/>
      <w:bCs/>
      <w:sz w:val="26"/>
      <w:szCs w:val="26"/>
    </w:rPr>
  </w:style>
  <w:style w:type="paragraph" w:customStyle="1" w:styleId="84">
    <w:name w:val="Основной текст (8)"/>
    <w:basedOn w:val="a0"/>
    <w:rsid w:val="005C596D"/>
    <w:pPr>
      <w:widowControl w:val="0"/>
      <w:shd w:val="clear" w:color="auto" w:fill="FFFFFF"/>
      <w:spacing w:line="158" w:lineRule="exact"/>
      <w:jc w:val="right"/>
    </w:pPr>
    <w:rPr>
      <w:sz w:val="17"/>
      <w:szCs w:val="17"/>
    </w:rPr>
  </w:style>
  <w:style w:type="paragraph" w:customStyle="1" w:styleId="104">
    <w:name w:val="Основной текст (10)"/>
    <w:basedOn w:val="a0"/>
    <w:rsid w:val="005C596D"/>
    <w:pPr>
      <w:widowControl w:val="0"/>
      <w:shd w:val="clear" w:color="auto" w:fill="FFFFFF"/>
      <w:spacing w:before="540"/>
      <w:jc w:val="both"/>
    </w:pPr>
    <w:rPr>
      <w:b/>
      <w:bCs/>
      <w:i/>
      <w:iCs/>
      <w:sz w:val="21"/>
      <w:szCs w:val="21"/>
    </w:rPr>
  </w:style>
  <w:style w:type="paragraph" w:customStyle="1" w:styleId="96">
    <w:name w:val="Основной текст (9)"/>
    <w:basedOn w:val="a0"/>
    <w:rsid w:val="005C596D"/>
    <w:pPr>
      <w:widowControl w:val="0"/>
      <w:shd w:val="clear" w:color="auto" w:fill="FFFFFF"/>
      <w:spacing w:before="60" w:line="211" w:lineRule="exact"/>
      <w:jc w:val="both"/>
    </w:pPr>
    <w:rPr>
      <w:i/>
      <w:iCs/>
      <w:sz w:val="21"/>
      <w:szCs w:val="21"/>
    </w:rPr>
  </w:style>
  <w:style w:type="paragraph" w:customStyle="1" w:styleId="114">
    <w:name w:val="Основной текст (11)"/>
    <w:basedOn w:val="a0"/>
    <w:rsid w:val="005C596D"/>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paragraph" w:customStyle="1" w:styleId="3e">
    <w:name w:val="Заголовок №3"/>
    <w:basedOn w:val="a0"/>
    <w:rsid w:val="005C596D"/>
    <w:pPr>
      <w:widowControl w:val="0"/>
      <w:shd w:val="clear" w:color="auto" w:fill="FFFFFF"/>
    </w:pPr>
    <w:rPr>
      <w:sz w:val="21"/>
      <w:szCs w:val="21"/>
      <w:lang w:val="en-US" w:bidi="en-US"/>
    </w:rPr>
  </w:style>
  <w:style w:type="paragraph" w:customStyle="1" w:styleId="2f9">
    <w:name w:val="Подпись к картинке (2)"/>
    <w:basedOn w:val="a0"/>
    <w:rsid w:val="005C596D"/>
    <w:pPr>
      <w:widowControl w:val="0"/>
      <w:shd w:val="clear" w:color="auto" w:fill="FFFFFF"/>
    </w:pPr>
  </w:style>
  <w:style w:type="paragraph" w:customStyle="1" w:styleId="3f">
    <w:name w:val="Подпись к картинке (3)"/>
    <w:basedOn w:val="a0"/>
    <w:rsid w:val="005C596D"/>
    <w:pPr>
      <w:widowControl w:val="0"/>
      <w:shd w:val="clear" w:color="auto" w:fill="FFFFFF"/>
    </w:pPr>
    <w:rPr>
      <w:sz w:val="21"/>
      <w:szCs w:val="21"/>
    </w:rPr>
  </w:style>
  <w:style w:type="paragraph" w:customStyle="1" w:styleId="48">
    <w:name w:val="Подпись к картинке (4)"/>
    <w:basedOn w:val="a0"/>
    <w:rsid w:val="005C596D"/>
    <w:pPr>
      <w:widowControl w:val="0"/>
      <w:shd w:val="clear" w:color="auto" w:fill="FFFFFF"/>
    </w:pPr>
    <w:rPr>
      <w:i/>
      <w:iCs/>
      <w:sz w:val="21"/>
      <w:szCs w:val="21"/>
      <w:lang w:val="en-US" w:bidi="en-US"/>
    </w:rPr>
  </w:style>
  <w:style w:type="paragraph" w:customStyle="1" w:styleId="49">
    <w:name w:val="Заголовок №4"/>
    <w:basedOn w:val="a0"/>
    <w:rsid w:val="005C596D"/>
    <w:pPr>
      <w:widowControl w:val="0"/>
      <w:shd w:val="clear" w:color="auto" w:fill="FFFFFF"/>
      <w:spacing w:before="300" w:after="180"/>
      <w:jc w:val="both"/>
    </w:pPr>
    <w:rPr>
      <w:b/>
      <w:bCs/>
      <w:sz w:val="26"/>
      <w:szCs w:val="26"/>
    </w:rPr>
  </w:style>
  <w:style w:type="paragraph" w:customStyle="1" w:styleId="142">
    <w:name w:val="Основной текст (14)"/>
    <w:basedOn w:val="a0"/>
    <w:rsid w:val="005C596D"/>
    <w:pPr>
      <w:widowControl w:val="0"/>
      <w:shd w:val="clear" w:color="auto" w:fill="FFFFFF"/>
      <w:spacing w:before="120" w:line="168" w:lineRule="exact"/>
      <w:ind w:firstLine="320"/>
      <w:jc w:val="both"/>
    </w:pPr>
    <w:rPr>
      <w:b/>
      <w:bCs/>
      <w:sz w:val="17"/>
      <w:szCs w:val="17"/>
    </w:rPr>
  </w:style>
  <w:style w:type="paragraph" w:customStyle="1" w:styleId="164">
    <w:name w:val="Основной текст (16)"/>
    <w:basedOn w:val="a0"/>
    <w:rsid w:val="005C596D"/>
    <w:pPr>
      <w:widowControl w:val="0"/>
      <w:shd w:val="clear" w:color="auto" w:fill="FFFFFF"/>
      <w:spacing w:before="240" w:after="240"/>
    </w:pPr>
    <w:rPr>
      <w:b/>
      <w:bCs/>
      <w:sz w:val="19"/>
      <w:szCs w:val="19"/>
    </w:rPr>
  </w:style>
  <w:style w:type="paragraph" w:customStyle="1" w:styleId="3f0">
    <w:name w:val="Номер заголовка №3"/>
    <w:basedOn w:val="a0"/>
    <w:rsid w:val="005C596D"/>
    <w:pPr>
      <w:widowControl w:val="0"/>
      <w:shd w:val="clear" w:color="auto" w:fill="FFFFFF"/>
    </w:pPr>
    <w:rPr>
      <w:rFonts w:ascii="Impact" w:eastAsia="Impact" w:hAnsi="Impact" w:cs="Impact"/>
      <w:sz w:val="19"/>
      <w:szCs w:val="19"/>
    </w:rPr>
  </w:style>
  <w:style w:type="paragraph" w:customStyle="1" w:styleId="320">
    <w:name w:val="Номер заголовка №3 (2)"/>
    <w:basedOn w:val="a0"/>
    <w:rsid w:val="005C596D"/>
    <w:pPr>
      <w:widowControl w:val="0"/>
      <w:shd w:val="clear" w:color="auto" w:fill="FFFFFF"/>
    </w:pPr>
    <w:rPr>
      <w:sz w:val="21"/>
      <w:szCs w:val="21"/>
    </w:rPr>
  </w:style>
  <w:style w:type="paragraph" w:customStyle="1" w:styleId="330">
    <w:name w:val="Номер заголовка №3 (3)"/>
    <w:basedOn w:val="a0"/>
    <w:rsid w:val="005C596D"/>
    <w:pPr>
      <w:widowControl w:val="0"/>
      <w:shd w:val="clear" w:color="auto" w:fill="FFFFFF"/>
    </w:pPr>
    <w:rPr>
      <w:sz w:val="26"/>
      <w:szCs w:val="26"/>
    </w:rPr>
  </w:style>
  <w:style w:type="paragraph" w:customStyle="1" w:styleId="172">
    <w:name w:val="Основной текст (17)"/>
    <w:basedOn w:val="a0"/>
    <w:rsid w:val="005C596D"/>
    <w:pPr>
      <w:widowControl w:val="0"/>
      <w:shd w:val="clear" w:color="auto" w:fill="FFFFFF"/>
    </w:pPr>
    <w:rPr>
      <w:rFonts w:ascii="Candara" w:eastAsia="Candara" w:hAnsi="Candara" w:cs="Candara"/>
    </w:rPr>
  </w:style>
  <w:style w:type="paragraph" w:customStyle="1" w:styleId="183">
    <w:name w:val="Основной текст (18)"/>
    <w:basedOn w:val="a0"/>
    <w:rsid w:val="005C596D"/>
    <w:pPr>
      <w:widowControl w:val="0"/>
      <w:shd w:val="clear" w:color="auto" w:fill="FFFFFF"/>
    </w:pPr>
    <w:rPr>
      <w:rFonts w:ascii="Microsoft Sans Serif" w:eastAsia="Microsoft Sans Serif" w:hAnsi="Microsoft Sans Serif" w:cs="Microsoft Sans Serif"/>
      <w:sz w:val="16"/>
      <w:szCs w:val="16"/>
    </w:rPr>
  </w:style>
  <w:style w:type="paragraph" w:customStyle="1" w:styleId="3f1">
    <w:name w:val="Подпись к таблице (3)"/>
    <w:basedOn w:val="a0"/>
    <w:rsid w:val="005C596D"/>
    <w:pPr>
      <w:widowControl w:val="0"/>
      <w:shd w:val="clear" w:color="auto" w:fill="FFFFFF"/>
    </w:pPr>
    <w:rPr>
      <w:i/>
      <w:iCs/>
    </w:rPr>
  </w:style>
  <w:style w:type="paragraph" w:customStyle="1" w:styleId="2fa">
    <w:name w:val="Сноска (2)"/>
    <w:basedOn w:val="a0"/>
    <w:rsid w:val="005C596D"/>
    <w:pPr>
      <w:widowControl w:val="0"/>
      <w:shd w:val="clear" w:color="auto" w:fill="FFFFFF"/>
      <w:spacing w:line="211" w:lineRule="exact"/>
      <w:ind w:hanging="180"/>
    </w:pPr>
  </w:style>
  <w:style w:type="paragraph" w:customStyle="1" w:styleId="affffff5">
    <w:name w:val="Подпись к таблице"/>
    <w:basedOn w:val="a0"/>
    <w:rsid w:val="005C596D"/>
    <w:pPr>
      <w:widowControl w:val="0"/>
      <w:shd w:val="clear" w:color="auto" w:fill="FFFFFF"/>
      <w:spacing w:line="168" w:lineRule="exact"/>
      <w:ind w:firstLine="300"/>
    </w:pPr>
    <w:rPr>
      <w:sz w:val="17"/>
      <w:szCs w:val="17"/>
    </w:rPr>
  </w:style>
  <w:style w:type="paragraph" w:customStyle="1" w:styleId="191">
    <w:name w:val="Основной текст (19)"/>
    <w:basedOn w:val="a0"/>
    <w:rsid w:val="005C596D"/>
    <w:pPr>
      <w:widowControl w:val="0"/>
      <w:shd w:val="clear" w:color="auto" w:fill="FFFFFF"/>
      <w:spacing w:after="180"/>
      <w:ind w:firstLine="340"/>
      <w:jc w:val="both"/>
    </w:pPr>
    <w:rPr>
      <w:sz w:val="21"/>
      <w:szCs w:val="21"/>
    </w:rPr>
  </w:style>
  <w:style w:type="paragraph" w:customStyle="1" w:styleId="1ff1">
    <w:name w:val="Заголовок №1"/>
    <w:basedOn w:val="a0"/>
    <w:rsid w:val="005C596D"/>
    <w:pPr>
      <w:widowControl w:val="0"/>
      <w:shd w:val="clear" w:color="auto" w:fill="FFFFFF"/>
    </w:pPr>
    <w:rPr>
      <w:rFonts w:ascii="Franklin Gothic Heavy" w:eastAsia="Franklin Gothic Heavy" w:hAnsi="Franklin Gothic Heavy" w:cs="Franklin Gothic Heavy"/>
      <w:i/>
      <w:iCs/>
      <w:sz w:val="28"/>
      <w:szCs w:val="28"/>
    </w:rPr>
  </w:style>
  <w:style w:type="paragraph" w:customStyle="1" w:styleId="2fb">
    <w:name w:val="Номер заголовка №2"/>
    <w:basedOn w:val="a0"/>
    <w:rsid w:val="005C596D"/>
    <w:pPr>
      <w:widowControl w:val="0"/>
      <w:shd w:val="clear" w:color="auto" w:fill="FFFFFF"/>
      <w:spacing w:before="120"/>
    </w:pPr>
  </w:style>
  <w:style w:type="paragraph" w:customStyle="1" w:styleId="223">
    <w:name w:val="Заголовок №2 (2)"/>
    <w:basedOn w:val="a0"/>
    <w:rsid w:val="005C596D"/>
    <w:pPr>
      <w:widowControl w:val="0"/>
      <w:shd w:val="clear" w:color="auto" w:fill="FFFFFF"/>
      <w:spacing w:line="754" w:lineRule="exact"/>
    </w:pPr>
    <w:rPr>
      <w:rFonts w:ascii="Impact" w:eastAsia="Impact" w:hAnsi="Impact" w:cs="Impact"/>
      <w:sz w:val="21"/>
      <w:szCs w:val="21"/>
    </w:rPr>
  </w:style>
  <w:style w:type="paragraph" w:customStyle="1" w:styleId="230">
    <w:name w:val="Заголовок №2 (3)"/>
    <w:basedOn w:val="a0"/>
    <w:rsid w:val="005C596D"/>
    <w:pPr>
      <w:widowControl w:val="0"/>
      <w:shd w:val="clear" w:color="auto" w:fill="FFFFFF"/>
    </w:pPr>
    <w:rPr>
      <w:sz w:val="21"/>
      <w:szCs w:val="21"/>
    </w:rPr>
  </w:style>
  <w:style w:type="paragraph" w:customStyle="1" w:styleId="224">
    <w:name w:val="Номер заголовка №2 (2)"/>
    <w:basedOn w:val="a0"/>
    <w:rsid w:val="005C596D"/>
    <w:pPr>
      <w:widowControl w:val="0"/>
      <w:shd w:val="clear" w:color="auto" w:fill="FFFFFF"/>
    </w:pPr>
    <w:rPr>
      <w:b/>
      <w:bCs/>
      <w:sz w:val="26"/>
      <w:szCs w:val="26"/>
    </w:rPr>
  </w:style>
  <w:style w:type="paragraph" w:customStyle="1" w:styleId="5b">
    <w:name w:val="Подпись к картинке (5)"/>
    <w:basedOn w:val="a0"/>
    <w:rsid w:val="005C596D"/>
    <w:pPr>
      <w:widowControl w:val="0"/>
      <w:shd w:val="clear" w:color="auto" w:fill="FFFFFF"/>
    </w:pPr>
    <w:rPr>
      <w:rFonts w:ascii="Impact" w:eastAsia="Impact" w:hAnsi="Impact" w:cs="Impact"/>
      <w:sz w:val="21"/>
      <w:szCs w:val="21"/>
    </w:rPr>
  </w:style>
  <w:style w:type="paragraph" w:customStyle="1" w:styleId="67">
    <w:name w:val="Подпись к картинке (6)"/>
    <w:basedOn w:val="a0"/>
    <w:rsid w:val="005C596D"/>
    <w:pPr>
      <w:widowControl w:val="0"/>
      <w:shd w:val="clear" w:color="auto" w:fill="FFFFFF"/>
    </w:pPr>
    <w:rPr>
      <w:b/>
      <w:bCs/>
      <w:sz w:val="26"/>
      <w:szCs w:val="26"/>
    </w:rPr>
  </w:style>
  <w:style w:type="paragraph" w:customStyle="1" w:styleId="2fc">
    <w:name w:val="Подпись к таблице (2)"/>
    <w:basedOn w:val="a0"/>
    <w:rsid w:val="005C596D"/>
    <w:pPr>
      <w:widowControl w:val="0"/>
      <w:shd w:val="clear" w:color="auto" w:fill="FFFFFF"/>
      <w:jc w:val="right"/>
    </w:pPr>
    <w:rPr>
      <w:sz w:val="21"/>
      <w:szCs w:val="21"/>
    </w:rPr>
  </w:style>
  <w:style w:type="paragraph" w:customStyle="1" w:styleId="200">
    <w:name w:val="Основной текст (20)"/>
    <w:basedOn w:val="a0"/>
    <w:rsid w:val="005C596D"/>
    <w:pPr>
      <w:widowControl w:val="0"/>
      <w:shd w:val="clear" w:color="auto" w:fill="FFFFFF"/>
    </w:pPr>
    <w:rPr>
      <w:sz w:val="17"/>
      <w:szCs w:val="17"/>
    </w:rPr>
  </w:style>
  <w:style w:type="paragraph" w:customStyle="1" w:styleId="215">
    <w:name w:val="Основной текст (21)"/>
    <w:basedOn w:val="a0"/>
    <w:rsid w:val="005C596D"/>
    <w:pPr>
      <w:widowControl w:val="0"/>
      <w:shd w:val="clear" w:color="auto" w:fill="FFFFFF"/>
      <w:spacing w:after="60"/>
    </w:pPr>
    <w:rPr>
      <w:rFonts w:ascii="Trebuchet MS" w:eastAsia="Trebuchet MS" w:hAnsi="Trebuchet MS" w:cs="Trebuchet MS"/>
      <w:i/>
      <w:iCs/>
      <w:sz w:val="15"/>
      <w:szCs w:val="15"/>
    </w:rPr>
  </w:style>
  <w:style w:type="paragraph" w:customStyle="1" w:styleId="affffff6">
    <w:name w:val="Колонтитул"/>
    <w:basedOn w:val="a0"/>
    <w:rsid w:val="005C596D"/>
    <w:pPr>
      <w:widowControl w:val="0"/>
      <w:shd w:val="clear" w:color="auto" w:fill="FFFFFF"/>
    </w:pPr>
    <w:rPr>
      <w:i/>
      <w:iCs/>
      <w:sz w:val="18"/>
      <w:szCs w:val="18"/>
    </w:rPr>
  </w:style>
  <w:style w:type="paragraph" w:customStyle="1" w:styleId="216">
    <w:name w:val="Основной текст (2)1"/>
    <w:basedOn w:val="a0"/>
    <w:rsid w:val="005C596D"/>
    <w:pPr>
      <w:widowControl w:val="0"/>
      <w:shd w:val="clear" w:color="auto" w:fill="FFFFFF"/>
      <w:spacing w:line="202" w:lineRule="exact"/>
      <w:ind w:hanging="780"/>
    </w:pPr>
    <w:rPr>
      <w:lang w:eastAsia="ru-RU" w:bidi="ru-RU"/>
    </w:rPr>
  </w:style>
  <w:style w:type="paragraph" w:customStyle="1" w:styleId="127">
    <w:name w:val="Заголовок №1 (2)"/>
    <w:basedOn w:val="a0"/>
    <w:rsid w:val="005C596D"/>
    <w:pPr>
      <w:widowControl w:val="0"/>
      <w:shd w:val="clear" w:color="auto" w:fill="FFFFFF"/>
      <w:spacing w:before="60" w:after="60" w:line="240" w:lineRule="atLeast"/>
      <w:ind w:firstLine="320"/>
      <w:jc w:val="both"/>
    </w:pPr>
    <w:rPr>
      <w:b/>
      <w:bCs/>
      <w:sz w:val="26"/>
      <w:szCs w:val="26"/>
    </w:rPr>
  </w:style>
  <w:style w:type="paragraph" w:customStyle="1" w:styleId="69">
    <w:name w:val="Заголовок №6"/>
    <w:basedOn w:val="a0"/>
    <w:rsid w:val="005C596D"/>
    <w:pPr>
      <w:widowControl w:val="0"/>
      <w:shd w:val="clear" w:color="auto" w:fill="FFFFFF"/>
      <w:spacing w:line="211" w:lineRule="exact"/>
      <w:jc w:val="both"/>
    </w:pPr>
    <w:rPr>
      <w:b/>
      <w:bCs/>
      <w:i/>
      <w:iCs/>
    </w:rPr>
  </w:style>
  <w:style w:type="paragraph" w:customStyle="1" w:styleId="251">
    <w:name w:val="Основной текст (25)"/>
    <w:basedOn w:val="a0"/>
    <w:rsid w:val="005C596D"/>
    <w:pPr>
      <w:widowControl w:val="0"/>
      <w:shd w:val="clear" w:color="auto" w:fill="FFFFFF"/>
      <w:spacing w:before="240" w:line="211" w:lineRule="exact"/>
    </w:pPr>
    <w:rPr>
      <w:b/>
      <w:bCs/>
    </w:rPr>
  </w:style>
  <w:style w:type="paragraph" w:customStyle="1" w:styleId="1110">
    <w:name w:val="Основной текст (11)1"/>
    <w:basedOn w:val="a0"/>
    <w:rsid w:val="005C596D"/>
    <w:pPr>
      <w:widowControl w:val="0"/>
      <w:shd w:val="clear" w:color="auto" w:fill="FFFFFF"/>
      <w:spacing w:before="360" w:after="120" w:line="240" w:lineRule="atLeast"/>
      <w:ind w:firstLine="340"/>
      <w:jc w:val="both"/>
    </w:pPr>
    <w:rPr>
      <w:b/>
      <w:bCs/>
      <w:sz w:val="21"/>
      <w:szCs w:val="21"/>
    </w:rPr>
  </w:style>
  <w:style w:type="paragraph" w:customStyle="1" w:styleId="2510">
    <w:name w:val="Основной текст (25)1"/>
    <w:basedOn w:val="a0"/>
    <w:rsid w:val="005C596D"/>
    <w:pPr>
      <w:widowControl w:val="0"/>
      <w:shd w:val="clear" w:color="auto" w:fill="FFFFFF"/>
      <w:spacing w:after="60" w:line="240" w:lineRule="atLeast"/>
    </w:pPr>
    <w:rPr>
      <w:b/>
      <w:bCs/>
      <w:sz w:val="20"/>
      <w:szCs w:val="20"/>
    </w:rPr>
  </w:style>
  <w:style w:type="paragraph" w:customStyle="1" w:styleId="242">
    <w:name w:val="Основной текст (24)"/>
    <w:basedOn w:val="a0"/>
    <w:rsid w:val="005C596D"/>
    <w:pPr>
      <w:widowControl w:val="0"/>
      <w:shd w:val="clear" w:color="auto" w:fill="FFFFFF"/>
      <w:spacing w:line="206" w:lineRule="exact"/>
    </w:pPr>
    <w:rPr>
      <w:sz w:val="20"/>
      <w:szCs w:val="20"/>
    </w:rPr>
  </w:style>
  <w:style w:type="paragraph" w:customStyle="1" w:styleId="4a">
    <w:name w:val="Подпись к таблице (4)"/>
    <w:basedOn w:val="a0"/>
    <w:rsid w:val="005C596D"/>
    <w:pPr>
      <w:widowControl w:val="0"/>
      <w:shd w:val="clear" w:color="auto" w:fill="FFFFFF"/>
      <w:spacing w:line="240" w:lineRule="atLeast"/>
      <w:jc w:val="right"/>
    </w:pPr>
    <w:rPr>
      <w:sz w:val="20"/>
      <w:szCs w:val="20"/>
    </w:rPr>
  </w:style>
  <w:style w:type="paragraph" w:customStyle="1" w:styleId="281">
    <w:name w:val="Основной текст (28)"/>
    <w:basedOn w:val="a0"/>
    <w:rsid w:val="005C596D"/>
    <w:pPr>
      <w:widowControl w:val="0"/>
      <w:shd w:val="clear" w:color="auto" w:fill="FFFFFF"/>
      <w:spacing w:line="240" w:lineRule="atLeast"/>
    </w:pPr>
    <w:rPr>
      <w:rFonts w:ascii="Arial" w:hAnsi="Arial" w:cs="Arial"/>
      <w:sz w:val="18"/>
      <w:szCs w:val="18"/>
    </w:rPr>
  </w:style>
  <w:style w:type="paragraph" w:customStyle="1" w:styleId="225">
    <w:name w:val="Основной текст (22)"/>
    <w:basedOn w:val="a0"/>
    <w:rsid w:val="005C596D"/>
    <w:pPr>
      <w:widowControl w:val="0"/>
      <w:shd w:val="clear" w:color="auto" w:fill="FFFFFF"/>
      <w:spacing w:after="60" w:line="211" w:lineRule="exact"/>
    </w:pPr>
    <w:rPr>
      <w:i/>
      <w:iCs/>
    </w:rPr>
  </w:style>
  <w:style w:type="paragraph" w:customStyle="1" w:styleId="affffff7">
    <w:name w:val="Оглавление"/>
    <w:basedOn w:val="a0"/>
    <w:rsid w:val="005C596D"/>
    <w:pPr>
      <w:widowControl w:val="0"/>
      <w:shd w:val="clear" w:color="auto" w:fill="FFFFFF"/>
      <w:spacing w:line="269" w:lineRule="exact"/>
      <w:ind w:firstLine="380"/>
      <w:jc w:val="both"/>
    </w:pPr>
  </w:style>
  <w:style w:type="paragraph" w:customStyle="1" w:styleId="3f2">
    <w:name w:val="Оглавление (3)"/>
    <w:basedOn w:val="a0"/>
    <w:rsid w:val="005C596D"/>
    <w:pPr>
      <w:widowControl w:val="0"/>
      <w:shd w:val="clear" w:color="auto" w:fill="FFFFFF"/>
      <w:spacing w:line="269" w:lineRule="exact"/>
      <w:ind w:firstLine="380"/>
      <w:jc w:val="both"/>
    </w:pPr>
    <w:rPr>
      <w:b/>
      <w:bCs/>
      <w:sz w:val="17"/>
      <w:szCs w:val="17"/>
    </w:rPr>
  </w:style>
  <w:style w:type="paragraph" w:customStyle="1" w:styleId="85">
    <w:name w:val="Заголовок №8"/>
    <w:basedOn w:val="a0"/>
    <w:rsid w:val="005C596D"/>
    <w:pPr>
      <w:widowControl w:val="0"/>
      <w:shd w:val="clear" w:color="auto" w:fill="FFFFFF"/>
      <w:spacing w:before="120" w:after="120"/>
      <w:jc w:val="both"/>
    </w:pPr>
    <w:rPr>
      <w:b/>
      <w:bCs/>
    </w:rPr>
  </w:style>
  <w:style w:type="paragraph" w:customStyle="1" w:styleId="97">
    <w:name w:val="Заголовок №9"/>
    <w:basedOn w:val="a0"/>
    <w:rsid w:val="005C596D"/>
    <w:pPr>
      <w:widowControl w:val="0"/>
      <w:shd w:val="clear" w:color="auto" w:fill="FFFFFF"/>
      <w:spacing w:before="60" w:after="60" w:line="206" w:lineRule="exact"/>
      <w:ind w:firstLine="420"/>
      <w:jc w:val="both"/>
    </w:pPr>
    <w:rPr>
      <w:rFonts w:ascii="Tahoma" w:eastAsia="Tahoma" w:hAnsi="Tahoma" w:cs="Tahoma"/>
      <w:sz w:val="19"/>
      <w:szCs w:val="19"/>
    </w:rPr>
  </w:style>
  <w:style w:type="paragraph" w:customStyle="1" w:styleId="5c">
    <w:name w:val="Сноска (5)"/>
    <w:basedOn w:val="a0"/>
    <w:rsid w:val="005C596D"/>
    <w:pPr>
      <w:widowControl w:val="0"/>
      <w:shd w:val="clear" w:color="auto" w:fill="FFFFFF"/>
      <w:spacing w:before="180" w:after="60"/>
      <w:jc w:val="both"/>
    </w:pPr>
    <w:rPr>
      <w:b/>
      <w:bCs/>
      <w:i/>
      <w:iCs/>
    </w:rPr>
  </w:style>
  <w:style w:type="paragraph" w:customStyle="1" w:styleId="105">
    <w:name w:val="Заголовок №10"/>
    <w:basedOn w:val="a0"/>
    <w:rsid w:val="005C596D"/>
    <w:pPr>
      <w:widowControl w:val="0"/>
      <w:shd w:val="clear" w:color="auto" w:fill="FFFFFF"/>
      <w:spacing w:line="221" w:lineRule="exact"/>
      <w:jc w:val="center"/>
    </w:pPr>
    <w:rPr>
      <w:rFonts w:ascii="Tahoma" w:eastAsia="Tahoma" w:hAnsi="Tahoma" w:cs="Tahoma"/>
      <w:b/>
      <w:bCs/>
      <w:sz w:val="18"/>
      <w:szCs w:val="18"/>
    </w:rPr>
  </w:style>
  <w:style w:type="paragraph" w:customStyle="1" w:styleId="affffff8">
    <w:name w:val="НОМЕРА"/>
    <w:basedOn w:val="afffe"/>
    <w:rsid w:val="005C596D"/>
    <w:pPr>
      <w:jc w:val="both"/>
    </w:pPr>
    <w:rPr>
      <w:rFonts w:ascii="Arial Narrow" w:eastAsia="Calibri" w:hAnsi="Arial Narrow"/>
      <w:sz w:val="18"/>
      <w:szCs w:val="18"/>
    </w:rPr>
  </w:style>
  <w:style w:type="paragraph" w:customStyle="1" w:styleId="Style2">
    <w:name w:val="Style2"/>
    <w:basedOn w:val="a0"/>
    <w:rsid w:val="005C596D"/>
    <w:pPr>
      <w:widowControl w:val="0"/>
    </w:pPr>
    <w:rPr>
      <w:rFonts w:ascii="Trebuchet MS" w:hAnsi="Trebuchet MS"/>
      <w:lang w:eastAsia="ru-RU"/>
    </w:rPr>
  </w:style>
  <w:style w:type="paragraph" w:customStyle="1" w:styleId="Style21">
    <w:name w:val="Style21"/>
    <w:basedOn w:val="a0"/>
    <w:rsid w:val="005C596D"/>
    <w:pPr>
      <w:widowControl w:val="0"/>
    </w:pPr>
    <w:rPr>
      <w:rFonts w:ascii="Trebuchet MS" w:hAnsi="Trebuchet MS"/>
      <w:lang w:eastAsia="ru-RU"/>
    </w:rPr>
  </w:style>
  <w:style w:type="paragraph" w:customStyle="1" w:styleId="Style22">
    <w:name w:val="Style22"/>
    <w:basedOn w:val="a0"/>
    <w:rsid w:val="005C596D"/>
    <w:pPr>
      <w:widowControl w:val="0"/>
    </w:pPr>
    <w:rPr>
      <w:rFonts w:ascii="Trebuchet MS" w:hAnsi="Trebuchet MS"/>
      <w:lang w:eastAsia="ru-RU"/>
    </w:rPr>
  </w:style>
  <w:style w:type="paragraph" w:customStyle="1" w:styleId="Style26">
    <w:name w:val="Style26"/>
    <w:basedOn w:val="a0"/>
    <w:rsid w:val="005C596D"/>
    <w:pPr>
      <w:widowControl w:val="0"/>
    </w:pPr>
    <w:rPr>
      <w:rFonts w:ascii="Trebuchet MS" w:hAnsi="Trebuchet MS"/>
      <w:lang w:eastAsia="ru-RU"/>
    </w:rPr>
  </w:style>
  <w:style w:type="paragraph" w:customStyle="1" w:styleId="Style33">
    <w:name w:val="Style33"/>
    <w:basedOn w:val="a0"/>
    <w:rsid w:val="005C596D"/>
    <w:pPr>
      <w:widowControl w:val="0"/>
    </w:pPr>
    <w:rPr>
      <w:rFonts w:ascii="Trebuchet MS" w:hAnsi="Trebuchet MS"/>
      <w:lang w:eastAsia="ru-RU"/>
    </w:rPr>
  </w:style>
  <w:style w:type="paragraph" w:customStyle="1" w:styleId="Style38">
    <w:name w:val="Style38"/>
    <w:basedOn w:val="a0"/>
    <w:rsid w:val="005C596D"/>
    <w:pPr>
      <w:widowControl w:val="0"/>
    </w:pPr>
    <w:rPr>
      <w:rFonts w:ascii="Trebuchet MS" w:hAnsi="Trebuchet MS"/>
      <w:lang w:eastAsia="ru-RU"/>
    </w:rPr>
  </w:style>
  <w:style w:type="paragraph" w:customStyle="1" w:styleId="Style39">
    <w:name w:val="Style39"/>
    <w:basedOn w:val="a0"/>
    <w:rsid w:val="005C596D"/>
    <w:pPr>
      <w:widowControl w:val="0"/>
    </w:pPr>
    <w:rPr>
      <w:rFonts w:ascii="Trebuchet MS" w:hAnsi="Trebuchet MS"/>
      <w:lang w:eastAsia="ru-RU"/>
    </w:rPr>
  </w:style>
  <w:style w:type="paragraph" w:customStyle="1" w:styleId="Style40">
    <w:name w:val="Style40"/>
    <w:basedOn w:val="a0"/>
    <w:rsid w:val="005C596D"/>
    <w:pPr>
      <w:widowControl w:val="0"/>
    </w:pPr>
    <w:rPr>
      <w:rFonts w:ascii="Trebuchet MS" w:hAnsi="Trebuchet MS"/>
      <w:lang w:eastAsia="ru-RU"/>
    </w:rPr>
  </w:style>
  <w:style w:type="paragraph" w:customStyle="1" w:styleId="Style41">
    <w:name w:val="Style41"/>
    <w:basedOn w:val="a0"/>
    <w:rsid w:val="005C596D"/>
    <w:pPr>
      <w:widowControl w:val="0"/>
    </w:pPr>
    <w:rPr>
      <w:rFonts w:ascii="Trebuchet MS" w:hAnsi="Trebuchet MS"/>
      <w:lang w:eastAsia="ru-RU"/>
    </w:rPr>
  </w:style>
  <w:style w:type="paragraph" w:customStyle="1" w:styleId="Style43">
    <w:name w:val="Style43"/>
    <w:basedOn w:val="a0"/>
    <w:rsid w:val="005C596D"/>
    <w:pPr>
      <w:widowControl w:val="0"/>
    </w:pPr>
    <w:rPr>
      <w:rFonts w:ascii="Trebuchet MS" w:hAnsi="Trebuchet MS"/>
      <w:lang w:eastAsia="ru-RU"/>
    </w:rPr>
  </w:style>
  <w:style w:type="paragraph" w:customStyle="1" w:styleId="1ff2">
    <w:name w:val="Цитата1"/>
    <w:basedOn w:val="a0"/>
    <w:rsid w:val="005C596D"/>
    <w:pPr>
      <w:ind w:left="2992" w:right="2981"/>
      <w:jc w:val="both"/>
    </w:pPr>
    <w:rPr>
      <w:rFonts w:ascii="Arial" w:hAnsi="Arial"/>
      <w:sz w:val="18"/>
      <w:szCs w:val="20"/>
      <w:lang w:eastAsia="ar-SA"/>
    </w:rPr>
  </w:style>
  <w:style w:type="paragraph" w:customStyle="1" w:styleId="2fd">
    <w:name w:val="Сноска2"/>
    <w:basedOn w:val="a0"/>
    <w:rsid w:val="005C596D"/>
  </w:style>
  <w:style w:type="paragraph" w:customStyle="1" w:styleId="affffff9">
    <w:name w:val="Содержимое врезки"/>
    <w:basedOn w:val="afff6"/>
    <w:rsid w:val="005C596D"/>
  </w:style>
  <w:style w:type="paragraph" w:customStyle="1" w:styleId="affffffa">
    <w:name w:val="Сноска"/>
    <w:basedOn w:val="a0"/>
    <w:rsid w:val="005C596D"/>
  </w:style>
  <w:style w:type="paragraph" w:customStyle="1" w:styleId="affffffb">
    <w:name w:val="Заголовок таблицы"/>
    <w:basedOn w:val="affff4"/>
    <w:rsid w:val="005C596D"/>
  </w:style>
  <w:style w:type="paragraph" w:customStyle="1" w:styleId="ListParagraph">
    <w:name w:val="List Paragraph"/>
    <w:basedOn w:val="a"/>
    <w:link w:val="ListParagraphChar"/>
    <w:uiPriority w:val="99"/>
    <w:qFormat/>
    <w:rsid w:val="00B54C57"/>
    <w:pPr>
      <w:spacing w:after="0" w:line="240" w:lineRule="auto"/>
      <w:ind w:left="720"/>
    </w:pPr>
    <w:rPr>
      <w:rFonts w:ascii="Calibri" w:eastAsia="Times New Roman" w:hAnsi="Calibri" w:cs="Times New Roman"/>
      <w:sz w:val="24"/>
      <w:szCs w:val="24"/>
      <w:lang/>
    </w:rPr>
  </w:style>
  <w:style w:type="character" w:customStyle="1" w:styleId="ListParagraphChar">
    <w:name w:val="List Paragraph Char"/>
    <w:link w:val="ListParagraph"/>
    <w:uiPriority w:val="99"/>
    <w:locked/>
    <w:rsid w:val="00B54C57"/>
    <w:rPr>
      <w:rFonts w:ascii="Calibri" w:eastAsia="Times New Roman" w:hAnsi="Calibri" w:cs="Times New Roman"/>
      <w:sz w:val="24"/>
      <w:szCs w:val="24"/>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atmas@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batmas/" TargetMode="External"/><Relationship Id="rId10" Type="http://schemas.openxmlformats.org/officeDocument/2006/relationships/hyperlink" Target="http://www.consultant.ru/document/cons_doc_LAW_99661/?dst=1000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579A-8AA8-45B5-B09D-2679DEB5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238</Pages>
  <Words>85111</Words>
  <Characters>485135</Characters>
  <Application>Microsoft Office Word</Application>
  <DocSecurity>0</DocSecurity>
  <Lines>4042</Lines>
  <Paragraphs>1138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3</cp:revision>
  <cp:lastPrinted>2018-11-26T10:24:00Z</cp:lastPrinted>
  <dcterms:created xsi:type="dcterms:W3CDTF">2016-03-21T07:19:00Z</dcterms:created>
  <dcterms:modified xsi:type="dcterms:W3CDTF">2018-11-26T16:11:00Z</dcterms:modified>
</cp:coreProperties>
</file>