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21B2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21B2">
        <w:rPr>
          <w:rFonts w:ascii="Times New Roman" w:hAnsi="Times New Roman" w:cs="Times New Roman"/>
          <w:b/>
          <w:bCs/>
          <w:color w:val="000000"/>
          <w:sz w:val="40"/>
          <w:szCs w:val="40"/>
        </w:rPr>
        <w:t>учебного предмета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«Религии России</w:t>
      </w:r>
      <w:r w:rsidRPr="001A21B2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1A21B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- 9 классы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21B2">
        <w:rPr>
          <w:rFonts w:ascii="Times New Roman" w:hAnsi="Times New Roman" w:cs="Times New Roman"/>
          <w:color w:val="000000"/>
          <w:sz w:val="28"/>
          <w:szCs w:val="28"/>
        </w:rPr>
        <w:t>УМ</w:t>
      </w:r>
      <w:r w:rsidR="0020660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A4474">
        <w:rPr>
          <w:rFonts w:ascii="Times New Roman" w:hAnsi="Times New Roman" w:cs="Times New Roman"/>
          <w:color w:val="000000"/>
          <w:sz w:val="28"/>
          <w:szCs w:val="28"/>
        </w:rPr>
        <w:t xml:space="preserve"> В.К.Романовского, В.А.Сомова, Г.Б.</w:t>
      </w:r>
      <w:r w:rsidR="00C56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474">
        <w:rPr>
          <w:rFonts w:ascii="Times New Roman" w:hAnsi="Times New Roman" w:cs="Times New Roman"/>
          <w:color w:val="000000"/>
          <w:sz w:val="28"/>
          <w:szCs w:val="28"/>
        </w:rPr>
        <w:t>Гречухина, Л.А.Го</w:t>
      </w:r>
      <w:r w:rsidR="00206609">
        <w:rPr>
          <w:rFonts w:ascii="Times New Roman" w:hAnsi="Times New Roman" w:cs="Times New Roman"/>
          <w:color w:val="000000"/>
          <w:sz w:val="28"/>
          <w:szCs w:val="28"/>
        </w:rPr>
        <w:t>нчар</w:t>
      </w:r>
      <w:r w:rsidRPr="001A2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C56D44" w:rsidRDefault="00C56D44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D2295" w:rsidRPr="001A21B2" w:rsidRDefault="00C56D44" w:rsidP="00FD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FD2295" w:rsidRPr="001A2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результате изучения  курса «Религии России»</w:t>
      </w:r>
      <w:r w:rsidRPr="001A21B2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овладеть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1B2">
        <w:rPr>
          <w:rFonts w:ascii="Times New Roman" w:hAnsi="Times New Roman" w:cs="Times New Roman"/>
          <w:color w:val="000000"/>
          <w:sz w:val="24"/>
          <w:szCs w:val="24"/>
        </w:rPr>
        <w:t>следующими знаниями, умениями и навыками.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A2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 результатом </w:t>
      </w:r>
      <w:r w:rsidRPr="001A21B2">
        <w:rPr>
          <w:rFonts w:ascii="Times New Roman" w:hAnsi="Times New Roman" w:cs="Times New Roman"/>
          <w:color w:val="000000"/>
          <w:sz w:val="24"/>
          <w:szCs w:val="24"/>
        </w:rPr>
        <w:t>изучения предмета является формирование следующих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качеств:</w:t>
      </w:r>
    </w:p>
    <w:p w:rsidR="00FD2295" w:rsidRDefault="00C72A3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r w:rsidR="00FD229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FD2295" w:rsidRPr="00FD2295">
        <w:rPr>
          <w:rFonts w:ascii="Times New Roman" w:hAnsi="Times New Roman" w:cs="Times New Roman"/>
          <w:color w:val="000000"/>
          <w:sz w:val="24"/>
          <w:szCs w:val="24"/>
        </w:rPr>
        <w:t>осознание своей гражданской, культурной, конфессиональной идентичности</w:t>
      </w:r>
      <w:r w:rsidR="00FD229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FD2295">
        <w:rPr>
          <w:rFonts w:ascii="Times New Roman" w:hAnsi="Times New Roman" w:cs="Times New Roman"/>
          <w:color w:val="000000"/>
          <w:sz w:val="24"/>
          <w:szCs w:val="24"/>
        </w:rPr>
        <w:t>представление о видах идентичности;</w:t>
      </w:r>
    </w:p>
    <w:p w:rsidR="00FD2295" w:rsidRDefault="00C72A3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-  </w:t>
      </w:r>
      <w:r w:rsidR="00FD2295">
        <w:rPr>
          <w:rFonts w:ascii="Times New Roman" w:hAnsi="Times New Roman" w:cs="Times New Roman"/>
          <w:color w:val="000000"/>
          <w:sz w:val="24"/>
          <w:szCs w:val="24"/>
        </w:rPr>
        <w:t>освоение духовно-нравственных традиций и ценностей современного российского общества;</w:t>
      </w:r>
    </w:p>
    <w:p w:rsidR="00FD2295" w:rsidRDefault="00C72A3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r w:rsidR="00FD229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FD2295">
        <w:rPr>
          <w:rFonts w:ascii="Times New Roman" w:hAnsi="Times New Roman" w:cs="Times New Roman"/>
          <w:color w:val="000000"/>
          <w:sz w:val="24"/>
          <w:szCs w:val="24"/>
        </w:rPr>
        <w:t>осмысление духовно-нравственного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D2295" w:rsidRDefault="00C72A3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r w:rsidR="00FD229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FD2295">
        <w:rPr>
          <w:rFonts w:ascii="Times New Roman" w:hAnsi="Times New Roman" w:cs="Times New Roman"/>
          <w:color w:val="000000"/>
          <w:sz w:val="24"/>
          <w:szCs w:val="24"/>
        </w:rPr>
        <w:t>понимание культурного и конфессионального многообразия мира, уважение к культуре и религии 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воего и других народов;</w:t>
      </w:r>
    </w:p>
    <w:p w:rsidR="00C72A35" w:rsidRPr="00C72A35" w:rsidRDefault="00C72A35" w:rsidP="00C72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2A35">
        <w:rPr>
          <w:rFonts w:ascii="Times New Roman" w:hAnsi="Times New Roman" w:cs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A2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 результатом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изучения курса является формирование универсальных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учебных действий (УУД).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(и интерпретировать в случае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необходимости) конечный результат, выбирать средства достижения цели из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предложенных, а также искать их самостоятельно;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проекта);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 при необходимости исправлять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ошибки самостоятельно (в том числе и корректировать план);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наблюдение под руководством учителя;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Интернета;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конкретных условий;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давать определения понятиям.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цели, договариваться друг с другом и т. д.);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 дискуссии уметь выдвинуть аргументы и контраргументы;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учиться критично относиться к своему мнению, с достоинством признавать ошибочность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своего мнения и корректировать его;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(аргументы), факты;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оценивать свои учебные достижения, поведение, черты своей личности с учетом мнения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людей;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собственное отношение к явлениям современной жизни, формулировать свою точку зрения.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Предметным результатом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изучения курса является сформированность следующих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умений: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формировать целостное представление о</w:t>
      </w:r>
      <w:r w:rsidR="00C72A35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духовно-нравственном пути народов своей страны и человечества как необходимой основе для миропонимания и познания современного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• 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>способность п</w:t>
      </w:r>
      <w:r>
        <w:rPr>
          <w:rFonts w:ascii="Times New Roman" w:hAnsi="Times New Roman" w:cs="Times New Roman"/>
          <w:color w:val="000000"/>
          <w:sz w:val="24"/>
          <w:szCs w:val="24"/>
        </w:rPr>
        <w:t>рименять понятийный аппарат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A35">
        <w:rPr>
          <w:rFonts w:ascii="Times New Roman" w:hAnsi="Times New Roman" w:cs="Times New Roman"/>
          <w:color w:val="000000"/>
          <w:sz w:val="24"/>
          <w:szCs w:val="24"/>
        </w:rPr>
        <w:t>истори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>ческого, духовно-религиозного знания и приемы исторического анализа для раскрытия сущности и значения событий и явлений прошлого и современного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>умение изучать и систематизировать информацию из различных исторических и религиозных источников, раскрывая её духовную и познавательную ценность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духовной 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 w:rsidR="00904631">
        <w:rPr>
          <w:rFonts w:ascii="Times New Roman" w:hAnsi="Times New Roman" w:cs="Times New Roman"/>
          <w:color w:val="000000"/>
          <w:sz w:val="24"/>
          <w:szCs w:val="24"/>
        </w:rPr>
        <w:t>готовность применять исторические и культурологические знания для выявления и сохранения исторических и культурных памятников своей страны и мира.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ва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>жные факты истории религий</w:t>
      </w:r>
      <w:r>
        <w:rPr>
          <w:rFonts w:ascii="Times New Roman" w:hAnsi="Times New Roman" w:cs="Times New Roman"/>
          <w:color w:val="000000"/>
          <w:sz w:val="24"/>
          <w:szCs w:val="24"/>
        </w:rPr>
        <w:t>, классифицировать и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группировать их по предложенным признакам;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сравнивать простые одноро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>дные факты</w:t>
      </w:r>
      <w:r>
        <w:rPr>
          <w:rFonts w:ascii="Times New Roman" w:hAnsi="Times New Roman" w:cs="Times New Roman"/>
          <w:color w:val="000000"/>
          <w:sz w:val="24"/>
          <w:szCs w:val="24"/>
        </w:rPr>
        <w:t>, выявляя их сходства и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различия по предложенным вопросам, формулировать частные и общие выводы о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результатах своего исследования; давать образную характеристику исторических личностей, описывать памятники истории и культуры древних цивилизаций, в том числе по сохранившимся фрагментам подлинников, рассказывать о важнейших событиях, используя информации;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в учебном тексте факты, сопоставлять их аргументацию, формулировать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собственные гипотезы по дискуссионны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>м вопросам истории религий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новые знания и умения в общении с одноклассниками и взрослыми,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знакомиться с новыми фактами, источниками и памятниками истории</w:t>
      </w:r>
    </w:p>
    <w:p w:rsidR="00FD2295" w:rsidRPr="001A21B2" w:rsidRDefault="000F192A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мировых религий</w:t>
      </w:r>
      <w:r w:rsidR="00FD22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</w:t>
      </w:r>
      <w:r w:rsidR="00ED2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изучения курса «Религии России</w:t>
      </w:r>
      <w:r w:rsidR="000F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ученики должны овладеть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следующими умениями и навыками: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r w:rsidRPr="00322B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Знание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хронологии, работа с хронологией: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указывать хронологические рамки и периоды ключевых процессов, а также даты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>жнейших событий религиозной жизни России, мира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применять счет лет в истории, соотносить год с веком, век с тысячелетием, оперировать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историческими датами, в том числе относящимися к периоду до Рождества Христова,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и продолжительность важнейших исторических событий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 xml:space="preserve"> в религиозной 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color w:val="000000"/>
          <w:sz w:val="19"/>
          <w:szCs w:val="19"/>
        </w:rPr>
        <w:t xml:space="preserve">2. </w:t>
      </w:r>
      <w:r w:rsidRPr="00322B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Знание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исторических фактов, работа с фактами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обстоятельства, участников, результаты важнейших исторических событий</w:t>
      </w:r>
      <w:r w:rsidR="000F192A" w:rsidRPr="000F1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92A">
        <w:rPr>
          <w:rFonts w:ascii="Times New Roman" w:hAnsi="Times New Roman" w:cs="Times New Roman"/>
          <w:color w:val="000000"/>
          <w:sz w:val="24"/>
          <w:szCs w:val="24"/>
        </w:rPr>
        <w:t>в религиозной 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295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3.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историческими источниками: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читать историческую карту</w:t>
      </w:r>
      <w:r w:rsidR="000F19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использовать данные исторической карты для характеристики мировых религий и традиционных религиозных конфессий России в различные исторические периоды; 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сравнивать данные разных источников, выявлять их сходства и различия.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4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.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(реконструкция):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рассказывать (в связной монологической форме или письменно) об исторических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религиозных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событиях,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их участниках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характеризовать 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виды, формы, структуру религий, религиозные течения, священные религиозные книги, религиозные праздники, религиозные процессы, исторические этапы духовного развития народов России, современное положение конфессий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основе текста и иллюстраций учебника, дополнительной литературы и т. д. составлять описание 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религиозных объектов,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важне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йших памятников культуры.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5.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Анализ, объяснение: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различать факт (событие) и его описание (факт источника, факт историка);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lastRenderedPageBreak/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называть характерные, существенные признаки исторических событий и явлений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религиозной жизни народов России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раскрывать смысл, значение исторических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религиозных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терминов, 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понятий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сравнивать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исторические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религиозные события </w:t>
      </w:r>
      <w:r w:rsidR="002A4474">
        <w:rPr>
          <w:rFonts w:ascii="Times New Roman" w:hAnsi="Times New Roman" w:cs="Times New Roman"/>
          <w:color w:val="000000"/>
          <w:sz w:val="24"/>
          <w:szCs w:val="24"/>
        </w:rPr>
        <w:t>в религиозной сфере, определять их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сходства и различия;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излагать суждения о причинах и следствиях исторических </w:t>
      </w:r>
      <w:r w:rsidR="00455F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религиозных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событий.</w:t>
      </w:r>
    </w:p>
    <w:p w:rsidR="00FD2295" w:rsidRPr="001A21B2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6.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версиями, оценками:</w:t>
      </w:r>
    </w:p>
    <w:p w:rsidR="00FD2295" w:rsidRPr="00322B6F" w:rsidRDefault="00FD2295" w:rsidP="002A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приводить примеры оценки исторических религиозных событий и личностей, изложенные в учебной литературе;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19"/>
          <w:szCs w:val="19"/>
        </w:rPr>
        <w:t xml:space="preserve">• 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пределять и объяснять (аргументировать) своё отношение к наиболее значительным событиям и личностям в истории религий и давать их оценку.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7. </w:t>
      </w:r>
      <w:r w:rsidRPr="001A2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Применение знаний и умений в общении, социальной среде: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использовать знания по</w:t>
      </w:r>
    </w:p>
    <w:p w:rsidR="00FD2295" w:rsidRPr="00322B6F" w:rsidRDefault="00FD2295" w:rsidP="00FD2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истории 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религий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своего и других народов в общении с людьми</w:t>
      </w:r>
      <w:r w:rsidR="002A44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основу диалога в многоконфессиональной среде</w:t>
      </w:r>
      <w:r w:rsidRPr="00322B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D220F" w:rsidRPr="00595193" w:rsidRDefault="00FD2295" w:rsidP="0059519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519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56D44" w:rsidRPr="00C56D44" w:rsidRDefault="00C56D44" w:rsidP="0059519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6D44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95352F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C56D44" w:rsidRDefault="00C56D44" w:rsidP="005951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0F" w:rsidRPr="00595193" w:rsidRDefault="00ED220F" w:rsidP="005951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93">
        <w:rPr>
          <w:rFonts w:ascii="Times New Roman" w:hAnsi="Times New Roman" w:cs="Times New Roman"/>
          <w:b/>
          <w:sz w:val="24"/>
          <w:szCs w:val="24"/>
        </w:rPr>
        <w:t>8 класс (34 часа)</w:t>
      </w:r>
    </w:p>
    <w:p w:rsidR="00ED220F" w:rsidRPr="00595193" w:rsidRDefault="00595193" w:rsidP="00595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="00ED220F" w:rsidRPr="00ED22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Религия в жизни человека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ED220F" w:rsidRPr="00ED220F">
        <w:rPr>
          <w:rFonts w:ascii="Times New Roman" w:hAnsi="Times New Roman" w:cs="Times New Roman"/>
          <w:sz w:val="24"/>
          <w:szCs w:val="24"/>
        </w:rPr>
        <w:t>Что такое религия. Религия как социально-духовное явление.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0F">
        <w:rPr>
          <w:rFonts w:ascii="Times New Roman" w:hAnsi="Times New Roman" w:cs="Times New Roman"/>
          <w:sz w:val="24"/>
          <w:szCs w:val="24"/>
        </w:rPr>
        <w:t>Классификация религий</w:t>
      </w:r>
      <w:r>
        <w:rPr>
          <w:rFonts w:ascii="Times New Roman" w:hAnsi="Times New Roman" w:cs="Times New Roman"/>
          <w:sz w:val="24"/>
          <w:szCs w:val="24"/>
        </w:rPr>
        <w:t>. Религии живые и мертвые, первобытные и родоплеменные, национальные и мировые, религии естественные и религии откровения.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Религиозная вера: причины возникновения, характерные признаки.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Роль религии в жизни общества. Функции религии: мировоззренческая, компенсирующая, интегрирующая, узаконивающая, регулирующая.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Структура религии. Религиозное сознание и его уровни: религиозная психология и религиозная идеология. Религиозная деятельность. Религиозные отношения. Религиозные организации.</w:t>
      </w:r>
    </w:p>
    <w:p w:rsidR="00ED220F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220F" w:rsidRPr="008B2995">
        <w:rPr>
          <w:rFonts w:ascii="Times New Roman" w:hAnsi="Times New Roman" w:cs="Times New Roman"/>
          <w:b/>
          <w:sz w:val="24"/>
          <w:szCs w:val="24"/>
        </w:rPr>
        <w:t>Ранние формы религии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D220F">
        <w:rPr>
          <w:rFonts w:ascii="Times New Roman" w:hAnsi="Times New Roman" w:cs="Times New Roman"/>
          <w:sz w:val="24"/>
          <w:szCs w:val="24"/>
        </w:rPr>
        <w:t xml:space="preserve"> Источники изучения первобытных верований. Захоронения. Ритуальные изделия. Наскальные изображения.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Условия и причины возникновения ранних форм религии. Первобытные культы. Особенности древнейших религиозных верований.</w:t>
      </w:r>
    </w:p>
    <w:p w:rsidR="00ED220F" w:rsidRDefault="00ED220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Религии первобытных людей. Тотемизм – верования в «первопредков». «Анимизм» - вера в существование духов. Анимистические верования и обряды. Первобытная магия</w:t>
      </w:r>
      <w:r w:rsidR="00137D26">
        <w:rPr>
          <w:rFonts w:ascii="Times New Roman" w:hAnsi="Times New Roman" w:cs="Times New Roman"/>
          <w:sz w:val="24"/>
          <w:szCs w:val="24"/>
        </w:rPr>
        <w:t>. Виды и типы магий. Фетишизм. Шаманизм.</w:t>
      </w:r>
    </w:p>
    <w:p w:rsidR="00137D26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7D26" w:rsidRPr="008B2995">
        <w:rPr>
          <w:rFonts w:ascii="Times New Roman" w:hAnsi="Times New Roman" w:cs="Times New Roman"/>
          <w:b/>
          <w:sz w:val="24"/>
          <w:szCs w:val="24"/>
        </w:rPr>
        <w:t xml:space="preserve"> Религии древних славян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D26">
        <w:rPr>
          <w:rFonts w:ascii="Times New Roman" w:hAnsi="Times New Roman" w:cs="Times New Roman"/>
          <w:sz w:val="24"/>
          <w:szCs w:val="24"/>
        </w:rPr>
        <w:t>Источники изучения религии древних славян.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Влияние природных условий на верования восточных славян. Мир восточных славян. Календарные обряды и праздники. Общинные земледельческие культы. Боги древних славян – олицетворение сил природы и жизненных явлений. Капища древних славян. Языческие традиции и современность.</w:t>
      </w:r>
    </w:p>
    <w:p w:rsidR="00137D26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7D26" w:rsidRPr="008B2995">
        <w:rPr>
          <w:rFonts w:ascii="Times New Roman" w:hAnsi="Times New Roman" w:cs="Times New Roman"/>
          <w:b/>
          <w:sz w:val="24"/>
          <w:szCs w:val="24"/>
        </w:rPr>
        <w:t xml:space="preserve"> Иудаизм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D26">
        <w:rPr>
          <w:rFonts w:ascii="Times New Roman" w:hAnsi="Times New Roman" w:cs="Times New Roman"/>
          <w:sz w:val="24"/>
          <w:szCs w:val="24"/>
        </w:rPr>
        <w:t>Иудаизм – национальная религия еврейского народа. Исторические условия возникновения и важнейшие этапы в истории иудаизма.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догматы иудаизма. Священные книги иудеев.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Святыни еврейского народа и особенности его религиозной жизни. Главные святыни иудеев. Синагога и молитва. Раввин и его роль в общине.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Направления в иудаизме.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Иудейские праздники и памятные даты. Иудейские обряды.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Иудаизм в России. Евреи в современной России.</w:t>
      </w:r>
    </w:p>
    <w:p w:rsidR="00137D26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0732">
        <w:rPr>
          <w:rFonts w:ascii="Times New Roman" w:hAnsi="Times New Roman" w:cs="Times New Roman"/>
          <w:b/>
          <w:sz w:val="24"/>
          <w:szCs w:val="24"/>
        </w:rPr>
        <w:t>Буддизм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D26">
        <w:rPr>
          <w:rFonts w:ascii="Times New Roman" w:hAnsi="Times New Roman" w:cs="Times New Roman"/>
          <w:sz w:val="24"/>
          <w:szCs w:val="24"/>
        </w:rPr>
        <w:t>Возникновение буддизма. Легенда о рождении и детстве Будды. Будда – основатель религии.</w:t>
      </w:r>
    </w:p>
    <w:p w:rsidR="00137D26" w:rsidRDefault="00137D26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Вероучение и культ буддизма. Истины буддизма. Нравственное (этическое) содержание буддизма. Драгоценности буддизма</w:t>
      </w:r>
      <w:r w:rsidR="008B2995">
        <w:rPr>
          <w:rFonts w:ascii="Times New Roman" w:hAnsi="Times New Roman" w:cs="Times New Roman"/>
          <w:sz w:val="24"/>
          <w:szCs w:val="24"/>
        </w:rPr>
        <w:t>. Буддийский культ. Буддийские книги. Молебны и праздники.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Буддизм в России. Современное состояние и распространение буддизма.</w:t>
      </w:r>
    </w:p>
    <w:p w:rsidR="008B2995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2995" w:rsidRPr="008B2995">
        <w:rPr>
          <w:rFonts w:ascii="Times New Roman" w:hAnsi="Times New Roman" w:cs="Times New Roman"/>
          <w:b/>
          <w:sz w:val="24"/>
          <w:szCs w:val="24"/>
        </w:rPr>
        <w:t>Христианство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2995">
        <w:rPr>
          <w:rFonts w:ascii="Times New Roman" w:hAnsi="Times New Roman" w:cs="Times New Roman"/>
          <w:sz w:val="24"/>
          <w:szCs w:val="24"/>
        </w:rPr>
        <w:t>Возникновение христианства. Исторические условия и причины становления новой религии. Религиозные истоки христианства. Идейные предпосылки.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христианские источники. Священное Писание христиан – Библия (Ветхий и Новый Завет).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Иисус Христос и его учение. Главные христианские заповеди и ценности. Социальное и нравственное в христианстве.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Превращение христианства в мировую религию: основные этапы и важнейшие события. Вселенские соборы. Утверждение догматики и культа. Символ веры. Таинства. Борьба против религиозных ересей.</w:t>
      </w:r>
    </w:p>
    <w:p w:rsidR="008B2995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0732">
        <w:rPr>
          <w:rFonts w:ascii="Times New Roman" w:hAnsi="Times New Roman" w:cs="Times New Roman"/>
          <w:b/>
          <w:sz w:val="24"/>
          <w:szCs w:val="24"/>
        </w:rPr>
        <w:t xml:space="preserve"> Католицизм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2995">
        <w:rPr>
          <w:rFonts w:ascii="Times New Roman" w:hAnsi="Times New Roman" w:cs="Times New Roman"/>
          <w:sz w:val="24"/>
          <w:szCs w:val="24"/>
        </w:rPr>
        <w:t>Зарождение папства. Раскол христианской церкви и возникновение католицизма.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Особенности вероучения. Католическая догматика. Догматы о филиокве, чистилище, запасе добрых дел, непорочном зачатии и телесном вознесении Девы Марии, о непогрешимости папы в делах веры. Особенности католического культа. Католический храм.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Организация римско-католической церкви. Единый центр – Ватикан. Монашеские ордены. Социальная доктрина католицизма.</w:t>
      </w:r>
    </w:p>
    <w:p w:rsidR="008B2995" w:rsidRDefault="008B2995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Католицизм в России: этапы распространения, современное состояние.</w:t>
      </w:r>
    </w:p>
    <w:p w:rsidR="008B2995" w:rsidRPr="00595193" w:rsidRDefault="00595193" w:rsidP="00ED22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2995" w:rsidRPr="0007493F">
        <w:rPr>
          <w:rFonts w:ascii="Times New Roman" w:hAnsi="Times New Roman" w:cs="Times New Roman"/>
          <w:b/>
          <w:sz w:val="24"/>
          <w:szCs w:val="24"/>
        </w:rPr>
        <w:t xml:space="preserve"> Протестантизм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493F">
        <w:rPr>
          <w:rFonts w:ascii="Times New Roman" w:hAnsi="Times New Roman" w:cs="Times New Roman"/>
          <w:sz w:val="24"/>
          <w:szCs w:val="24"/>
        </w:rPr>
        <w:t>Исторические условия возникновения протестантизма. Влияние идей эпохи Возрождения. Идеологи и лидеры.</w:t>
      </w:r>
    </w:p>
    <w:p w:rsidR="0007493F" w:rsidRDefault="0007493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Особенности вероучения и культа. Учение о спасении личной верой. Принцип священства всех верующих. Исключительный авторитет Библии и право на её самостоятельное прочтение.</w:t>
      </w:r>
    </w:p>
    <w:p w:rsidR="0007493F" w:rsidRDefault="0007493F" w:rsidP="00ED2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течения протестантизма. Лютеранство. Кальвинизм. Англиканство. Баптизм. Адвентизм. Пятидесятники. Методизм.</w:t>
      </w:r>
    </w:p>
    <w:p w:rsidR="0007493F" w:rsidRPr="00595193" w:rsidRDefault="0007493F" w:rsidP="005951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Протестантизм в России. Протестанты в современной России.</w:t>
      </w:r>
    </w:p>
    <w:p w:rsidR="0007493F" w:rsidRDefault="0007493F" w:rsidP="000749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3F">
        <w:rPr>
          <w:rFonts w:ascii="Times New Roman" w:hAnsi="Times New Roman" w:cs="Times New Roman"/>
          <w:b/>
          <w:sz w:val="24"/>
          <w:szCs w:val="24"/>
        </w:rPr>
        <w:t>9 класс (34 часа)</w:t>
      </w:r>
    </w:p>
    <w:p w:rsidR="00511F85" w:rsidRPr="00595193" w:rsidRDefault="00595193" w:rsidP="00511F8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1F85">
        <w:rPr>
          <w:rFonts w:ascii="Times New Roman" w:hAnsi="Times New Roman" w:cs="Times New Roman"/>
          <w:b/>
          <w:sz w:val="24"/>
          <w:szCs w:val="24"/>
        </w:rPr>
        <w:t>Православие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F85" w:rsidRPr="00511F85">
        <w:rPr>
          <w:rFonts w:ascii="Times New Roman" w:hAnsi="Times New Roman" w:cs="Times New Roman"/>
          <w:sz w:val="24"/>
          <w:szCs w:val="24"/>
        </w:rPr>
        <w:t>Православие – восточное христианство. Его особенности и распространение.</w:t>
      </w:r>
    </w:p>
    <w:p w:rsidR="00511F85" w:rsidRP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 w:rsidRPr="00511F85">
        <w:rPr>
          <w:rFonts w:ascii="Times New Roman" w:hAnsi="Times New Roman" w:cs="Times New Roman"/>
          <w:sz w:val="24"/>
          <w:szCs w:val="24"/>
        </w:rPr>
        <w:t xml:space="preserve">   У истоков православия. Особенности православного вероучения. Особенности православного культа. Православные богослужения и церковные праздники. Распространение православия в мире.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Принятие Русью христианства. В поисках выбора веры. Первые христиане на Руси. «Повесть временных лет» о выборе веры. Крещение Руси. Распространение христианства на территории Древней Руси. Проблема «двоеверия». Древнерусская культура и православие.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Значение христианизации в судьбе русского народа.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Особенности русского православного вероучения. Символ веры. Священные источники православия. Понятие греха. Добродетели. Библейские заповеди.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Таинства православной веры. Крещение. Миропомазание. Покаяние. Причащение. Брак (венчание). Священство. Елеосвящение.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Богослужение. Церковный год. Двунадесятые праздники. Пасха.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Православный храм. Икона. Церковная музыка.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Культ святости в русском православии. Православные святые зе</w:t>
      </w:r>
      <w:r w:rsidR="00595193">
        <w:rPr>
          <w:rFonts w:ascii="Times New Roman" w:hAnsi="Times New Roman" w:cs="Times New Roman"/>
          <w:sz w:val="24"/>
          <w:szCs w:val="24"/>
        </w:rPr>
        <w:t>млм русской. Благоверный князь А</w:t>
      </w:r>
      <w:r>
        <w:rPr>
          <w:rFonts w:ascii="Times New Roman" w:hAnsi="Times New Roman" w:cs="Times New Roman"/>
          <w:sz w:val="24"/>
          <w:szCs w:val="24"/>
        </w:rPr>
        <w:t>лександр Невский. Сергий Радонежский и др.</w:t>
      </w:r>
    </w:p>
    <w:p w:rsidR="00511F85" w:rsidRDefault="00511F8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Святые земли нижегородской. Варнава Ветлужский. Макарий Унженский</w:t>
      </w:r>
      <w:r w:rsidR="00F06E0D">
        <w:rPr>
          <w:rFonts w:ascii="Times New Roman" w:hAnsi="Times New Roman" w:cs="Times New Roman"/>
          <w:sz w:val="24"/>
          <w:szCs w:val="24"/>
        </w:rPr>
        <w:t>. Серафим Саровский.</w:t>
      </w:r>
    </w:p>
    <w:p w:rsidR="00F06E0D" w:rsidRDefault="00F06E0D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Монашество на Руси. Зарождение монашества. Принятие в монашество. Правовой статус монашества.</w:t>
      </w:r>
    </w:p>
    <w:p w:rsidR="005B5791" w:rsidRDefault="005B5791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Православные монастыри на Руси. Монастыри Киевской и Удельной Руси. Монастыри в Российской империи.</w:t>
      </w:r>
    </w:p>
    <w:p w:rsidR="005B5791" w:rsidRDefault="005B5791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Нижегородские монастыри.</w:t>
      </w:r>
    </w:p>
    <w:p w:rsidR="005B5791" w:rsidRDefault="005B5791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История Русской православной церкви. Основные этапы истории РПЦ.  «Киевский» период (990 -1325). «Московский» период (1325-1721). Концепция «Москва – Третий Рим». Учреждение патриаршества. Раскол в русской церкви. Никон и Аввакум. «Петербургский» период (1721-1917). Священный синод. Секуляризация церковных земель.</w:t>
      </w:r>
    </w:p>
    <w:p w:rsidR="00D85B35" w:rsidRDefault="00D85B3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РПЦ в советский период (1917-1991).</w:t>
      </w:r>
    </w:p>
    <w:p w:rsidR="00D85B35" w:rsidRDefault="00D85B3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Система организации и управления РПЦ. Соборный принцип. Административное устройство РПЦ. Церковная структура. Церковная иерархия в русском православии. Священные одежды священнослужителей.</w:t>
      </w:r>
    </w:p>
    <w:p w:rsidR="00D85B35" w:rsidRDefault="00D85B3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Социальная доктрина православия. Церковь и политика.</w:t>
      </w:r>
    </w:p>
    <w:p w:rsidR="00D85B35" w:rsidRPr="00595193" w:rsidRDefault="00595193" w:rsidP="00511F8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5B35" w:rsidRPr="00D85B35">
        <w:rPr>
          <w:rFonts w:ascii="Times New Roman" w:hAnsi="Times New Roman" w:cs="Times New Roman"/>
          <w:b/>
          <w:sz w:val="24"/>
          <w:szCs w:val="24"/>
        </w:rPr>
        <w:t>Ислам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5B35">
        <w:rPr>
          <w:rFonts w:ascii="Times New Roman" w:hAnsi="Times New Roman" w:cs="Times New Roman"/>
          <w:sz w:val="24"/>
          <w:szCs w:val="24"/>
        </w:rPr>
        <w:t>Аравийский полуостров – родина ислама. Причины  предпосылки возникновения ислама. Пророк Мухаммед. Распространение ислама.</w:t>
      </w:r>
    </w:p>
    <w:p w:rsidR="00D85B35" w:rsidRDefault="00D85B35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Чему учит религия ислам. Вера в Аллаха. Вера в ангелов. Вера в писания. Вера в пророков и посланников. Вера в последний Судный день. Вера в предопределение.</w:t>
      </w:r>
    </w:p>
    <w:p w:rsidR="00111B16" w:rsidRDefault="00111B16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Основы мусульманской веры. Шахада. Салят (совершение пятикратной молитвы). Саум (пост). Закят (налог в пользу нуждающихся). Хадж (паломничество)</w:t>
      </w:r>
    </w:p>
    <w:p w:rsidR="00111B16" w:rsidRDefault="00111B16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Мусульманские праздники и обряды. Рамадан. Курбан-байрам. Ураза-байрам.</w:t>
      </w:r>
    </w:p>
    <w:p w:rsidR="00111B16" w:rsidRDefault="00111B16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Главные источники ислама. Священная книга мусульман Коран. Сунна – мусульманское Священное предание. Шариат – свод норм и правил мусульман. Основные направления в исламе. Шииты. Сунниты. Суфизм. Современные тенденции в исламе.</w:t>
      </w:r>
    </w:p>
    <w:p w:rsidR="00111B16" w:rsidRDefault="00111B16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Ислам в России: этапы и регионы распространения. Ислам в Нижегородском крае.</w:t>
      </w:r>
    </w:p>
    <w:p w:rsidR="00D85B35" w:rsidRPr="00595193" w:rsidRDefault="00595193" w:rsidP="00511F8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B16" w:rsidRPr="00553996">
        <w:rPr>
          <w:rFonts w:ascii="Times New Roman" w:hAnsi="Times New Roman" w:cs="Times New Roman"/>
          <w:b/>
          <w:sz w:val="24"/>
          <w:szCs w:val="24"/>
        </w:rPr>
        <w:t xml:space="preserve"> Нетрадиционные культы. Секты.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16">
        <w:rPr>
          <w:rFonts w:ascii="Times New Roman" w:hAnsi="Times New Roman" w:cs="Times New Roman"/>
          <w:sz w:val="24"/>
          <w:szCs w:val="24"/>
        </w:rPr>
        <w:t>Нетрадиционные культы и секты: причины возникновения, сущность. Признаки и классификация религиозных сект и культов.</w:t>
      </w:r>
    </w:p>
    <w:p w:rsidR="00111B16" w:rsidRDefault="00111B16" w:rsidP="00511F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Религиозно-мистические организации. «Христианские культовые объединения. Группы и секты психолого-терапевтической направленности. Нетрадиционные религии на территории Нижегородской области.</w:t>
      </w:r>
    </w:p>
    <w:p w:rsidR="00553996" w:rsidRPr="00595193" w:rsidRDefault="00595193" w:rsidP="00511F8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3996" w:rsidRPr="00553996">
        <w:rPr>
          <w:rFonts w:ascii="Times New Roman" w:hAnsi="Times New Roman" w:cs="Times New Roman"/>
          <w:b/>
          <w:sz w:val="24"/>
          <w:szCs w:val="24"/>
        </w:rPr>
        <w:t xml:space="preserve"> Государство и религия на современном этапе. Вероисповедная политика.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996">
        <w:rPr>
          <w:rFonts w:ascii="Times New Roman" w:hAnsi="Times New Roman" w:cs="Times New Roman"/>
          <w:sz w:val="24"/>
          <w:szCs w:val="24"/>
        </w:rPr>
        <w:t>Государство и религия на современном этапе. Свобода совести и вероисповедания в светском государстве. Основные трактовки свободы совести.</w:t>
      </w:r>
    </w:p>
    <w:p w:rsidR="002E0060" w:rsidRPr="00BA0599" w:rsidRDefault="00553996" w:rsidP="00BA05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Вероисповедная политика Российского государства. Модели государственно-конфессиональных отношений. Светское и религиозной образование.</w:t>
      </w: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64" w:rsidRDefault="00330564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32" w:rsidRDefault="00FF0732" w:rsidP="00FF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1E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0" w:type="auto"/>
        <w:tblLook w:val="04A0"/>
      </w:tblPr>
      <w:tblGrid>
        <w:gridCol w:w="560"/>
        <w:gridCol w:w="7912"/>
        <w:gridCol w:w="1099"/>
      </w:tblGrid>
      <w:tr w:rsidR="00FF0732" w:rsidTr="009C6C79">
        <w:tc>
          <w:tcPr>
            <w:tcW w:w="560" w:type="dxa"/>
          </w:tcPr>
          <w:p w:rsidR="00FF0732" w:rsidRDefault="00FF0732" w:rsidP="009C6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12" w:type="dxa"/>
          </w:tcPr>
          <w:p w:rsidR="00FF0732" w:rsidRDefault="00FF0732" w:rsidP="009C6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99" w:type="dxa"/>
          </w:tcPr>
          <w:p w:rsidR="00FF0732" w:rsidRDefault="00FF0732" w:rsidP="009C6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F0732" w:rsidTr="009C6C79">
        <w:tc>
          <w:tcPr>
            <w:tcW w:w="9571" w:type="dxa"/>
            <w:gridSpan w:val="3"/>
          </w:tcPr>
          <w:p w:rsidR="00FF0732" w:rsidRDefault="00FF0732" w:rsidP="009C6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0732">
              <w:rPr>
                <w:bCs/>
                <w:iCs/>
                <w:color w:val="000000"/>
                <w:sz w:val="24"/>
                <w:szCs w:val="24"/>
              </w:rPr>
              <w:t>Религия в жизни человека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Ранние формы религии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Религии древних славян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Иудаизм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Буддизм.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2AD1">
              <w:rPr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Христианство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Католицизм.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12" w:type="dxa"/>
          </w:tcPr>
          <w:p w:rsidR="00FF0732" w:rsidRPr="00FF0732" w:rsidRDefault="00FF0732" w:rsidP="00FF0732">
            <w:pPr>
              <w:pStyle w:val="a4"/>
              <w:jc w:val="center"/>
              <w:rPr>
                <w:sz w:val="24"/>
                <w:szCs w:val="24"/>
              </w:rPr>
            </w:pPr>
            <w:r w:rsidRPr="00FF0732">
              <w:rPr>
                <w:sz w:val="24"/>
                <w:szCs w:val="24"/>
              </w:rPr>
              <w:t>Протестантизм</w:t>
            </w:r>
          </w:p>
        </w:tc>
        <w:tc>
          <w:tcPr>
            <w:tcW w:w="1099" w:type="dxa"/>
          </w:tcPr>
          <w:p w:rsidR="00FF0732" w:rsidRPr="001D2AD1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0599" w:rsidTr="009C6C79">
        <w:tc>
          <w:tcPr>
            <w:tcW w:w="560" w:type="dxa"/>
          </w:tcPr>
          <w:p w:rsidR="00BA0599" w:rsidRDefault="00BA0599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</w:tcPr>
          <w:p w:rsidR="00BA0599" w:rsidRPr="00FF0732" w:rsidRDefault="00BA0599" w:rsidP="00FF073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BA0599" w:rsidRDefault="00BA0599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F0732" w:rsidTr="009C6C79">
        <w:tc>
          <w:tcPr>
            <w:tcW w:w="9571" w:type="dxa"/>
            <w:gridSpan w:val="3"/>
          </w:tcPr>
          <w:p w:rsidR="00FF0732" w:rsidRDefault="00FF0732" w:rsidP="009C6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FF0732" w:rsidTr="009C6C79">
        <w:tc>
          <w:tcPr>
            <w:tcW w:w="560" w:type="dxa"/>
          </w:tcPr>
          <w:p w:rsidR="00FF0732" w:rsidRPr="00F41835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835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FF0732" w:rsidRPr="00595193" w:rsidRDefault="00595193" w:rsidP="00595193">
            <w:pPr>
              <w:pStyle w:val="a4"/>
              <w:rPr>
                <w:sz w:val="24"/>
                <w:szCs w:val="24"/>
              </w:rPr>
            </w:pPr>
            <w:r w:rsidRPr="00595193">
              <w:rPr>
                <w:sz w:val="24"/>
                <w:szCs w:val="24"/>
              </w:rPr>
              <w:t>Православие</w:t>
            </w:r>
          </w:p>
        </w:tc>
        <w:tc>
          <w:tcPr>
            <w:tcW w:w="1099" w:type="dxa"/>
          </w:tcPr>
          <w:p w:rsidR="00FF0732" w:rsidRPr="001D2AD1" w:rsidRDefault="00641BCA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F0732" w:rsidTr="009C6C79">
        <w:tc>
          <w:tcPr>
            <w:tcW w:w="560" w:type="dxa"/>
          </w:tcPr>
          <w:p w:rsidR="00FF0732" w:rsidRPr="00F41835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835">
              <w:rPr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FF0732" w:rsidRPr="00595193" w:rsidRDefault="00595193" w:rsidP="00595193">
            <w:pPr>
              <w:pStyle w:val="a4"/>
              <w:rPr>
                <w:sz w:val="24"/>
                <w:szCs w:val="24"/>
              </w:rPr>
            </w:pPr>
            <w:r w:rsidRPr="00595193">
              <w:rPr>
                <w:sz w:val="24"/>
                <w:szCs w:val="24"/>
              </w:rPr>
              <w:t>Ислам</w:t>
            </w:r>
          </w:p>
        </w:tc>
        <w:tc>
          <w:tcPr>
            <w:tcW w:w="1099" w:type="dxa"/>
          </w:tcPr>
          <w:p w:rsidR="00FF0732" w:rsidRPr="00F41835" w:rsidRDefault="00595193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732" w:rsidTr="009C6C79">
        <w:tc>
          <w:tcPr>
            <w:tcW w:w="560" w:type="dxa"/>
          </w:tcPr>
          <w:p w:rsidR="00FF0732" w:rsidRPr="00F41835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835">
              <w:rPr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FF0732" w:rsidRPr="00595193" w:rsidRDefault="00595193" w:rsidP="00595193">
            <w:pPr>
              <w:pStyle w:val="a4"/>
              <w:rPr>
                <w:sz w:val="24"/>
                <w:szCs w:val="24"/>
              </w:rPr>
            </w:pPr>
            <w:r w:rsidRPr="00595193">
              <w:rPr>
                <w:sz w:val="24"/>
                <w:szCs w:val="24"/>
              </w:rPr>
              <w:t>Нетрадиционные культы. Секты.</w:t>
            </w:r>
          </w:p>
        </w:tc>
        <w:tc>
          <w:tcPr>
            <w:tcW w:w="1099" w:type="dxa"/>
          </w:tcPr>
          <w:p w:rsidR="00FF0732" w:rsidRPr="00F41835" w:rsidRDefault="00595193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732" w:rsidTr="009C6C79">
        <w:tc>
          <w:tcPr>
            <w:tcW w:w="560" w:type="dxa"/>
          </w:tcPr>
          <w:p w:rsidR="00FF0732" w:rsidRPr="00F41835" w:rsidRDefault="00FF0732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835">
              <w:rPr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FF0732" w:rsidRPr="00595193" w:rsidRDefault="00595193" w:rsidP="00595193">
            <w:pPr>
              <w:pStyle w:val="a4"/>
              <w:rPr>
                <w:sz w:val="24"/>
                <w:szCs w:val="24"/>
              </w:rPr>
            </w:pPr>
            <w:r w:rsidRPr="00595193">
              <w:rPr>
                <w:sz w:val="24"/>
                <w:szCs w:val="24"/>
              </w:rPr>
              <w:t>Государство и религия на современном этапе. Вероисповедная политика.</w:t>
            </w:r>
          </w:p>
        </w:tc>
        <w:tc>
          <w:tcPr>
            <w:tcW w:w="1099" w:type="dxa"/>
          </w:tcPr>
          <w:p w:rsidR="00FF0732" w:rsidRPr="00F41835" w:rsidRDefault="00595193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0599" w:rsidTr="009C6C79">
        <w:tc>
          <w:tcPr>
            <w:tcW w:w="560" w:type="dxa"/>
          </w:tcPr>
          <w:p w:rsidR="00BA0599" w:rsidRPr="00F41835" w:rsidRDefault="00BA0599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</w:tcPr>
          <w:p w:rsidR="00BA0599" w:rsidRPr="00595193" w:rsidRDefault="00BA0599" w:rsidP="00BA0599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BA0599" w:rsidRDefault="00BA0599" w:rsidP="00641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1BCA">
              <w:rPr>
                <w:sz w:val="24"/>
                <w:szCs w:val="24"/>
              </w:rPr>
              <w:t>3</w:t>
            </w:r>
          </w:p>
        </w:tc>
      </w:tr>
      <w:tr w:rsidR="00BA0599" w:rsidTr="009C6C79">
        <w:tc>
          <w:tcPr>
            <w:tcW w:w="560" w:type="dxa"/>
          </w:tcPr>
          <w:p w:rsidR="00BA0599" w:rsidRPr="00F41835" w:rsidRDefault="00BA0599" w:rsidP="009C6C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</w:tcPr>
          <w:p w:rsidR="00BA0599" w:rsidRPr="00595193" w:rsidRDefault="00BA0599" w:rsidP="00BA0599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BA0599" w:rsidRDefault="00BA0599" w:rsidP="00641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1BCA">
              <w:rPr>
                <w:sz w:val="24"/>
                <w:szCs w:val="24"/>
              </w:rPr>
              <w:t>7</w:t>
            </w:r>
          </w:p>
        </w:tc>
      </w:tr>
    </w:tbl>
    <w:p w:rsidR="00FF0732" w:rsidRPr="00511F85" w:rsidRDefault="00FF0732" w:rsidP="00511F8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F0732" w:rsidRPr="00511F85" w:rsidSect="00B62A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81" w:rsidRDefault="00C33E81" w:rsidP="00330564">
      <w:pPr>
        <w:spacing w:after="0" w:line="240" w:lineRule="auto"/>
      </w:pPr>
      <w:r>
        <w:separator/>
      </w:r>
    </w:p>
  </w:endnote>
  <w:endnote w:type="continuationSeparator" w:id="1">
    <w:p w:rsidR="00C33E81" w:rsidRDefault="00C33E81" w:rsidP="0033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118"/>
      <w:docPartObj>
        <w:docPartGallery w:val="Page Numbers (Bottom of Page)"/>
        <w:docPartUnique/>
      </w:docPartObj>
    </w:sdtPr>
    <w:sdtContent>
      <w:p w:rsidR="00330564" w:rsidRDefault="00C930F7">
        <w:pPr>
          <w:pStyle w:val="a8"/>
          <w:jc w:val="center"/>
        </w:pPr>
        <w:fldSimple w:instr=" PAGE   \* MERGEFORMAT ">
          <w:r w:rsidR="0095352F">
            <w:rPr>
              <w:noProof/>
            </w:rPr>
            <w:t>7</w:t>
          </w:r>
        </w:fldSimple>
      </w:p>
    </w:sdtContent>
  </w:sdt>
  <w:p w:rsidR="00330564" w:rsidRDefault="003305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81" w:rsidRDefault="00C33E81" w:rsidP="00330564">
      <w:pPr>
        <w:spacing w:after="0" w:line="240" w:lineRule="auto"/>
      </w:pPr>
      <w:r>
        <w:separator/>
      </w:r>
    </w:p>
  </w:footnote>
  <w:footnote w:type="continuationSeparator" w:id="1">
    <w:p w:rsidR="00C33E81" w:rsidRDefault="00C33E81" w:rsidP="0033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2F9"/>
    <w:multiLevelType w:val="hybridMultilevel"/>
    <w:tmpl w:val="F842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295"/>
    <w:rsid w:val="0007493F"/>
    <w:rsid w:val="000F192A"/>
    <w:rsid w:val="00111B16"/>
    <w:rsid w:val="001337B7"/>
    <w:rsid w:val="00137D26"/>
    <w:rsid w:val="00171118"/>
    <w:rsid w:val="00206609"/>
    <w:rsid w:val="00254184"/>
    <w:rsid w:val="002A4474"/>
    <w:rsid w:val="002E0060"/>
    <w:rsid w:val="00330564"/>
    <w:rsid w:val="003B5BFE"/>
    <w:rsid w:val="00433142"/>
    <w:rsid w:val="00444805"/>
    <w:rsid w:val="00455FA9"/>
    <w:rsid w:val="004565D4"/>
    <w:rsid w:val="004A2EC8"/>
    <w:rsid w:val="00511F85"/>
    <w:rsid w:val="00553996"/>
    <w:rsid w:val="005843B4"/>
    <w:rsid w:val="00595193"/>
    <w:rsid w:val="005959DD"/>
    <w:rsid w:val="005B5791"/>
    <w:rsid w:val="00641BCA"/>
    <w:rsid w:val="006D57D5"/>
    <w:rsid w:val="007207B8"/>
    <w:rsid w:val="008B2995"/>
    <w:rsid w:val="00904631"/>
    <w:rsid w:val="0095352F"/>
    <w:rsid w:val="00955CDC"/>
    <w:rsid w:val="009C1EAC"/>
    <w:rsid w:val="00A04B6F"/>
    <w:rsid w:val="00A67FAB"/>
    <w:rsid w:val="00AC3F28"/>
    <w:rsid w:val="00B62A7E"/>
    <w:rsid w:val="00BA0599"/>
    <w:rsid w:val="00C33E81"/>
    <w:rsid w:val="00C43C82"/>
    <w:rsid w:val="00C56D44"/>
    <w:rsid w:val="00C72A35"/>
    <w:rsid w:val="00C930F7"/>
    <w:rsid w:val="00D85B35"/>
    <w:rsid w:val="00DE5EBA"/>
    <w:rsid w:val="00ED220F"/>
    <w:rsid w:val="00F06E0D"/>
    <w:rsid w:val="00F26A6F"/>
    <w:rsid w:val="00F80F03"/>
    <w:rsid w:val="00FC3A9F"/>
    <w:rsid w:val="00FD2295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35"/>
    <w:pPr>
      <w:ind w:left="720"/>
      <w:contextualSpacing/>
    </w:pPr>
  </w:style>
  <w:style w:type="paragraph" w:styleId="a4">
    <w:name w:val="No Spacing"/>
    <w:uiPriority w:val="1"/>
    <w:qFormat/>
    <w:rsid w:val="00ED220F"/>
    <w:pPr>
      <w:spacing w:after="0" w:line="240" w:lineRule="auto"/>
    </w:pPr>
  </w:style>
  <w:style w:type="table" w:styleId="a5">
    <w:name w:val="Table Grid"/>
    <w:basedOn w:val="a1"/>
    <w:rsid w:val="00FF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3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0564"/>
  </w:style>
  <w:style w:type="paragraph" w:styleId="a8">
    <w:name w:val="footer"/>
    <w:basedOn w:val="a"/>
    <w:link w:val="a9"/>
    <w:uiPriority w:val="99"/>
    <w:unhideWhenUsed/>
    <w:rsid w:val="0033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ПНН</dc:creator>
  <cp:keywords/>
  <dc:description/>
  <cp:lastModifiedBy>UZER</cp:lastModifiedBy>
  <cp:revision>28</cp:revision>
  <cp:lastPrinted>2010-01-01T00:30:00Z</cp:lastPrinted>
  <dcterms:created xsi:type="dcterms:W3CDTF">2008-05-26T20:11:00Z</dcterms:created>
  <dcterms:modified xsi:type="dcterms:W3CDTF">2018-12-06T13:29:00Z</dcterms:modified>
</cp:coreProperties>
</file>