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B1" w:rsidRPr="004E105A" w:rsidRDefault="001A396E" w:rsidP="004E105A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4E105A">
        <w:rPr>
          <w:rFonts w:ascii="Times New Roman" w:hAnsi="Times New Roman" w:cs="Times New Roman"/>
          <w:sz w:val="24"/>
          <w:lang w:eastAsia="ru-RU"/>
        </w:rPr>
        <w:t>Приложение 1</w:t>
      </w:r>
    </w:p>
    <w:p w:rsidR="009633CC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основной образовательной программе</w:t>
      </w: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«Основная школа п. Большевик»,</w:t>
      </w: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от</w:t>
      </w:r>
    </w:p>
    <w:p w:rsidR="001A396E" w:rsidRDefault="00C722DA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A39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 действующей редакции)</w:t>
      </w: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 ПРОГРАММА</w:t>
      </w:r>
    </w:p>
    <w:p w:rsidR="00E076EA" w:rsidRDefault="00E076EA" w:rsidP="001A396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E076EA" w:rsidRDefault="00E076EA" w:rsidP="001A396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</w:p>
    <w:p w:rsidR="00E076EA" w:rsidRDefault="00E076EA" w:rsidP="001A396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5-9 классы</w:t>
      </w:r>
    </w:p>
    <w:p w:rsidR="00E076EA" w:rsidRDefault="00E076EA" w:rsidP="001A396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ФГОС  ООО)</w:t>
      </w:r>
    </w:p>
    <w:p w:rsidR="00E076EA" w:rsidRPr="00E076EA" w:rsidRDefault="00E076EA" w:rsidP="001A396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под редакцией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М.Т. Баранова, 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Тростенцовой</w:t>
      </w:r>
      <w:proofErr w:type="spellEnd"/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396E" w:rsidRDefault="001A396E" w:rsidP="001A396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6E" w:rsidRDefault="001A396E" w:rsidP="00E0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EA" w:rsidRPr="00E076EA" w:rsidRDefault="00E076EA" w:rsidP="00E0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3D6" w:rsidRPr="00F3586D" w:rsidRDefault="000573D6" w:rsidP="00313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60" w:rsidRPr="00070D30" w:rsidRDefault="000573D6" w:rsidP="00070D30">
      <w:pPr>
        <w:pStyle w:val="a3"/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0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ПЛАНИРУЕМЫЕ</w:t>
      </w:r>
      <w:r w:rsidR="00F329D5" w:rsidRPr="00070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РЕЗУЛЬТАТЫ ОСВОЕНИЯ ПРОГРАММЫ ПО</w:t>
      </w:r>
      <w:r w:rsidR="00F329D5" w:rsidRPr="00070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РУССКОМУ</w:t>
      </w:r>
      <w:r w:rsidR="00F329D5" w:rsidRPr="00070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29D5" w:rsidRPr="00070D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ЯЗЫКУ</w:t>
      </w:r>
    </w:p>
    <w:p w:rsidR="000573D6" w:rsidRPr="00F3586D" w:rsidRDefault="000573D6" w:rsidP="000573D6">
      <w:pPr>
        <w:pStyle w:val="a3"/>
        <w:spacing w:after="0" w:line="240" w:lineRule="auto"/>
        <w:ind w:left="70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D1" w:rsidRPr="00F3586D" w:rsidRDefault="00085D4B" w:rsidP="0008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134D1" w:rsidRPr="00F35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="00F329D5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основной </w:t>
      </w:r>
      <w:r w:rsidR="00E076EA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программы по русскому </w:t>
      </w:r>
      <w:r w:rsidR="003134D1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 яв</w:t>
      </w:r>
      <w:r w:rsidR="003134D1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3134D1" w:rsidRPr="00F3586D" w:rsidRDefault="003134D1" w:rsidP="001C1D8B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ционально-культурных ценностей русского народа; определя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роли родного языка в развитии интеллектуальных, твор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3134D1" w:rsidRPr="00F3586D" w:rsidRDefault="003134D1" w:rsidP="001C1D8B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шенствованию;</w:t>
      </w:r>
    </w:p>
    <w:p w:rsidR="003134D1" w:rsidRPr="00F3586D" w:rsidRDefault="003134D1" w:rsidP="001C1D8B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сре</w:t>
      </w:r>
      <w:proofErr w:type="gramStart"/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оценке на основе наблюдения за собственной речью.</w:t>
      </w:r>
    </w:p>
    <w:p w:rsidR="00085D4B" w:rsidRPr="00F3586D" w:rsidRDefault="003134D1" w:rsidP="00085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5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35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</w:t>
      </w:r>
      <w:r w:rsidR="00F329D5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учащимися 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школы</w:t>
      </w:r>
      <w:r w:rsidR="00E076EA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русскому 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яв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085D4B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</w:p>
    <w:p w:rsidR="003134D1" w:rsidRPr="00F3586D" w:rsidRDefault="003134D1" w:rsidP="00085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сообщения;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ратурой;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точки зрения их содержания, стилистических особен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и использованных языковых средств;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(индивидуальной и коллективной), последователь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действий, оценивать достигнутые результаты и адекват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формулировать их в устной и письменной форме;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и диалога;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основных правил орфографии и пунктуации в процессе письменного общения;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оценивать свою речь с точки зрения её со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держания, языкового оформления; умение находить грамма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и речевые ошибки, недочёты, исправлять их; совер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шенствовать и редактировать собственные тексты;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большими сообщениями, докладами;</w:t>
      </w:r>
    </w:p>
    <w:p w:rsidR="003134D1" w:rsidRPr="00F3586D" w:rsidRDefault="003134D1" w:rsidP="003134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там, применять полученны</w:t>
      </w:r>
      <w:r w:rsidR="00BB7760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знания, умения и навыки анали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языковых явлений на </w:t>
      </w:r>
      <w:proofErr w:type="spellStart"/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F329D5" w:rsidRPr="00F3586D" w:rsidRDefault="00DB68C4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коммуникативно-целесообразное</w:t>
      </w:r>
      <w:r w:rsidR="003134D1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окру</w:t>
      </w:r>
      <w:r w:rsidR="003134D1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="003134D1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="003134D1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</w:t>
      </w:r>
    </w:p>
    <w:p w:rsidR="003134D1" w:rsidRPr="00F3586D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</w:t>
      </w:r>
      <w:r w:rsidR="00F329D5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и межкультурного общения</w:t>
      </w:r>
    </w:p>
    <w:p w:rsidR="00F329D5" w:rsidRPr="005B5C1B" w:rsidRDefault="00F329D5" w:rsidP="005B5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4D1" w:rsidRPr="00F3586D" w:rsidRDefault="003134D1" w:rsidP="0031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</w:t>
      </w:r>
      <w:r w:rsidR="00F329D5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учащимися 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</w:t>
      </w:r>
      <w:r w:rsidR="00E076EA"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школы программы по русскому 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 яв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ляются: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места родного языка в системе гуманитар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наук и его роли в образовании в целом;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взаимосвязи его уровней и единиц;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ский, официально-деловой стили, язык художественной лите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ратуры; жанры научного, публицистического, официально-де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единицы языка, их признаки и осо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употребления в речи;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фразеологии русского языка, основными нормами русско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литературного языка (орфоэпическими, лексическими, грам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 (фонетиче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ского, морфемного, словообразовательного, лексического, мор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фологического), синтаксического анализа словосочетания и предложения, </w:t>
      </w:r>
      <w:proofErr w:type="spellStart"/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текста с точки зрения его основных признаков и структуры, принадлежности к опре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делённым функциональным разновидностям языка, особенно</w:t>
      </w: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языкового оформления, использования выразительных средств языка;</w:t>
      </w:r>
    </w:p>
    <w:p w:rsidR="003134D1" w:rsidRPr="00F3586D" w:rsidRDefault="003134D1" w:rsidP="00BB77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</w:t>
      </w:r>
      <w:r w:rsidR="005B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C1B" w:rsidRDefault="005B5C1B" w:rsidP="005B5C1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C08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 ПРЕДМЕТНЫЕ РЕЗУЛЬТАТЫ УЧАЩИХСЯ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B5C1B" w:rsidRP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РУССКОМУ ЯЗЫКУ  В  5 </w:t>
      </w:r>
      <w:r w:rsidR="00926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КЛАССЕ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C08" w:rsidRDefault="00926C0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 5 класса должны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знать:</w:t>
      </w:r>
    </w:p>
    <w:p w:rsidR="00926C08" w:rsidRDefault="00926C0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C08" w:rsidRDefault="00926C0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D63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 о русском языке, изученные в 5 классе.</w:t>
      </w:r>
    </w:p>
    <w:p w:rsidR="00D63EF1" w:rsidRDefault="00D63EF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русского языка как национального языка русского народа, государственного языка Российской Федерации и как средства межнационального общения.</w:t>
      </w:r>
    </w:p>
    <w:p w:rsidR="00D63EF1" w:rsidRDefault="00D63EF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понятий: речь устная и письменная, монолог, диалог, сфера и ситуация речевого общения.</w:t>
      </w:r>
    </w:p>
    <w:p w:rsidR="00D63EF1" w:rsidRDefault="00D63EF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905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 разговорной речи, научного, публицистического, официально-делового</w:t>
      </w:r>
      <w:r w:rsidR="00905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стилей, языка художественной литературы.</w:t>
      </w: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Особенности основных жанров научного, публицистического, официально – делового стилей, разговорной речи</w:t>
      </w: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текста и его функционально- смысловых типов.</w:t>
      </w: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единицы языка, их признаки.</w:t>
      </w: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нормы русского литературного языка, нормы речевого этикета.</w:t>
      </w: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 5 класса должны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уметь:</w:t>
      </w:r>
    </w:p>
    <w:p w:rsidR="00905291" w:rsidRDefault="009052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91" w:rsidRDefault="00054F3C" w:rsidP="00054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="00905291" w:rsidRPr="00054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</w:p>
    <w:p w:rsidR="00054F3C" w:rsidRPr="00054F3C" w:rsidRDefault="00054F3C" w:rsidP="00054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Понимать основное содержание небольшого по объему научно-учебного и                                                                           художественного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оспринимаемого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слух</w:t>
      </w:r>
    </w:p>
    <w:p w:rsidR="005B5C1B" w:rsidRDefault="005B5C1B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F3C" w:rsidRDefault="00054F3C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основную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исходного текста</w:t>
      </w:r>
    </w:p>
    <w:p w:rsidR="00054F3C" w:rsidRDefault="00054F3C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F3C" w:rsidRDefault="00054F3C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 и графика</w:t>
      </w:r>
    </w:p>
    <w:p w:rsidR="00054F3C" w:rsidRDefault="00054F3C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в слове звуки речи, давать им фонетическую характеристику.</w:t>
      </w:r>
    </w:p>
    <w:p w:rsidR="00054F3C" w:rsidRDefault="00054F3C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ударные и безударные слоги</w:t>
      </w:r>
    </w:p>
    <w:p w:rsidR="00054F3C" w:rsidRDefault="00054F3C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 смешивать</w:t>
      </w:r>
      <w:r w:rsidR="00BB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и буквы.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Свободно пользоваться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словарями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слова фонетически.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Орфоэпия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произносить гласные и согласные звуки и их сочетания в составе слова.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звукопись как поэтическое слово.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логическое ударение для усиления выразительности речи.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Разбирать слова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B52" w:rsidRDefault="00BB5B52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 с орфоэпическим словарем</w:t>
      </w:r>
      <w:r w:rsidR="00A0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слова в соответствии с их лексическим значением.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Толковать лексическое значение известных слов.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эпитеты, метафоры и олицетворения как средства выразительности речи.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Толковым словарем С.И. Ожегова.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8F4" w:rsidRPr="00CE28F4" w:rsidRDefault="00A02ECD" w:rsidP="00CE28F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словообразование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морфемы на основе смыслового и словообразовательного анализа слова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однокоренные слова с учетом значения слов.</w:t>
      </w:r>
    </w:p>
    <w:p w:rsidR="00A02ECD" w:rsidRDefault="00A02ECD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 типичным суффиксам и окончаниям</w:t>
      </w:r>
      <w:r w:rsidR="00CE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части речи и их формы.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слова по составу.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морфемным словарем.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-Квалифицировать слово как часть речи по вопросу и общему значению.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определять грамматические признаки изученных частей речи.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формы изученных частей речи в соответствии с нормами литературного языка.</w:t>
      </w:r>
    </w:p>
    <w:p w:rsidR="00CE28F4" w:rsidRDefault="00CE28F4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3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Разбирать слово морфологически.</w:t>
      </w:r>
    </w:p>
    <w:p w:rsidR="00E73EE0" w:rsidRDefault="00E73EE0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EE0" w:rsidRDefault="00E73EE0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</w:t>
      </w:r>
    </w:p>
    <w:p w:rsidR="00E73EE0" w:rsidRDefault="00E73EE0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словосочетание в предложении.</w:t>
      </w:r>
    </w:p>
    <w:p w:rsidR="00E73EE0" w:rsidRDefault="00E73EE0" w:rsidP="00054F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главное и зависимое слово.</w:t>
      </w:r>
    </w:p>
    <w:p w:rsidR="00E73EE0" w:rsidRDefault="00E73EE0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 предложения по цели высказывания, интонации, наличию или отсутствию второстепенных членов предложения, количеству грамматических основ.</w:t>
      </w:r>
    </w:p>
    <w:p w:rsidR="00E73EE0" w:rsidRDefault="00E73EE0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простые и сложные предложения изученных видов.</w:t>
      </w:r>
    </w:p>
    <w:p w:rsidR="00E73EE0" w:rsidRDefault="00E73EE0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 простое предложение синтаксич</w:t>
      </w:r>
      <w:r w:rsidR="00CF2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</w:t>
      </w:r>
      <w:r w:rsidR="00CF2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Находить в словах изученные орфограммы, уметь обосновывать их  выбор и правильно писать слова с изученными орфограммами.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писать слова с проверяемыми и непроверяемыми гласными и согласными, изученными в 5 классе.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орфографическим словарем.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предложениях места для постановки знаков препинания.</w:t>
      </w:r>
    </w:p>
    <w:p w:rsidR="00CF24F8" w:rsidRDefault="00CF24F8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Расставлять знаки препинания в предложении  в соответствии </w:t>
      </w:r>
      <w:r w:rsidR="006B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изученными правилами.</w:t>
      </w:r>
    </w:p>
    <w:p w:rsidR="006B342C" w:rsidRDefault="006B342C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2C" w:rsidRDefault="006B342C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</w:t>
      </w:r>
    </w:p>
    <w:p w:rsidR="006B342C" w:rsidRDefault="006B342C" w:rsidP="00E73E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тему и основную мысль текста, его стиль.</w:t>
      </w:r>
    </w:p>
    <w:p w:rsidR="006B342C" w:rsidRDefault="006B342C" w:rsidP="006B3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 Подробно и сжато излагать повествовательные тексты.</w:t>
      </w:r>
    </w:p>
    <w:p w:rsidR="00CE28F4" w:rsidRDefault="006B342C" w:rsidP="006B34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сочинения  повествовательного характера.</w:t>
      </w:r>
    </w:p>
    <w:p w:rsidR="006B342C" w:rsidRDefault="006B342C" w:rsidP="006B34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содержание и языковое оформление.</w:t>
      </w:r>
    </w:p>
    <w:p w:rsidR="006B342C" w:rsidRDefault="006B342C" w:rsidP="006B34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42C" w:rsidRDefault="006B342C" w:rsidP="006B34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Учащиеся должны использовать приобретенные знания и умения в              практической деятельности и повседневной жизни </w:t>
      </w:r>
      <w:proofErr w:type="gramStart"/>
      <w:r w:rsidR="002A4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="002A4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A43CE" w:rsidRDefault="002A43CE" w:rsidP="002A43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Осознания роли родного языка в развитии интеллектуальных и творческих способностей личности, значения родного языка в жизни человека и общества.</w:t>
      </w:r>
    </w:p>
    <w:p w:rsidR="002A43CE" w:rsidRDefault="002A43CE" w:rsidP="002A43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Развития речевой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сознательного отношения к языку</w:t>
      </w:r>
    </w:p>
    <w:p w:rsidR="002A43CE" w:rsidRDefault="002A43CE" w:rsidP="002A43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Удовлетворения коммуникативных потребностей в учебных, бытовых, социально- культурных ситуациях общения.</w:t>
      </w:r>
    </w:p>
    <w:p w:rsidR="002A43CE" w:rsidRDefault="002A43CE" w:rsidP="002A43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Увеличения словарного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круга</w:t>
      </w:r>
      <w:r w:rsidR="00FA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грамматических средств, развития способности к самооценке.</w:t>
      </w:r>
    </w:p>
    <w:p w:rsidR="00FA1C70" w:rsidRPr="002A43CE" w:rsidRDefault="00FA1C70" w:rsidP="00FA1C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Получения знаний по другим предметам.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Pr="00FA1C70" w:rsidRDefault="00FA1C70" w:rsidP="00FA1C7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 ПО РУССКОМУ ЯЗЫКУ В 6 КЛАССЕ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C70" w:rsidRDefault="00FA1C7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C70" w:rsidRDefault="00FA1C7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850B1C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 6 класса должны </w:t>
      </w:r>
      <w:r w:rsidRPr="00850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50B1C" w:rsidRDefault="00850B1C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85111C" w:rsidRPr="00851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="00851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русского </w:t>
      </w:r>
      <w:r w:rsidR="001D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 его роль как национального языка  русского народа, как государственного языка Российской федерации и языка межнационального общения.</w:t>
      </w:r>
    </w:p>
    <w:p w:rsidR="001D181C" w:rsidRDefault="001D181C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связи языка и культуры народа, о его роли в жизни человека и общества.</w:t>
      </w:r>
    </w:p>
    <w:p w:rsidR="001D181C" w:rsidRDefault="001D181C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место родного русского языка в системе гуманитарных наук и его роль в образовании в целом.</w:t>
      </w:r>
    </w:p>
    <w:p w:rsidR="001D181C" w:rsidRDefault="001D181C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Усвоить основы научных знаний о русском языке, понимать взаимосвязь языковых уровней и </w:t>
      </w:r>
      <w:r w:rsidR="00B3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единиц.</w:t>
      </w:r>
    </w:p>
    <w:p w:rsidR="00B36E66" w:rsidRDefault="00B36E66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Освоить базовые понятия языкознания и его основные разделы: язык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общение, речь устная и письменная; научный, официально-деловой, публицистический стили, язык художественной литературы;  жанры научного, официально-делового и публицистического стилей и разговорной речи; функционально- смысловые типы речи( повествование, описание, рассуждение</w:t>
      </w:r>
      <w:r w:rsidR="003D4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текст и другие основные единицы языка, их признаки и особенности; грамматические категории  основных частей речи в морфологии;</w:t>
      </w:r>
    </w:p>
    <w:p w:rsidR="003D428F" w:rsidRDefault="003D428F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различать морфологические признаки знаменательных частей речи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существительного, прилагательного, местоимения, числительного, глагола)</w:t>
      </w:r>
    </w:p>
    <w:p w:rsidR="003D428F" w:rsidRDefault="003D428F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распознавать и анализировать основные единицы языка, грамматические категории</w:t>
      </w:r>
      <w:r w:rsidR="0037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текстах любых стилей речи.</w:t>
      </w:r>
    </w:p>
    <w:p w:rsidR="00375C82" w:rsidRDefault="00375C82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различные виды анализа слов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фонетический, лексический, морфемный, словообразовательный, морфологический), уметь проводить синтаксический и пунктуационный разбор простого предложения, различать простые и сложные предложения.</w:t>
      </w:r>
    </w:p>
    <w:p w:rsidR="00375C82" w:rsidRDefault="00375C82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C82" w:rsidRPr="0085111C" w:rsidRDefault="00375C82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лексической и грамматической синонимии,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испоьзовать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собственной речевой практике.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Pr="0093322A" w:rsidRDefault="0093322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  УЧАЩИХСЯ ПО РУССКОМУ ЯЗЫКУ В  7  КЛАССЕ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995" w:rsidRDefault="006D099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 7 класса должны </w:t>
      </w:r>
      <w:r w:rsidRPr="006D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B5C1B" w:rsidRDefault="006D099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Определения основных  языковых явлений, изученных в 7 классе,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орфографических и пунктуационных правил</w:t>
      </w:r>
    </w:p>
    <w:p w:rsidR="006D0995" w:rsidRDefault="006D099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Обосновывать свои ответы, приводя нужные примеры.</w:t>
      </w:r>
    </w:p>
    <w:p w:rsidR="006D0995" w:rsidRDefault="006D099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разными видами чтения (поисковым, ознакомительным, просмотровым, изучающим)</w:t>
      </w:r>
      <w:r w:rsidR="00D8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разных стилей и жанров.</w:t>
      </w:r>
    </w:p>
    <w:p w:rsidR="00D83AFB" w:rsidRDefault="00D83AF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воспринимать на слух тексты разных стилей и жанров, владеть разными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детальным).</w:t>
      </w:r>
    </w:p>
    <w:p w:rsidR="00D83AFB" w:rsidRDefault="00D83AF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-Уметь извлекать информацию из различных источников, включая средства массовой информации, компакт- диски учебного назначения, ресурсы Интернета, свободно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словарями различных типов, справочной литературой, в том числе и на электронных </w:t>
      </w:r>
      <w:r w:rsidR="00F8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</w:t>
      </w:r>
    </w:p>
    <w:p w:rsidR="00F83609" w:rsidRDefault="00F8360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приемами отбора и систематизации материала на определенную тему.</w:t>
      </w:r>
    </w:p>
    <w:p w:rsidR="00F83609" w:rsidRDefault="00F8360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вести самостоятельный поиск информации; преобразовывать, сохранять и передавать информацию, полученную в результате чтения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609" w:rsidRDefault="00F8360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сопоставлять и сравнивать речевые высказывания с точки зрения их содержания, стилистических особенностей и языковых средств.</w:t>
      </w:r>
    </w:p>
    <w:p w:rsidR="00F83609" w:rsidRDefault="00F8360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609" w:rsidRDefault="00F8360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</w:t>
      </w:r>
      <w:r w:rsidR="00BC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1CE0" w:rsidRDefault="00BC1CE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форме.</w:t>
      </w:r>
    </w:p>
    <w:p w:rsidR="00BC1CE0" w:rsidRDefault="00BC1CE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воспроизводить прослушанный или прочитанный текст с заданной степенью свернутости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план, пересказ, конспект, аннотация).</w:t>
      </w:r>
    </w:p>
    <w:p w:rsidR="00BC1CE0" w:rsidRDefault="00BC1CE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Умение создавать устные и письменные тексты разных типов, стилей речи и жанров с учетом замысла, адресата и </w:t>
      </w:r>
      <w:r w:rsidR="00F9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общения.</w:t>
      </w:r>
    </w:p>
    <w:p w:rsidR="00F90D55" w:rsidRDefault="00F90D5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свободно и правильно излагать свои мысли в устной и письменной форме, соблюдать нормы построения текст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логичность,последовательность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связность, соответствие теме)</w:t>
      </w:r>
    </w:p>
    <w:p w:rsidR="00F90D55" w:rsidRDefault="00F90D5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Адекватно выражать свое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увиденному.</w:t>
      </w:r>
    </w:p>
    <w:p w:rsidR="00F90D55" w:rsidRDefault="00F90D5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монолог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повествование,описание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рассуждение, их сочетание), диалог</w:t>
      </w:r>
      <w:r w:rsidR="008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этикетный, диалог- расспрос, обмен мнениями; сочетание разных видов диалога</w:t>
      </w:r>
      <w:r w:rsidR="008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E65E7" w:rsidRDefault="008E65E7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в практике речевого общения основные орфоэпические, лексические, грамматические, стилистические нормы современного русского литературного языка; основные правила орфографии и пунктуации</w:t>
      </w:r>
    </w:p>
    <w:p w:rsidR="008E65E7" w:rsidRDefault="008E65E7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</w:t>
      </w:r>
      <w:r w:rsidR="0031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морфологический разбор частей речи, изученных в 5-7 классах,  синтаксический разбор предложений с причастными и </w:t>
      </w:r>
      <w:r w:rsidR="00311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деепричастными оборотами, а также сложных предложений с изученными союзами.</w:t>
      </w: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P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 УЧАЩИХСЯ ПО РУССКОМУ ЯЗЫКУ  В  8  КЛАССЕ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FC35FD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 8 класса должны </w:t>
      </w:r>
      <w:r w:rsidRPr="00FC3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C35FD" w:rsidRDefault="00FC35FD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-Определения, изученных языковых явлений,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пунктуационных правил; обосновывать свои ответы, приводить примеры.</w:t>
      </w:r>
    </w:p>
    <w:p w:rsidR="00FC35FD" w:rsidRDefault="00FC35FD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35FD" w:rsidRDefault="00FC35FD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8 класса  надлежит овладеть следующими умениями и навыками</w:t>
      </w:r>
      <w:r w:rsidR="006B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Синтаксису простого предложения:</w:t>
      </w:r>
    </w:p>
    <w:p w:rsidR="00FC35FD" w:rsidRDefault="00FC35FD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Производить синтаксический разбор словосочетаний, простых предложений </w:t>
      </w:r>
      <w:r w:rsidR="006B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двусоставных и односоставных)</w:t>
      </w:r>
      <w:r w:rsidR="006B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предложений с прямой речью</w:t>
      </w:r>
    </w:p>
    <w:p w:rsidR="006B4F45" w:rsidRDefault="006B4F4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простые двусоставные и односоставные предложения, осложненные однородными и обособленными членами, вводными словами и предложениями, обращениями.</w:t>
      </w:r>
    </w:p>
    <w:p w:rsidR="006B4F45" w:rsidRDefault="006B4F4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-Уметь пользоваться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синонмаи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содержанием текста и стилем речи.</w:t>
      </w:r>
    </w:p>
    <w:p w:rsidR="006B4F45" w:rsidRDefault="006B4F4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Соблюдать нормы русского литературного языка.</w:t>
      </w:r>
    </w:p>
    <w:p w:rsidR="006B4F45" w:rsidRDefault="006B4F4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4F45" w:rsidRDefault="006B4F4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пунктуации:</w:t>
      </w:r>
    </w:p>
    <w:p w:rsidR="006B4F45" w:rsidRDefault="006B4F45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Находить в предложениях смысловые отрезки</w:t>
      </w:r>
      <w:r w:rsidR="005D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выделить знаками препинания и расставлять их в соответствии с изученными правилами.</w:t>
      </w:r>
    </w:p>
    <w:p w:rsidR="005D7888" w:rsidRDefault="005D788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Уметь правильно ставить знаки препинания в простых предложениях с однородными членами, обособленными второстепенными членами, уточняющими членами предложения,  в предложениях с прямой речью, при цитировании, обращении, междометиях, вводных словах и предложениях; уметь ставить тире между подлежащим и сказуемым.</w:t>
      </w:r>
    </w:p>
    <w:p w:rsidR="005D7888" w:rsidRDefault="005D788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888" w:rsidRDefault="005D788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орфографии:</w:t>
      </w:r>
    </w:p>
    <w:p w:rsidR="005D7888" w:rsidRDefault="005D7888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5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связной речи:</w:t>
      </w: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тип речи и стиль текста.</w:t>
      </w: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Подробно и выборочно излагать повествовательные тексты с элементами описания.</w:t>
      </w: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тексты публицистического стиля на разные темы.</w:t>
      </w: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комплексный анализ текста</w:t>
      </w:r>
    </w:p>
    <w:p w:rsidR="00D55089" w:rsidRDefault="00D55089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Вырабатывать</w:t>
      </w:r>
      <w:r w:rsidR="00EE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="00EE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 в работе с учебной литературой</w:t>
      </w:r>
    </w:p>
    <w:p w:rsidR="00EE5BCA" w:rsidRDefault="00EE5BC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лассифицировать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сопоставлять предложенный учебный материал</w:t>
      </w:r>
    </w:p>
    <w:p w:rsidR="00EE5BCA" w:rsidRDefault="00EE5BC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Подробно и выборочно пересказывать повествовательные тексты художественного и научного стиля речи.</w:t>
      </w:r>
    </w:p>
    <w:p w:rsidR="00EE5BCA" w:rsidRPr="00FC35FD" w:rsidRDefault="00EE5BC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Владеть навыками контроля и оценки своей деятельности.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Pr="00EE5BCA" w:rsidRDefault="00EE5BC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 УЧАЩИХСЯ ПО РУССКОМУ ЯЗЫКУ В</w:t>
      </w:r>
      <w:r w:rsidR="00BD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 КЛАССЕ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9A261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 должен знать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A261A" w:rsidRDefault="009A261A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типы предложений по количеству грамматических основ, находить грамматические основы в предложениях, анализировать такие структурные типы предложения, как простое, сложное и усложненная синтаксическая конструкция</w:t>
      </w:r>
    </w:p>
    <w:p w:rsidR="004A71EF" w:rsidRDefault="004A71EF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-Иметь четкие понятия о сложносочиненных, сложноподчиненных и бессоюзных сложных предложениях, опознавать все виды придаточных предложений в составе сложноподчиненных, производить синтаксический и пунктуационный разбор сложных предложений с различными видами связи.</w:t>
      </w:r>
    </w:p>
    <w:p w:rsidR="004A71EF" w:rsidRDefault="004A71EF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текстом: находить и выписывать, расставляя пропущенные запятые, сложносочиненные и сложноподчиненные предложения</w:t>
      </w:r>
      <w:r w:rsidR="0069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484B" w:rsidRDefault="0069484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редактировать данные в упражнениях предложения в соответствии с нормами литературного языка и записывать предложения в исправленном виде.</w:t>
      </w:r>
    </w:p>
    <w:p w:rsidR="0069484B" w:rsidRDefault="0069484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устные и письменные синтаксические и пунктуационные разборы сложных предложений и составлять их схемы.</w:t>
      </w:r>
    </w:p>
    <w:p w:rsidR="0069484B" w:rsidRDefault="0069484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обобщать изученные сведения по основным разделам языкознания, работать с текстами разных стилей и типов речи</w:t>
      </w:r>
      <w:r w:rsidR="00AA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D91" w:rsidRDefault="00AA0D91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писать сжатые изложения по тексту, сочинения- рассуждения, сочинения на свободную тему</w:t>
      </w: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1B" w:rsidRDefault="005B5C1B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1C1D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0" w:rsidRDefault="00311190" w:rsidP="00070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D30" w:rsidRDefault="00070D30" w:rsidP="00070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D30" w:rsidRPr="00070D30" w:rsidRDefault="00070D30" w:rsidP="00070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8C4" w:rsidRPr="00F3586D" w:rsidRDefault="00DB68C4" w:rsidP="00DB68C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329D5" w:rsidRPr="00F3586D" w:rsidRDefault="00070D30" w:rsidP="00DB68C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2. </w:t>
      </w:r>
      <w:r w:rsidR="00F329D5" w:rsidRPr="00F358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КУРСА  «РУССКИЙ  ЯЗЫК»</w:t>
      </w:r>
    </w:p>
    <w:p w:rsidR="00F329D5" w:rsidRPr="00F3586D" w:rsidRDefault="00F329D5" w:rsidP="00DB68C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329D5" w:rsidRPr="00F3586D" w:rsidRDefault="00F329D5" w:rsidP="00DB68C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B68C4" w:rsidRPr="00F3586D" w:rsidRDefault="00DB68C4" w:rsidP="00DB68C4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F3586D">
        <w:rPr>
          <w:rStyle w:val="FontStyle40"/>
          <w:rFonts w:ascii="Times New Roman" w:hAnsi="Times New Roman" w:cs="Times New Roman"/>
          <w:sz w:val="24"/>
          <w:szCs w:val="24"/>
        </w:rPr>
        <w:t xml:space="preserve">5 </w:t>
      </w:r>
      <w:r w:rsidR="003B3161">
        <w:rPr>
          <w:rStyle w:val="FontStyle40"/>
          <w:rFonts w:ascii="Times New Roman" w:hAnsi="Times New Roman" w:cs="Times New Roman"/>
          <w:sz w:val="24"/>
          <w:szCs w:val="24"/>
        </w:rPr>
        <w:t xml:space="preserve"> КЛАСС </w:t>
      </w:r>
    </w:p>
    <w:p w:rsidR="00DB68C4" w:rsidRPr="00F3586D" w:rsidRDefault="000F5656" w:rsidP="00DB68C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sz w:val="24"/>
          <w:szCs w:val="24"/>
          <w:u w:val="single"/>
        </w:rPr>
        <w:t xml:space="preserve">Язык  и общение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DB68C4" w:rsidRPr="00F3586D" w:rsidRDefault="00DB68C4" w:rsidP="003B3161">
      <w:pPr>
        <w:pStyle w:val="2"/>
      </w:pPr>
      <w:r w:rsidRPr="00F3586D">
        <w:t>В</w:t>
      </w:r>
      <w:r w:rsidR="000F5656" w:rsidRPr="00F3586D">
        <w:t xml:space="preserve">споминаем, повторяем, изучаем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F3586D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3586D">
        <w:rPr>
          <w:rFonts w:ascii="Times New Roman" w:hAnsi="Times New Roman"/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 w:rsidRPr="00F3586D">
        <w:rPr>
          <w:rFonts w:ascii="Times New Roman" w:hAnsi="Times New Roman"/>
          <w:sz w:val="24"/>
          <w:szCs w:val="24"/>
        </w:rPr>
        <w:t>ъ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586D">
        <w:rPr>
          <w:rFonts w:ascii="Times New Roman" w:hAnsi="Times New Roman"/>
          <w:sz w:val="24"/>
          <w:szCs w:val="24"/>
        </w:rPr>
        <w:t>ь</w:t>
      </w:r>
      <w:proofErr w:type="spellEnd"/>
      <w:r w:rsidRPr="00F3586D">
        <w:rPr>
          <w:rFonts w:ascii="Times New Roman" w:hAnsi="Times New Roman"/>
          <w:sz w:val="24"/>
          <w:szCs w:val="24"/>
        </w:rPr>
        <w:t>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sz w:val="24"/>
          <w:szCs w:val="24"/>
          <w:lang w:val="en-US"/>
        </w:rPr>
        <w:t>II</w:t>
      </w:r>
      <w:r w:rsidRPr="00F3586D">
        <w:rPr>
          <w:rFonts w:ascii="Times New Roman" w:hAnsi="Times New Roman"/>
          <w:sz w:val="24"/>
          <w:szCs w:val="24"/>
        </w:rPr>
        <w:t>.Самостоятельные и служебные части речи.</w:t>
      </w:r>
      <w:proofErr w:type="gramEnd"/>
      <w:r w:rsidRPr="00F3586D">
        <w:rPr>
          <w:rFonts w:ascii="Times New Roman" w:hAnsi="Times New Roman"/>
          <w:sz w:val="24"/>
          <w:szCs w:val="24"/>
        </w:rPr>
        <w:t xml:space="preserve">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Имя существительное: три склонения, род, падеж, число. Правописание гласных в падежных окончаниях существительных. Буква </w:t>
      </w:r>
      <w:proofErr w:type="spellStart"/>
      <w:r w:rsidRPr="00F3586D">
        <w:rPr>
          <w:rFonts w:ascii="Times New Roman" w:hAnsi="Times New Roman"/>
          <w:sz w:val="24"/>
          <w:szCs w:val="24"/>
        </w:rPr>
        <w:t>ь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 на конце существительных после шипящих.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Местоимения 1, 2 и 3-го лица.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F3586D">
        <w:rPr>
          <w:rFonts w:ascii="Times New Roman" w:hAnsi="Times New Roman"/>
          <w:sz w:val="24"/>
          <w:szCs w:val="24"/>
        </w:rPr>
        <w:t>ь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 во 2-м лице единственного числа глаголов. Правописание </w:t>
      </w:r>
      <w:proofErr w:type="spellStart"/>
      <w:r w:rsidRPr="00F3586D">
        <w:rPr>
          <w:rFonts w:ascii="Times New Roman" w:hAnsi="Times New Roman"/>
          <w:sz w:val="24"/>
          <w:szCs w:val="24"/>
        </w:rPr>
        <w:t>тся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586D">
        <w:rPr>
          <w:rFonts w:ascii="Times New Roman" w:hAnsi="Times New Roman"/>
          <w:sz w:val="24"/>
          <w:szCs w:val="24"/>
        </w:rPr>
        <w:t>ться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; раздельное написание не с глаголами.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Наречие (ознакомление).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Предлоги и союзы. Раздельное написание предлогов с другими словами.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</w:t>
      </w:r>
      <w:r w:rsidRPr="00F3586D">
        <w:rPr>
          <w:rFonts w:ascii="Times New Roman" w:hAnsi="Times New Roman"/>
          <w:sz w:val="24"/>
          <w:szCs w:val="24"/>
          <w:lang w:val="en-US"/>
        </w:rPr>
        <w:t>I</w:t>
      </w:r>
      <w:r w:rsidRPr="00F3586D">
        <w:rPr>
          <w:rFonts w:ascii="Times New Roman" w:hAnsi="Times New Roman"/>
          <w:sz w:val="24"/>
          <w:szCs w:val="24"/>
        </w:rPr>
        <w:t xml:space="preserve">. Текст. Тема текста, его основная мысль. Изложение подробное, по плану. Сочинение по впечатлениям. Правка текста.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sz w:val="24"/>
          <w:szCs w:val="24"/>
          <w:u w:val="single"/>
        </w:rPr>
        <w:t>Синтакси</w:t>
      </w:r>
      <w:r w:rsidR="000F5656" w:rsidRPr="00F3586D">
        <w:rPr>
          <w:rFonts w:ascii="Times New Roman" w:hAnsi="Times New Roman"/>
          <w:b/>
          <w:sz w:val="24"/>
          <w:szCs w:val="24"/>
          <w:u w:val="single"/>
        </w:rPr>
        <w:t xml:space="preserve">с. Пунктуация. Культура речи.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Пунктуация как раздел науки о языке.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lastRenderedPageBreak/>
        <w:t xml:space="preserve">Словосочетание: главное и зависимое слова в словосочетании.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Грамматическая основа предложения. Тире между подлежащим и сказуемым.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F3586D">
        <w:rPr>
          <w:rFonts w:ascii="Times New Roman" w:hAnsi="Times New Roman"/>
          <w:i/>
          <w:sz w:val="24"/>
          <w:szCs w:val="24"/>
        </w:rPr>
        <w:t>а, но</w:t>
      </w:r>
      <w:r w:rsidRPr="00F3586D">
        <w:rPr>
          <w:rFonts w:ascii="Times New Roman" w:hAnsi="Times New Roman"/>
          <w:sz w:val="24"/>
          <w:szCs w:val="24"/>
        </w:rPr>
        <w:t xml:space="preserve"> и одиночным союзом </w:t>
      </w:r>
      <w:r w:rsidRPr="00F3586D">
        <w:rPr>
          <w:rFonts w:ascii="Times New Roman" w:hAnsi="Times New Roman"/>
          <w:i/>
          <w:sz w:val="24"/>
          <w:szCs w:val="24"/>
        </w:rPr>
        <w:t>и</w:t>
      </w:r>
      <w:r w:rsidRPr="00F3586D">
        <w:rPr>
          <w:rFonts w:ascii="Times New Roman" w:hAnsi="Times New Roman"/>
          <w:sz w:val="24"/>
          <w:szCs w:val="24"/>
        </w:rPr>
        <w:t xml:space="preserve">; запятая между однородными членами без союзов и с союзами </w:t>
      </w:r>
      <w:r w:rsidRPr="00F3586D">
        <w:rPr>
          <w:rFonts w:ascii="Times New Roman" w:hAnsi="Times New Roman"/>
          <w:i/>
          <w:sz w:val="24"/>
          <w:szCs w:val="24"/>
        </w:rPr>
        <w:t>а, но, и</w:t>
      </w:r>
      <w:r w:rsidRPr="00F3586D">
        <w:rPr>
          <w:rFonts w:ascii="Times New Roman" w:hAnsi="Times New Roman"/>
          <w:sz w:val="24"/>
          <w:szCs w:val="24"/>
        </w:rPr>
        <w:t>. Обобщающие слова перед однородными членами. Двоеточие после обобщающего слова.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F3586D">
        <w:rPr>
          <w:rFonts w:ascii="Times New Roman" w:hAnsi="Times New Roman"/>
          <w:i/>
          <w:sz w:val="24"/>
          <w:szCs w:val="24"/>
        </w:rPr>
        <w:t>и, а, но, чтобы, потому что, когда, который, что, если</w:t>
      </w:r>
      <w:r w:rsidRPr="00F3586D">
        <w:rPr>
          <w:rFonts w:ascii="Times New Roman" w:hAnsi="Times New Roman"/>
          <w:sz w:val="24"/>
          <w:szCs w:val="24"/>
        </w:rPr>
        <w:t>.</w:t>
      </w:r>
      <w:proofErr w:type="gramEnd"/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Диалог. Тире в начале реплик диалога.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Пунктуационный разбор простого предложения.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DB68C4" w:rsidRPr="00F3586D" w:rsidRDefault="00AC3D70" w:rsidP="00DB68C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sz w:val="24"/>
          <w:szCs w:val="24"/>
          <w:u w:val="single"/>
        </w:rPr>
        <w:t xml:space="preserve">Фонетика. Орфоэпия. </w:t>
      </w:r>
      <w:proofErr w:type="spellStart"/>
      <w:r w:rsidRPr="00F3586D">
        <w:rPr>
          <w:rFonts w:ascii="Times New Roman" w:hAnsi="Times New Roman"/>
          <w:b/>
          <w:sz w:val="24"/>
          <w:szCs w:val="24"/>
          <w:u w:val="single"/>
        </w:rPr>
        <w:t>Графика</w:t>
      </w:r>
      <w:proofErr w:type="gramStart"/>
      <w:r w:rsidRPr="00F3586D">
        <w:rPr>
          <w:rFonts w:ascii="Times New Roman" w:hAnsi="Times New Roman"/>
          <w:b/>
          <w:sz w:val="24"/>
          <w:szCs w:val="24"/>
          <w:u w:val="single"/>
        </w:rPr>
        <w:t>.О</w:t>
      </w:r>
      <w:proofErr w:type="gramEnd"/>
      <w:r w:rsidR="00DB68C4" w:rsidRPr="00F3586D">
        <w:rPr>
          <w:rFonts w:ascii="Times New Roman" w:hAnsi="Times New Roman"/>
          <w:b/>
          <w:sz w:val="24"/>
          <w:szCs w:val="24"/>
          <w:u w:val="single"/>
        </w:rPr>
        <w:t>рфография</w:t>
      </w:r>
      <w:proofErr w:type="spellEnd"/>
      <w:r w:rsidR="00DB68C4" w:rsidRPr="00F3586D">
        <w:rPr>
          <w:rFonts w:ascii="Times New Roman" w:hAnsi="Times New Roman"/>
          <w:b/>
          <w:sz w:val="24"/>
          <w:szCs w:val="24"/>
          <w:u w:val="single"/>
        </w:rPr>
        <w:t xml:space="preserve">. Культура речи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lastRenderedPageBreak/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</w:t>
      </w:r>
      <w:proofErr w:type="spellStart"/>
      <w:r w:rsidRPr="00F3586D">
        <w:rPr>
          <w:rFonts w:ascii="Times New Roman" w:hAnsi="Times New Roman"/>
          <w:sz w:val="24"/>
          <w:szCs w:val="24"/>
        </w:rPr>
        <w:t>согласные</w:t>
      </w:r>
      <w:proofErr w:type="gramStart"/>
      <w:r w:rsidRPr="00F3586D">
        <w:rPr>
          <w:rFonts w:ascii="Times New Roman" w:hAnsi="Times New Roman"/>
          <w:sz w:val="24"/>
          <w:szCs w:val="24"/>
        </w:rPr>
        <w:t>,н</w:t>
      </w:r>
      <w:proofErr w:type="gramEnd"/>
      <w:r w:rsidRPr="00F3586D">
        <w:rPr>
          <w:rFonts w:ascii="Times New Roman" w:hAnsi="Times New Roman"/>
          <w:sz w:val="24"/>
          <w:szCs w:val="24"/>
        </w:rPr>
        <w:t>е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 имеющие парных звуков. Гласные и согласные в речи. Сильные и слабые позиции звуков.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Фонетический разбор слова.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Орфоэпия. Произносительные нормы литературного языка. Орфоэпические словари.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Звуковое значение букв </w:t>
      </w:r>
      <w:r w:rsidRPr="00F3586D">
        <w:rPr>
          <w:rFonts w:ascii="Times New Roman" w:hAnsi="Times New Roman"/>
          <w:i/>
          <w:sz w:val="24"/>
          <w:szCs w:val="24"/>
        </w:rPr>
        <w:t xml:space="preserve">е, ё, 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ю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, я</w:t>
      </w:r>
      <w:r w:rsidRPr="00F3586D">
        <w:rPr>
          <w:rFonts w:ascii="Times New Roman" w:hAnsi="Times New Roman"/>
          <w:sz w:val="24"/>
          <w:szCs w:val="24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Орфографический разбор.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Орфографические словари.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86D">
        <w:rPr>
          <w:rFonts w:ascii="Times New Roman" w:hAnsi="Times New Roman"/>
          <w:sz w:val="24"/>
          <w:szCs w:val="24"/>
        </w:rPr>
        <w:t>II.Умение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F3586D">
        <w:rPr>
          <w:rFonts w:ascii="Times New Roman" w:hAnsi="Times New Roman"/>
          <w:i/>
          <w:sz w:val="24"/>
          <w:szCs w:val="24"/>
        </w:rPr>
        <w:t>е</w:t>
      </w:r>
      <w:r w:rsidRPr="00F3586D">
        <w:rPr>
          <w:rFonts w:ascii="Times New Roman" w:hAnsi="Times New Roman"/>
          <w:sz w:val="24"/>
          <w:szCs w:val="24"/>
        </w:rPr>
        <w:t>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III. Типы текстов. Повествование. Описание предмета, картины. Отбор языковых сре</w:t>
      </w:r>
      <w:proofErr w:type="gramStart"/>
      <w:r w:rsidRPr="00F3586D">
        <w:rPr>
          <w:rFonts w:ascii="Times New Roman" w:hAnsi="Times New Roman"/>
          <w:sz w:val="24"/>
          <w:szCs w:val="24"/>
        </w:rPr>
        <w:t>дств в з</w:t>
      </w:r>
      <w:proofErr w:type="gramEnd"/>
      <w:r w:rsidRPr="00F3586D">
        <w:rPr>
          <w:rFonts w:ascii="Times New Roman" w:hAnsi="Times New Roman"/>
          <w:sz w:val="24"/>
          <w:szCs w:val="24"/>
        </w:rPr>
        <w:t>ависимости от темы, цели, адресата высказывания. Подробное изложение повествовательного текста с описанием.</w:t>
      </w:r>
    </w:p>
    <w:p w:rsidR="00DB68C4" w:rsidRPr="00F3586D" w:rsidRDefault="000F5656" w:rsidP="00DB68C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sz w:val="24"/>
          <w:szCs w:val="24"/>
          <w:u w:val="single"/>
        </w:rPr>
        <w:t xml:space="preserve">Лексика. Культура речи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Ш. Сочинение – рассуждение. Создание текста на основе исходного (подробное изложение от третьего лица), членение его на части. Описание </w:t>
      </w:r>
      <w:proofErr w:type="gramStart"/>
      <w:r w:rsidRPr="00F3586D">
        <w:rPr>
          <w:rFonts w:ascii="Times New Roman" w:hAnsi="Times New Roman"/>
          <w:sz w:val="24"/>
          <w:szCs w:val="24"/>
        </w:rPr>
        <w:t>изображенного</w:t>
      </w:r>
      <w:proofErr w:type="gramEnd"/>
      <w:r w:rsidRPr="00F3586D">
        <w:rPr>
          <w:rFonts w:ascii="Times New Roman" w:hAnsi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3586D">
        <w:rPr>
          <w:rFonts w:ascii="Times New Roman" w:hAnsi="Times New Roman"/>
          <w:b/>
          <w:sz w:val="24"/>
          <w:szCs w:val="24"/>
          <w:u w:val="single"/>
        </w:rPr>
        <w:t>Морфеми</w:t>
      </w:r>
      <w:r w:rsidR="000F5656" w:rsidRPr="00F3586D">
        <w:rPr>
          <w:rFonts w:ascii="Times New Roman" w:hAnsi="Times New Roman"/>
          <w:b/>
          <w:sz w:val="24"/>
          <w:szCs w:val="24"/>
          <w:u w:val="single"/>
        </w:rPr>
        <w:t>ка</w:t>
      </w:r>
      <w:proofErr w:type="spellEnd"/>
      <w:r w:rsidR="000F5656" w:rsidRPr="00F3586D">
        <w:rPr>
          <w:rFonts w:ascii="Times New Roman" w:hAnsi="Times New Roman"/>
          <w:b/>
          <w:sz w:val="24"/>
          <w:szCs w:val="24"/>
          <w:u w:val="single"/>
        </w:rPr>
        <w:t xml:space="preserve">. Орфография. Культура речи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Pr="00F3586D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</w:t>
      </w:r>
      <w:r w:rsidRPr="00F3586D">
        <w:rPr>
          <w:rFonts w:ascii="Times New Roman" w:hAnsi="Times New Roman"/>
          <w:sz w:val="24"/>
          <w:szCs w:val="24"/>
        </w:rPr>
        <w:lastRenderedPageBreak/>
        <w:t>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 и </w:t>
      </w:r>
      <w:r w:rsidRPr="00F3586D">
        <w:rPr>
          <w:rFonts w:ascii="Times New Roman" w:hAnsi="Times New Roman"/>
          <w:i/>
          <w:sz w:val="24"/>
          <w:szCs w:val="24"/>
        </w:rPr>
        <w:t>с</w:t>
      </w:r>
      <w:r w:rsidRPr="00F3586D">
        <w:rPr>
          <w:rFonts w:ascii="Times New Roman" w:hAnsi="Times New Roman"/>
          <w:sz w:val="24"/>
          <w:szCs w:val="24"/>
        </w:rPr>
        <w:t xml:space="preserve">на конце приставок. Правописание чередующихся гласных </w:t>
      </w:r>
      <w:r w:rsidRPr="00F3586D">
        <w:rPr>
          <w:rFonts w:ascii="Times New Roman" w:hAnsi="Times New Roman"/>
          <w:i/>
          <w:sz w:val="24"/>
          <w:szCs w:val="24"/>
        </w:rPr>
        <w:t>о</w:t>
      </w:r>
      <w:r w:rsidRPr="00F3586D">
        <w:rPr>
          <w:rFonts w:ascii="Times New Roman" w:hAnsi="Times New Roman"/>
          <w:sz w:val="24"/>
          <w:szCs w:val="24"/>
        </w:rPr>
        <w:t xml:space="preserve"> и </w:t>
      </w:r>
      <w:r w:rsidRPr="00F3586D">
        <w:rPr>
          <w:rFonts w:ascii="Times New Roman" w:hAnsi="Times New Roman"/>
          <w:i/>
          <w:sz w:val="24"/>
          <w:szCs w:val="24"/>
        </w:rPr>
        <w:t>а</w:t>
      </w:r>
      <w:r w:rsidRPr="00F3586D">
        <w:rPr>
          <w:rFonts w:ascii="Times New Roman" w:hAnsi="Times New Roman"/>
          <w:sz w:val="24"/>
          <w:szCs w:val="24"/>
        </w:rPr>
        <w:t xml:space="preserve"> в корнях </w:t>
      </w:r>
      <w:proofErr w:type="gramStart"/>
      <w:r w:rsidRPr="00F3586D">
        <w:rPr>
          <w:rFonts w:ascii="Times New Roman" w:hAnsi="Times New Roman"/>
          <w:i/>
          <w:sz w:val="24"/>
          <w:szCs w:val="24"/>
        </w:rPr>
        <w:t>-л</w:t>
      </w:r>
      <w:proofErr w:type="gramEnd"/>
      <w:r w:rsidRPr="00F3586D">
        <w:rPr>
          <w:rFonts w:ascii="Times New Roman" w:hAnsi="Times New Roman"/>
          <w:i/>
          <w:sz w:val="24"/>
          <w:szCs w:val="24"/>
        </w:rPr>
        <w:t>ож- - 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лаг,-рос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- - 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раст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-.</w:t>
      </w:r>
      <w:r w:rsidRPr="00F3586D">
        <w:rPr>
          <w:rFonts w:ascii="Times New Roman" w:hAnsi="Times New Roman"/>
          <w:sz w:val="24"/>
          <w:szCs w:val="24"/>
        </w:rPr>
        <w:t xml:space="preserve"> Буквы </w:t>
      </w:r>
      <w:r w:rsidRPr="00F3586D">
        <w:rPr>
          <w:rFonts w:ascii="Times New Roman" w:hAnsi="Times New Roman"/>
          <w:i/>
          <w:sz w:val="24"/>
          <w:szCs w:val="24"/>
        </w:rPr>
        <w:t>ё</w:t>
      </w:r>
      <w:r w:rsidRPr="00F3586D">
        <w:rPr>
          <w:rFonts w:ascii="Times New Roman" w:hAnsi="Times New Roman"/>
          <w:sz w:val="24"/>
          <w:szCs w:val="24"/>
        </w:rPr>
        <w:t xml:space="preserve"> и </w:t>
      </w:r>
      <w:r w:rsidRPr="00F3586D">
        <w:rPr>
          <w:rFonts w:ascii="Times New Roman" w:hAnsi="Times New Roman"/>
          <w:i/>
          <w:sz w:val="24"/>
          <w:szCs w:val="24"/>
        </w:rPr>
        <w:t>о</w:t>
      </w:r>
      <w:r w:rsidRPr="00F3586D">
        <w:rPr>
          <w:rFonts w:ascii="Times New Roman" w:hAnsi="Times New Roman"/>
          <w:sz w:val="24"/>
          <w:szCs w:val="24"/>
        </w:rPr>
        <w:t xml:space="preserve"> после шипящих в корне. Буквы 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и</w:t>
      </w:r>
      <w:r w:rsidRPr="00F3586D">
        <w:rPr>
          <w:rFonts w:ascii="Times New Roman" w:hAnsi="Times New Roman"/>
          <w:sz w:val="24"/>
          <w:szCs w:val="24"/>
        </w:rPr>
        <w:t>после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sz w:val="24"/>
          <w:szCs w:val="24"/>
          <w:u w:val="single"/>
        </w:rPr>
        <w:t xml:space="preserve">Морфология. Орфография. Культура речи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t xml:space="preserve">Имя существительное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F3586D">
        <w:rPr>
          <w:rFonts w:ascii="Times New Roman" w:hAnsi="Times New Roman"/>
          <w:sz w:val="24"/>
          <w:szCs w:val="24"/>
        </w:rPr>
        <w:t>географическими</w:t>
      </w:r>
      <w:proofErr w:type="gramEnd"/>
      <w:r w:rsidRPr="00F3586D">
        <w:rPr>
          <w:rFonts w:ascii="Times New Roman" w:hAnsi="Times New Roman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proofErr w:type="gramStart"/>
      <w:r w:rsidRPr="00F3586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F3586D">
        <w:rPr>
          <w:rFonts w:ascii="Times New Roman" w:hAnsi="Times New Roman"/>
          <w:i/>
          <w:sz w:val="24"/>
          <w:szCs w:val="24"/>
        </w:rPr>
        <w:t>я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ий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ие</w:t>
      </w:r>
      <w:proofErr w:type="spellEnd"/>
      <w:r w:rsidRPr="00F3586D">
        <w:rPr>
          <w:rFonts w:ascii="Times New Roman" w:hAnsi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Буквы </w:t>
      </w:r>
      <w:r w:rsidRPr="00F3586D">
        <w:rPr>
          <w:rFonts w:ascii="Times New Roman" w:hAnsi="Times New Roman"/>
          <w:i/>
          <w:sz w:val="24"/>
          <w:szCs w:val="24"/>
        </w:rPr>
        <w:t>о</w:t>
      </w:r>
      <w:r w:rsidRPr="00F3586D">
        <w:rPr>
          <w:rFonts w:ascii="Times New Roman" w:hAnsi="Times New Roman"/>
          <w:sz w:val="24"/>
          <w:szCs w:val="24"/>
        </w:rPr>
        <w:t xml:space="preserve"> и </w:t>
      </w:r>
      <w:r w:rsidRPr="00F3586D">
        <w:rPr>
          <w:rFonts w:ascii="Times New Roman" w:hAnsi="Times New Roman"/>
          <w:i/>
          <w:sz w:val="24"/>
          <w:szCs w:val="24"/>
        </w:rPr>
        <w:t>е</w:t>
      </w:r>
      <w:r w:rsidRPr="00F3586D">
        <w:rPr>
          <w:rFonts w:ascii="Times New Roman" w:hAnsi="Times New Roman"/>
          <w:sz w:val="24"/>
          <w:szCs w:val="24"/>
        </w:rPr>
        <w:t xml:space="preserve"> после шипящих и 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 в окончаниях существительных.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Морфологический разбор слов.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lastRenderedPageBreak/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DB68C4" w:rsidRPr="00F3586D" w:rsidRDefault="000F5656" w:rsidP="00DB68C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t xml:space="preserve">Имя прилагательное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Правописание гласных в падежных окончаниях прилагательных с основой на шипящую. Неупотребление буквы </w:t>
      </w:r>
      <w:proofErr w:type="spellStart"/>
      <w:r w:rsidRPr="00F3586D">
        <w:rPr>
          <w:rFonts w:ascii="Times New Roman" w:hAnsi="Times New Roman"/>
          <w:sz w:val="24"/>
          <w:szCs w:val="24"/>
        </w:rPr>
        <w:t>ь</w:t>
      </w:r>
      <w:proofErr w:type="spellEnd"/>
      <w:r w:rsidRPr="00F3586D">
        <w:rPr>
          <w:rFonts w:ascii="Times New Roman" w:hAnsi="Times New Roman"/>
          <w:sz w:val="24"/>
          <w:szCs w:val="24"/>
        </w:rPr>
        <w:t xml:space="preserve"> на конце кратких прилагательных с основой на шипящую.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Полные и краткие прилагательные.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Морфологический разбор имён прилагательных.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F3586D">
        <w:rPr>
          <w:rFonts w:ascii="Times New Roman" w:hAnsi="Times New Roman"/>
          <w:sz w:val="24"/>
          <w:szCs w:val="24"/>
        </w:rPr>
        <w:t>труден</w:t>
      </w:r>
      <w:proofErr w:type="gramEnd"/>
      <w:r w:rsidRPr="00F3586D">
        <w:rPr>
          <w:rFonts w:ascii="Times New Roman" w:hAnsi="Times New Roman"/>
          <w:sz w:val="24"/>
          <w:szCs w:val="24"/>
        </w:rPr>
        <w:t>, трудна, трудно).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t xml:space="preserve">Глагол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I. Глагол как часть речи. Синтаксическая роль глагола в предложении.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i/>
          <w:sz w:val="24"/>
          <w:szCs w:val="24"/>
        </w:rPr>
        <w:t xml:space="preserve">Не </w:t>
      </w:r>
      <w:r w:rsidRPr="00F3586D">
        <w:rPr>
          <w:rFonts w:ascii="Times New Roman" w:hAnsi="Times New Roman"/>
          <w:sz w:val="24"/>
          <w:szCs w:val="24"/>
        </w:rPr>
        <w:t>с глаголом.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Неопределенная форма глагола (инфинитив на </w:t>
      </w:r>
      <w:proofErr w:type="gramStart"/>
      <w:r w:rsidRPr="00F3586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F3586D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ться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), 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ти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тись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), 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чь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чься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)</w:t>
      </w:r>
      <w:r w:rsidRPr="00F3586D">
        <w:rPr>
          <w:rFonts w:ascii="Times New Roman" w:hAnsi="Times New Roman"/>
          <w:sz w:val="24"/>
          <w:szCs w:val="24"/>
        </w:rPr>
        <w:t xml:space="preserve">. Правописание </w:t>
      </w:r>
      <w:proofErr w:type="gramStart"/>
      <w:r w:rsidRPr="00F3586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F3586D">
        <w:rPr>
          <w:rFonts w:ascii="Times New Roman" w:hAnsi="Times New Roman"/>
          <w:i/>
          <w:sz w:val="24"/>
          <w:szCs w:val="24"/>
        </w:rPr>
        <w:t>ься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 xml:space="preserve"> и 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чь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чься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)</w:t>
      </w:r>
      <w:r w:rsidRPr="00F3586D">
        <w:rPr>
          <w:rFonts w:ascii="Times New Roman" w:hAnsi="Times New Roman"/>
          <w:sz w:val="24"/>
          <w:szCs w:val="24"/>
        </w:rPr>
        <w:t xml:space="preserve"> в неопределенной форме (повторение).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Правописание чередующихся гласных </w:t>
      </w:r>
      <w:r w:rsidRPr="00F3586D">
        <w:rPr>
          <w:rFonts w:ascii="Times New Roman" w:hAnsi="Times New Roman"/>
          <w:i/>
          <w:sz w:val="24"/>
          <w:szCs w:val="24"/>
        </w:rPr>
        <w:t>е</w:t>
      </w:r>
      <w:r w:rsidRPr="00F3586D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F3586D">
        <w:rPr>
          <w:rFonts w:ascii="Times New Roman" w:hAnsi="Times New Roman"/>
          <w:i/>
          <w:sz w:val="24"/>
          <w:szCs w:val="24"/>
        </w:rPr>
        <w:t>и</w:t>
      </w:r>
      <w:proofErr w:type="spellEnd"/>
      <w:proofErr w:type="gramEnd"/>
      <w:r w:rsidRPr="00F3586D">
        <w:rPr>
          <w:rFonts w:ascii="Times New Roman" w:hAnsi="Times New Roman"/>
          <w:sz w:val="24"/>
          <w:szCs w:val="24"/>
        </w:rPr>
        <w:t xml:space="preserve"> в корнях глаголов </w:t>
      </w:r>
      <w:r w:rsidRPr="00F3586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бер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- - 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бир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-, 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дер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- - 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дир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 xml:space="preserve">-, -мер- - -мир-, - 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nep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- - -пир-, - тер- - - тир-, -стел- - -</w:t>
      </w:r>
      <w:proofErr w:type="spellStart"/>
      <w:r w:rsidRPr="00F3586D">
        <w:rPr>
          <w:rFonts w:ascii="Times New Roman" w:hAnsi="Times New Roman"/>
          <w:i/>
          <w:sz w:val="24"/>
          <w:szCs w:val="24"/>
        </w:rPr>
        <w:t>стил</w:t>
      </w:r>
      <w:proofErr w:type="spellEnd"/>
      <w:r w:rsidRPr="00F3586D">
        <w:rPr>
          <w:rFonts w:ascii="Times New Roman" w:hAnsi="Times New Roman"/>
          <w:i/>
          <w:sz w:val="24"/>
          <w:szCs w:val="24"/>
        </w:rPr>
        <w:t>-.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Время глагола: прошедшее, настоящее и будущее.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Морфологический разбор глагола.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lastRenderedPageBreak/>
        <w:t xml:space="preserve">II. </w:t>
      </w:r>
      <w:proofErr w:type="gramStart"/>
      <w:r w:rsidRPr="00F3586D">
        <w:rPr>
          <w:rFonts w:ascii="Times New Roman" w:hAnsi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DB68C4" w:rsidRPr="00F3586D" w:rsidRDefault="00DB68C4" w:rsidP="00DB68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0C2769" w:rsidRDefault="000C2769" w:rsidP="000C276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29AF" w:rsidRPr="00F3586D" w:rsidRDefault="009929AF" w:rsidP="000C276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68C4" w:rsidRPr="00F3586D" w:rsidRDefault="00DB68C4" w:rsidP="00DB68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t>6 КЛАСС</w:t>
      </w:r>
      <w:r w:rsidR="00FE62E0" w:rsidRPr="00F3586D">
        <w:rPr>
          <w:rFonts w:ascii="Times New Roman" w:hAnsi="Times New Roman"/>
          <w:b/>
          <w:sz w:val="24"/>
          <w:szCs w:val="24"/>
        </w:rPr>
        <w:t xml:space="preserve"> </w:t>
      </w:r>
    </w:p>
    <w:p w:rsidR="00012D11" w:rsidRDefault="00DB68C4" w:rsidP="009929A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Язык. Речь. Общение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Русский язык — один из развитых языков мира. Язык, речь, общение. Ситуация общения.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Определение схемы си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туации общения.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Повторение </w:t>
      </w:r>
      <w:proofErr w:type="gramStart"/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5 классе</w:t>
      </w:r>
      <w:r w:rsidR="00AC3D70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Фонетика. Орфоэпия. Морфемы в слове. Орфо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граммы в приставках и корнях слов. Части речи. Орфо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граммы в окончаниях слов. Словосочетания. Простое предложение. Знаки препинания. Сложное предложе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ние. Запятые в сложном предложении. Синтаксиче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ский разбор предложений. Прямая речь. Диалог.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Тип речи.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Стиль речи. Основная мысль текста. Составление диалога.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Текст</w:t>
      </w:r>
      <w:r w:rsidR="00AC3D70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Текст, его особенности. Тема и основная мысль текста. Заглавие текста. Начальные и конечные пред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ложения текста. Ключевые слова. Основные признаки текста. Текст и стили речи. Официально-деловой стиль.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Речь устная и письменная; диалогическая и монологическая.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Основная мысль текста.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Лексика. Культура речи</w:t>
      </w:r>
      <w:r w:rsidR="00AC3D70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Слово и его лексическое значение. Собирание ма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териалов к сочинению. Общеупотребительные слова.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lastRenderedPageBreak/>
        <w:t>Профессионализмы. Диалектизмы. Исконно русские и заимствованные слова. Неологизмы. Устаревшие сло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ва. Словари.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Написание сжатого изложения.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Приемы сжа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тия текста. Составление словарной статьи по образцу.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Фразеология. Культура речи</w:t>
      </w:r>
      <w:r w:rsidR="00AC3D70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Фразеологизмы. Источники фразеологизмов. По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Конструирование текста с использованием фразеологизмов.</w:t>
      </w:r>
      <w:proofErr w:type="gramEnd"/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Словообразование. Орфография. Культура речи</w:t>
      </w:r>
      <w:r w:rsidR="00AC3D70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spellStart"/>
      <w:r w:rsidRPr="00F3586D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 xml:space="preserve"> и словообразование. Описание поме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щения. Основные способы образования слов в русском языке. Этимология слов. Систематизация материа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лов к сочинению. Сложный план. 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кор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не </w:t>
      </w:r>
      <w:proofErr w:type="gramStart"/>
      <w:r w:rsidR="003E307D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proofErr w:type="spellStart"/>
      <w:r w:rsidR="00995F5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="00995F5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ас</w:t>
      </w:r>
      <w:proofErr w:type="spellEnd"/>
      <w:r w:rsidR="00995F55" w:rsidRPr="00F3586D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F3586D">
        <w:rPr>
          <w:rFonts w:ascii="Times New Roman" w:hAnsi="Times New Roman"/>
          <w:color w:val="000000"/>
          <w:sz w:val="24"/>
          <w:szCs w:val="24"/>
        </w:rPr>
        <w:tab/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кос-.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 </w:t>
      </w:r>
      <w:r w:rsidR="00995F55" w:rsidRPr="00F3586D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 в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корне </w:t>
      </w:r>
      <w:r w:rsidR="003E307D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гар</w:t>
      </w:r>
      <w:r w:rsidR="00995F55" w:rsidRPr="00F3586D">
        <w:rPr>
          <w:rFonts w:ascii="Times New Roman" w:hAnsi="Times New Roman"/>
          <w:bCs/>
          <w:iCs/>
          <w:color w:val="000000"/>
          <w:sz w:val="24"/>
          <w:szCs w:val="24"/>
        </w:rPr>
        <w:t>-гор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ab/>
        <w:t>Буквы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корне </w:t>
      </w:r>
      <w:r w:rsidR="003E307D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зар</w:t>
      </w:r>
      <w:r w:rsidR="00424A2F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зор</w:t>
      </w:r>
      <w:proofErr w:type="spellEnd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Буквы 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proofErr w:type="spellEnd"/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после приста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вок. Гласные в приставках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пре-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</w:t>
      </w: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и-</w:t>
      </w:r>
      <w:proofErr w:type="gramEnd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Соединительные гласные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 ж ев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сложных словах. Сложносокращенные слова. Морфемный и словообразовательный разбор слова.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Анализ стихотворного текста с точки зрения состава и способа образования слов.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Сложный план со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Морфология. Орфография. Культу</w:t>
      </w:r>
      <w:r w:rsidR="00AC3D70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 речи 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существительное</w:t>
      </w:r>
      <w:r w:rsidR="00AC3D70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Имя существительное как часть речи. Разно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склоняемые имена существительные. Буква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 суф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фиксе </w:t>
      </w:r>
      <w:proofErr w:type="gramStart"/>
      <w:r w:rsidR="003E307D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proofErr w:type="gramEnd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существительных на </w:t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t>–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мя.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го рода. Морфологический разбор имени сущест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вительного.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 существительными. 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</w:t>
      </w:r>
      <w:proofErr w:type="spellEnd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в суффиксе существительных </w:t>
      </w:r>
      <w:proofErr w:type="gramStart"/>
      <w:r w:rsidR="003E307D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proofErr w:type="gramEnd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ик (-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щик</w:t>
      </w:r>
      <w:proofErr w:type="spellEnd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Гласные </w:t>
      </w: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="00995F55" w:rsidRPr="00F3586D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proofErr w:type="gramEnd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после шипящих в суффиксах существительных.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Написание письма.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Составление текста-опи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сания. Анализ стихотворного текста: определение ос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новной мысли, темы, ключевых слов текста.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Морфология. Орфография. Культура речи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прилагательное</w:t>
      </w:r>
      <w:r w:rsidR="00AC3D70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F3586D">
        <w:rPr>
          <w:rFonts w:ascii="Times New Roman" w:hAnsi="Times New Roman"/>
          <w:color w:val="000000"/>
          <w:sz w:val="24"/>
          <w:szCs w:val="24"/>
        </w:rPr>
        <w:t>прилагательными</w:t>
      </w:r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>уквы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86D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после шипящих и 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 xml:space="preserve"> в суффиксах прила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гательных. Одна и две буквы </w:t>
      </w:r>
      <w:proofErr w:type="spellStart"/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суффиксах прилага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тельных. Различение на письме суффиксов прилага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тельных </w:t>
      </w:r>
      <w:proofErr w:type="gramStart"/>
      <w:r w:rsidR="003E307D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ск~</w:t>
      </w:r>
      <w:proofErr w:type="spellEnd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Дефисное и слитное написание сложных прилагательных. Повторение.</w:t>
      </w:r>
    </w:p>
    <w:p w:rsidR="00DB68C4" w:rsidRPr="00F3586D" w:rsidRDefault="00DB68C4" w:rsidP="00DB68C4">
      <w:pPr>
        <w:rPr>
          <w:rFonts w:ascii="Times New Roman" w:hAnsi="Times New Roman"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Описание природы: основная мысль, структу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ра описания, языковые средства, используемые в </w:t>
      </w:r>
      <w:proofErr w:type="spellStart"/>
      <w:r w:rsidRPr="00F3586D">
        <w:rPr>
          <w:rFonts w:ascii="Times New Roman" w:hAnsi="Times New Roman"/>
          <w:color w:val="000000"/>
          <w:sz w:val="24"/>
          <w:szCs w:val="24"/>
        </w:rPr>
        <w:t>опи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pgNum/>
      </w:r>
      <w:proofErr w:type="spellStart"/>
      <w:r w:rsidR="003E307D" w:rsidRPr="00F3586D">
        <w:rPr>
          <w:rFonts w:ascii="Times New Roman" w:hAnsi="Times New Roman"/>
          <w:color w:val="000000"/>
          <w:sz w:val="24"/>
          <w:szCs w:val="24"/>
        </w:rPr>
        <w:t>ани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>. Составление плана описания природы. Выбо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рочное изложение по произведению художественной литературы.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числительное</w:t>
      </w:r>
      <w:r w:rsidR="00AC3D70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Имя числительное как часть речи. Простые и со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ставные числительные. Мягкий знак на конце и в се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редине числительных. Порядковые числительные. Раз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бор имени числительного.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Стиль текста.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Выборочное изложение по про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изведению художественной литературы. Составление текста объявления. Устное выступление на тему «Бе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регите природу!»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Местоимение</w:t>
      </w:r>
      <w:r w:rsidR="00AC3D70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Местоимение как часть речи. Личные местоиме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ния. Возвратное местоимение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себя.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Вопросительные и относительные местоимения. Неопределенные ме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стоимения. Отрицательные местоимения. Притяжа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тельные местоимения. Рассуждение. Указательные местоимения. Определительные местоимения. Место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имения и другие части речи. Морфологический разбор местоимения.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Составление рассказа от первого лица.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Анализ текста. Сочинение-рассуждение.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Глагол</w:t>
      </w:r>
      <w:r w:rsidR="00476C39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услышанного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>. Пра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вописание гласных в суффиксах глагола.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Сочинение-рассказ.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Изложение. Составле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ние текста с глаголами условного наклонения. Рассказ по рисункам. Составление текста-рецепта.</w:t>
      </w:r>
    </w:p>
    <w:p w:rsidR="00012D11" w:rsidRDefault="00DB68C4" w:rsidP="006F2C57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Повторение и систематизация </w:t>
      </w:r>
      <w:proofErr w:type="gramStart"/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5 и 6 классах. Культура речи</w:t>
      </w:r>
      <w:r w:rsidR="00476C39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6F2C57">
      <w:pPr>
        <w:spacing w:after="0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Разделы науки о языке. Орфография. Пунктуация. Лексика и фразеология. Словообразование. Морфоло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гия. Синтаксис.</w:t>
      </w:r>
    </w:p>
    <w:p w:rsidR="00DB68C4" w:rsidRDefault="00DB68C4" w:rsidP="00DB68C4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Сочинение-описание (рассуждение).</w:t>
      </w:r>
      <w:proofErr w:type="gramEnd"/>
    </w:p>
    <w:p w:rsidR="005A590E" w:rsidRPr="00F3586D" w:rsidRDefault="005A590E" w:rsidP="00DB68C4">
      <w:pPr>
        <w:rPr>
          <w:rFonts w:ascii="Times New Roman" w:hAnsi="Times New Roman"/>
          <w:sz w:val="24"/>
          <w:szCs w:val="24"/>
        </w:rPr>
      </w:pPr>
    </w:p>
    <w:p w:rsidR="00CD6006" w:rsidRPr="00F3586D" w:rsidRDefault="00CD6006" w:rsidP="00CD6006">
      <w:pPr>
        <w:jc w:val="center"/>
        <w:rPr>
          <w:color w:val="000000"/>
          <w:sz w:val="24"/>
          <w:szCs w:val="24"/>
        </w:rPr>
      </w:pPr>
    </w:p>
    <w:p w:rsidR="00DB68C4" w:rsidRPr="00F3586D" w:rsidRDefault="00DB68C4" w:rsidP="00FE62E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lastRenderedPageBreak/>
        <w:t>7 КЛАСС</w:t>
      </w:r>
      <w:r w:rsidR="00FE62E0" w:rsidRPr="00F3586D">
        <w:rPr>
          <w:rFonts w:ascii="Times New Roman" w:hAnsi="Times New Roman"/>
          <w:b/>
          <w:sz w:val="24"/>
          <w:szCs w:val="24"/>
        </w:rPr>
        <w:t xml:space="preserve"> 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Русский язык как развивающееся явление</w:t>
      </w:r>
      <w:r w:rsidR="00476C39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Повторение </w:t>
      </w:r>
      <w:proofErr w:type="gramStart"/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5—6 классах</w:t>
      </w:r>
      <w:r w:rsidR="00E136A3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вообразовательный разбор. Морфология и орфография. Морфологический разбор слова.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Морфологический раз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бор слова.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Тексты и стили</w:t>
      </w:r>
      <w:r w:rsidR="00587E15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Текст. Стили литературного языка. Диалог. Виды диалогов. Публицистический стиль.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Текст. Тип речи.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Стиль речи. Основная мысль текста. Аргументация собственного мнения. Состав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ление диалогов.</w:t>
      </w:r>
    </w:p>
    <w:p w:rsidR="00012D11" w:rsidRDefault="00012D11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Морфология и орфография. Культура речи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Причастие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Причастие как часть речи. Склонение причастий и правописание гласных в падежных окончаниях при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частий. Причастный оборот. Выделение </w:t>
      </w:r>
      <w:proofErr w:type="spellStart"/>
      <w:r w:rsidRPr="00F3586D">
        <w:rPr>
          <w:rFonts w:ascii="Times New Roman" w:hAnsi="Times New Roman"/>
          <w:color w:val="000000"/>
          <w:sz w:val="24"/>
          <w:szCs w:val="24"/>
        </w:rPr>
        <w:t>причастногооборота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 xml:space="preserve">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дательные причастия настоящего времени. Гласные в суффиксах страдательных причастий настоящего вре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мени. Сострадательные причастия прошедшего време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ни. Гласные </w:t>
      </w:r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перед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 xml:space="preserve"> в полных и кратких страдательных причастиях. Одна и две </w:t>
      </w:r>
      <w:proofErr w:type="spellStart"/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суффиксах страдательных причастий прошедшего времени. Одна буква </w:t>
      </w:r>
      <w:proofErr w:type="spellStart"/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в от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глагольных прилагательных. Одна и две </w:t>
      </w:r>
      <w:proofErr w:type="spellStart"/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в суффиксах кратких страдательных причастий и в кратких отгла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гольных прилагательных. Морфологический разбор причастия. Слитное и раздельное написание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 при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частиями Буквы 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3586D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ё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 xml:space="preserve"> после шипящих в суффиксах стра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дательных причастий прошедшего времени.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Выборочное изложение.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Конструирование текста. Текст. Тип речи. Стиль речи. Основная мысль текста. Аргументация собственного мнения. Состав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ление диалогов.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Деепричастие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Деепричастие как часть речи. Деепричастный оборот. Запятые при причастном обороте. Раздельное написание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 деепричастиями. Деепричастия несо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вершенного вида. Деепричастия совершенного вида. Морфологический разбор деепричастия.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Сжатое изложение.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Текст. Тип речи. Стиль речи. Основная мысль текста. Аргументация собствен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ного мнения. Составление рассказа по картине.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Наречие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Наречие как часть речи. Смысловые группы наре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 наречиями на </w:t>
      </w: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-о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-е.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Буквы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я и в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приставках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отрицательных наречий. Одна и две 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 xml:space="preserve"> в наре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чиях на </w:t>
      </w: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-о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-е.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Описание действий. Буквы 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оие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 xml:space="preserve"> после шипящих на конце наречий. Буквы </w:t>
      </w:r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и а на конце на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речий. Дефис между частями слова в наречиях. Слит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Творческое задание по картине.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Сочинение- рассуждение. Сложный план. Устный рассказ по опор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ным словам.</w:t>
      </w:r>
    </w:p>
    <w:p w:rsidR="00DB68C4" w:rsidRPr="00F3586D" w:rsidRDefault="00DB68C4" w:rsidP="00DB68C4">
      <w:pPr>
        <w:rPr>
          <w:rFonts w:ascii="Times New Roman" w:hAnsi="Times New Roman"/>
          <w:color w:val="000000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Учебно-научная речь. Отзыв. Учебный доклад.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Текст учебно-научного стиля.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Отзыв о прочи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танной книге. Текст учебного доклада.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Категория состояния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Категория состояния как часть речи. Морфологи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ческий разбор категорий состояния.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Творческое задание по картине.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Сочинение- рассуждение. Сложный план. Устный рассказ по опор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ным словам. Заметка в стенгазету. Рассказ от имени героя картины. Отзыв.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  <w:t>Служебные части речи</w:t>
      </w:r>
      <w:r w:rsidR="00587E15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  <w:t xml:space="preserve"> 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Предлог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лога. Слитное и раздельное написание производных предлогов.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Текст. Стили речи.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Составление диалога. Впе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чатление от картины.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Союз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Союз как часть речи. Простые и составные сою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ные союзы. Морфологический разбор союза. Слитное написание союзов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также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тоже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чтобы.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Повторение сведений о предлогах и союзах.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Составление плана публицистического текста.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Публицистический стиль. Текст. Стили речи. Состав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ление диалога. Впечатление от картины.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Частица</w:t>
      </w:r>
      <w:r w:rsidR="00587E15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Частица как часть речи. Разряды частиц. Формооб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разующие частицы. Смысловые частицы. Раздельное и дефисное написание частиц. Морфологический раз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бор частицы. Отрицательные частицы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Различе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ние частицы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и приставки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е-</w:t>
      </w:r>
      <w:proofErr w:type="gramEnd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Частица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, приставка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-, союз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ни... ни.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Составление рассказа по рисунку.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Инструк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ция. Выступление по картине. Сочинение-рассказ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Междометие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Повторение и систематизация </w:t>
      </w:r>
      <w:proofErr w:type="gramStart"/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изученного</w:t>
      </w:r>
      <w:proofErr w:type="gramEnd"/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в 5—7 классах</w:t>
      </w:r>
      <w:r w:rsidR="00587E15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DB68C4" w:rsidRPr="00F3586D" w:rsidRDefault="00DB68C4" w:rsidP="00DB68C4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Текст. Стили речи.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Сочинение.</w:t>
      </w:r>
    </w:p>
    <w:p w:rsidR="006B1257" w:rsidRPr="00F3586D" w:rsidRDefault="006B1257" w:rsidP="006B1257">
      <w:pPr>
        <w:spacing w:after="0"/>
        <w:rPr>
          <w:rFonts w:ascii="Times New Roman" w:hAnsi="Times New Roman"/>
          <w:sz w:val="24"/>
          <w:szCs w:val="24"/>
        </w:rPr>
      </w:pPr>
    </w:p>
    <w:p w:rsidR="00DB68C4" w:rsidRPr="00F3586D" w:rsidRDefault="00DB68C4" w:rsidP="00DB68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t>8 КЛАСС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Русский язык в современном мире</w:t>
      </w:r>
      <w:r w:rsidR="00556FE3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Повторение </w:t>
      </w:r>
      <w:proofErr w:type="gramStart"/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изученного</w:t>
      </w:r>
      <w:proofErr w:type="gramEnd"/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в 5—7 классах</w:t>
      </w:r>
      <w:r w:rsidR="00CF2533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пинания в сложном предложении. Буквы 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— </w:t>
      </w:r>
      <w:proofErr w:type="spell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 xml:space="preserve"> в суф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 различными частями речи.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Выразительное чтение стихотворного текста. Устный рассказ на граммати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ческую тему. Изложение с грамматическим заданием. Сочинение в форме письма.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Синтаксис. Пунктуация. Культура речи</w:t>
      </w:r>
      <w:r w:rsidR="00CF2533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Основные единицы синтаксиса. Текст как едини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сочетаний. Синтаксические связи слов в словосочета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ниях. Синтаксический разбор словосочетаний.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Выразительное чтение стихотворения Н.М. Рубцова. Сжатое изложение от 3-го лица.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нение-миниатюра.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lastRenderedPageBreak/>
        <w:t>Простое предложение</w:t>
      </w:r>
      <w:r w:rsidR="00CF2533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Грамматическая (предикативная) основа пред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ложения. Порядок слов в предложении. Интонация. Описание памятника культуры.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Мини-изложение.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Сопоставление публици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стического описания двух картин с изображением па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мятника. Сочинение — описание двух картин с изобра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жением одного и того же памятника.</w:t>
      </w:r>
    </w:p>
    <w:p w:rsidR="00556FE3" w:rsidRPr="00F3586D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  <w:t xml:space="preserve">Двусоставные предложения </w:t>
      </w:r>
    </w:p>
    <w:p w:rsidR="00556FE3" w:rsidRPr="00F3586D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Главные члены предложения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Подлежащее. Сказуемое. Простое глагольное ска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зуемым.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Сочинение по картине.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Сочинение-миниатю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ра на заданную тему.</w:t>
      </w:r>
    </w:p>
    <w:p w:rsidR="00556FE3" w:rsidRPr="00F3586D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Второстепенные члены предложения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Роль второстепенных членов предложения. Допол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составного предложения. Характеристика человека.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Устная характеристика личности.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вому портрету.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Односоставные предложения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Главный член односоставного предложения. На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зывные предложения. Определенно-личные предложе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ния. Неопределенно-личные предложения. Инструк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Сочинение на лингвистическую тему.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Аргу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ментация в тексте инструкции. Устное выступление по картине. Составление диалога. Устный пересказ текста об ученом с оценкой его деятельности.</w:t>
      </w:r>
    </w:p>
    <w:p w:rsidR="00556FE3" w:rsidRPr="00F3586D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Простое осложненное предложение </w:t>
      </w:r>
    </w:p>
    <w:p w:rsidR="00556FE3" w:rsidRPr="00F3586D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Однородные члены предложения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Понятие об однородных членах. Однородные чле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тельными союзами, и пунктуация при них. Обобщаю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родными членами. Пунктуационный разбор предложе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ния с однородными членами.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Сравнение черновой и окончательной редак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ций поэмы А.С. Пушкина «Цыганы».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Составление тек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стике. Сочинение по </w:t>
      </w:r>
      <w:proofErr w:type="spellStart"/>
      <w:r w:rsidRPr="00F3586D">
        <w:rPr>
          <w:rFonts w:ascii="Times New Roman" w:hAnsi="Times New Roman"/>
          <w:color w:val="000000"/>
          <w:sz w:val="24"/>
          <w:szCs w:val="24"/>
        </w:rPr>
        <w:t>картине</w:t>
      </w:r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>жатое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 xml:space="preserve"> изложение.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Обособленные члены предложения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Понятие об обособленности. Обособленные опре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деления. Выделительные знаки препинания при них. Обособленные приложения. Выделительные знаки препинания при них. Обособленные уточняющие чле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ны предложения. Выделительные знаки препинания при них. Обособленные обстоятельства.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Рассуждение на дискуссионную тему.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Рассужде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ние, повествование, описание на лингвистическую тему.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Слова, грамматически не связанные с членами пред</w:t>
      </w: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softHyphen/>
        <w:t>ложения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Обращение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Назначение обращения. Распространенные обра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щения. Выделительные знаки препинания при обра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щении. Употребление обращений.</w:t>
      </w: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Вводные и вставные конструкции</w:t>
      </w:r>
      <w:r w:rsidR="00556FE3"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DB68C4" w:rsidRPr="00F3586D" w:rsidRDefault="00DB68C4" w:rsidP="00DB68C4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Устная характеристика личности.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Основная мысль текста. Адекватное понимание содержания тек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ста. Устный и письменный текст на основе </w:t>
      </w:r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данного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>. Характеристика трудовой деятельности. Выделение главного в содержании. Сочинение по групповому портрету. Оценивание речи.</w:t>
      </w:r>
    </w:p>
    <w:p w:rsidR="006F2C57" w:rsidRPr="00F3586D" w:rsidRDefault="006F2C57" w:rsidP="00DB68C4">
      <w:pPr>
        <w:rPr>
          <w:rFonts w:ascii="Times New Roman" w:hAnsi="Times New Roman"/>
          <w:sz w:val="24"/>
          <w:szCs w:val="24"/>
        </w:rPr>
      </w:pPr>
    </w:p>
    <w:p w:rsidR="00012D11" w:rsidRDefault="00DB68C4" w:rsidP="00DB68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Чужая речь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Понятие о чужой речи. Комментирующая часть. Прямая и косвенная речь. Косвенная речь. Прямая часть. Диалог. Рассказ. Цитата. Повторение.</w:t>
      </w:r>
    </w:p>
    <w:p w:rsidR="00012D11" w:rsidRPr="000134C4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Анализ смысловых параметров комментирую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щей части.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Официально-деловой стиль текста. Диалог. Сжатое изложение. Интервью. Цитата. Устное выступ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ление.</w:t>
      </w:r>
    </w:p>
    <w:p w:rsidR="00DB68C4" w:rsidRPr="00F3586D" w:rsidRDefault="00DB68C4" w:rsidP="000134C4">
      <w:pPr>
        <w:jc w:val="center"/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Повторение и систематизация </w:t>
      </w:r>
      <w:proofErr w:type="gramStart"/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изученного</w:t>
      </w:r>
      <w:proofErr w:type="gramEnd"/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в 8 классе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Синтаксис и морфология. Синтаксис и пунктуа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ция. Синтаксис и культура речи. Синтаксис и орфо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графия.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Путевой очерк.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Редактирование текста.</w:t>
      </w:r>
    </w:p>
    <w:p w:rsidR="00DB68C4" w:rsidRPr="00F3586D" w:rsidRDefault="00DB68C4" w:rsidP="00DB68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586D">
        <w:rPr>
          <w:rFonts w:ascii="Times New Roman" w:hAnsi="Times New Roman"/>
          <w:b/>
          <w:sz w:val="24"/>
          <w:szCs w:val="24"/>
        </w:rPr>
        <w:t>9 КЛАСС</w:t>
      </w:r>
      <w:r w:rsidR="00BD290A" w:rsidRPr="00F3586D">
        <w:rPr>
          <w:rFonts w:ascii="Times New Roman" w:hAnsi="Times New Roman"/>
          <w:b/>
          <w:sz w:val="24"/>
          <w:szCs w:val="24"/>
        </w:rPr>
        <w:t xml:space="preserve"> 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Между</w:t>
      </w:r>
      <w:r w:rsidR="000C2769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народное значение русского языка 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Повторение </w:t>
      </w:r>
      <w:proofErr w:type="gramStart"/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5-8 классах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Устная и письменная речь. Монолог, диалог. Стили речи. Простое предложение и его грамматическая осно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ва. Предложение с обособленными членами. Обраще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ния, вводные слова и вставные конструкции.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Развитие речи (далее 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.).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Устное сообщение. На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писание письма. Изложение с продолжением.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 w:rsidR="00A87808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ожное предложение. Культура речи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Понятие о сложном предложении. Сложные и бес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союзные предложения.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Сложносочиненные предложения</w:t>
      </w:r>
      <w:r w:rsidR="000C2769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Понятие о сложносочиненном предложении. Смысловые отношения в сложносочиненном пред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</w:r>
      <w:r w:rsidR="005D4590" w:rsidRPr="00F3586D">
        <w:rPr>
          <w:rFonts w:ascii="Times New Roman" w:hAnsi="Times New Roman"/>
          <w:color w:val="000000"/>
          <w:sz w:val="24"/>
          <w:szCs w:val="24"/>
        </w:rPr>
        <w:t>ложении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Сложносочиненное предложение с разде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лительными союзами. Сложносочиненное предложе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ние с соединительными союзами. Сложносочиненное предложение с противительными союзами. Раздели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тельные знаки препинания между частями сложносо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чиненного предложения. Синтаксический и пунктуа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ционный разбор сложносочиненного предложения. Повторение (контрольные вопросы и задания).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Устное сочинение на заданную тему.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ние по картине. Комплексный анализ текста.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Сложноподчиненные предложения</w:t>
      </w:r>
      <w:r w:rsidR="00BD290A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Понятие о сложноподчиненном предложении. Союзы и союзные слова в сложноподчиненном предло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жении. Роль указательных слов в сложноподчиненном предложении.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Редактирование текста.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Подробный пересказ текста. Отзыв о картине.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Основные группы сложноподчиненных предложений</w:t>
      </w:r>
      <w:r w:rsidR="00BD290A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Сложноподчиненные предложения с </w:t>
      </w:r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прида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точными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определительными. Сложноподчиненные предложения с </w:t>
      </w:r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изъяснительными. Сложноподчиненные предложения с </w:t>
      </w:r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обстоятельственными. Сложноподчиненные пред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ложения с </w:t>
      </w:r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цели, причины, условия, уступки, следствия. Сложноподчиненные предложе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ния с </w:t>
      </w:r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придаточными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образа действия, </w:t>
      </w:r>
      <w:r w:rsidRPr="00F3586D">
        <w:rPr>
          <w:rFonts w:ascii="Times New Roman" w:hAnsi="Times New Roman"/>
          <w:color w:val="000000"/>
          <w:sz w:val="24"/>
          <w:szCs w:val="24"/>
        </w:rPr>
        <w:lastRenderedPageBreak/>
        <w:t>меры, степени и сравнительными. Сложноподчиненные предложе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ния с несколькими придаточными. Знаки препинания при них. Синтаксический разбор сложноподчиненного предложения. Пунктуационный разбор сложноподчи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ненного предложения.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Сжатый пересказ текста.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Диалог. Комплекс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ный анализ текста. Сочинение на основе картины. Сочинение-рассуждение. Связный текст по данному началу.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z w:val="24"/>
          <w:szCs w:val="24"/>
        </w:rPr>
        <w:t>Бессоюзные сложные предложения</w:t>
      </w:r>
      <w:r w:rsidR="00BD290A" w:rsidRPr="00F358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речисления. Запятая и точка с запятой в бессоюзных сложных предложениях. Бессоюзное сложное предло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t>жение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со значением причины, пояснения, дополне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ния. Двоеточие в бессоюзном сложном предложении. Бессоюзное сложное предложение со значением про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ложения.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Подробное изложение.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Сочинение по картине (рассказ или отзыв).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Сложные предложения с различными видами связи</w:t>
      </w:r>
      <w:r w:rsidR="00BD290A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>Употребление союзной (сочинительной и подчи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 xml:space="preserve">нительной) и бессоюзной связи в сложных </w:t>
      </w:r>
      <w:proofErr w:type="spellStart"/>
      <w:proofErr w:type="gramStart"/>
      <w:r w:rsidRPr="00F3586D">
        <w:rPr>
          <w:rFonts w:ascii="Times New Roman" w:hAnsi="Times New Roman"/>
          <w:color w:val="000000"/>
          <w:sz w:val="24"/>
          <w:szCs w:val="24"/>
        </w:rPr>
        <w:t>предло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pgNum/>
      </w:r>
      <w:proofErr w:type="spellStart"/>
      <w:r w:rsidR="003E307D" w:rsidRPr="00F3586D">
        <w:rPr>
          <w:rFonts w:ascii="Times New Roman" w:hAnsi="Times New Roman"/>
          <w:color w:val="000000"/>
          <w:sz w:val="24"/>
          <w:szCs w:val="24"/>
        </w:rPr>
        <w:t>жение</w:t>
      </w:r>
      <w:proofErr w:type="spellEnd"/>
      <w:proofErr w:type="gramEnd"/>
      <w:r w:rsidR="003E307D" w:rsidRPr="00F3586D">
        <w:rPr>
          <w:rFonts w:ascii="Times New Roman" w:hAnsi="Times New Roman"/>
          <w:color w:val="000000"/>
          <w:sz w:val="24"/>
          <w:szCs w:val="24"/>
        </w:rPr>
        <w:pgNum/>
      </w:r>
      <w:r w:rsidRPr="00F3586D">
        <w:rPr>
          <w:rFonts w:ascii="Times New Roman" w:hAnsi="Times New Roman"/>
          <w:color w:val="000000"/>
          <w:sz w:val="24"/>
          <w:szCs w:val="24"/>
        </w:rPr>
        <w:t>. Знаки препинания в сложных предложениях с различными видами связи. Синтаксический и пунк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туационный разбор предложения с различными видами связи. Публичная речь. Повторение.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Комплексный анализ текста.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Подробное изло</w:t>
      </w:r>
      <w:r w:rsidR="0066354A">
        <w:rPr>
          <w:rFonts w:ascii="Times New Roman" w:hAnsi="Times New Roman"/>
          <w:color w:val="000000"/>
          <w:sz w:val="24"/>
          <w:szCs w:val="24"/>
        </w:rPr>
        <w:t>ж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</w:r>
      <w:r w:rsidR="0066354A">
        <w:rPr>
          <w:rFonts w:ascii="Times New Roman" w:hAnsi="Times New Roman"/>
          <w:color w:val="000000"/>
          <w:sz w:val="24"/>
          <w:szCs w:val="24"/>
        </w:rPr>
        <w:t>е</w:t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t>ние</w:t>
      </w:r>
      <w:r w:rsidRPr="00F3586D">
        <w:rPr>
          <w:rFonts w:ascii="Times New Roman" w:hAnsi="Times New Roman"/>
          <w:color w:val="000000"/>
          <w:sz w:val="24"/>
          <w:szCs w:val="24"/>
        </w:rPr>
        <w:t>. Публичное выступление.</w:t>
      </w:r>
    </w:p>
    <w:p w:rsidR="00012D11" w:rsidRDefault="00DB68C4" w:rsidP="00DB68C4">
      <w:pP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Повторение и систематизация </w:t>
      </w:r>
      <w:proofErr w:type="gramStart"/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изученного</w:t>
      </w:r>
      <w:proofErr w:type="gramEnd"/>
      <w:r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в 5—9 классах</w:t>
      </w:r>
      <w:r w:rsidR="00BD290A" w:rsidRPr="00F3586D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 </w:t>
      </w:r>
    </w:p>
    <w:p w:rsidR="00DB68C4" w:rsidRPr="00F3586D" w:rsidRDefault="00DB68C4" w:rsidP="00DB68C4">
      <w:pPr>
        <w:rPr>
          <w:rFonts w:ascii="Times New Roman" w:hAnsi="Times New Roman"/>
          <w:sz w:val="24"/>
          <w:szCs w:val="24"/>
        </w:rPr>
      </w:pPr>
      <w:r w:rsidRPr="00F3586D">
        <w:rPr>
          <w:rFonts w:ascii="Times New Roman" w:hAnsi="Times New Roman"/>
          <w:color w:val="000000"/>
          <w:sz w:val="24"/>
          <w:szCs w:val="24"/>
        </w:rPr>
        <w:t xml:space="preserve">Фонетика и графика. Лексикология (лексика) и фразеология. </w:t>
      </w:r>
      <w:proofErr w:type="spellStart"/>
      <w:r w:rsidRPr="00F3586D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F3586D">
        <w:rPr>
          <w:rFonts w:ascii="Times New Roman" w:hAnsi="Times New Roman"/>
          <w:color w:val="000000"/>
          <w:sz w:val="24"/>
          <w:szCs w:val="24"/>
        </w:rPr>
        <w:t>. Словообразование. Мор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  <w:t>фология. Синтаксис. Орфография. Пунктуация.</w:t>
      </w:r>
    </w:p>
    <w:p w:rsidR="00DB68C4" w:rsidRDefault="00DB68C4" w:rsidP="00DB68C4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</w:t>
      </w:r>
      <w:r w:rsidRPr="00F358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F3586D">
        <w:rPr>
          <w:rFonts w:ascii="Times New Roman" w:hAnsi="Times New Roman"/>
          <w:color w:val="000000"/>
          <w:sz w:val="24"/>
          <w:szCs w:val="24"/>
        </w:rPr>
        <w:t xml:space="preserve"> Комплексный анализ текста.</w:t>
      </w:r>
      <w:proofErr w:type="gramEnd"/>
      <w:r w:rsidRPr="00F3586D">
        <w:rPr>
          <w:rFonts w:ascii="Times New Roman" w:hAnsi="Times New Roman"/>
          <w:color w:val="000000"/>
          <w:sz w:val="24"/>
          <w:szCs w:val="24"/>
        </w:rPr>
        <w:t xml:space="preserve"> Сжатое изло</w:t>
      </w:r>
      <w:r w:rsidRPr="00F3586D">
        <w:rPr>
          <w:rFonts w:ascii="Times New Roman" w:hAnsi="Times New Roman"/>
          <w:color w:val="000000"/>
          <w:sz w:val="24"/>
          <w:szCs w:val="24"/>
        </w:rPr>
        <w:softHyphen/>
      </w:r>
      <w:r w:rsidR="003E307D" w:rsidRPr="00F3586D">
        <w:rPr>
          <w:rFonts w:ascii="Times New Roman" w:hAnsi="Times New Roman"/>
          <w:color w:val="000000"/>
          <w:sz w:val="24"/>
          <w:szCs w:val="24"/>
        </w:rPr>
        <w:t>жение</w:t>
      </w:r>
      <w:r w:rsidRPr="00F3586D">
        <w:rPr>
          <w:rFonts w:ascii="Times New Roman" w:hAnsi="Times New Roman"/>
          <w:color w:val="000000"/>
          <w:sz w:val="24"/>
          <w:szCs w:val="24"/>
        </w:rPr>
        <w:t>. Сочинение-рассуждение на лингвистическую тему.</w:t>
      </w:r>
    </w:p>
    <w:p w:rsidR="005F23E6" w:rsidRPr="00F3586D" w:rsidRDefault="005F23E6" w:rsidP="00DB68C4">
      <w:pPr>
        <w:rPr>
          <w:rFonts w:ascii="Times New Roman" w:hAnsi="Times New Roman"/>
          <w:sz w:val="24"/>
          <w:szCs w:val="24"/>
        </w:rPr>
      </w:pPr>
    </w:p>
    <w:p w:rsidR="00DB68C4" w:rsidRPr="00F3586D" w:rsidRDefault="00DB68C4" w:rsidP="003258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06A9B" w:rsidRPr="00F3586D" w:rsidRDefault="00C06A9B" w:rsidP="003134D1">
      <w:pPr>
        <w:jc w:val="both"/>
        <w:rPr>
          <w:color w:val="FF0000"/>
          <w:sz w:val="24"/>
          <w:szCs w:val="24"/>
        </w:rPr>
      </w:pPr>
    </w:p>
    <w:p w:rsidR="00C06A9B" w:rsidRPr="00F3586D" w:rsidRDefault="00C06A9B" w:rsidP="003134D1">
      <w:pPr>
        <w:jc w:val="both"/>
        <w:rPr>
          <w:color w:val="FF0000"/>
          <w:sz w:val="24"/>
          <w:szCs w:val="24"/>
        </w:rPr>
        <w:sectPr w:rsidR="00C06A9B" w:rsidRPr="00F3586D" w:rsidSect="006F2C57">
          <w:pgSz w:w="11909" w:h="16834"/>
          <w:pgMar w:top="1276" w:right="1440" w:bottom="1440" w:left="1560" w:header="0" w:footer="0" w:gutter="0"/>
          <w:cols w:space="720"/>
          <w:noEndnote/>
          <w:docGrid w:linePitch="360"/>
        </w:sectPr>
      </w:pPr>
    </w:p>
    <w:p w:rsidR="001900D9" w:rsidRDefault="000134C4" w:rsidP="00A20BC0">
      <w:pPr>
        <w:pStyle w:val="a3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РЕАЛИЗАЦИЯ ПРЕДМЕТНОЙ ОБЛАСТИ</w:t>
      </w:r>
      <w:r w:rsidRPr="00A2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ОДНКНР  </w:t>
      </w:r>
      <w:r w:rsidRPr="00A20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ИНТЕГРАЦИИ С УЧЕБНЫМ ПРЕДМЕТОМ «РУССКИЙ </w:t>
      </w:r>
      <w:r w:rsidR="00A20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ЯЗЫК»</w:t>
      </w:r>
    </w:p>
    <w:p w:rsidR="001900D9" w:rsidRDefault="001900D9" w:rsidP="00CA0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D9" w:rsidRPr="00517037" w:rsidRDefault="00A20BC0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Интеграция учебного предмета «Русский язык» с содержанием предметной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 ОДНКНР имеет большое значение для духовно-нравственного воспитания учащихся</w:t>
      </w:r>
    </w:p>
    <w:p w:rsidR="00A20BC0" w:rsidRPr="00517037" w:rsidRDefault="00A20BC0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BC0" w:rsidRPr="00517037" w:rsidRDefault="00A20BC0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7165" w:rsidRPr="00517037" w:rsidRDefault="004A10D4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Краткое содержание в предметной области</w:t>
      </w:r>
    </w:p>
    <w:p w:rsidR="004A10D4" w:rsidRPr="00517037" w:rsidRDefault="004A10D4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</w:p>
    <w:p w:rsidR="004A10D4" w:rsidRPr="00517037" w:rsidRDefault="004A10D4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Темы: Лексическое богатство русского языка. Язык и человек Обмен накопленным опытом в области культуры, искусства и литературы.</w:t>
      </w:r>
    </w:p>
    <w:p w:rsidR="004A10D4" w:rsidRPr="00517037" w:rsidRDefault="004A10D4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Русский язык как духовная</w:t>
      </w:r>
      <w:proofErr w:type="gramStart"/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нравственная и культурная ценность народа.</w:t>
      </w:r>
    </w:p>
    <w:p w:rsidR="004A10D4" w:rsidRPr="00517037" w:rsidRDefault="004A10D4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Историзмы, архаизмы, неологизмы. Язык и культура речи. Речевой этикет</w:t>
      </w:r>
      <w:r w:rsidR="00B16E07"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6E07" w:rsidRPr="00517037" w:rsidRDefault="00B16E07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Русский язык в кругу других славянских народов. Историческое развитие русского языка. Выдающиеся отечественные лингвисты. Основные лингвистические словари. Толковый словарь живого великорусского языка В.И. Даля.</w:t>
      </w:r>
    </w:p>
    <w:p w:rsidR="00B16E07" w:rsidRPr="00517037" w:rsidRDefault="00B16E07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со словарными статьями. Русский язык – язык  художественной литературы. Текст. Языковые особенности художественного текста.</w:t>
      </w:r>
    </w:p>
    <w:p w:rsidR="00B16E07" w:rsidRPr="00517037" w:rsidRDefault="00B16E07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Текст. Тема и основная мысл</w:t>
      </w:r>
      <w:proofErr w:type="gramStart"/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ь(</w:t>
      </w:r>
      <w:proofErr w:type="gramEnd"/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идея) текста</w:t>
      </w:r>
      <w:r w:rsidR="00517037"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Типы речи.</w:t>
      </w:r>
    </w:p>
    <w:p w:rsidR="00517037" w:rsidRPr="00517037" w:rsidRDefault="00517037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текстом. Аргументация собственного мнения. Типы речи. Рассуждение</w:t>
      </w:r>
    </w:p>
    <w:p w:rsidR="00517037" w:rsidRPr="00517037" w:rsidRDefault="00517037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Сочинение- рассуждение « С чего начинается Родина…»</w:t>
      </w:r>
    </w:p>
    <w:p w:rsidR="00517037" w:rsidRPr="00517037" w:rsidRDefault="00517037" w:rsidP="004A10D4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Типы речи. Описание. Сочинение по картин</w:t>
      </w:r>
      <w:proofErr w:type="gramStart"/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е(</w:t>
      </w:r>
      <w:proofErr w:type="gramEnd"/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или отзыв). Сочинение Описание памятников культуры.</w:t>
      </w:r>
    </w:p>
    <w:p w:rsidR="002B7165" w:rsidRDefault="002B7165" w:rsidP="005170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7037" w:rsidRPr="00517037" w:rsidRDefault="00517037" w:rsidP="005170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D34" w:rsidRPr="00517037" w:rsidRDefault="00302D34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Тематическое  планирование с указанием количества часов на освоение каждой </w:t>
      </w:r>
    </w:p>
    <w:p w:rsidR="00302D34" w:rsidRPr="00517037" w:rsidRDefault="00302D34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7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темы</w:t>
      </w:r>
    </w:p>
    <w:p w:rsidR="00302D34" w:rsidRPr="00517037" w:rsidRDefault="00302D34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2D34" w:rsidRPr="00517037" w:rsidRDefault="00302D34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806"/>
        <w:gridCol w:w="6662"/>
        <w:gridCol w:w="1951"/>
      </w:tblGrid>
      <w:tr w:rsidR="00781700" w:rsidRPr="00517037" w:rsidTr="00302D34">
        <w:tc>
          <w:tcPr>
            <w:tcW w:w="806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1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2D34" w:rsidRPr="00517037" w:rsidTr="004A10D4">
        <w:tc>
          <w:tcPr>
            <w:tcW w:w="9419" w:type="dxa"/>
            <w:gridSpan w:val="3"/>
          </w:tcPr>
          <w:p w:rsidR="00302D34" w:rsidRPr="00517037" w:rsidRDefault="00302D34" w:rsidP="00302D34">
            <w:pPr>
              <w:pStyle w:val="a3"/>
              <w:tabs>
                <w:tab w:val="center" w:pos="4601"/>
                <w:tab w:val="right" w:pos="9203"/>
              </w:tabs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5 класс</w:t>
            </w:r>
          </w:p>
          <w:p w:rsidR="00302D34" w:rsidRPr="00517037" w:rsidRDefault="00302D34" w:rsidP="00302D3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700" w:rsidRPr="00517037" w:rsidTr="00302D34">
        <w:tc>
          <w:tcPr>
            <w:tcW w:w="806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как духовная, нравственная и культурная ценность народа.</w:t>
            </w:r>
          </w:p>
        </w:tc>
        <w:tc>
          <w:tcPr>
            <w:tcW w:w="1951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RPr="00517037" w:rsidTr="00302D34">
        <w:tc>
          <w:tcPr>
            <w:tcW w:w="806" w:type="dxa"/>
          </w:tcPr>
          <w:p w:rsidR="00302D34" w:rsidRPr="00517037" w:rsidRDefault="00302D34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302D34" w:rsidRPr="00517037" w:rsidRDefault="00302D34" w:rsidP="003A4F9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Лексическое богатство русского языка</w:t>
            </w:r>
          </w:p>
        </w:tc>
        <w:tc>
          <w:tcPr>
            <w:tcW w:w="1951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RPr="00517037" w:rsidTr="00302D34">
        <w:tc>
          <w:tcPr>
            <w:tcW w:w="806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302D34" w:rsidRPr="00517037" w:rsidRDefault="003A4F9A" w:rsidP="003A4F9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и культура речи. Речевой этикет</w:t>
            </w:r>
          </w:p>
        </w:tc>
        <w:tc>
          <w:tcPr>
            <w:tcW w:w="1951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RPr="00517037" w:rsidTr="00302D34">
        <w:tc>
          <w:tcPr>
            <w:tcW w:w="806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302D34" w:rsidRPr="00517037" w:rsidRDefault="003A4F9A" w:rsidP="003A4F9A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Историзмы, архаизмы и неологизмы</w:t>
            </w:r>
          </w:p>
        </w:tc>
        <w:tc>
          <w:tcPr>
            <w:tcW w:w="1951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4F9A" w:rsidRPr="00517037" w:rsidTr="004A10D4">
        <w:tc>
          <w:tcPr>
            <w:tcW w:w="9419" w:type="dxa"/>
            <w:gridSpan w:val="3"/>
          </w:tcPr>
          <w:p w:rsidR="003A4F9A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781700" w:rsidRPr="00517037" w:rsidTr="00302D34">
        <w:tc>
          <w:tcPr>
            <w:tcW w:w="806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в кругу других славянских языков. </w:t>
            </w:r>
          </w:p>
        </w:tc>
        <w:tc>
          <w:tcPr>
            <w:tcW w:w="1951" w:type="dxa"/>
          </w:tcPr>
          <w:p w:rsidR="00302D34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4F9A" w:rsidRPr="00517037" w:rsidTr="00302D34">
        <w:tc>
          <w:tcPr>
            <w:tcW w:w="806" w:type="dxa"/>
          </w:tcPr>
          <w:p w:rsidR="003A4F9A" w:rsidRPr="00517037" w:rsidRDefault="003A4F9A" w:rsidP="003A4F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662" w:type="dxa"/>
          </w:tcPr>
          <w:p w:rsidR="003A4F9A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Историческое развитие русского языка</w:t>
            </w:r>
          </w:p>
        </w:tc>
        <w:tc>
          <w:tcPr>
            <w:tcW w:w="1951" w:type="dxa"/>
          </w:tcPr>
          <w:p w:rsidR="003A4F9A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4F9A" w:rsidRPr="00517037" w:rsidTr="00302D34">
        <w:tc>
          <w:tcPr>
            <w:tcW w:w="806" w:type="dxa"/>
          </w:tcPr>
          <w:p w:rsidR="003A4F9A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3A4F9A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лингвистические словари</w:t>
            </w:r>
          </w:p>
        </w:tc>
        <w:tc>
          <w:tcPr>
            <w:tcW w:w="1951" w:type="dxa"/>
          </w:tcPr>
          <w:p w:rsidR="003A4F9A" w:rsidRPr="00517037" w:rsidRDefault="003A4F9A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4F9A" w:rsidRPr="00517037" w:rsidTr="00302D34">
        <w:tc>
          <w:tcPr>
            <w:tcW w:w="806" w:type="dxa"/>
          </w:tcPr>
          <w:p w:rsidR="003A4F9A" w:rsidRPr="00517037" w:rsidRDefault="003A4F9A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662" w:type="dxa"/>
          </w:tcPr>
          <w:p w:rsidR="003A4F9A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Толковый словарь живого великорусского языка В.И.Даля</w:t>
            </w:r>
          </w:p>
        </w:tc>
        <w:tc>
          <w:tcPr>
            <w:tcW w:w="1951" w:type="dxa"/>
          </w:tcPr>
          <w:p w:rsidR="003A4F9A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RPr="00517037" w:rsidTr="004A10D4">
        <w:tc>
          <w:tcPr>
            <w:tcW w:w="9419" w:type="dxa"/>
            <w:gridSpan w:val="3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781700" w:rsidRPr="00517037" w:rsidTr="00302D34">
        <w:tc>
          <w:tcPr>
            <w:tcW w:w="806" w:type="dxa"/>
          </w:tcPr>
          <w:p w:rsidR="00781700" w:rsidRPr="00517037" w:rsidRDefault="0078170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Текст. Работа </w:t>
            </w:r>
            <w:proofErr w:type="spellStart"/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стекстом</w:t>
            </w:r>
            <w:proofErr w:type="spellEnd"/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Аргументация собственного мнения</w:t>
            </w:r>
          </w:p>
        </w:tc>
        <w:tc>
          <w:tcPr>
            <w:tcW w:w="1951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RPr="00517037" w:rsidTr="00302D34">
        <w:tc>
          <w:tcPr>
            <w:tcW w:w="806" w:type="dxa"/>
          </w:tcPr>
          <w:p w:rsidR="00781700" w:rsidRPr="00517037" w:rsidRDefault="0078170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  <w:proofErr w:type="gramStart"/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ассуждение « С чего начинается любовь к Родине »  </w:t>
            </w:r>
          </w:p>
        </w:tc>
        <w:tc>
          <w:tcPr>
            <w:tcW w:w="1951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Tr="00517037">
        <w:trPr>
          <w:trHeight w:val="446"/>
        </w:trPr>
        <w:tc>
          <w:tcPr>
            <w:tcW w:w="9419" w:type="dxa"/>
            <w:gridSpan w:val="3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781700" w:rsidTr="00302D34">
        <w:tc>
          <w:tcPr>
            <w:tcW w:w="806" w:type="dxa"/>
          </w:tcPr>
          <w:p w:rsidR="00781700" w:rsidRPr="00517037" w:rsidRDefault="0078170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62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Выдающиеся отечественные лингвисты</w:t>
            </w:r>
          </w:p>
        </w:tc>
        <w:tc>
          <w:tcPr>
            <w:tcW w:w="1951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Tr="00302D34">
        <w:tc>
          <w:tcPr>
            <w:tcW w:w="806" w:type="dxa"/>
          </w:tcPr>
          <w:p w:rsidR="00781700" w:rsidRPr="00517037" w:rsidRDefault="0078170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662" w:type="dxa"/>
          </w:tcPr>
          <w:p w:rsidR="00781700" w:rsidRPr="00517037" w:rsidRDefault="0078170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 речи. Описание.</w:t>
            </w:r>
          </w:p>
        </w:tc>
        <w:tc>
          <w:tcPr>
            <w:tcW w:w="1951" w:type="dxa"/>
          </w:tcPr>
          <w:p w:rsidR="0078170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700" w:rsidTr="00302D34">
        <w:tc>
          <w:tcPr>
            <w:tcW w:w="806" w:type="dxa"/>
          </w:tcPr>
          <w:p w:rsidR="00781700" w:rsidRPr="00517037" w:rsidRDefault="003C279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78170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памятника культуры</w:t>
            </w:r>
          </w:p>
        </w:tc>
        <w:tc>
          <w:tcPr>
            <w:tcW w:w="1951" w:type="dxa"/>
          </w:tcPr>
          <w:p w:rsidR="0078170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2790" w:rsidTr="004A10D4">
        <w:tc>
          <w:tcPr>
            <w:tcW w:w="9419" w:type="dxa"/>
            <w:gridSpan w:val="3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</w:tr>
      <w:tr w:rsidR="003C2790" w:rsidTr="00302D34">
        <w:tc>
          <w:tcPr>
            <w:tcW w:w="806" w:type="dxa"/>
          </w:tcPr>
          <w:p w:rsidR="003C2790" w:rsidRPr="00517037" w:rsidRDefault="003C279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3C2790" w:rsidRPr="00517037" w:rsidRDefault="003C279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язык- язык русской художественной литературы</w:t>
            </w:r>
          </w:p>
        </w:tc>
        <w:tc>
          <w:tcPr>
            <w:tcW w:w="1951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2790" w:rsidTr="00302D34">
        <w:tc>
          <w:tcPr>
            <w:tcW w:w="806" w:type="dxa"/>
          </w:tcPr>
          <w:p w:rsidR="003C2790" w:rsidRPr="00517037" w:rsidRDefault="003C279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662" w:type="dxa"/>
          </w:tcPr>
          <w:p w:rsidR="003C2790" w:rsidRPr="00517037" w:rsidRDefault="003C2790" w:rsidP="003C279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Языковые особенности художественного текста</w:t>
            </w:r>
          </w:p>
        </w:tc>
        <w:tc>
          <w:tcPr>
            <w:tcW w:w="1951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2790" w:rsidTr="00302D34">
        <w:tc>
          <w:tcPr>
            <w:tcW w:w="806" w:type="dxa"/>
          </w:tcPr>
          <w:p w:rsidR="003C2790" w:rsidRPr="00517037" w:rsidRDefault="003C279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изобразительно-выразительные средства</w:t>
            </w:r>
          </w:p>
        </w:tc>
        <w:tc>
          <w:tcPr>
            <w:tcW w:w="1951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2790" w:rsidTr="00302D34">
        <w:tc>
          <w:tcPr>
            <w:tcW w:w="806" w:type="dxa"/>
          </w:tcPr>
          <w:p w:rsidR="003C2790" w:rsidRPr="00517037" w:rsidRDefault="003C2790" w:rsidP="007817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Сочинение- описание по картине </w:t>
            </w:r>
            <w:proofErr w:type="gramStart"/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или отзыв)</w:t>
            </w:r>
          </w:p>
        </w:tc>
        <w:tc>
          <w:tcPr>
            <w:tcW w:w="1951" w:type="dxa"/>
          </w:tcPr>
          <w:p w:rsidR="003C2790" w:rsidRPr="00517037" w:rsidRDefault="003C2790" w:rsidP="00A20BC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20BC0" w:rsidRDefault="00A20BC0" w:rsidP="00A20BC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D9" w:rsidRDefault="001900D9" w:rsidP="00CA0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D9" w:rsidRDefault="001900D9" w:rsidP="00CA0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D9" w:rsidRPr="00517037" w:rsidRDefault="001900D9" w:rsidP="005170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D9" w:rsidRDefault="001900D9" w:rsidP="00CA0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D9" w:rsidRDefault="001900D9" w:rsidP="00CA0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D9" w:rsidRPr="00F0763B" w:rsidRDefault="001900D9" w:rsidP="00F076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D9" w:rsidRDefault="001900D9" w:rsidP="00CA0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D9" w:rsidRDefault="001900D9" w:rsidP="00CA0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D9" w:rsidRPr="001900D9" w:rsidRDefault="001900D9" w:rsidP="00190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A9B" w:rsidRPr="00F0763B" w:rsidRDefault="001900D9" w:rsidP="00CA0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1900D9" w:rsidRPr="00F0763B" w:rsidRDefault="001900D9" w:rsidP="00CA085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044"/>
        <w:gridCol w:w="6274"/>
        <w:gridCol w:w="1993"/>
      </w:tblGrid>
      <w:tr w:rsidR="003E2110" w:rsidRPr="00F0763B" w:rsidTr="003C1CDA">
        <w:tc>
          <w:tcPr>
            <w:tcW w:w="1044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74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93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900D9" w:rsidRPr="00F0763B" w:rsidTr="003C1CDA">
        <w:tc>
          <w:tcPr>
            <w:tcW w:w="1044" w:type="dxa"/>
          </w:tcPr>
          <w:p w:rsidR="001900D9" w:rsidRPr="00F0763B" w:rsidRDefault="001900D9" w:rsidP="00190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vAlign w:val="center"/>
          </w:tcPr>
          <w:p w:rsidR="001900D9" w:rsidRPr="00F0763B" w:rsidRDefault="001900D9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1900D9" w:rsidRPr="00F0763B" w:rsidRDefault="001900D9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vAlign w:val="center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  <w:t>5 КЛАСС</w:t>
            </w:r>
          </w:p>
        </w:tc>
        <w:tc>
          <w:tcPr>
            <w:tcW w:w="1993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1900D9" w:rsidP="00190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E2110"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общение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Вспоминаем, повторяем, изучаем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  <w:vAlign w:val="center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1993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  <w:vAlign w:val="center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Фонетика, Орфоэпия. </w:t>
            </w:r>
            <w:proofErr w:type="spellStart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Графика</w:t>
            </w:r>
            <w:proofErr w:type="gramStart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рфография</w:t>
            </w:r>
            <w:proofErr w:type="spellEnd"/>
          </w:p>
        </w:tc>
        <w:tc>
          <w:tcPr>
            <w:tcW w:w="1993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6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076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Орфография. Культура речи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</w:tc>
        <w:tc>
          <w:tcPr>
            <w:tcW w:w="1993" w:type="dxa"/>
            <w:vAlign w:val="center"/>
          </w:tcPr>
          <w:p w:rsidR="003E2110" w:rsidRPr="00F0763B" w:rsidRDefault="00577E4D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993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3E21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2110" w:rsidRPr="00F0763B" w:rsidTr="003C1CDA">
        <w:tc>
          <w:tcPr>
            <w:tcW w:w="9311" w:type="dxa"/>
            <w:gridSpan w:val="3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vAlign w:val="center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  <w:t>6 КЛАСС</w:t>
            </w:r>
          </w:p>
        </w:tc>
        <w:tc>
          <w:tcPr>
            <w:tcW w:w="1993" w:type="dxa"/>
            <w:vAlign w:val="center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E2110" w:rsidRPr="00F0763B" w:rsidTr="003C1CDA">
        <w:tc>
          <w:tcPr>
            <w:tcW w:w="1044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4" w:type="dxa"/>
          </w:tcPr>
          <w:p w:rsidR="003E2110" w:rsidRPr="00F0763B" w:rsidRDefault="003E211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Язык. Речь. Общение</w:t>
            </w:r>
          </w:p>
        </w:tc>
        <w:tc>
          <w:tcPr>
            <w:tcW w:w="1993" w:type="dxa"/>
          </w:tcPr>
          <w:p w:rsidR="003E2110" w:rsidRPr="00F0763B" w:rsidRDefault="003E211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Лексика. Культура общения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Словообразование. Орфография. Культура речи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4" w:type="dxa"/>
          </w:tcPr>
          <w:p w:rsidR="00830C00" w:rsidRPr="00F0763B" w:rsidRDefault="00830C00" w:rsidP="0083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</w:tc>
        <w:tc>
          <w:tcPr>
            <w:tcW w:w="1993" w:type="dxa"/>
            <w:vAlign w:val="center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274" w:type="dxa"/>
          </w:tcPr>
          <w:p w:rsidR="00830C00" w:rsidRPr="00F0763B" w:rsidRDefault="00830C00" w:rsidP="0083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830C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5-6 классах. Культура речи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30C00" w:rsidRPr="00F0763B" w:rsidTr="003C1CDA">
        <w:tc>
          <w:tcPr>
            <w:tcW w:w="9311" w:type="dxa"/>
            <w:gridSpan w:val="3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vAlign w:val="center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  <w:t>7 КЛАСС</w:t>
            </w:r>
          </w:p>
        </w:tc>
        <w:tc>
          <w:tcPr>
            <w:tcW w:w="1993" w:type="dxa"/>
            <w:vAlign w:val="center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1900D9" w:rsidP="001900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1.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как развивающее</w:t>
            </w: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ся явление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5-6 классах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Тексты и стили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1993" w:type="dxa"/>
            <w:vAlign w:val="center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00D9" w:rsidRPr="00F0763B" w:rsidTr="00777EB0">
        <w:trPr>
          <w:trHeight w:val="352"/>
        </w:trPr>
        <w:tc>
          <w:tcPr>
            <w:tcW w:w="1044" w:type="dxa"/>
          </w:tcPr>
          <w:p w:rsidR="001900D9" w:rsidRPr="00F0763B" w:rsidRDefault="00777EB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274" w:type="dxa"/>
          </w:tcPr>
          <w:p w:rsidR="001900D9" w:rsidRPr="00F0763B" w:rsidRDefault="00777EB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993" w:type="dxa"/>
          </w:tcPr>
          <w:p w:rsidR="001900D9" w:rsidRPr="00F0763B" w:rsidRDefault="00777EB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777EB0" w:rsidP="00830C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</w:t>
            </w:r>
            <w:r w:rsidR="00830C00"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4" w:type="dxa"/>
          </w:tcPr>
          <w:p w:rsidR="00830C00" w:rsidRPr="00F0763B" w:rsidRDefault="00777EB0" w:rsidP="00777EB0">
            <w:pPr>
              <w:tabs>
                <w:tab w:val="right" w:pos="605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Междометие.  Повторение </w:t>
            </w:r>
            <w:proofErr w:type="gramStart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7 классе</w:t>
            </w:r>
          </w:p>
        </w:tc>
        <w:tc>
          <w:tcPr>
            <w:tcW w:w="1993" w:type="dxa"/>
          </w:tcPr>
          <w:p w:rsidR="00777EB0" w:rsidRPr="00F0763B" w:rsidRDefault="00830C00" w:rsidP="00777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77EB0"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  <w:t>8 КЛАСС</w:t>
            </w:r>
          </w:p>
        </w:tc>
        <w:tc>
          <w:tcPr>
            <w:tcW w:w="1993" w:type="dxa"/>
            <w:vAlign w:val="center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5-7 классах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4" w:type="dxa"/>
          </w:tcPr>
          <w:p w:rsidR="00830C00" w:rsidRPr="00F0763B" w:rsidRDefault="00830C00" w:rsidP="0083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Двусоставные предложения</w:t>
            </w:r>
          </w:p>
        </w:tc>
        <w:tc>
          <w:tcPr>
            <w:tcW w:w="1993" w:type="dxa"/>
            <w:vAlign w:val="center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74" w:type="dxa"/>
          </w:tcPr>
          <w:p w:rsidR="00830C00" w:rsidRPr="00F0763B" w:rsidRDefault="00830C00" w:rsidP="0083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4" w:type="dxa"/>
          </w:tcPr>
          <w:p w:rsidR="00830C00" w:rsidRPr="00F0763B" w:rsidRDefault="00830C00" w:rsidP="0083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Слова, грамматически не  связанные с членами предложения</w:t>
            </w:r>
          </w:p>
        </w:tc>
        <w:tc>
          <w:tcPr>
            <w:tcW w:w="1993" w:type="dxa"/>
            <w:vAlign w:val="center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Вводные и вставные конструкции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Чужая речь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0C00" w:rsidRPr="00F0763B" w:rsidTr="003C1CDA">
        <w:tc>
          <w:tcPr>
            <w:tcW w:w="1044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4" w:type="dxa"/>
          </w:tcPr>
          <w:p w:rsidR="00830C00" w:rsidRPr="00F0763B" w:rsidRDefault="00830C00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классе</w:t>
            </w:r>
          </w:p>
        </w:tc>
        <w:tc>
          <w:tcPr>
            <w:tcW w:w="1993" w:type="dxa"/>
          </w:tcPr>
          <w:p w:rsidR="00830C00" w:rsidRPr="00F0763B" w:rsidRDefault="00830C00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eastAsia="ru-RU"/>
              </w:rPr>
              <w:t>9 КЛАСС</w:t>
            </w:r>
          </w:p>
        </w:tc>
        <w:tc>
          <w:tcPr>
            <w:tcW w:w="1993" w:type="dxa"/>
            <w:vAlign w:val="center"/>
          </w:tcPr>
          <w:p w:rsidR="006D75C4" w:rsidRPr="00F0763B" w:rsidRDefault="006D75C4" w:rsidP="001900D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1900D9" w:rsidRPr="00F076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Международное значение русско</w:t>
            </w: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языка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5-8 классах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предложение. Культура речи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</w:t>
            </w:r>
            <w:r w:rsidRPr="00F0763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Основные группы сложноподчинённых предложений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993" w:type="dxa"/>
          </w:tcPr>
          <w:p w:rsidR="006D75C4" w:rsidRPr="00F0763B" w:rsidRDefault="006D75C4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D75C4" w:rsidRPr="00F0763B" w:rsidTr="003C1CDA">
        <w:tc>
          <w:tcPr>
            <w:tcW w:w="1044" w:type="dxa"/>
          </w:tcPr>
          <w:p w:rsidR="006D75C4" w:rsidRPr="00F0763B" w:rsidRDefault="006D75C4" w:rsidP="006D75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4" w:type="dxa"/>
          </w:tcPr>
          <w:p w:rsidR="006D75C4" w:rsidRPr="00F0763B" w:rsidRDefault="006D75C4" w:rsidP="005B5C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5-9 классах</w:t>
            </w:r>
          </w:p>
        </w:tc>
        <w:tc>
          <w:tcPr>
            <w:tcW w:w="1993" w:type="dxa"/>
          </w:tcPr>
          <w:p w:rsidR="006D75C4" w:rsidRPr="00F0763B" w:rsidRDefault="001900D9" w:rsidP="005B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E2110" w:rsidRPr="00F0763B" w:rsidRDefault="003E2110" w:rsidP="00DE58C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9B" w:rsidRPr="00F0763B" w:rsidRDefault="00C06A9B" w:rsidP="00C06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D" w:rsidRPr="00F0763B" w:rsidRDefault="00A44EDD" w:rsidP="00C0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EDD" w:rsidRDefault="00A44EDD" w:rsidP="00C0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EDD" w:rsidRDefault="00A44EDD" w:rsidP="00C0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A9B" w:rsidRPr="00F3586D" w:rsidRDefault="00C06A9B" w:rsidP="00C06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AB0" w:rsidRDefault="00121AB0" w:rsidP="003134D1">
      <w:pPr>
        <w:jc w:val="both"/>
      </w:pPr>
      <w:bookmarkStart w:id="0" w:name="_GoBack"/>
      <w:bookmarkEnd w:id="0"/>
    </w:p>
    <w:sectPr w:rsidR="00121AB0" w:rsidSect="009A097D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D4" w:rsidRDefault="004A10D4" w:rsidP="005B5C1B">
      <w:pPr>
        <w:spacing w:after="0" w:line="240" w:lineRule="auto"/>
      </w:pPr>
      <w:r>
        <w:separator/>
      </w:r>
    </w:p>
  </w:endnote>
  <w:endnote w:type="continuationSeparator" w:id="1">
    <w:p w:rsidR="004A10D4" w:rsidRDefault="004A10D4" w:rsidP="005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D4" w:rsidRDefault="004A10D4" w:rsidP="005B5C1B">
      <w:pPr>
        <w:spacing w:after="0" w:line="240" w:lineRule="auto"/>
      </w:pPr>
      <w:r>
        <w:separator/>
      </w:r>
    </w:p>
  </w:footnote>
  <w:footnote w:type="continuationSeparator" w:id="1">
    <w:p w:rsidR="004A10D4" w:rsidRDefault="004A10D4" w:rsidP="005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1">
    <w:nsid w:val="00000003"/>
    <w:multiLevelType w:val="multilevel"/>
    <w:tmpl w:val="7AF81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E4D68F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5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6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7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8">
    <w:nsid w:val="005C7556"/>
    <w:multiLevelType w:val="hybridMultilevel"/>
    <w:tmpl w:val="CD78F2B2"/>
    <w:lvl w:ilvl="0" w:tplc="20A8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357D51"/>
    <w:multiLevelType w:val="hybridMultilevel"/>
    <w:tmpl w:val="97C61B8E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28473D"/>
    <w:multiLevelType w:val="hybridMultilevel"/>
    <w:tmpl w:val="6B58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50A5A"/>
    <w:multiLevelType w:val="hybridMultilevel"/>
    <w:tmpl w:val="0D387F16"/>
    <w:lvl w:ilvl="0" w:tplc="C992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41C45F9"/>
    <w:multiLevelType w:val="hybridMultilevel"/>
    <w:tmpl w:val="518E119E"/>
    <w:lvl w:ilvl="0" w:tplc="3F6C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594DC5"/>
    <w:multiLevelType w:val="hybridMultilevel"/>
    <w:tmpl w:val="F40040CC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DC41CE"/>
    <w:multiLevelType w:val="hybridMultilevel"/>
    <w:tmpl w:val="E2A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366110"/>
    <w:multiLevelType w:val="hybridMultilevel"/>
    <w:tmpl w:val="1340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C46AA"/>
    <w:multiLevelType w:val="hybridMultilevel"/>
    <w:tmpl w:val="6DE6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8C1FA6"/>
    <w:multiLevelType w:val="hybridMultilevel"/>
    <w:tmpl w:val="95A4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4A5C96"/>
    <w:multiLevelType w:val="hybridMultilevel"/>
    <w:tmpl w:val="A40262E2"/>
    <w:lvl w:ilvl="0" w:tplc="55AAD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B37AC3"/>
    <w:multiLevelType w:val="hybridMultilevel"/>
    <w:tmpl w:val="7E306846"/>
    <w:lvl w:ilvl="0" w:tplc="9CE0D9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21C50"/>
    <w:multiLevelType w:val="hybridMultilevel"/>
    <w:tmpl w:val="E09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963B6E"/>
    <w:multiLevelType w:val="hybridMultilevel"/>
    <w:tmpl w:val="92900F6E"/>
    <w:lvl w:ilvl="0" w:tplc="20A8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F91000E"/>
    <w:multiLevelType w:val="hybridMultilevel"/>
    <w:tmpl w:val="F6501F5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EC4C64"/>
    <w:multiLevelType w:val="hybridMultilevel"/>
    <w:tmpl w:val="52BC863C"/>
    <w:lvl w:ilvl="0" w:tplc="23AE0C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36D48"/>
    <w:multiLevelType w:val="hybridMultilevel"/>
    <w:tmpl w:val="E17840D0"/>
    <w:lvl w:ilvl="0" w:tplc="C63C8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3577A5"/>
    <w:multiLevelType w:val="hybridMultilevel"/>
    <w:tmpl w:val="4E8E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859D7"/>
    <w:multiLevelType w:val="hybridMultilevel"/>
    <w:tmpl w:val="3026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4772D7"/>
    <w:multiLevelType w:val="hybridMultilevel"/>
    <w:tmpl w:val="1B18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226200"/>
    <w:multiLevelType w:val="hybridMultilevel"/>
    <w:tmpl w:val="3B963838"/>
    <w:lvl w:ilvl="0" w:tplc="0000000E">
      <w:numFmt w:val="bullet"/>
      <w:lvlText w:val="•"/>
      <w:lvlJc w:val="left"/>
      <w:pPr>
        <w:tabs>
          <w:tab w:val="num" w:pos="557"/>
        </w:tabs>
        <w:ind w:left="557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0">
    <w:nsid w:val="40B1158A"/>
    <w:multiLevelType w:val="hybridMultilevel"/>
    <w:tmpl w:val="BC802054"/>
    <w:lvl w:ilvl="0" w:tplc="791A8040">
      <w:start w:val="1"/>
      <w:numFmt w:val="decimal"/>
      <w:lvlText w:val="%1."/>
      <w:lvlJc w:val="left"/>
      <w:pPr>
        <w:ind w:left="702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1928C8"/>
    <w:multiLevelType w:val="hybridMultilevel"/>
    <w:tmpl w:val="77A0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86323C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>
    <w:nsid w:val="466F53A6"/>
    <w:multiLevelType w:val="hybridMultilevel"/>
    <w:tmpl w:val="C4E2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BD2073"/>
    <w:multiLevelType w:val="hybridMultilevel"/>
    <w:tmpl w:val="3424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852C8"/>
    <w:multiLevelType w:val="hybridMultilevel"/>
    <w:tmpl w:val="248A4AE4"/>
    <w:lvl w:ilvl="0" w:tplc="94B6B18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54005769"/>
    <w:multiLevelType w:val="hybridMultilevel"/>
    <w:tmpl w:val="51C8C74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1452CF"/>
    <w:multiLevelType w:val="hybridMultilevel"/>
    <w:tmpl w:val="F43E83E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917546"/>
    <w:multiLevelType w:val="hybridMultilevel"/>
    <w:tmpl w:val="AA52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B83D61"/>
    <w:multiLevelType w:val="hybridMultilevel"/>
    <w:tmpl w:val="D45A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F177A8"/>
    <w:multiLevelType w:val="hybridMultilevel"/>
    <w:tmpl w:val="C49075A0"/>
    <w:lvl w:ilvl="0" w:tplc="0000000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24055"/>
    <w:multiLevelType w:val="hybridMultilevel"/>
    <w:tmpl w:val="7BD0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61BD7"/>
    <w:multiLevelType w:val="hybridMultilevel"/>
    <w:tmpl w:val="4146A34C"/>
    <w:lvl w:ilvl="0" w:tplc="0A6E864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6F1974AD"/>
    <w:multiLevelType w:val="hybridMultilevel"/>
    <w:tmpl w:val="7AC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D12FE"/>
    <w:multiLevelType w:val="hybridMultilevel"/>
    <w:tmpl w:val="ED44F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1E3713C"/>
    <w:multiLevelType w:val="hybridMultilevel"/>
    <w:tmpl w:val="B8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ED6C42"/>
    <w:multiLevelType w:val="hybridMultilevel"/>
    <w:tmpl w:val="AFE09B60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97F3D"/>
    <w:multiLevelType w:val="hybridMultilevel"/>
    <w:tmpl w:val="5844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C3919"/>
    <w:multiLevelType w:val="hybridMultilevel"/>
    <w:tmpl w:val="2866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7"/>
  </w:num>
  <w:num w:numId="6">
    <w:abstractNumId w:val="42"/>
  </w:num>
  <w:num w:numId="7">
    <w:abstractNumId w:val="46"/>
  </w:num>
  <w:num w:numId="8">
    <w:abstractNumId w:val="36"/>
  </w:num>
  <w:num w:numId="9">
    <w:abstractNumId w:val="14"/>
  </w:num>
  <w:num w:numId="10">
    <w:abstractNumId w:val="48"/>
  </w:num>
  <w:num w:numId="11">
    <w:abstractNumId w:val="32"/>
  </w:num>
  <w:num w:numId="12">
    <w:abstractNumId w:val="44"/>
  </w:num>
  <w:num w:numId="13">
    <w:abstractNumId w:val="8"/>
  </w:num>
  <w:num w:numId="14">
    <w:abstractNumId w:val="22"/>
  </w:num>
  <w:num w:numId="15">
    <w:abstractNumId w:val="31"/>
  </w:num>
  <w:num w:numId="16">
    <w:abstractNumId w:val="47"/>
  </w:num>
  <w:num w:numId="17">
    <w:abstractNumId w:val="26"/>
  </w:num>
  <w:num w:numId="18">
    <w:abstractNumId w:val="13"/>
  </w:num>
  <w:num w:numId="19">
    <w:abstractNumId w:val="39"/>
  </w:num>
  <w:num w:numId="20">
    <w:abstractNumId w:val="11"/>
  </w:num>
  <w:num w:numId="21">
    <w:abstractNumId w:val="30"/>
  </w:num>
  <w:num w:numId="22">
    <w:abstractNumId w:val="20"/>
  </w:num>
  <w:num w:numId="23">
    <w:abstractNumId w:val="15"/>
  </w:num>
  <w:num w:numId="24">
    <w:abstractNumId w:val="9"/>
  </w:num>
  <w:num w:numId="25">
    <w:abstractNumId w:val="33"/>
  </w:num>
  <w:num w:numId="26">
    <w:abstractNumId w:val="12"/>
  </w:num>
  <w:num w:numId="27">
    <w:abstractNumId w:val="25"/>
  </w:num>
  <w:num w:numId="28">
    <w:abstractNumId w:val="17"/>
  </w:num>
  <w:num w:numId="29">
    <w:abstractNumId w:val="24"/>
  </w:num>
  <w:num w:numId="30">
    <w:abstractNumId w:val="21"/>
  </w:num>
  <w:num w:numId="31">
    <w:abstractNumId w:val="34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40"/>
  </w:num>
  <w:num w:numId="38">
    <w:abstractNumId w:val="29"/>
  </w:num>
  <w:num w:numId="39">
    <w:abstractNumId w:val="27"/>
  </w:num>
  <w:num w:numId="40">
    <w:abstractNumId w:val="28"/>
  </w:num>
  <w:num w:numId="41">
    <w:abstractNumId w:val="16"/>
  </w:num>
  <w:num w:numId="42">
    <w:abstractNumId w:val="41"/>
  </w:num>
  <w:num w:numId="43">
    <w:abstractNumId w:val="18"/>
  </w:num>
  <w:num w:numId="44">
    <w:abstractNumId w:val="43"/>
  </w:num>
  <w:num w:numId="45">
    <w:abstractNumId w:val="38"/>
  </w:num>
  <w:num w:numId="46">
    <w:abstractNumId w:val="45"/>
  </w:num>
  <w:num w:numId="47">
    <w:abstractNumId w:val="19"/>
  </w:num>
  <w:num w:numId="48">
    <w:abstractNumId w:val="23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4D1"/>
    <w:rsid w:val="00003BDD"/>
    <w:rsid w:val="00012D11"/>
    <w:rsid w:val="000134C4"/>
    <w:rsid w:val="000532A4"/>
    <w:rsid w:val="00054F3C"/>
    <w:rsid w:val="000573D6"/>
    <w:rsid w:val="00070D30"/>
    <w:rsid w:val="000758B6"/>
    <w:rsid w:val="00085D4B"/>
    <w:rsid w:val="000B6491"/>
    <w:rsid w:val="000C2769"/>
    <w:rsid w:val="000D6634"/>
    <w:rsid w:val="000F5656"/>
    <w:rsid w:val="00101215"/>
    <w:rsid w:val="00121AB0"/>
    <w:rsid w:val="001474AF"/>
    <w:rsid w:val="00160226"/>
    <w:rsid w:val="00177B27"/>
    <w:rsid w:val="001900D9"/>
    <w:rsid w:val="00191F38"/>
    <w:rsid w:val="001A0395"/>
    <w:rsid w:val="001A396E"/>
    <w:rsid w:val="001A67BD"/>
    <w:rsid w:val="001C1755"/>
    <w:rsid w:val="001C1D8B"/>
    <w:rsid w:val="001C626C"/>
    <w:rsid w:val="001D181C"/>
    <w:rsid w:val="001E0D2F"/>
    <w:rsid w:val="001E1F97"/>
    <w:rsid w:val="001F107C"/>
    <w:rsid w:val="00201B70"/>
    <w:rsid w:val="0021283C"/>
    <w:rsid w:val="002346A3"/>
    <w:rsid w:val="00266DF1"/>
    <w:rsid w:val="0027548E"/>
    <w:rsid w:val="002903A7"/>
    <w:rsid w:val="00296F4A"/>
    <w:rsid w:val="00297D60"/>
    <w:rsid w:val="002A0021"/>
    <w:rsid w:val="002A2913"/>
    <w:rsid w:val="002A43CE"/>
    <w:rsid w:val="002B7165"/>
    <w:rsid w:val="002D71E0"/>
    <w:rsid w:val="002F2490"/>
    <w:rsid w:val="002F7236"/>
    <w:rsid w:val="002F7626"/>
    <w:rsid w:val="00302D34"/>
    <w:rsid w:val="00305B68"/>
    <w:rsid w:val="00311190"/>
    <w:rsid w:val="003134D1"/>
    <w:rsid w:val="0032586B"/>
    <w:rsid w:val="0033586E"/>
    <w:rsid w:val="003653A7"/>
    <w:rsid w:val="00375C82"/>
    <w:rsid w:val="00376E1B"/>
    <w:rsid w:val="003A4F9A"/>
    <w:rsid w:val="003B3161"/>
    <w:rsid w:val="003C1CDA"/>
    <w:rsid w:val="003C2790"/>
    <w:rsid w:val="003D428F"/>
    <w:rsid w:val="003E2110"/>
    <w:rsid w:val="003E307D"/>
    <w:rsid w:val="003E589C"/>
    <w:rsid w:val="00401075"/>
    <w:rsid w:val="004152B1"/>
    <w:rsid w:val="00424A2F"/>
    <w:rsid w:val="00467D79"/>
    <w:rsid w:val="00476C39"/>
    <w:rsid w:val="00483001"/>
    <w:rsid w:val="00495EB7"/>
    <w:rsid w:val="004A10D4"/>
    <w:rsid w:val="004A71EF"/>
    <w:rsid w:val="004B7137"/>
    <w:rsid w:val="004E105A"/>
    <w:rsid w:val="00512B00"/>
    <w:rsid w:val="00517037"/>
    <w:rsid w:val="00521A91"/>
    <w:rsid w:val="00522205"/>
    <w:rsid w:val="00556FE3"/>
    <w:rsid w:val="00563780"/>
    <w:rsid w:val="00577E4D"/>
    <w:rsid w:val="00587E15"/>
    <w:rsid w:val="005A4572"/>
    <w:rsid w:val="005A590E"/>
    <w:rsid w:val="005B5C1B"/>
    <w:rsid w:val="005B61F6"/>
    <w:rsid w:val="005C7394"/>
    <w:rsid w:val="005D4590"/>
    <w:rsid w:val="005D4C03"/>
    <w:rsid w:val="005D7888"/>
    <w:rsid w:val="005E2286"/>
    <w:rsid w:val="005F1CB1"/>
    <w:rsid w:val="005F23E6"/>
    <w:rsid w:val="005F26E0"/>
    <w:rsid w:val="005F4430"/>
    <w:rsid w:val="006008A5"/>
    <w:rsid w:val="00616C75"/>
    <w:rsid w:val="00642E73"/>
    <w:rsid w:val="006553A5"/>
    <w:rsid w:val="0066354A"/>
    <w:rsid w:val="0067189E"/>
    <w:rsid w:val="00692AEF"/>
    <w:rsid w:val="0069484B"/>
    <w:rsid w:val="006A3AC1"/>
    <w:rsid w:val="006B1257"/>
    <w:rsid w:val="006B342C"/>
    <w:rsid w:val="006B4F45"/>
    <w:rsid w:val="006D0995"/>
    <w:rsid w:val="006D75C4"/>
    <w:rsid w:val="006F2C57"/>
    <w:rsid w:val="00713023"/>
    <w:rsid w:val="00752767"/>
    <w:rsid w:val="00777EB0"/>
    <w:rsid w:val="00781700"/>
    <w:rsid w:val="007914D0"/>
    <w:rsid w:val="00796173"/>
    <w:rsid w:val="007A4BE8"/>
    <w:rsid w:val="007B3967"/>
    <w:rsid w:val="007C0205"/>
    <w:rsid w:val="007C49AC"/>
    <w:rsid w:val="007F67F2"/>
    <w:rsid w:val="00827383"/>
    <w:rsid w:val="00830C00"/>
    <w:rsid w:val="00831CC1"/>
    <w:rsid w:val="00850B1C"/>
    <w:rsid w:val="0085111C"/>
    <w:rsid w:val="00860A91"/>
    <w:rsid w:val="0087475E"/>
    <w:rsid w:val="008B0AB0"/>
    <w:rsid w:val="008D51E5"/>
    <w:rsid w:val="008E65E7"/>
    <w:rsid w:val="008F66CE"/>
    <w:rsid w:val="00905291"/>
    <w:rsid w:val="00912745"/>
    <w:rsid w:val="00926C08"/>
    <w:rsid w:val="009304D1"/>
    <w:rsid w:val="0093322A"/>
    <w:rsid w:val="009363A4"/>
    <w:rsid w:val="00951F50"/>
    <w:rsid w:val="00955E4E"/>
    <w:rsid w:val="009622CD"/>
    <w:rsid w:val="009633CC"/>
    <w:rsid w:val="009645C9"/>
    <w:rsid w:val="00975F67"/>
    <w:rsid w:val="00987722"/>
    <w:rsid w:val="009929AF"/>
    <w:rsid w:val="00995F55"/>
    <w:rsid w:val="009A097D"/>
    <w:rsid w:val="009A261A"/>
    <w:rsid w:val="009D171E"/>
    <w:rsid w:val="009F075F"/>
    <w:rsid w:val="00A02ECD"/>
    <w:rsid w:val="00A20BC0"/>
    <w:rsid w:val="00A25459"/>
    <w:rsid w:val="00A3338E"/>
    <w:rsid w:val="00A44EDD"/>
    <w:rsid w:val="00A638B9"/>
    <w:rsid w:val="00A73273"/>
    <w:rsid w:val="00A81B59"/>
    <w:rsid w:val="00A87808"/>
    <w:rsid w:val="00AA0D91"/>
    <w:rsid w:val="00AC3D70"/>
    <w:rsid w:val="00AF42B7"/>
    <w:rsid w:val="00AF4D71"/>
    <w:rsid w:val="00B16E07"/>
    <w:rsid w:val="00B260D2"/>
    <w:rsid w:val="00B26FA2"/>
    <w:rsid w:val="00B32529"/>
    <w:rsid w:val="00B36E66"/>
    <w:rsid w:val="00B4446F"/>
    <w:rsid w:val="00B505E6"/>
    <w:rsid w:val="00B62318"/>
    <w:rsid w:val="00B8753C"/>
    <w:rsid w:val="00BA22A4"/>
    <w:rsid w:val="00BB1570"/>
    <w:rsid w:val="00BB5B52"/>
    <w:rsid w:val="00BB7760"/>
    <w:rsid w:val="00BC1CE0"/>
    <w:rsid w:val="00BD290A"/>
    <w:rsid w:val="00BD67DA"/>
    <w:rsid w:val="00BE403B"/>
    <w:rsid w:val="00BE59B8"/>
    <w:rsid w:val="00BF2AA2"/>
    <w:rsid w:val="00BF2C9E"/>
    <w:rsid w:val="00C00AF4"/>
    <w:rsid w:val="00C06A9B"/>
    <w:rsid w:val="00C242EA"/>
    <w:rsid w:val="00C722DA"/>
    <w:rsid w:val="00C91CFD"/>
    <w:rsid w:val="00CA0852"/>
    <w:rsid w:val="00CA4E89"/>
    <w:rsid w:val="00CC72E3"/>
    <w:rsid w:val="00CD3154"/>
    <w:rsid w:val="00CD6006"/>
    <w:rsid w:val="00CD7847"/>
    <w:rsid w:val="00CE1766"/>
    <w:rsid w:val="00CE28F4"/>
    <w:rsid w:val="00CF24F8"/>
    <w:rsid w:val="00CF2533"/>
    <w:rsid w:val="00D4695E"/>
    <w:rsid w:val="00D55089"/>
    <w:rsid w:val="00D63EF1"/>
    <w:rsid w:val="00D83AFB"/>
    <w:rsid w:val="00D90ADD"/>
    <w:rsid w:val="00DB2D27"/>
    <w:rsid w:val="00DB68C4"/>
    <w:rsid w:val="00DC379B"/>
    <w:rsid w:val="00DE58CB"/>
    <w:rsid w:val="00E076EA"/>
    <w:rsid w:val="00E136A3"/>
    <w:rsid w:val="00E21B6B"/>
    <w:rsid w:val="00E22954"/>
    <w:rsid w:val="00E269FE"/>
    <w:rsid w:val="00E33C73"/>
    <w:rsid w:val="00E47919"/>
    <w:rsid w:val="00E5754C"/>
    <w:rsid w:val="00E7033F"/>
    <w:rsid w:val="00E73EE0"/>
    <w:rsid w:val="00E77DAA"/>
    <w:rsid w:val="00E8050A"/>
    <w:rsid w:val="00EB0A33"/>
    <w:rsid w:val="00EC78EC"/>
    <w:rsid w:val="00EE5BCA"/>
    <w:rsid w:val="00EF6D46"/>
    <w:rsid w:val="00F0763B"/>
    <w:rsid w:val="00F31F69"/>
    <w:rsid w:val="00F329D5"/>
    <w:rsid w:val="00F3586D"/>
    <w:rsid w:val="00F818F0"/>
    <w:rsid w:val="00F83609"/>
    <w:rsid w:val="00F90D55"/>
    <w:rsid w:val="00FA1C70"/>
    <w:rsid w:val="00FC35FD"/>
    <w:rsid w:val="00FD60EF"/>
    <w:rsid w:val="00FE62E0"/>
    <w:rsid w:val="00FE6C70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C9"/>
  </w:style>
  <w:style w:type="paragraph" w:styleId="2">
    <w:name w:val="heading 2"/>
    <w:basedOn w:val="a"/>
    <w:link w:val="20"/>
    <w:qFormat/>
    <w:rsid w:val="00121AB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121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34D1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BB7760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BB7760"/>
    <w:pPr>
      <w:shd w:val="clear" w:color="auto" w:fill="FFFFFF"/>
      <w:spacing w:after="780" w:line="230" w:lineRule="exact"/>
      <w:jc w:val="both"/>
    </w:pPr>
    <w:rPr>
      <w:rFonts w:ascii="Times New Roman" w:hAnsi="Times New Roman"/>
      <w:sz w:val="21"/>
    </w:rPr>
  </w:style>
  <w:style w:type="character" w:customStyle="1" w:styleId="a6">
    <w:name w:val="Основной текст Знак"/>
    <w:basedOn w:val="a0"/>
    <w:uiPriority w:val="99"/>
    <w:semiHidden/>
    <w:rsid w:val="00BB7760"/>
  </w:style>
  <w:style w:type="paragraph" w:customStyle="1" w:styleId="Style4">
    <w:name w:val="Style4"/>
    <w:basedOn w:val="a"/>
    <w:rsid w:val="00DB68C4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0">
    <w:name w:val="Font Style40"/>
    <w:rsid w:val="00DB68C4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121AB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21AB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4">
    <w:name w:val="Абзац списка Знак"/>
    <w:link w:val="a3"/>
    <w:uiPriority w:val="99"/>
    <w:locked/>
    <w:rsid w:val="00121AB0"/>
  </w:style>
  <w:style w:type="table" w:styleId="a7">
    <w:name w:val="Table Grid"/>
    <w:basedOn w:val="a1"/>
    <w:uiPriority w:val="59"/>
    <w:rsid w:val="0051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rsid w:val="0021283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76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B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5C1B"/>
  </w:style>
  <w:style w:type="paragraph" w:styleId="ad">
    <w:name w:val="footer"/>
    <w:basedOn w:val="a"/>
    <w:link w:val="ae"/>
    <w:uiPriority w:val="99"/>
    <w:semiHidden/>
    <w:unhideWhenUsed/>
    <w:rsid w:val="005B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D1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BB7760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BB7760"/>
    <w:pPr>
      <w:shd w:val="clear" w:color="auto" w:fill="FFFFFF"/>
      <w:spacing w:after="780" w:line="230" w:lineRule="exact"/>
      <w:jc w:val="both"/>
    </w:pPr>
    <w:rPr>
      <w:rFonts w:ascii="Times New Roman" w:hAnsi="Times New Roman"/>
      <w:sz w:val="21"/>
    </w:rPr>
  </w:style>
  <w:style w:type="character" w:customStyle="1" w:styleId="a6">
    <w:name w:val="Основной текст Знак"/>
    <w:basedOn w:val="a0"/>
    <w:uiPriority w:val="99"/>
    <w:semiHidden/>
    <w:rsid w:val="00BB7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416F-51B0-4B67-8CB5-2C1645F8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28</Pages>
  <Words>7525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uzer</cp:lastModifiedBy>
  <cp:revision>57</cp:revision>
  <cp:lastPrinted>2018-12-04T01:38:00Z</cp:lastPrinted>
  <dcterms:created xsi:type="dcterms:W3CDTF">2015-09-09T20:17:00Z</dcterms:created>
  <dcterms:modified xsi:type="dcterms:W3CDTF">2018-12-04T01:40:00Z</dcterms:modified>
</cp:coreProperties>
</file>